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Ir-Renju tal-Belġju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SERVIZZ PUBBLIKU FEDERALI GĦAS-SAĦĦA PUBBLIKA, IS-SIKUREZZA TAL-KATINA ALIMENTARI U L-AMBJENT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Digriet Reġju li jipprojbixxi l-manifattura u t-tqegħid fis-suq ta’ ċerti prodotti simili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FILIPPU, Re tal-Belġjani,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Lil dawk kollha preżenti u lil dawk li għad jiġu, Merħba.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Wara li kkunsidrajt l-Artikolu 6(1)(a) tal-Liġi tal-24 ta’ Jannar 1977 dwar il-protezzjoni tas-saħħa tal-konsumatur fir-rigward ta’ oġġetti tal-ikel u prodotti oħra, kif emendata bil-Liġi tat-22 ta’ Marzu 1989, u l-Artikolu 18(1), issostitwit bil-Liġi tat-22 ta’ Marzu 1989 u emendat bil-Liġi tat-22 ta’ Diċembru 2003;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Wara li kkunsidrajt l-opinjoni tal-Ispettorat tal-Finanzi, maħruġa fi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Wara li kkunsidrajt il-qbil tas-Segretarju tal-Istat għall-Baġit, mogħti fi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;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Wara li kkunsidrajt il-valutazzjoni tal-impatt tar-regolament ta’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imwettqa f’konformità mal-Artikoli 6 u 7 tal-Liġi tal-15 ta’ Diċembru 2013, li fiha diversi dispożizzjonijiet relatati mas-simplifikazzjoni amministrattiva;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Wara li kkunsidrajt il-Komunikazzjoni lill-Kummissjoni Ewropea, datata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skont l-Artikolu 5(1) tad-Direttiva (UE) 2015/1535 tal-Parlament Ewropew u tal-Kunsill tad-9 ta’ Settembru 2015 li tistabbilixxi proċedura għall-għoti ta’ informazzjoni fil-qasam tar-regolamenti tekniċi u tar-regoli dwar is-servizzi tas-Soċjetà tal-Informatika;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[Wara li kkunsidrajt l-osservazzjoni tal-Kummissjoni Ewropea wara l-komunikazzjoni......... ta’...............;]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Wara li kkunsidrajt l-opinjoni </w:t>
            </w:r>
            <w:r>
              <w:rPr>
                <w:highlight w:val="yellow"/>
                <w:rFonts w:ascii="Garamond" w:hAnsi="Garamond"/>
              </w:rPr>
              <w:t xml:space="preserve">XX</w:t>
            </w:r>
            <w:r>
              <w:rPr>
                <w:rFonts w:ascii="Garamond" w:hAnsi="Garamond"/>
              </w:rPr>
              <w:t xml:space="preserve"> tal-Kunsill tal-Istat, maħruġa nhar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skont l-Artikolu 84, § 1(1)(2), tal-Atti dwar il-Kunsill tal-Istat, ikkonsolidati fit-12 ta’ Jannar 1973;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Fuq il-proposta tal-Ministru għas-Saħħa Pubblika,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IDDEĊIDEJT U B’DAN ID-DIGRIET NIDDIKJARA: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Artikolu 1.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Definizzjonijiet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Għall-applikazzjoni ta’ dan id-Digriet, japplikaw it-tifsiriet li ġejjin: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(1) boroż tan-nikotina: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kwalunkwe prodott mingħajr tabakk għall-użu orali li jikkonsisti kompletament jew parzjalment minn nikotina sintetika jew naturali fil-forma ta’ trab, partikoli jew pejst jew fi kwalunkwe kombinament ta’ tali forom, b’mod partikolari dawk maqsuma fi qratas jew fi qratas porużi;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(2) borża tal-kannabinojd: kwalunkwe prodott għall-użu orali li jikkonsisti fi jew li fih kannabinojd(i) jew derivattivi tagħhom, fil-forma ta’ trab, partikoli jew pejst jew fi kwalunkwe kombinament ta’ tali forom, inklużi dawk maqsuma fi qratas jew fi qratas porużi;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(3) tqegħid fis-suq: li l-prodotti, irrispettivament mill-post tal-manifattura tagħhom, isiru disponibbli għall-konsumaturi fil-Belġju, kemm jekk bi ħlas kif ukoll jekk le, inkluż permezz ta’ bejgħ mill-bogħod;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(4) manifattur: kwalunkwe persuna fiżika jew ġuridika li timmanifattura prodott jew li jkollha prodott iddisinjat jew immanifatturat, u li tikkummerċjalizza l-prodott taħt isimha jew il-marka tagħha stess;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(5) importatur fil-Belġju: is-sid jew il-persuna intitolata li tiddisponi mill-prodotti mdaħħla fit-territorju tal-Belġju;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bejjiegħ bl-imnut: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kwalunkwe punt tal-bejgħ li fih il-prodotti jitqiegħdu fis-suq, inkluż minn persuna fiżika.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Artikolu 2.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Projbizzjoni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Huwa pprojbit li l-boroż tan-nikotina u l-boroż tal-kannabinojdi jitqiegħdu fis-suq.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Artikolu 3.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Sanzjonijiet kriminali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1.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Il-prodotti elenkati fl-Artikolu 2 ta’ dan id-Digriet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għandhom jitqiesu li jagħmlu ħsara skont it-tifsira tal-Artikolu 18 tal-Liġi tal-24 ta’ Jannar 1977 dwar il-protezzjoni tas-saħħa tal-konsumaturi fir-rigward ta’ oġġetti tal-ikel u prodotti oħra.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2.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Ksur ta’ dan id-Digriet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jiġi mfittex, skopert u pproċessat skont id-dispożizzjonijiet tal-Att tal-24 ta’ Jannar 1977 imsemmi hawn fuq.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3.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Is-sanzjonijiet imsemmija fl-Artikolu 13 tal-Liġi tal-24 ta’ Jannar 1977 dwar il-protezzjoni tas-saħħa tal-konsumaturi fir-rigward tal-oġġetti tal-ikel u prodotti oħra għandhom jiġu applikati jekk jiksru l-projbizzjoni stabbilita fl-Artikolu 2 ta’ dan id-Digriet.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Il-manifattur, l-importatur fil-Belġju u l-bejjiegħ bl-imnut jistgħu jinżammu responsabbli għan-nuqqas ta’ konformità mal-Artikolu 2 ta’ dan id-Digriet.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Artikolu 4.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Dħul fis-seħħ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Dan id-Digriet għandu jidħol fis-seħħ tliet xhur wara l-pubblikazzjoni tiegħu fil-Monitor Belġjan, ħlief għall-bejjiegħa bl-imnut, li għalihom dan id-Digriet jidħol fis-seħħ sitt xhur wara l-pubblikazzjoni tiegħu fil-Monitor Belġjan.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Artikolu 5.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Dispożizzjoni finali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Il-Ministru għas-Saħħa Pubblika għandu jkun responsabbli għall-implimentazzjoni ta’ dan id-Digriet.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Mir-Re: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Il-Ministru għas-Saħħa Pubblika,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