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ZVEZNA JAVNA SLUŽBA ZA ZDRAVJE, VARNOST PREHRANSKE VERIGE IN OKOLJE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3. maj 2024 - Kraljevi odlok o spremembi Kraljevega odloka z dne 28. oktobra 2016 o proizvodnji in dajanju na trg elektronskih cigaret</w:t>
      </w:r>
    </w:p>
    <w:p w14:paraId="2591674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Poročilo kralju</w:t>
      </w:r>
    </w:p>
    <w:p w14:paraId="3C09BBA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Vaše Veličanstvo,</w:t>
      </w:r>
    </w:p>
    <w:p w14:paraId="0E38F1F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 tem osnutkom kraljevega odloka se spremeni Kraljevi odlok z dne 28. oktobra 2016 o proizvodnji in dajanju na trg elektronskih cigaret.</w:t>
      </w:r>
    </w:p>
    <w:p w14:paraId="527CF4B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Predlagane spremembe se nanašajo na sestavo in označevanje.</w:t>
      </w:r>
    </w:p>
    <w:p w14:paraId="1065629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Kar zadeva sestavo, je bil člen 4 spremenjen, da se uvede prepoved dajanja na trg elektronskih cigaret, ki so v celoti za enkratno uporabo. Popolna utemeljitev za to je bila pojasnjena v poročilu o uradnem obvestilu, naslovljenem na Evropsko komisijo v skladu s postopkom iz člena 24(3) Direktive 2014/40/EU Evropskega parlamenta in Sveta z dne 3. aprila 2014 o približevanju zakonov in drugih predpisov držav članic o proizvodnji, predstavitvi in prodaji tobačnih in povezanih izdelkov. Prepoved belgijske trgovine z e-cigaretami za enkratno uporabo je tudi v skladu z medzvezno strategijo za generacijo brez kajenja za obdobje 2022–2028. Glavni cilj strategije je zmanjšati razširjenost kadilcev in preprečiti veliko priljubljenost tobačnih in podobnih izdelkov med mladimi in mladimi odraslimi.</w:t>
      </w:r>
      <w:r>
        <w:rPr>
          <w:rFonts w:ascii="Roboto" w:hAnsi="Roboto"/>
          <w:color w:val="696969"/>
          <w:sz w:val="27"/>
        </w:rPr>
        <w:br/>
        <w:t>V zvezi z označevanjem (člen 5) je bilo uvedenih več sprememb za odpravo nekaterih napak. Dodano je bilo tudi, da mora navodilo za uporabo vsebovati informacije o opuščanju kajenja v skladu z listom 6.5 prej omenjene medvezne strategije.</w:t>
      </w:r>
    </w:p>
    <w:p w14:paraId="0F2487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Pripombe k posameznim členom</w:t>
      </w:r>
    </w:p>
    <w:p w14:paraId="5F74E2A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5E356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1. Člen 4 se spremeni tako, da se uvede prepoved dajanja na trg elektronskih cigaret, ki so v celoti za enkratno uporabo.</w:t>
      </w:r>
    </w:p>
    <w:p w14:paraId="5AAEE37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1679FB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2. Člen 5 se spremeni:</w:t>
      </w:r>
    </w:p>
    <w:p w14:paraId="5C26F65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v točki 9 se doda določba 8°, da se uvede navodilo za uporabo, ki vsebuje informacije o opuščanju kajenja;</w:t>
      </w:r>
    </w:p>
    <w:p w14:paraId="431D5DE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popravi se napaka v odstavku 15.</w:t>
      </w:r>
    </w:p>
    <w:p w14:paraId="6E0802AF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E44707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Člen 3. S členom 3 se popravi napaka pri zapisovanju v nemškem stavku zdravstvenega opozorila.</w:t>
      </w:r>
    </w:p>
    <w:p w14:paraId="7F058655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FF5175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4. Člen 4 se nanaša na začetek veljavnosti odloka.</w:t>
      </w:r>
    </w:p>
    <w:p w14:paraId="63F34D2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0B284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5. Člen 5 se nanaša na pristojnost ministra.</w:t>
      </w:r>
    </w:p>
    <w:p w14:paraId="78BCDC3A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59953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3. maj 2024 - Kraljevi odlok o spremembi Kraljevega odloka z dne 28. oktobra 2016 o proizvodnji in dajanju na trg elektronskih cigaret</w:t>
      </w:r>
    </w:p>
    <w:p w14:paraId="01C6E4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FILIP, kralj Belgijcev,</w:t>
      </w:r>
    </w:p>
    <w:p w14:paraId="2395070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pozdravljam vse sedanje in prihodnje rodove.</w:t>
      </w:r>
    </w:p>
    <w:p w14:paraId="350842C0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EA59D3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Zakona z dne 24. januarja 1977 o varovanju zdravja potrošnikov v zvezi z živili in drugimi proizvodi, člen 6(1)(a), spremenjen z Zakonom z dne 22. marca 1989, in člen 10(1), nadomeščen z Zakonom z dne 9. februarja 1994;</w:t>
      </w:r>
    </w:p>
    <w:p w14:paraId="0890339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Kraljevega odloka z dne 28. oktobra 2016 o proizvodnji in dajanju na trg elektronskih cigaret;</w:t>
      </w:r>
    </w:p>
    <w:p w14:paraId="593AB422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sporočil Evropski komisiji, poslanih dne 9. decembra 2022 in 8. novembra 2023, v skladu s členom 5(1) Direktive (EU) 2015/1535 Evropskega parlamenta in Sveta z dne 9. septembra 2015 o določitvi postopka za zbiranje informacij na področju tehničnih predpisov in pravil za storitve informacijske družbe;</w:t>
      </w:r>
    </w:p>
    <w:p w14:paraId="31442DD3" w14:textId="26991155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uradnih obvestil Evropski komisiji z dne 9. decembra 2022 in 19. septembra 2023 ter Izvedbenega sklepa Evropske komisije z dne 18. marca 2024 v skladu s členom 24(3) Direktive 2014/40/EU Evropskega parlamenta in Sveta z dne 3. aprila 2014 o približevanju zakonov in drugih predpisov držav članic o proizvodnji, predstavitvi in prodaji tobačnih in povezanih izdelkov in razveljavitvi Direktive 2001/37/ES;</w:t>
      </w:r>
    </w:p>
    <w:p w14:paraId="3FE1A40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mnenj finančnega inšpektorja, podanih dne 2. februarja 2024 in 28. februarja 2024;</w:t>
      </w:r>
    </w:p>
    <w:p w14:paraId="6F518516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odobritve državnega sekretarja za proračun z dne 26. marca 2024;</w:t>
      </w:r>
    </w:p>
    <w:p w14:paraId="2C5702A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prošnje za nasvet državnega sveta v skladu s členom 84(1)(1)(2) zakonov o državnem svetu, usklajenih dne 12. januarja 1973;</w:t>
      </w:r>
    </w:p>
    <w:p w14:paraId="12658F6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to, da je bila prošnja za nasvet 22. aprila 2024 evidentirana na oddelku za zakonodajo državnega sveta pod številko 76.195/3;</w:t>
      </w:r>
    </w:p>
    <w:p w14:paraId="5344EC3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ob upoštevanju odločitve oddelka za zakonodajo z dne 23. aprila 2024, da ne zagotovi mnenja v zahtevanem roku, v skladu s členom 84(5) zakonov o državnem svetu, usklajenih dne 12. januarja 1973;</w:t>
      </w:r>
    </w:p>
    <w:p w14:paraId="76C66DC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medzvezne strategije za obdobje 2022–2028 za generacijo brez kajenja z dne 14. decembra 2022;</w:t>
      </w:r>
    </w:p>
    <w:p w14:paraId="14078C6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to, da je cilj zmanjšati razširjenost uporabe tobačnih izdelkov, vključno z elektronskimi cigaretami;</w:t>
      </w:r>
    </w:p>
    <w:p w14:paraId="19F7B87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poplavo elektronskih cigaret za enkratno uporabo na belgijskem in evropskem trgu;</w:t>
      </w:r>
    </w:p>
    <w:p w14:paraId="2D67C4D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to, da se elektronske cigarete za enkratno uporabo ne dajejo na trg, promovirajo in uporabljajo kot pripomočki za opuščanje kajenja ter nimajo mesta ali dodane vrednosti v belgijski politiki opuščanja kajenja;</w:t>
      </w:r>
    </w:p>
    <w:p w14:paraId="28D4AF74" w14:textId="564197C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to, da elektronske cigarete za enkratno uporabo poleg jasnih zdravstvenih tveganj predstavljajo tudi znatno ekološko breme;</w:t>
      </w:r>
    </w:p>
    <w:p w14:paraId="7FFEEB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to, da so ti izdelki priljubljeni med mladimi, ki ne nameravajo opustiti kajenja, in se promocija osredotoča ravno na njih;</w:t>
      </w:r>
    </w:p>
    <w:p w14:paraId="4D0D84C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to, da je za elektronske cigarete za enkratno uporabo na tem področju ugotovljeno sorazmerno večje število kršitev predpisov;</w:t>
      </w:r>
    </w:p>
    <w:p w14:paraId="4A31DC3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01D79C" w14:textId="61B91EE3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na predlog ministra za zdravje –</w:t>
      </w:r>
    </w:p>
    <w:p w14:paraId="39B3EB4C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BAE8DD8" w14:textId="428451D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ODREJAM NASLEDNJE:</w:t>
      </w:r>
    </w:p>
    <w:p w14:paraId="00E41CD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1B25E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1. Člen 4 Kraljevega odloka z dne 28. oktobra 2016 o proizvodnji in dajanju na trg elektronskih cigaret, nadomeščen s Kraljevim odlokom z dne 7. novembra 2022, se spremeni:</w:t>
      </w:r>
    </w:p>
    <w:p w14:paraId="789AA96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v odstavku 1 se črta določba (2);</w:t>
      </w:r>
    </w:p>
    <w:p w14:paraId="1A0495F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vstavi se naslednji oddelek 1/1:</w:t>
      </w:r>
    </w:p>
    <w:p w14:paraId="11BBBC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„Oddelek 1/1. Prepovedano je dajanje na trg elektronskih cigaret v obliki izdelka, ki je v celoti za enkratno uporabo.</w:t>
      </w:r>
    </w:p>
    <w:p w14:paraId="57A8CDF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Izdelek, ki je v celoti za enkratno uporabo, pomeni izdelek, ki je predhodno napolnjen s tekočino in ga ni mogoče ponovno napolniti.“;</w:t>
      </w:r>
    </w:p>
    <w:p w14:paraId="642253C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AABF8C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2. Člen 5 odloka, nadomeščen s Kraljevim odlokom z dne 7. novembra 2022, se spremeni:</w:t>
      </w:r>
    </w:p>
    <w:p w14:paraId="6FBC79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1. odstavek 9 se dopolni z določbo 8, ki se glasi:</w:t>
      </w:r>
    </w:p>
    <w:p w14:paraId="2E765E3B" w14:textId="189A3A54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„8. Informacije o opuščanju kajenja.“.</w:t>
      </w:r>
    </w:p>
    <w:p w14:paraId="7277C85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v odstavku 15 se številka „13“ nadomesti s številko „12“.</w:t>
      </w:r>
    </w:p>
    <w:p w14:paraId="0192C14E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3FEC82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Člen 3. V členu 6/1(3) odloka, dodanem s Kraljevim odlokom z dne 7. novembra 2022, se besedilo „Ire&gt;“ nadomesti z besedilom „Ihre“.</w:t>
      </w:r>
    </w:p>
    <w:p w14:paraId="4096CBB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F728ADF" w14:textId="284652B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4. Člen 1 začne veljati 1. januarja 2025.</w:t>
      </w:r>
    </w:p>
    <w:p w14:paraId="0DB2FB7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8C8F6F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5. Za izvajanje tega odloka je pristojen minister za zdravje.</w:t>
      </w:r>
    </w:p>
    <w:p w14:paraId="3745EBE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 Bruslju, 3. maja 2024</w:t>
      </w:r>
    </w:p>
    <w:p w14:paraId="6F9E8C8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</w:t>
      </w:r>
    </w:p>
    <w:p w14:paraId="6339515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 imenu njegovega veličanstva:</w:t>
      </w:r>
    </w:p>
    <w:p w14:paraId="5256B58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minister za javno zdravje,</w:t>
      </w:r>
    </w:p>
    <w:p w14:paraId="166119AC" w14:textId="1EDAFE33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3A4493"/>
    <w:rsid w:val="00493F25"/>
    <w:rsid w:val="0052226C"/>
    <w:rsid w:val="0090261F"/>
    <w:rsid w:val="00C01250"/>
    <w:rsid w:val="00CD028E"/>
    <w:rsid w:val="00D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5068</Characters>
  <Application>Microsoft Office Word</Application>
  <DocSecurity>0</DocSecurity>
  <Lines>123</Lines>
  <Paragraphs>53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2024-08-14T11:43:00Z</dcterms:created>
  <dcterms:modified xsi:type="dcterms:W3CDTF">2024-08-14T11:43:00Z</dcterms:modified>
</cp:coreProperties>
</file>