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E912" w14:textId="77777777" w:rsidR="009F4B3F" w:rsidRPr="00377668" w:rsidRDefault="009F4B3F" w:rsidP="00406F2F">
      <w:pPr>
        <w:pStyle w:val="11Titel"/>
      </w:pPr>
      <w:r>
        <w:t xml:space="preserve">Odlok zveznega ministra za socialne zadeve, zdravje, oskrbo in varstvo potrošnikov o zahtevi po predložitvi informacij o poreklu mesa, mleka in jajc v verigi preskrbe s hrano </w:t>
      </w:r>
    </w:p>
    <w:p w14:paraId="12522DC9" w14:textId="77777777" w:rsidR="009F4B3F" w:rsidRPr="00377668" w:rsidRDefault="009F4B3F" w:rsidP="00292EF1">
      <w:pPr>
        <w:pStyle w:val="12PromKlEinlSatz"/>
      </w:pPr>
      <w:r>
        <w:t>V skladu s členom 4(3) ter členom 6(1) in (2) Zakona o varnosti hrane in varstvu potrošnikov – LMSVG, Zvezni uradni list I št. 13/2006, kakor je bil nazadnje spremenjen z zveznim zakonom, objavljenim v Zveznem uradnem listu I št. 104/2019, se v dogovoru z zveznim ministrom za digitalne in gospodarske zadeve odredi naslednje:</w:t>
      </w:r>
    </w:p>
    <w:p w14:paraId="75B32E1D" w14:textId="77777777" w:rsidR="009F4B3F" w:rsidRPr="00377668" w:rsidRDefault="00406F2F" w:rsidP="00292EF1">
      <w:pPr>
        <w:pStyle w:val="45UeberschrPara"/>
      </w:pPr>
      <w:r>
        <w:t>Cilj</w:t>
      </w:r>
    </w:p>
    <w:p w14:paraId="75FD1447" w14:textId="77777777" w:rsidR="009F4B3F" w:rsidRPr="00377668" w:rsidRDefault="009F4B3F" w:rsidP="00430649">
      <w:pPr>
        <w:pStyle w:val="51Abs"/>
      </w:pPr>
      <w:r>
        <w:rPr>
          <w:rStyle w:val="991GldSymbol"/>
        </w:rPr>
        <w:t>Oddelek 1</w:t>
      </w:r>
      <w:r>
        <w:t xml:space="preserve"> Cilj tega odloka je zagotoviti informacije o poreklu mesa, mleka in jajc v verigi preskrbe s hrano.</w:t>
      </w:r>
    </w:p>
    <w:p w14:paraId="08FFF0D7" w14:textId="77777777" w:rsidR="003F0718" w:rsidRPr="00377668" w:rsidRDefault="003F0718" w:rsidP="00430649">
      <w:pPr>
        <w:pStyle w:val="45UeberschrPara"/>
      </w:pPr>
      <w:r>
        <w:t>Področje uporabe</w:t>
      </w:r>
    </w:p>
    <w:p w14:paraId="5DC7241F" w14:textId="77777777" w:rsidR="009F4B3F" w:rsidRPr="00377668" w:rsidRDefault="009F4B3F" w:rsidP="003F0718">
      <w:pPr>
        <w:pStyle w:val="51Abs"/>
      </w:pPr>
      <w:r>
        <w:rPr>
          <w:rStyle w:val="991GldSymbol"/>
        </w:rPr>
        <w:t>Oddelek 2</w:t>
      </w:r>
      <w:r>
        <w:t xml:space="preserve"> Ta odlok se uporablja za domače</w:t>
      </w:r>
    </w:p>
    <w:p w14:paraId="3BC1A60F" w14:textId="77777777" w:rsidR="009F4B3F" w:rsidRPr="00377668" w:rsidRDefault="009F4B3F" w:rsidP="00292EF1">
      <w:pPr>
        <w:pStyle w:val="52Aufzaehle1Ziffer"/>
      </w:pPr>
      <w:r>
        <w:tab/>
        <w:t>1.</w:t>
      </w:r>
      <w:r>
        <w:tab/>
        <w:t>klavnice in razsekovalnice,</w:t>
      </w:r>
    </w:p>
    <w:p w14:paraId="0F0C5D67" w14:textId="77777777" w:rsidR="009F4B3F" w:rsidRPr="00377668" w:rsidRDefault="009F4B3F" w:rsidP="00292EF1">
      <w:pPr>
        <w:pStyle w:val="52Aufzaehle1Ziffer"/>
      </w:pPr>
      <w:r>
        <w:tab/>
        <w:t>2.</w:t>
      </w:r>
      <w:r>
        <w:tab/>
        <w:t>mlekarne in</w:t>
      </w:r>
    </w:p>
    <w:p w14:paraId="6867E4A0" w14:textId="77777777" w:rsidR="003F0718" w:rsidRPr="00377668" w:rsidRDefault="003F0718" w:rsidP="00292EF1">
      <w:pPr>
        <w:pStyle w:val="52Aufzaehle1Ziffer"/>
      </w:pPr>
      <w:r>
        <w:tab/>
        <w:t>3.</w:t>
      </w:r>
      <w:r>
        <w:tab/>
        <w:t>jajčne rastline.</w:t>
      </w:r>
    </w:p>
    <w:p w14:paraId="74BAAE68" w14:textId="77777777" w:rsidR="009F4B3F" w:rsidRPr="00377668" w:rsidRDefault="00FA095C" w:rsidP="003F0718">
      <w:pPr>
        <w:pStyle w:val="51Abs"/>
      </w:pPr>
      <w:r>
        <w:t>ki drugim živilskim podjetjem dobavljajo živila, ki niso namenjena distribuciji končnim potrošnikom.</w:t>
      </w:r>
    </w:p>
    <w:p w14:paraId="38C1B548" w14:textId="77777777" w:rsidR="009F4B3F" w:rsidRPr="00377668" w:rsidRDefault="009F4B3F" w:rsidP="00292EF1">
      <w:pPr>
        <w:pStyle w:val="45UeberschrPara"/>
      </w:pPr>
      <w:r>
        <w:t>Opredelitev pojmov</w:t>
      </w:r>
    </w:p>
    <w:p w14:paraId="7A545B67" w14:textId="77777777" w:rsidR="009F4B3F" w:rsidRPr="00377668" w:rsidRDefault="009F4B3F" w:rsidP="00292EF1">
      <w:pPr>
        <w:pStyle w:val="51Abs"/>
      </w:pPr>
      <w:r>
        <w:rPr>
          <w:rStyle w:val="991GldSymbol"/>
        </w:rPr>
        <w:t>Oddelek 3</w:t>
      </w:r>
      <w:r>
        <w:t xml:space="preserve"> Za namene tega odloka so opredelitve pojmov naslednje:</w:t>
      </w:r>
    </w:p>
    <w:p w14:paraId="11436CDE" w14:textId="77777777" w:rsidR="009F4B3F" w:rsidRPr="00377668" w:rsidRDefault="00F922BB" w:rsidP="00292EF1">
      <w:pPr>
        <w:pStyle w:val="52Aufzaehle1Ziffer"/>
      </w:pPr>
      <w:r>
        <w:tab/>
        <w:t>1.</w:t>
      </w:r>
      <w:r>
        <w:tab/>
        <w:t>„mlekarne“: živilska podjetja, ki proizvajajo ali predelujejo mleko ali mlečne izdelke;</w:t>
      </w:r>
    </w:p>
    <w:p w14:paraId="62B42A3B" w14:textId="77777777" w:rsidR="009F4B3F" w:rsidRPr="00377668" w:rsidRDefault="009F4B3F" w:rsidP="00FE6FAF">
      <w:pPr>
        <w:pStyle w:val="52Aufzaehle1ZiffermitBetrag"/>
      </w:pPr>
      <w:r>
        <w:tab/>
        <w:t>2.</w:t>
      </w:r>
      <w:r>
        <w:tab/>
        <w:t>„mlečni izdelki“: pitno mleko, maslo, kislo smetano, skuto, naravni jogurt, smetano za stepanje in mehak sir;</w:t>
      </w:r>
    </w:p>
    <w:p w14:paraId="34C5125E" w14:textId="77777777" w:rsidR="00FE6FAF" w:rsidRPr="00377668" w:rsidRDefault="00FE6FAF" w:rsidP="00FE6FAF">
      <w:pPr>
        <w:pStyle w:val="52Aufzaehle1Ziffer"/>
      </w:pPr>
      <w:r>
        <w:tab/>
        <w:t>3.</w:t>
      </w:r>
      <w:r>
        <w:tab/>
        <w:t>„tovarne jajc“: živilska podjetja, ki proizvajajo ali predelujejo jajca, tekoča jajca, tekoči jajčni rumenjak, tekoči jajčni beljak ali suha jajca.</w:t>
      </w:r>
    </w:p>
    <w:p w14:paraId="075E806F" w14:textId="77777777" w:rsidR="009F4B3F" w:rsidRPr="00377668" w:rsidRDefault="009F4B3F" w:rsidP="000C31E5">
      <w:pPr>
        <w:pStyle w:val="45UeberschrPara"/>
      </w:pPr>
      <w:r>
        <w:t>Zagotavljanje informacij</w:t>
      </w:r>
    </w:p>
    <w:p w14:paraId="4F71E576" w14:textId="77777777" w:rsidR="009F4B3F" w:rsidRPr="00377668" w:rsidRDefault="009F4B3F" w:rsidP="00292EF1">
      <w:pPr>
        <w:pStyle w:val="51Abs"/>
      </w:pPr>
      <w:r>
        <w:rPr>
          <w:rStyle w:val="991GldSymbol"/>
        </w:rPr>
        <w:t>Oddelek 4</w:t>
      </w:r>
      <w:r>
        <w:t xml:space="preserve"> (1) V primeru prašičjega, ovčjega, kozjega in perutninskega mesa, namenjenega za nadaljnjo predelavo, domače klavnice in razsekovalnice v trgovinskih dokumentih v zvezi z živili navedejo državo porekla iz člena 5 Izvedbene uredbe (EU) št. 1337/2013 v zvezi z navedbo države izvora ali kraja porekla za sveže, ohlajeno in zamrznjeno prašičje, ovčje, kozje in perutninsko meso, UL L 335, 14. 12. 2013, str. 19, kakor je bila popravljena z UL L 95, 29.3.2014, str. 70.</w:t>
      </w:r>
    </w:p>
    <w:p w14:paraId="5F7CB01D" w14:textId="77777777" w:rsidR="009F4B3F" w:rsidRPr="00377668" w:rsidRDefault="009F4B3F" w:rsidP="00292EF1">
      <w:pPr>
        <w:pStyle w:val="51Abs"/>
      </w:pPr>
      <w:r>
        <w:t>(2) V primeru mleka in mlečnih proizvodov, kakor so opredeljeni v točki 2 oddelka 3, morajo mlekarne v trgovinskih dokumentih, navesti državo porekla (ime države, v kateri je bila žival molzena).</w:t>
      </w:r>
    </w:p>
    <w:p w14:paraId="4D7D36FB" w14:textId="77777777" w:rsidR="009F4B3F" w:rsidRPr="00377668" w:rsidRDefault="009F4B3F" w:rsidP="00292EF1">
      <w:pPr>
        <w:pStyle w:val="51Abs"/>
      </w:pPr>
      <w:r>
        <w:t>(3) V primeru jajc, tekočega jajca, tekočega jajčnega rumenjaka, tekočega jajčnega beljaka in suhega jajca,  morajo obrati za jajca v trgovinskih dokumentih, navesti državo porekla (ime države, v kateri je bilo jajce izleženo).</w:t>
      </w:r>
    </w:p>
    <w:p w14:paraId="57B30AFB" w14:textId="77777777" w:rsidR="009F4B3F" w:rsidRPr="00377668" w:rsidRDefault="00504F11" w:rsidP="00261365">
      <w:pPr>
        <w:pStyle w:val="51Abs"/>
      </w:pPr>
      <w:r>
        <w:t>(4) Navedba države izvora v skladu z odstavki 1 do 3 se izvede v skladu s členom 2 Izvedbene uredbe (EU) 2018/775 o pravilih za uporabo člena 26(3) Uredbe (EU) št. 1169/2011 o zagotavljanju informacij o živilih potrošnikom, kar zadeva pravila glede navajanja države porekla ali kraja izvora osnovne sestavine živila, UL L 131, 29.5.2018, str. 8.</w:t>
      </w:r>
    </w:p>
    <w:p w14:paraId="0AB92A2F" w14:textId="77777777" w:rsidR="009F4B3F" w:rsidRPr="00377668" w:rsidRDefault="00FC31C7" w:rsidP="00292EF1">
      <w:pPr>
        <w:pStyle w:val="45UeberschrPara"/>
      </w:pPr>
      <w:r>
        <w:t>Dokumentacija</w:t>
      </w:r>
    </w:p>
    <w:p w14:paraId="7C940F3C" w14:textId="77777777" w:rsidR="009F4B3F" w:rsidRPr="00377668" w:rsidRDefault="009F4B3F" w:rsidP="00292EF1">
      <w:pPr>
        <w:pStyle w:val="51Abs"/>
      </w:pPr>
      <w:r>
        <w:rPr>
          <w:rStyle w:val="991GldSymbol"/>
        </w:rPr>
        <w:t>Oddelek 5</w:t>
      </w:r>
      <w:r>
        <w:t xml:space="preserve"> (1) Nosilci živilske dejavnosti iz oddelka 2 imajo ustrezno dokumentacijo, sisteme ali postopke za dokazovanje države izvora pristojnemu organu (deželnemu guvernerju v skladu z oddelkom 24 LMSVG).</w:t>
      </w:r>
    </w:p>
    <w:p w14:paraId="5719598C" w14:textId="77777777" w:rsidR="008D3683" w:rsidRPr="00377668" w:rsidRDefault="008D3683" w:rsidP="008D3683">
      <w:pPr>
        <w:pStyle w:val="51Abs"/>
      </w:pPr>
      <w:r>
        <w:t>(2) Sodelovanje v pravno priznanih sistemih porekla se šteje za dokazilo v skladu z odstavkom 1.</w:t>
      </w:r>
    </w:p>
    <w:p w14:paraId="028D274E" w14:textId="77777777" w:rsidR="009F4B3F" w:rsidRPr="00377668" w:rsidRDefault="009F4B3F" w:rsidP="00292EF1">
      <w:pPr>
        <w:pStyle w:val="45UeberschrPara"/>
      </w:pPr>
      <w:r>
        <w:t>Začetek veljavnosti</w:t>
      </w:r>
    </w:p>
    <w:p w14:paraId="7C298DD6" w14:textId="77777777" w:rsidR="009F4B3F" w:rsidRPr="00377668" w:rsidRDefault="009F4B3F" w:rsidP="00292EF1">
      <w:pPr>
        <w:pStyle w:val="51Abs"/>
      </w:pPr>
      <w:r>
        <w:rPr>
          <w:rStyle w:val="991GldSymbol"/>
        </w:rPr>
        <w:t>Oddelek 6</w:t>
      </w:r>
      <w:r>
        <w:t xml:space="preserve"> Ta odlok začne veljati šest mesecev po prvem mesecu po razglasitvi v Zveznem uradnem listu.</w:t>
      </w:r>
    </w:p>
    <w:p w14:paraId="613334EB" w14:textId="77777777" w:rsidR="00AF5F64" w:rsidRPr="00377668" w:rsidRDefault="00AF5F64" w:rsidP="00AF5F64">
      <w:pPr>
        <w:pStyle w:val="45UeberschrPara"/>
      </w:pPr>
      <w:r>
        <w:t>Končne določbe</w:t>
      </w:r>
    </w:p>
    <w:p w14:paraId="0481F49D" w14:textId="77777777" w:rsidR="00AF5F64" w:rsidRPr="00377668" w:rsidRDefault="00EA0B4C" w:rsidP="00EA0B4C">
      <w:pPr>
        <w:pStyle w:val="51Abs"/>
      </w:pPr>
      <w:r>
        <w:rPr>
          <w:rStyle w:val="991GldSymbol"/>
        </w:rPr>
        <w:t>Oddelek 7</w:t>
      </w:r>
      <w:r>
        <w:t xml:space="preserve"> Ta odlok je bil sporočen v skladu z določbami Direktive (EU) 2015/1535 o določitvi postopka za zbiranje informacij na področju tehničnih predpisov (UL L 241, 17.9.2015, str. 1).</w:t>
      </w:r>
    </w:p>
    <w:sectPr w:rsidR="00AF5F64" w:rsidRPr="00377668" w:rsidSect="00E60B7C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54E0" w14:textId="77777777" w:rsidR="0001779A" w:rsidRDefault="0001779A" w:rsidP="00E60B7C">
      <w:r>
        <w:separator/>
      </w:r>
    </w:p>
    <w:p w14:paraId="219CD8AA" w14:textId="77777777" w:rsidR="0001779A" w:rsidRDefault="0001779A"/>
  </w:endnote>
  <w:endnote w:type="continuationSeparator" w:id="0">
    <w:p w14:paraId="7AE678F7" w14:textId="77777777" w:rsidR="0001779A" w:rsidRDefault="0001779A" w:rsidP="00E60B7C">
      <w:r>
        <w:continuationSeparator/>
      </w:r>
    </w:p>
    <w:p w14:paraId="76BB92A3" w14:textId="77777777" w:rsidR="0001779A" w:rsidRDefault="0001779A"/>
  </w:endnote>
  <w:endnote w:type="continuationNotice" w:id="1">
    <w:p w14:paraId="297A0408" w14:textId="77777777" w:rsidR="0001779A" w:rsidRDefault="0001779A"/>
    <w:p w14:paraId="48F96FE3" w14:textId="77777777" w:rsidR="0001779A" w:rsidRDefault="000177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59F4" w14:textId="77777777" w:rsidR="00865166" w:rsidRPr="00377668" w:rsidRDefault="00865166" w:rsidP="00E60B7C">
    <w:pPr>
      <w:pStyle w:val="Footer"/>
    </w:pPr>
  </w:p>
  <w:p w14:paraId="3F0FD609" w14:textId="77777777" w:rsidR="00865166" w:rsidRPr="00377668" w:rsidRDefault="008651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F3489" w14:textId="77777777" w:rsidR="00865166" w:rsidRPr="00377668" w:rsidRDefault="00865166" w:rsidP="00BB7740">
    <w:pPr>
      <w:pStyle w:val="63Fuzeile"/>
    </w:pPr>
  </w:p>
  <w:p w14:paraId="562F5E09" w14:textId="77777777" w:rsidR="00865166" w:rsidRPr="00377668" w:rsidRDefault="00865166" w:rsidP="00BB7740">
    <w:pPr>
      <w:pStyle w:val="63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93D1" w14:textId="77777777" w:rsidR="00304DCD" w:rsidRPr="00377668" w:rsidRDefault="00304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A941" w14:textId="77777777" w:rsidR="0001779A" w:rsidRDefault="0001779A" w:rsidP="00E60B7C">
      <w:r>
        <w:separator/>
      </w:r>
    </w:p>
    <w:p w14:paraId="2933F244" w14:textId="77777777" w:rsidR="0001779A" w:rsidRDefault="0001779A"/>
  </w:footnote>
  <w:footnote w:type="continuationSeparator" w:id="0">
    <w:p w14:paraId="1A2B26D3" w14:textId="77777777" w:rsidR="0001779A" w:rsidRDefault="0001779A" w:rsidP="00E60B7C">
      <w:r>
        <w:continuationSeparator/>
      </w:r>
    </w:p>
    <w:p w14:paraId="047D2E4B" w14:textId="77777777" w:rsidR="0001779A" w:rsidRDefault="0001779A"/>
  </w:footnote>
  <w:footnote w:type="continuationNotice" w:id="1">
    <w:p w14:paraId="4466511F" w14:textId="77777777" w:rsidR="0001779A" w:rsidRDefault="0001779A"/>
    <w:p w14:paraId="2442DA92" w14:textId="77777777" w:rsidR="0001779A" w:rsidRDefault="000177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DE0F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Pr="00377668">
      <w:t>1</w:t>
    </w:r>
    <w:r w:rsidRPr="00377668">
      <w:fldChar w:fldCharType="end"/>
    </w:r>
    <w:r>
      <w:t xml:space="preserve"> od </w:t>
    </w:r>
    <w:r w:rsidR="0001779A">
      <w:fldChar w:fldCharType="begin"/>
    </w:r>
    <w:r w:rsidR="0001779A">
      <w:instrText xml:space="preserve"> NUMPAGES  \* Arabic  \* MERGEFO</w:instrText>
    </w:r>
    <w:r w:rsidR="0001779A">
      <w:instrText xml:space="preserve">RMAT </w:instrText>
    </w:r>
    <w:r w:rsidR="0001779A">
      <w:fldChar w:fldCharType="separate"/>
    </w:r>
    <w:r w:rsidR="00ED4A2E" w:rsidRPr="00377668">
      <w:t>2</w:t>
    </w:r>
    <w:r w:rsidR="0001779A">
      <w:fldChar w:fldCharType="end"/>
    </w:r>
  </w:p>
  <w:p w14:paraId="2076904F" w14:textId="77777777" w:rsidR="00865166" w:rsidRPr="00377668" w:rsidRDefault="008651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0688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="00AD248D">
      <w:t>2</w:t>
    </w:r>
    <w:r w:rsidRPr="00377668">
      <w:fldChar w:fldCharType="end"/>
    </w:r>
    <w:r>
      <w:t xml:space="preserve"> </w:t>
    </w:r>
    <w:r>
      <w:t xml:space="preserve">od </w:t>
    </w:r>
    <w:r w:rsidR="0001779A">
      <w:fldChar w:fldCharType="begin"/>
    </w:r>
    <w:r w:rsidR="0001779A">
      <w:instrText xml:space="preserve"> NUMPAGES  \* Arabic  \* MERGEFORMAT </w:instrText>
    </w:r>
    <w:r w:rsidR="0001779A">
      <w:fldChar w:fldCharType="separate"/>
    </w:r>
    <w:r w:rsidR="00AD248D">
      <w:rPr>
        <w:noProof/>
      </w:rPr>
      <w:t>2</w:t>
    </w:r>
    <w:r w:rsidR="0001779A">
      <w:rPr>
        <w:noProof/>
      </w:rPr>
      <w:fldChar w:fldCharType="end"/>
    </w:r>
  </w:p>
  <w:p w14:paraId="4C06590F" w14:textId="77777777" w:rsidR="00865166" w:rsidRPr="00377668" w:rsidRDefault="00865166" w:rsidP="00BB7740">
    <w:pPr>
      <w:pStyle w:val="62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38B7" w14:textId="77777777" w:rsidR="00865166" w:rsidRPr="00377668" w:rsidRDefault="00865166" w:rsidP="00E60B7C">
    <w:pPr>
      <w:pStyle w:val="62Kopfzeile"/>
    </w:pPr>
    <w:r>
      <w:tab/>
    </w:r>
    <w:r>
      <w:tab/>
      <w:t xml:space="preserve"> </w:t>
    </w:r>
    <w:r>
      <w:t>od</w:t>
    </w:r>
  </w:p>
  <w:p w14:paraId="563D99D3" w14:textId="77777777" w:rsidR="00865166" w:rsidRPr="00377668" w:rsidRDefault="008651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003538"/>
    <w:multiLevelType w:val="hybridMultilevel"/>
    <w:tmpl w:val="C93E0A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7E3D"/>
    <w:multiLevelType w:val="hybridMultilevel"/>
    <w:tmpl w:val="708049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92439"/>
    <w:multiLevelType w:val="hybridMultilevel"/>
    <w:tmpl w:val="9CC480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SortMethod w:val="000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7C"/>
    <w:rsid w:val="00001905"/>
    <w:rsid w:val="000148F5"/>
    <w:rsid w:val="000161C0"/>
    <w:rsid w:val="000170C5"/>
    <w:rsid w:val="0001779A"/>
    <w:rsid w:val="00017881"/>
    <w:rsid w:val="00023AA6"/>
    <w:rsid w:val="000301AC"/>
    <w:rsid w:val="00032A79"/>
    <w:rsid w:val="00036189"/>
    <w:rsid w:val="0003638B"/>
    <w:rsid w:val="00043337"/>
    <w:rsid w:val="000438DD"/>
    <w:rsid w:val="00044DE7"/>
    <w:rsid w:val="00045711"/>
    <w:rsid w:val="00045770"/>
    <w:rsid w:val="00051658"/>
    <w:rsid w:val="00051F5D"/>
    <w:rsid w:val="0005770C"/>
    <w:rsid w:val="00057A9B"/>
    <w:rsid w:val="00062D59"/>
    <w:rsid w:val="00063A2C"/>
    <w:rsid w:val="00063B14"/>
    <w:rsid w:val="00066B0F"/>
    <w:rsid w:val="0006787A"/>
    <w:rsid w:val="00070D3D"/>
    <w:rsid w:val="00071C3C"/>
    <w:rsid w:val="000756C6"/>
    <w:rsid w:val="00077FAB"/>
    <w:rsid w:val="000810D5"/>
    <w:rsid w:val="00084053"/>
    <w:rsid w:val="00085F79"/>
    <w:rsid w:val="000870A2"/>
    <w:rsid w:val="000927AF"/>
    <w:rsid w:val="00093BA2"/>
    <w:rsid w:val="000A0CBA"/>
    <w:rsid w:val="000B0483"/>
    <w:rsid w:val="000B1FD7"/>
    <w:rsid w:val="000B7A63"/>
    <w:rsid w:val="000C086E"/>
    <w:rsid w:val="000C31E5"/>
    <w:rsid w:val="000D27F8"/>
    <w:rsid w:val="000D3E6C"/>
    <w:rsid w:val="000D48CF"/>
    <w:rsid w:val="000D58E8"/>
    <w:rsid w:val="000E09B2"/>
    <w:rsid w:val="000E7A20"/>
    <w:rsid w:val="001005C6"/>
    <w:rsid w:val="00100E24"/>
    <w:rsid w:val="00101104"/>
    <w:rsid w:val="00102047"/>
    <w:rsid w:val="00103D1B"/>
    <w:rsid w:val="001079E3"/>
    <w:rsid w:val="00111002"/>
    <w:rsid w:val="00111CA5"/>
    <w:rsid w:val="00114658"/>
    <w:rsid w:val="00114A58"/>
    <w:rsid w:val="00115257"/>
    <w:rsid w:val="001207CF"/>
    <w:rsid w:val="0012348A"/>
    <w:rsid w:val="00124DF7"/>
    <w:rsid w:val="00125B7C"/>
    <w:rsid w:val="001279E9"/>
    <w:rsid w:val="00130C92"/>
    <w:rsid w:val="0013168E"/>
    <w:rsid w:val="001441E8"/>
    <w:rsid w:val="00144B51"/>
    <w:rsid w:val="0014797A"/>
    <w:rsid w:val="001575A1"/>
    <w:rsid w:val="00157A70"/>
    <w:rsid w:val="00160531"/>
    <w:rsid w:val="00160657"/>
    <w:rsid w:val="00162D04"/>
    <w:rsid w:val="001631C0"/>
    <w:rsid w:val="0016469E"/>
    <w:rsid w:val="001673A9"/>
    <w:rsid w:val="001702D5"/>
    <w:rsid w:val="00181B28"/>
    <w:rsid w:val="00183CCF"/>
    <w:rsid w:val="001874E3"/>
    <w:rsid w:val="00187599"/>
    <w:rsid w:val="00187AF3"/>
    <w:rsid w:val="00191C7F"/>
    <w:rsid w:val="00193B49"/>
    <w:rsid w:val="00197C59"/>
    <w:rsid w:val="001A4CC5"/>
    <w:rsid w:val="001A5E47"/>
    <w:rsid w:val="001A704F"/>
    <w:rsid w:val="001B7D5C"/>
    <w:rsid w:val="001C0E50"/>
    <w:rsid w:val="001C49AC"/>
    <w:rsid w:val="001C4A7F"/>
    <w:rsid w:val="001D08C2"/>
    <w:rsid w:val="001D17C6"/>
    <w:rsid w:val="001D3129"/>
    <w:rsid w:val="001D49AC"/>
    <w:rsid w:val="001E25A0"/>
    <w:rsid w:val="001E2DD1"/>
    <w:rsid w:val="001E44BA"/>
    <w:rsid w:val="001E47FD"/>
    <w:rsid w:val="001F21A5"/>
    <w:rsid w:val="001F3BF0"/>
    <w:rsid w:val="001F3F95"/>
    <w:rsid w:val="001F529F"/>
    <w:rsid w:val="001F5592"/>
    <w:rsid w:val="00207D91"/>
    <w:rsid w:val="00207F98"/>
    <w:rsid w:val="002136C3"/>
    <w:rsid w:val="00213D33"/>
    <w:rsid w:val="00214663"/>
    <w:rsid w:val="00214C41"/>
    <w:rsid w:val="002165EA"/>
    <w:rsid w:val="00217E20"/>
    <w:rsid w:val="002204B8"/>
    <w:rsid w:val="0022513A"/>
    <w:rsid w:val="00226AFA"/>
    <w:rsid w:val="002272A0"/>
    <w:rsid w:val="00227D23"/>
    <w:rsid w:val="00235B81"/>
    <w:rsid w:val="00242111"/>
    <w:rsid w:val="00245DE4"/>
    <w:rsid w:val="002505D8"/>
    <w:rsid w:val="00256F15"/>
    <w:rsid w:val="00257EDA"/>
    <w:rsid w:val="00261365"/>
    <w:rsid w:val="00263F81"/>
    <w:rsid w:val="002648C1"/>
    <w:rsid w:val="00265D61"/>
    <w:rsid w:val="002721C8"/>
    <w:rsid w:val="00273190"/>
    <w:rsid w:val="002741E0"/>
    <w:rsid w:val="002765AB"/>
    <w:rsid w:val="00287A43"/>
    <w:rsid w:val="00292EF1"/>
    <w:rsid w:val="00294DE4"/>
    <w:rsid w:val="00295647"/>
    <w:rsid w:val="00297AE6"/>
    <w:rsid w:val="002A2581"/>
    <w:rsid w:val="002B6014"/>
    <w:rsid w:val="002B6C67"/>
    <w:rsid w:val="002C198A"/>
    <w:rsid w:val="002C4F7D"/>
    <w:rsid w:val="002C62B5"/>
    <w:rsid w:val="002C7259"/>
    <w:rsid w:val="002D066C"/>
    <w:rsid w:val="002D0D2F"/>
    <w:rsid w:val="002D123D"/>
    <w:rsid w:val="002D35A3"/>
    <w:rsid w:val="002D363C"/>
    <w:rsid w:val="002D6695"/>
    <w:rsid w:val="002E1974"/>
    <w:rsid w:val="002E3C41"/>
    <w:rsid w:val="002E530D"/>
    <w:rsid w:val="002E544B"/>
    <w:rsid w:val="002F0F73"/>
    <w:rsid w:val="002F29E8"/>
    <w:rsid w:val="002F2ED8"/>
    <w:rsid w:val="002F2F39"/>
    <w:rsid w:val="002F3F3E"/>
    <w:rsid w:val="002F5824"/>
    <w:rsid w:val="002F7C33"/>
    <w:rsid w:val="00303931"/>
    <w:rsid w:val="00304DCD"/>
    <w:rsid w:val="00310034"/>
    <w:rsid w:val="003178CD"/>
    <w:rsid w:val="003210EC"/>
    <w:rsid w:val="00323F6F"/>
    <w:rsid w:val="0032438D"/>
    <w:rsid w:val="00324A36"/>
    <w:rsid w:val="00326393"/>
    <w:rsid w:val="00326977"/>
    <w:rsid w:val="00335C95"/>
    <w:rsid w:val="00336206"/>
    <w:rsid w:val="00337AA4"/>
    <w:rsid w:val="00353DDC"/>
    <w:rsid w:val="00355D0E"/>
    <w:rsid w:val="003576DE"/>
    <w:rsid w:val="00361CA5"/>
    <w:rsid w:val="003633D6"/>
    <w:rsid w:val="003657D1"/>
    <w:rsid w:val="00374932"/>
    <w:rsid w:val="0037636F"/>
    <w:rsid w:val="00377668"/>
    <w:rsid w:val="00386367"/>
    <w:rsid w:val="003865DD"/>
    <w:rsid w:val="00387D33"/>
    <w:rsid w:val="00392357"/>
    <w:rsid w:val="0039319D"/>
    <w:rsid w:val="003A0FB4"/>
    <w:rsid w:val="003A18EC"/>
    <w:rsid w:val="003A3508"/>
    <w:rsid w:val="003A48BF"/>
    <w:rsid w:val="003A6847"/>
    <w:rsid w:val="003B226D"/>
    <w:rsid w:val="003B5C9B"/>
    <w:rsid w:val="003C2C3A"/>
    <w:rsid w:val="003C72DA"/>
    <w:rsid w:val="003C7C00"/>
    <w:rsid w:val="003D06BA"/>
    <w:rsid w:val="003D0BA3"/>
    <w:rsid w:val="003D1D7E"/>
    <w:rsid w:val="003D2F48"/>
    <w:rsid w:val="003D45E1"/>
    <w:rsid w:val="003D5F6D"/>
    <w:rsid w:val="003E31DB"/>
    <w:rsid w:val="003E5729"/>
    <w:rsid w:val="003F0718"/>
    <w:rsid w:val="003F1A1A"/>
    <w:rsid w:val="003F6126"/>
    <w:rsid w:val="003F66B2"/>
    <w:rsid w:val="003F7918"/>
    <w:rsid w:val="003F7F65"/>
    <w:rsid w:val="00402D48"/>
    <w:rsid w:val="00403032"/>
    <w:rsid w:val="00406F2F"/>
    <w:rsid w:val="004211FC"/>
    <w:rsid w:val="00422F0F"/>
    <w:rsid w:val="00430649"/>
    <w:rsid w:val="0043205E"/>
    <w:rsid w:val="00432A22"/>
    <w:rsid w:val="004412BC"/>
    <w:rsid w:val="004474A6"/>
    <w:rsid w:val="0045406D"/>
    <w:rsid w:val="0045559D"/>
    <w:rsid w:val="00456056"/>
    <w:rsid w:val="00466889"/>
    <w:rsid w:val="00467D17"/>
    <w:rsid w:val="004720F6"/>
    <w:rsid w:val="00472B1D"/>
    <w:rsid w:val="00473D56"/>
    <w:rsid w:val="00484829"/>
    <w:rsid w:val="00484FAB"/>
    <w:rsid w:val="00487075"/>
    <w:rsid w:val="004A4E59"/>
    <w:rsid w:val="004A59C1"/>
    <w:rsid w:val="004A75C1"/>
    <w:rsid w:val="004B06B0"/>
    <w:rsid w:val="004D1726"/>
    <w:rsid w:val="004D1E49"/>
    <w:rsid w:val="004D5918"/>
    <w:rsid w:val="004E165A"/>
    <w:rsid w:val="004E1F91"/>
    <w:rsid w:val="004E6A59"/>
    <w:rsid w:val="004F17A9"/>
    <w:rsid w:val="004F3243"/>
    <w:rsid w:val="004F3DF4"/>
    <w:rsid w:val="004F6FDC"/>
    <w:rsid w:val="00500E91"/>
    <w:rsid w:val="00504F11"/>
    <w:rsid w:val="0050552F"/>
    <w:rsid w:val="00515520"/>
    <w:rsid w:val="00531903"/>
    <w:rsid w:val="00533F2D"/>
    <w:rsid w:val="0053417A"/>
    <w:rsid w:val="005354CF"/>
    <w:rsid w:val="00536168"/>
    <w:rsid w:val="00541444"/>
    <w:rsid w:val="00544759"/>
    <w:rsid w:val="00544F0B"/>
    <w:rsid w:val="0054639D"/>
    <w:rsid w:val="00553FB5"/>
    <w:rsid w:val="00557635"/>
    <w:rsid w:val="00564607"/>
    <w:rsid w:val="0056695C"/>
    <w:rsid w:val="00567F00"/>
    <w:rsid w:val="00591A8E"/>
    <w:rsid w:val="0059779E"/>
    <w:rsid w:val="00597B26"/>
    <w:rsid w:val="005A0691"/>
    <w:rsid w:val="005A1900"/>
    <w:rsid w:val="005A64FD"/>
    <w:rsid w:val="005A6D7E"/>
    <w:rsid w:val="005A78C6"/>
    <w:rsid w:val="005B04AC"/>
    <w:rsid w:val="005B395C"/>
    <w:rsid w:val="005C3437"/>
    <w:rsid w:val="005C4A34"/>
    <w:rsid w:val="005C4C0B"/>
    <w:rsid w:val="005D2C87"/>
    <w:rsid w:val="005D46CE"/>
    <w:rsid w:val="005E0677"/>
    <w:rsid w:val="005E32DC"/>
    <w:rsid w:val="005E4670"/>
    <w:rsid w:val="005E51A0"/>
    <w:rsid w:val="005E5E45"/>
    <w:rsid w:val="005E78EC"/>
    <w:rsid w:val="005F1528"/>
    <w:rsid w:val="005F537A"/>
    <w:rsid w:val="0060334D"/>
    <w:rsid w:val="00603CE5"/>
    <w:rsid w:val="00611FB0"/>
    <w:rsid w:val="00630E35"/>
    <w:rsid w:val="006316D9"/>
    <w:rsid w:val="00633D75"/>
    <w:rsid w:val="00645306"/>
    <w:rsid w:val="00647AF7"/>
    <w:rsid w:val="006541D5"/>
    <w:rsid w:val="00654B95"/>
    <w:rsid w:val="00655B01"/>
    <w:rsid w:val="00656964"/>
    <w:rsid w:val="006613D5"/>
    <w:rsid w:val="006625D9"/>
    <w:rsid w:val="0066382C"/>
    <w:rsid w:val="006653F5"/>
    <w:rsid w:val="0066631C"/>
    <w:rsid w:val="00674743"/>
    <w:rsid w:val="00675019"/>
    <w:rsid w:val="00685F92"/>
    <w:rsid w:val="006906D3"/>
    <w:rsid w:val="006B5A07"/>
    <w:rsid w:val="006C190B"/>
    <w:rsid w:val="006C36D7"/>
    <w:rsid w:val="006C7E47"/>
    <w:rsid w:val="006D016F"/>
    <w:rsid w:val="006D0EAC"/>
    <w:rsid w:val="006E2058"/>
    <w:rsid w:val="006E27BE"/>
    <w:rsid w:val="006E2FA7"/>
    <w:rsid w:val="006F1CB5"/>
    <w:rsid w:val="006F2139"/>
    <w:rsid w:val="006F2974"/>
    <w:rsid w:val="006F29E2"/>
    <w:rsid w:val="006F362D"/>
    <w:rsid w:val="007051D5"/>
    <w:rsid w:val="0070532E"/>
    <w:rsid w:val="00707009"/>
    <w:rsid w:val="00707A4F"/>
    <w:rsid w:val="00707F6C"/>
    <w:rsid w:val="00710022"/>
    <w:rsid w:val="0071270D"/>
    <w:rsid w:val="0072122B"/>
    <w:rsid w:val="00727B8A"/>
    <w:rsid w:val="00733138"/>
    <w:rsid w:val="007335C5"/>
    <w:rsid w:val="007358A9"/>
    <w:rsid w:val="0074061E"/>
    <w:rsid w:val="007473C4"/>
    <w:rsid w:val="007511A9"/>
    <w:rsid w:val="00751300"/>
    <w:rsid w:val="00754FAB"/>
    <w:rsid w:val="00764ADE"/>
    <w:rsid w:val="00765713"/>
    <w:rsid w:val="00777E3A"/>
    <w:rsid w:val="00780FB1"/>
    <w:rsid w:val="00781004"/>
    <w:rsid w:val="00781963"/>
    <w:rsid w:val="00783D50"/>
    <w:rsid w:val="00795130"/>
    <w:rsid w:val="00795243"/>
    <w:rsid w:val="007954FE"/>
    <w:rsid w:val="007A0731"/>
    <w:rsid w:val="007A0CEC"/>
    <w:rsid w:val="007A3ACD"/>
    <w:rsid w:val="007A4A2A"/>
    <w:rsid w:val="007A4FF9"/>
    <w:rsid w:val="007A7E56"/>
    <w:rsid w:val="007B15A6"/>
    <w:rsid w:val="007B5190"/>
    <w:rsid w:val="007B618F"/>
    <w:rsid w:val="007B74CA"/>
    <w:rsid w:val="007C0F1E"/>
    <w:rsid w:val="007C2F1F"/>
    <w:rsid w:val="007C4D29"/>
    <w:rsid w:val="007C5929"/>
    <w:rsid w:val="007D1A9D"/>
    <w:rsid w:val="007D56E0"/>
    <w:rsid w:val="007D63E9"/>
    <w:rsid w:val="007D7767"/>
    <w:rsid w:val="007E4169"/>
    <w:rsid w:val="007E75D5"/>
    <w:rsid w:val="007F1FBF"/>
    <w:rsid w:val="00800509"/>
    <w:rsid w:val="008040E5"/>
    <w:rsid w:val="00805ACD"/>
    <w:rsid w:val="00813514"/>
    <w:rsid w:val="008137EE"/>
    <w:rsid w:val="008152CB"/>
    <w:rsid w:val="0081742A"/>
    <w:rsid w:val="0082063A"/>
    <w:rsid w:val="00821F2F"/>
    <w:rsid w:val="00824255"/>
    <w:rsid w:val="00832F46"/>
    <w:rsid w:val="0083532C"/>
    <w:rsid w:val="0083735A"/>
    <w:rsid w:val="00841BC3"/>
    <w:rsid w:val="00844259"/>
    <w:rsid w:val="00845AAD"/>
    <w:rsid w:val="008503E5"/>
    <w:rsid w:val="00851894"/>
    <w:rsid w:val="00853F02"/>
    <w:rsid w:val="008545D6"/>
    <w:rsid w:val="008560B1"/>
    <w:rsid w:val="008616D0"/>
    <w:rsid w:val="00865166"/>
    <w:rsid w:val="0086692D"/>
    <w:rsid w:val="00866D4B"/>
    <w:rsid w:val="008701BC"/>
    <w:rsid w:val="008715C5"/>
    <w:rsid w:val="008726FA"/>
    <w:rsid w:val="00873820"/>
    <w:rsid w:val="00873C50"/>
    <w:rsid w:val="00877218"/>
    <w:rsid w:val="00882E19"/>
    <w:rsid w:val="008855D3"/>
    <w:rsid w:val="00893376"/>
    <w:rsid w:val="00894A10"/>
    <w:rsid w:val="0089554D"/>
    <w:rsid w:val="008A1B40"/>
    <w:rsid w:val="008A2134"/>
    <w:rsid w:val="008A3384"/>
    <w:rsid w:val="008B0E8A"/>
    <w:rsid w:val="008B7A05"/>
    <w:rsid w:val="008C0E73"/>
    <w:rsid w:val="008C7A3F"/>
    <w:rsid w:val="008D244A"/>
    <w:rsid w:val="008D3683"/>
    <w:rsid w:val="008D5772"/>
    <w:rsid w:val="008E1651"/>
    <w:rsid w:val="008E6021"/>
    <w:rsid w:val="008E6453"/>
    <w:rsid w:val="008E69BA"/>
    <w:rsid w:val="008F4005"/>
    <w:rsid w:val="0090184E"/>
    <w:rsid w:val="00902CE3"/>
    <w:rsid w:val="00904ABD"/>
    <w:rsid w:val="009079B5"/>
    <w:rsid w:val="00911A26"/>
    <w:rsid w:val="00916D21"/>
    <w:rsid w:val="00922888"/>
    <w:rsid w:val="00922C2A"/>
    <w:rsid w:val="00925FA3"/>
    <w:rsid w:val="0092731B"/>
    <w:rsid w:val="00932AC1"/>
    <w:rsid w:val="00936764"/>
    <w:rsid w:val="0094198D"/>
    <w:rsid w:val="00945E0C"/>
    <w:rsid w:val="00947ACB"/>
    <w:rsid w:val="009543C9"/>
    <w:rsid w:val="00961114"/>
    <w:rsid w:val="009623DC"/>
    <w:rsid w:val="00967C01"/>
    <w:rsid w:val="00970630"/>
    <w:rsid w:val="00971644"/>
    <w:rsid w:val="00972046"/>
    <w:rsid w:val="009721E9"/>
    <w:rsid w:val="0097322D"/>
    <w:rsid w:val="00976449"/>
    <w:rsid w:val="009823CA"/>
    <w:rsid w:val="009949FC"/>
    <w:rsid w:val="009A1B31"/>
    <w:rsid w:val="009A49CD"/>
    <w:rsid w:val="009A4C6C"/>
    <w:rsid w:val="009A6D87"/>
    <w:rsid w:val="009A6EC1"/>
    <w:rsid w:val="009B06F7"/>
    <w:rsid w:val="009B2126"/>
    <w:rsid w:val="009B7F68"/>
    <w:rsid w:val="009D2787"/>
    <w:rsid w:val="009D63B4"/>
    <w:rsid w:val="009D7847"/>
    <w:rsid w:val="009E662B"/>
    <w:rsid w:val="009F3C82"/>
    <w:rsid w:val="009F4407"/>
    <w:rsid w:val="009F4B3F"/>
    <w:rsid w:val="00A0462C"/>
    <w:rsid w:val="00A132E1"/>
    <w:rsid w:val="00A141EF"/>
    <w:rsid w:val="00A14218"/>
    <w:rsid w:val="00A142F8"/>
    <w:rsid w:val="00A164BB"/>
    <w:rsid w:val="00A173AB"/>
    <w:rsid w:val="00A238C2"/>
    <w:rsid w:val="00A3114C"/>
    <w:rsid w:val="00A32A91"/>
    <w:rsid w:val="00A3346B"/>
    <w:rsid w:val="00A3454B"/>
    <w:rsid w:val="00A3702C"/>
    <w:rsid w:val="00A44028"/>
    <w:rsid w:val="00A45688"/>
    <w:rsid w:val="00A54E36"/>
    <w:rsid w:val="00A57628"/>
    <w:rsid w:val="00A62202"/>
    <w:rsid w:val="00A73E1D"/>
    <w:rsid w:val="00A74A8C"/>
    <w:rsid w:val="00A82620"/>
    <w:rsid w:val="00A8594A"/>
    <w:rsid w:val="00A94FBB"/>
    <w:rsid w:val="00A952EE"/>
    <w:rsid w:val="00A9786F"/>
    <w:rsid w:val="00AA442A"/>
    <w:rsid w:val="00AA4A2F"/>
    <w:rsid w:val="00AA519C"/>
    <w:rsid w:val="00AB025D"/>
    <w:rsid w:val="00AB2A3C"/>
    <w:rsid w:val="00AB7998"/>
    <w:rsid w:val="00AC1E6C"/>
    <w:rsid w:val="00AC20F0"/>
    <w:rsid w:val="00AC33EB"/>
    <w:rsid w:val="00AC5B15"/>
    <w:rsid w:val="00AD1070"/>
    <w:rsid w:val="00AD248D"/>
    <w:rsid w:val="00AD40A9"/>
    <w:rsid w:val="00AD4D0A"/>
    <w:rsid w:val="00AD5958"/>
    <w:rsid w:val="00AD61C9"/>
    <w:rsid w:val="00AD7381"/>
    <w:rsid w:val="00AE1977"/>
    <w:rsid w:val="00AE265C"/>
    <w:rsid w:val="00AE4813"/>
    <w:rsid w:val="00AE60DF"/>
    <w:rsid w:val="00AF5F64"/>
    <w:rsid w:val="00AF726C"/>
    <w:rsid w:val="00B0081A"/>
    <w:rsid w:val="00B0393B"/>
    <w:rsid w:val="00B064B2"/>
    <w:rsid w:val="00B06738"/>
    <w:rsid w:val="00B11358"/>
    <w:rsid w:val="00B13177"/>
    <w:rsid w:val="00B1344B"/>
    <w:rsid w:val="00B13F7A"/>
    <w:rsid w:val="00B159C5"/>
    <w:rsid w:val="00B1760C"/>
    <w:rsid w:val="00B2169C"/>
    <w:rsid w:val="00B25B0C"/>
    <w:rsid w:val="00B26A2D"/>
    <w:rsid w:val="00B26D5A"/>
    <w:rsid w:val="00B32CC1"/>
    <w:rsid w:val="00B36214"/>
    <w:rsid w:val="00B40A1E"/>
    <w:rsid w:val="00B423C8"/>
    <w:rsid w:val="00B448D8"/>
    <w:rsid w:val="00B461EA"/>
    <w:rsid w:val="00B515F5"/>
    <w:rsid w:val="00B54487"/>
    <w:rsid w:val="00B565DB"/>
    <w:rsid w:val="00B567E8"/>
    <w:rsid w:val="00B60FBD"/>
    <w:rsid w:val="00B677BB"/>
    <w:rsid w:val="00B7287F"/>
    <w:rsid w:val="00B77477"/>
    <w:rsid w:val="00B829D9"/>
    <w:rsid w:val="00B86A55"/>
    <w:rsid w:val="00B924C1"/>
    <w:rsid w:val="00B94E4C"/>
    <w:rsid w:val="00B9615A"/>
    <w:rsid w:val="00BA0229"/>
    <w:rsid w:val="00BA4864"/>
    <w:rsid w:val="00BA64F3"/>
    <w:rsid w:val="00BA7481"/>
    <w:rsid w:val="00BB5257"/>
    <w:rsid w:val="00BB6933"/>
    <w:rsid w:val="00BB72E5"/>
    <w:rsid w:val="00BB7740"/>
    <w:rsid w:val="00BB78A7"/>
    <w:rsid w:val="00BD2961"/>
    <w:rsid w:val="00BD3EAD"/>
    <w:rsid w:val="00BD4310"/>
    <w:rsid w:val="00BD4836"/>
    <w:rsid w:val="00BE1055"/>
    <w:rsid w:val="00BE364B"/>
    <w:rsid w:val="00BE675A"/>
    <w:rsid w:val="00BF0820"/>
    <w:rsid w:val="00BF0C9B"/>
    <w:rsid w:val="00BF58B2"/>
    <w:rsid w:val="00BF7A33"/>
    <w:rsid w:val="00C06A75"/>
    <w:rsid w:val="00C06C09"/>
    <w:rsid w:val="00C1296E"/>
    <w:rsid w:val="00C14C38"/>
    <w:rsid w:val="00C21853"/>
    <w:rsid w:val="00C23386"/>
    <w:rsid w:val="00C25114"/>
    <w:rsid w:val="00C25B14"/>
    <w:rsid w:val="00C26BDB"/>
    <w:rsid w:val="00C30832"/>
    <w:rsid w:val="00C317D9"/>
    <w:rsid w:val="00C32667"/>
    <w:rsid w:val="00C33AF4"/>
    <w:rsid w:val="00C34198"/>
    <w:rsid w:val="00C3453F"/>
    <w:rsid w:val="00C40C47"/>
    <w:rsid w:val="00C41569"/>
    <w:rsid w:val="00C43587"/>
    <w:rsid w:val="00C45ABE"/>
    <w:rsid w:val="00C50028"/>
    <w:rsid w:val="00C5358B"/>
    <w:rsid w:val="00C54897"/>
    <w:rsid w:val="00C56AF1"/>
    <w:rsid w:val="00C604C1"/>
    <w:rsid w:val="00C608BE"/>
    <w:rsid w:val="00C6435C"/>
    <w:rsid w:val="00C650E7"/>
    <w:rsid w:val="00C70683"/>
    <w:rsid w:val="00C74DC1"/>
    <w:rsid w:val="00C751E0"/>
    <w:rsid w:val="00C779AB"/>
    <w:rsid w:val="00C935C6"/>
    <w:rsid w:val="00C939EC"/>
    <w:rsid w:val="00C966F7"/>
    <w:rsid w:val="00CA231E"/>
    <w:rsid w:val="00CA3438"/>
    <w:rsid w:val="00CA3558"/>
    <w:rsid w:val="00CA5794"/>
    <w:rsid w:val="00CA5AC8"/>
    <w:rsid w:val="00CA5D6D"/>
    <w:rsid w:val="00CB5C47"/>
    <w:rsid w:val="00CB7437"/>
    <w:rsid w:val="00CC04BA"/>
    <w:rsid w:val="00CC067B"/>
    <w:rsid w:val="00CC2275"/>
    <w:rsid w:val="00CC40E9"/>
    <w:rsid w:val="00CC691C"/>
    <w:rsid w:val="00CD0E3E"/>
    <w:rsid w:val="00CD19AF"/>
    <w:rsid w:val="00CD1EF4"/>
    <w:rsid w:val="00CD4D7D"/>
    <w:rsid w:val="00CD4F9F"/>
    <w:rsid w:val="00CE34BA"/>
    <w:rsid w:val="00CE3E79"/>
    <w:rsid w:val="00CE5DBF"/>
    <w:rsid w:val="00CE75C8"/>
    <w:rsid w:val="00CF0653"/>
    <w:rsid w:val="00CF109F"/>
    <w:rsid w:val="00CF2135"/>
    <w:rsid w:val="00CF2521"/>
    <w:rsid w:val="00CF2A0D"/>
    <w:rsid w:val="00CF340C"/>
    <w:rsid w:val="00CF3C59"/>
    <w:rsid w:val="00CF4442"/>
    <w:rsid w:val="00CF5170"/>
    <w:rsid w:val="00CF7293"/>
    <w:rsid w:val="00D00128"/>
    <w:rsid w:val="00D005A1"/>
    <w:rsid w:val="00D02CC6"/>
    <w:rsid w:val="00D031DB"/>
    <w:rsid w:val="00D06699"/>
    <w:rsid w:val="00D06AF7"/>
    <w:rsid w:val="00D07B7C"/>
    <w:rsid w:val="00D126C6"/>
    <w:rsid w:val="00D135C4"/>
    <w:rsid w:val="00D13D79"/>
    <w:rsid w:val="00D149B5"/>
    <w:rsid w:val="00D21F34"/>
    <w:rsid w:val="00D268C8"/>
    <w:rsid w:val="00D32D78"/>
    <w:rsid w:val="00D33800"/>
    <w:rsid w:val="00D34C53"/>
    <w:rsid w:val="00D35FD3"/>
    <w:rsid w:val="00D44AB5"/>
    <w:rsid w:val="00D44CD5"/>
    <w:rsid w:val="00D45763"/>
    <w:rsid w:val="00D53CE0"/>
    <w:rsid w:val="00D53D11"/>
    <w:rsid w:val="00D5498E"/>
    <w:rsid w:val="00D60F2F"/>
    <w:rsid w:val="00D6437F"/>
    <w:rsid w:val="00D65556"/>
    <w:rsid w:val="00D665EE"/>
    <w:rsid w:val="00D70D1D"/>
    <w:rsid w:val="00D7434B"/>
    <w:rsid w:val="00D743A9"/>
    <w:rsid w:val="00D816B8"/>
    <w:rsid w:val="00D862C1"/>
    <w:rsid w:val="00D94A24"/>
    <w:rsid w:val="00D97B9A"/>
    <w:rsid w:val="00D97D12"/>
    <w:rsid w:val="00DA36A4"/>
    <w:rsid w:val="00DA5F1E"/>
    <w:rsid w:val="00DA6943"/>
    <w:rsid w:val="00DB11D5"/>
    <w:rsid w:val="00DB32D6"/>
    <w:rsid w:val="00DB499C"/>
    <w:rsid w:val="00DB752C"/>
    <w:rsid w:val="00DC7737"/>
    <w:rsid w:val="00DD2273"/>
    <w:rsid w:val="00DE284A"/>
    <w:rsid w:val="00DE3A21"/>
    <w:rsid w:val="00DE4D6C"/>
    <w:rsid w:val="00DF5ABA"/>
    <w:rsid w:val="00DF7ECB"/>
    <w:rsid w:val="00E016AE"/>
    <w:rsid w:val="00E01736"/>
    <w:rsid w:val="00E02439"/>
    <w:rsid w:val="00E13F83"/>
    <w:rsid w:val="00E150D3"/>
    <w:rsid w:val="00E16F86"/>
    <w:rsid w:val="00E20B0D"/>
    <w:rsid w:val="00E26A73"/>
    <w:rsid w:val="00E3201F"/>
    <w:rsid w:val="00E43CBB"/>
    <w:rsid w:val="00E448AC"/>
    <w:rsid w:val="00E45B9A"/>
    <w:rsid w:val="00E45EE4"/>
    <w:rsid w:val="00E501A7"/>
    <w:rsid w:val="00E52B49"/>
    <w:rsid w:val="00E56663"/>
    <w:rsid w:val="00E60B7C"/>
    <w:rsid w:val="00E61808"/>
    <w:rsid w:val="00E63B9F"/>
    <w:rsid w:val="00E67253"/>
    <w:rsid w:val="00E703CE"/>
    <w:rsid w:val="00E70ABA"/>
    <w:rsid w:val="00E8203E"/>
    <w:rsid w:val="00E938B8"/>
    <w:rsid w:val="00EA0B4C"/>
    <w:rsid w:val="00EB62E7"/>
    <w:rsid w:val="00EB7CD1"/>
    <w:rsid w:val="00EC2170"/>
    <w:rsid w:val="00EC3AA2"/>
    <w:rsid w:val="00EC615C"/>
    <w:rsid w:val="00EC7D50"/>
    <w:rsid w:val="00ED0125"/>
    <w:rsid w:val="00ED124C"/>
    <w:rsid w:val="00ED2AB9"/>
    <w:rsid w:val="00ED4A2E"/>
    <w:rsid w:val="00ED4BBE"/>
    <w:rsid w:val="00ED6D01"/>
    <w:rsid w:val="00EE1145"/>
    <w:rsid w:val="00EE3A2E"/>
    <w:rsid w:val="00EF3D11"/>
    <w:rsid w:val="00EF3E83"/>
    <w:rsid w:val="00EF555F"/>
    <w:rsid w:val="00EF5966"/>
    <w:rsid w:val="00EF5F38"/>
    <w:rsid w:val="00F008CF"/>
    <w:rsid w:val="00F01745"/>
    <w:rsid w:val="00F02241"/>
    <w:rsid w:val="00F0661F"/>
    <w:rsid w:val="00F06651"/>
    <w:rsid w:val="00F077E7"/>
    <w:rsid w:val="00F1101F"/>
    <w:rsid w:val="00F110BF"/>
    <w:rsid w:val="00F163B4"/>
    <w:rsid w:val="00F16BED"/>
    <w:rsid w:val="00F20A62"/>
    <w:rsid w:val="00F23C88"/>
    <w:rsid w:val="00F23DA7"/>
    <w:rsid w:val="00F31D2D"/>
    <w:rsid w:val="00F342F7"/>
    <w:rsid w:val="00F43F7D"/>
    <w:rsid w:val="00F46465"/>
    <w:rsid w:val="00F53375"/>
    <w:rsid w:val="00F5584E"/>
    <w:rsid w:val="00F60435"/>
    <w:rsid w:val="00F618B8"/>
    <w:rsid w:val="00F631B0"/>
    <w:rsid w:val="00F65E17"/>
    <w:rsid w:val="00F65EAC"/>
    <w:rsid w:val="00F722F6"/>
    <w:rsid w:val="00F72E53"/>
    <w:rsid w:val="00F73108"/>
    <w:rsid w:val="00F7498B"/>
    <w:rsid w:val="00F922BB"/>
    <w:rsid w:val="00F9514E"/>
    <w:rsid w:val="00F954DE"/>
    <w:rsid w:val="00F9577D"/>
    <w:rsid w:val="00F95BAC"/>
    <w:rsid w:val="00F97A12"/>
    <w:rsid w:val="00FA095C"/>
    <w:rsid w:val="00FA2507"/>
    <w:rsid w:val="00FA25DE"/>
    <w:rsid w:val="00FB30B7"/>
    <w:rsid w:val="00FB50F9"/>
    <w:rsid w:val="00FB6D23"/>
    <w:rsid w:val="00FB78F5"/>
    <w:rsid w:val="00FC183D"/>
    <w:rsid w:val="00FC31C7"/>
    <w:rsid w:val="00FC479D"/>
    <w:rsid w:val="00FC532F"/>
    <w:rsid w:val="00FC6D76"/>
    <w:rsid w:val="00FC7040"/>
    <w:rsid w:val="00FD0E69"/>
    <w:rsid w:val="00FD11AC"/>
    <w:rsid w:val="00FD2628"/>
    <w:rsid w:val="00FD2A06"/>
    <w:rsid w:val="00FE2C06"/>
    <w:rsid w:val="00FE4CF5"/>
    <w:rsid w:val="00FE58FF"/>
    <w:rsid w:val="00FE6FAF"/>
    <w:rsid w:val="00FF151B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714FC"/>
  <w15:chartTrackingRefBased/>
  <w15:docId w15:val="{70DDB9E8-D56D-4302-84FC-081FDB49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de-A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E58FF"/>
    <w:pPr>
      <w:keepNext/>
      <w:keepLines/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FE58FF"/>
    <w:pPr>
      <w:keepNext/>
      <w:keepLines/>
      <w:spacing w:before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FE58FF"/>
    <w:pPr>
      <w:keepNext/>
      <w:keepLines/>
      <w:spacing w:before="20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FE58FF"/>
    <w:pPr>
      <w:keepNext/>
      <w:keepLines/>
      <w:spacing w:before="20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44259"/>
    <w:pPr>
      <w:keepNext/>
      <w:keepLines/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44259"/>
    <w:pPr>
      <w:keepNext/>
      <w:keepLines/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844259"/>
    <w:pPr>
      <w:keepNext/>
      <w:keepLines/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44259"/>
    <w:pPr>
      <w:keepNext/>
      <w:keepLines/>
      <w:spacing w:before="20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844259"/>
    <w:pPr>
      <w:keepNext/>
      <w:keepLines/>
      <w:spacing w:before="20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58FF"/>
    <w:rPr>
      <w:rFonts w:eastAsia="Times New Roman" w:cs="Times New Roman"/>
      <w:b/>
      <w:bCs/>
      <w:sz w:val="36"/>
      <w:szCs w:val="28"/>
    </w:rPr>
  </w:style>
  <w:style w:type="character" w:customStyle="1" w:styleId="Heading2Char">
    <w:name w:val="Heading 2 Char"/>
    <w:link w:val="Heading2"/>
    <w:uiPriority w:val="9"/>
    <w:semiHidden/>
    <w:rsid w:val="00FE58FF"/>
    <w:rPr>
      <w:rFonts w:eastAsia="Times New Roman" w:cs="Times New Roman"/>
      <w:b/>
      <w:bCs/>
      <w:sz w:val="32"/>
      <w:szCs w:val="26"/>
    </w:rPr>
  </w:style>
  <w:style w:type="character" w:customStyle="1" w:styleId="Heading3Char">
    <w:name w:val="Heading 3 Char"/>
    <w:link w:val="Heading3"/>
    <w:uiPriority w:val="9"/>
    <w:rsid w:val="00FE58FF"/>
    <w:rPr>
      <w:rFonts w:eastAsia="Times New Roman" w:cs="Times New Roman"/>
      <w:b/>
      <w:bCs/>
      <w:sz w:val="28"/>
    </w:rPr>
  </w:style>
  <w:style w:type="character" w:customStyle="1" w:styleId="Heading4Char">
    <w:name w:val="Heading 4 Char"/>
    <w:link w:val="Heading4"/>
    <w:uiPriority w:val="9"/>
    <w:semiHidden/>
    <w:rsid w:val="00FE58FF"/>
    <w:rPr>
      <w:rFonts w:eastAsia="Times New Roman" w:cs="Times New Roman"/>
      <w:b/>
      <w:bCs/>
      <w:i/>
      <w:iCs/>
      <w:sz w:val="26"/>
    </w:rPr>
  </w:style>
  <w:style w:type="character" w:customStyle="1" w:styleId="Heading5Char">
    <w:name w:val="Heading 5 Char"/>
    <w:link w:val="Heading5"/>
    <w:uiPriority w:val="9"/>
    <w:semiHidden/>
    <w:rsid w:val="00844259"/>
    <w:rPr>
      <w:rFonts w:eastAsia="Times New Roman" w:cs="Times New Roman"/>
      <w:sz w:val="26"/>
    </w:rPr>
  </w:style>
  <w:style w:type="character" w:customStyle="1" w:styleId="Heading6Char">
    <w:name w:val="Heading 6 Char"/>
    <w:link w:val="Heading6"/>
    <w:uiPriority w:val="9"/>
    <w:semiHidden/>
    <w:rsid w:val="00844259"/>
    <w:rPr>
      <w:rFonts w:eastAsia="Times New Roman" w:cs="Times New Roman"/>
      <w:i/>
      <w:iCs/>
      <w:sz w:val="26"/>
    </w:rPr>
  </w:style>
  <w:style w:type="character" w:customStyle="1" w:styleId="Heading7Char">
    <w:name w:val="Heading 7 Char"/>
    <w:link w:val="Heading7"/>
    <w:uiPriority w:val="9"/>
    <w:rsid w:val="00844259"/>
    <w:rPr>
      <w:rFonts w:eastAsia="Times New Roman" w:cs="Times New Roman"/>
      <w:i/>
      <w:iCs/>
      <w:sz w:val="26"/>
    </w:rPr>
  </w:style>
  <w:style w:type="character" w:customStyle="1" w:styleId="Heading8Char">
    <w:name w:val="Heading 8 Char"/>
    <w:link w:val="Heading8"/>
    <w:uiPriority w:val="9"/>
    <w:semiHidden/>
    <w:rsid w:val="00844259"/>
    <w:rPr>
      <w:rFonts w:eastAsia="Times New Roman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844259"/>
    <w:rPr>
      <w:rFonts w:eastAsia="Times New Roman" w:cs="Times New Roman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84425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844259"/>
    <w:pPr>
      <w:spacing w:after="100"/>
      <w:ind w:left="26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844259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844259"/>
  </w:style>
  <w:style w:type="character" w:customStyle="1" w:styleId="BodyTextChar">
    <w:name w:val="Body Text Char"/>
    <w:link w:val="BodyText"/>
    <w:uiPriority w:val="99"/>
    <w:semiHidden/>
    <w:rsid w:val="00844259"/>
    <w:rPr>
      <w:sz w:val="26"/>
    </w:rPr>
  </w:style>
  <w:style w:type="table" w:styleId="TableGrid">
    <w:name w:val="Table Grid"/>
    <w:basedOn w:val="TableNormal"/>
    <w:uiPriority w:val="59"/>
    <w:locked/>
    <w:rsid w:val="0084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45559D"/>
    <w:pPr>
      <w:ind w:left="720"/>
      <w:contextualSpacing/>
    </w:pPr>
  </w:style>
  <w:style w:type="paragraph" w:customStyle="1" w:styleId="00LegStandard">
    <w:name w:val="00_LegStandard"/>
    <w:semiHidden/>
    <w:locked/>
    <w:rsid w:val="00AD248D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DE"/>
    </w:rPr>
  </w:style>
  <w:style w:type="paragraph" w:customStyle="1" w:styleId="01Undefiniert">
    <w:name w:val="01_Undefiniert"/>
    <w:basedOn w:val="00LegStandard"/>
    <w:semiHidden/>
    <w:locked/>
    <w:rsid w:val="00AD248D"/>
  </w:style>
  <w:style w:type="paragraph" w:customStyle="1" w:styleId="02BDGesBlatt">
    <w:name w:val="02_BDGesBlatt"/>
    <w:basedOn w:val="00LegStandard"/>
    <w:next w:val="03RepOesterr"/>
    <w:rsid w:val="00AD248D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AD248D"/>
    <w:pPr>
      <w:spacing w:before="100" w:line="440" w:lineRule="exact"/>
      <w:jc w:val="center"/>
    </w:pPr>
    <w:rPr>
      <w:b/>
      <w:caps/>
      <w:spacing w:val="20"/>
      <w:sz w:val="40"/>
      <w:lang w:eastAsia="de-AT"/>
    </w:rPr>
  </w:style>
  <w:style w:type="paragraph" w:customStyle="1" w:styleId="04AusgabeDaten">
    <w:name w:val="04_AusgabeDaten"/>
    <w:basedOn w:val="00LegStandard"/>
    <w:next w:val="05Kurztitel"/>
    <w:rsid w:val="00AD248D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eastAsia="de-AT"/>
    </w:rPr>
  </w:style>
  <w:style w:type="paragraph" w:customStyle="1" w:styleId="11Titel">
    <w:name w:val="11_Titel"/>
    <w:basedOn w:val="00LegStandard"/>
    <w:next w:val="12PromKlEinlSatz"/>
    <w:rsid w:val="00AD248D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AD248D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AD248D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AD248D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AD248D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AD248D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AD248D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AD248D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AD248D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AD248D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AD248D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AD248D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AD248D"/>
    <w:pPr>
      <w:jc w:val="left"/>
    </w:pPr>
  </w:style>
  <w:style w:type="paragraph" w:customStyle="1" w:styleId="41UeberschrG1">
    <w:name w:val="41_UeberschrG1"/>
    <w:basedOn w:val="00LegStandard"/>
    <w:next w:val="43UeberschrG2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AD248D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AD248D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AD248D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AD248D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AD248D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AD248D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AD248D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AD248D"/>
    <w:pPr>
      <w:spacing w:before="40"/>
      <w:ind w:left="907"/>
    </w:pPr>
  </w:style>
  <w:style w:type="paragraph" w:customStyle="1" w:styleId="61TabText">
    <w:name w:val="61_TabText"/>
    <w:basedOn w:val="00LegStandard"/>
    <w:rsid w:val="00AD248D"/>
    <w:pPr>
      <w:jc w:val="left"/>
    </w:pPr>
  </w:style>
  <w:style w:type="paragraph" w:customStyle="1" w:styleId="61aTabTextRechtsb">
    <w:name w:val="61a_TabTextRechtsb"/>
    <w:basedOn w:val="61TabText"/>
    <w:rsid w:val="00AD248D"/>
    <w:pPr>
      <w:jc w:val="right"/>
    </w:pPr>
  </w:style>
  <w:style w:type="paragraph" w:customStyle="1" w:styleId="61bTabTextZentriert">
    <w:name w:val="61b_TabTextZentriert"/>
    <w:basedOn w:val="61TabText"/>
    <w:rsid w:val="00AD248D"/>
    <w:pPr>
      <w:jc w:val="center"/>
    </w:pPr>
  </w:style>
  <w:style w:type="paragraph" w:customStyle="1" w:styleId="61cTabTextBlock">
    <w:name w:val="61c_TabTextBlock"/>
    <w:basedOn w:val="61TabText"/>
    <w:rsid w:val="00AD248D"/>
    <w:pPr>
      <w:jc w:val="both"/>
    </w:pPr>
  </w:style>
  <w:style w:type="paragraph" w:customStyle="1" w:styleId="62Kopfzeile">
    <w:name w:val="62_Kopfzeile"/>
    <w:basedOn w:val="51Abs"/>
    <w:rsid w:val="00AD248D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AD248D"/>
    <w:rPr>
      <w:sz w:val="18"/>
    </w:rPr>
  </w:style>
  <w:style w:type="paragraph" w:customStyle="1" w:styleId="63Fuzeile">
    <w:name w:val="63_Fußzeile"/>
    <w:basedOn w:val="65FNText"/>
    <w:rsid w:val="00AD248D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AD248D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AD248D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AD248D"/>
    <w:pPr>
      <w:jc w:val="center"/>
    </w:pPr>
  </w:style>
  <w:style w:type="paragraph" w:customStyle="1" w:styleId="71Anlagenbez">
    <w:name w:val="71_Anlagenbez"/>
    <w:basedOn w:val="00LegStandard"/>
    <w:rsid w:val="00AD248D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AD248D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AD248D"/>
    <w:pPr>
      <w:spacing w:before="80"/>
    </w:pPr>
  </w:style>
  <w:style w:type="paragraph" w:customStyle="1" w:styleId="85ErlAufzaehlg">
    <w:name w:val="85_ErlAufzaehlg"/>
    <w:basedOn w:val="83ErlText"/>
    <w:rsid w:val="00AD248D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AD248D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AD248D"/>
    <w:rPr>
      <w:color w:val="FF0000"/>
    </w:rPr>
  </w:style>
  <w:style w:type="character" w:customStyle="1" w:styleId="991GldSymbol">
    <w:name w:val="991_GldSymbol"/>
    <w:rsid w:val="00AD248D"/>
    <w:rPr>
      <w:b/>
      <w:color w:val="000000"/>
    </w:rPr>
  </w:style>
  <w:style w:type="character" w:customStyle="1" w:styleId="992Normal">
    <w:name w:val="992_Normal"/>
    <w:rsid w:val="00AD248D"/>
    <w:rPr>
      <w:dstrike w:val="0"/>
      <w:vertAlign w:val="baseline"/>
    </w:rPr>
  </w:style>
  <w:style w:type="character" w:customStyle="1" w:styleId="992bNormalundFett">
    <w:name w:val="992b_Normal_und_Fett"/>
    <w:rsid w:val="00AD248D"/>
    <w:rPr>
      <w:b/>
      <w:dstrike w:val="0"/>
      <w:vertAlign w:val="baseline"/>
    </w:rPr>
  </w:style>
  <w:style w:type="character" w:customStyle="1" w:styleId="993Fett">
    <w:name w:val="993_Fett"/>
    <w:rsid w:val="00AD248D"/>
    <w:rPr>
      <w:b/>
    </w:rPr>
  </w:style>
  <w:style w:type="character" w:customStyle="1" w:styleId="994Kursiv">
    <w:name w:val="994_Kursiv"/>
    <w:rsid w:val="00AD248D"/>
    <w:rPr>
      <w:i/>
    </w:rPr>
  </w:style>
  <w:style w:type="character" w:customStyle="1" w:styleId="995Unterstrichen">
    <w:name w:val="995_Unterstrichen"/>
    <w:rsid w:val="00AD248D"/>
    <w:rPr>
      <w:u w:val="single"/>
    </w:rPr>
  </w:style>
  <w:style w:type="character" w:customStyle="1" w:styleId="996Gesperrt">
    <w:name w:val="996_Gesperrt"/>
    <w:rsid w:val="00AD248D"/>
    <w:rPr>
      <w:spacing w:val="26"/>
    </w:rPr>
  </w:style>
  <w:style w:type="character" w:customStyle="1" w:styleId="997Hoch">
    <w:name w:val="997_Hoch"/>
    <w:rsid w:val="00AD248D"/>
    <w:rPr>
      <w:vertAlign w:val="superscript"/>
    </w:rPr>
  </w:style>
  <w:style w:type="character" w:customStyle="1" w:styleId="998Tief">
    <w:name w:val="998_Tief"/>
    <w:rsid w:val="00AD248D"/>
    <w:rPr>
      <w:vertAlign w:val="subscript"/>
    </w:rPr>
  </w:style>
  <w:style w:type="character" w:customStyle="1" w:styleId="999FettundKursiv">
    <w:name w:val="999_Fett_und_Kursiv"/>
    <w:rsid w:val="00AD248D"/>
    <w:rPr>
      <w:b/>
      <w:i/>
    </w:rPr>
  </w:style>
  <w:style w:type="character" w:styleId="EndnoteReference">
    <w:name w:val="endnote reference"/>
    <w:rsid w:val="00AD248D"/>
    <w:rPr>
      <w:sz w:val="20"/>
      <w:vertAlign w:val="baseline"/>
    </w:rPr>
  </w:style>
  <w:style w:type="character" w:styleId="FootnoteReference">
    <w:name w:val="footnote reference"/>
    <w:rsid w:val="00AD248D"/>
    <w:rPr>
      <w:sz w:val="20"/>
      <w:vertAlign w:val="baseline"/>
    </w:rPr>
  </w:style>
  <w:style w:type="character" w:styleId="CommentReference">
    <w:name w:val="annotation reference"/>
    <w:semiHidden/>
    <w:locked/>
    <w:rsid w:val="00AD248D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AD248D"/>
    <w:pPr>
      <w:spacing w:before="280" w:line="220" w:lineRule="exact"/>
      <w:jc w:val="both"/>
    </w:pPr>
    <w:rPr>
      <w:lang w:eastAsia="en-US"/>
    </w:rPr>
  </w:style>
  <w:style w:type="paragraph" w:customStyle="1" w:styleId="PDAllonge">
    <w:name w:val="PD_Allonge"/>
    <w:basedOn w:val="PDAntragsformel"/>
    <w:rsid w:val="00AD248D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AD248D"/>
    <w:pPr>
      <w:jc w:val="both"/>
    </w:pPr>
  </w:style>
  <w:style w:type="paragraph" w:customStyle="1" w:styleId="PDAllongeL">
    <w:name w:val="PD_Allonge_L"/>
    <w:basedOn w:val="PDAllonge"/>
    <w:rsid w:val="00AD248D"/>
    <w:pPr>
      <w:jc w:val="left"/>
    </w:pPr>
  </w:style>
  <w:style w:type="paragraph" w:customStyle="1" w:styleId="PDBrief">
    <w:name w:val="PD_Brief"/>
    <w:basedOn w:val="00LegStandard"/>
    <w:rsid w:val="00AD248D"/>
    <w:pPr>
      <w:spacing w:before="80" w:line="240" w:lineRule="auto"/>
    </w:pPr>
    <w:rPr>
      <w:sz w:val="22"/>
    </w:rPr>
  </w:style>
  <w:style w:type="paragraph" w:customStyle="1" w:styleId="PDDatum">
    <w:name w:val="PD_Datum"/>
    <w:basedOn w:val="PDAntragsformel"/>
    <w:next w:val="Normal"/>
    <w:rsid w:val="00AD248D"/>
  </w:style>
  <w:style w:type="paragraph" w:customStyle="1" w:styleId="PDEntschliessung">
    <w:name w:val="PD_Entschliessung"/>
    <w:basedOn w:val="00LegStandard"/>
    <w:rsid w:val="00AD248D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AD248D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AD248D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AD248D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AD248D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AD248D"/>
    <w:pPr>
      <w:spacing w:after="400"/>
    </w:pPr>
    <w:rPr>
      <w:sz w:val="36"/>
    </w:rPr>
  </w:style>
  <w:style w:type="paragraph" w:customStyle="1" w:styleId="PDK4">
    <w:name w:val="PD_K4"/>
    <w:basedOn w:val="PDK3"/>
    <w:rsid w:val="00AD248D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AD248D"/>
    <w:pPr>
      <w:tabs>
        <w:tab w:val="center" w:pos="4253"/>
        <w:tab w:val="right" w:pos="8505"/>
      </w:tabs>
    </w:pPr>
    <w:rPr>
      <w:snapToGrid/>
    </w:rPr>
  </w:style>
  <w:style w:type="paragraph" w:customStyle="1" w:styleId="PDU1">
    <w:name w:val="PD_U1"/>
    <w:basedOn w:val="00LegStandard"/>
    <w:next w:val="Normal"/>
    <w:rsid w:val="00AD248D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AD248D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AD248D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AD248D"/>
    <w:pPr>
      <w:spacing w:before="0" w:after="360"/>
    </w:pPr>
    <w:rPr>
      <w:lang w:eastAsia="en-US"/>
    </w:rPr>
  </w:style>
  <w:style w:type="paragraph" w:customStyle="1" w:styleId="62KopfzeileQuer">
    <w:name w:val="62_KopfzeileQuer"/>
    <w:basedOn w:val="51Abs"/>
    <w:rsid w:val="00AD248D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AD248D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rsid w:val="00AD248D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AD248D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AD248D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AD248D"/>
    <w:pPr>
      <w:tabs>
        <w:tab w:val="right" w:pos="1021"/>
        <w:tab w:val="left" w:pos="1191"/>
      </w:tabs>
      <w:ind w:left="1191" w:hanging="1191"/>
    </w:pPr>
  </w:style>
  <w:style w:type="paragraph" w:styleId="Header">
    <w:name w:val="header"/>
    <w:basedOn w:val="Normal"/>
    <w:link w:val="HeaderChar"/>
    <w:uiPriority w:val="99"/>
    <w:unhideWhenUsed/>
    <w:locked/>
    <w:rsid w:val="00E60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60B7C"/>
    <w:rPr>
      <w:rFonts w:ascii="Calibri" w:eastAsia="Times New Roman" w:hAnsi="Calibri" w:cs="Calibri"/>
      <w:snapToGrid w:val="0"/>
      <w:color w:val="000000"/>
      <w:sz w:val="26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AD248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Revision">
    <w:name w:val="Revision"/>
    <w:hidden/>
    <w:uiPriority w:val="99"/>
    <w:semiHidden/>
    <w:rsid w:val="00832F46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32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2F46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D63E9"/>
  </w:style>
  <w:style w:type="character" w:customStyle="1" w:styleId="CommentTextChar">
    <w:name w:val="Comment Text Char"/>
    <w:link w:val="Comment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D63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3E9"/>
    <w:rPr>
      <w:rFonts w:ascii="Times New Roman" w:eastAsia="Times New Roman" w:hAnsi="Times New Roman" w:cs="Times New Roman"/>
      <w:b/>
      <w:bCs/>
      <w:snapToGrid w:val="0"/>
      <w:color w:val="000000"/>
      <w:sz w:val="20"/>
      <w:szCs w:val="20"/>
      <w:lang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D63E9"/>
  </w:style>
  <w:style w:type="character" w:customStyle="1" w:styleId="SalutationChar">
    <w:name w:val="Salutation Char"/>
    <w:link w:val="Salutation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ListBullet">
    <w:name w:val="List Bullet"/>
    <w:basedOn w:val="Normal"/>
    <w:uiPriority w:val="99"/>
    <w:semiHidden/>
    <w:unhideWhenUsed/>
    <w:locked/>
    <w:rsid w:val="007D63E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D63E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D63E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D63E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D63E9"/>
    <w:pPr>
      <w:numPr>
        <w:numId w:val="5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7D63E9"/>
    <w:rPr>
      <w:b/>
      <w:bCs/>
    </w:rPr>
  </w:style>
  <w:style w:type="character" w:customStyle="1" w:styleId="BesuchterHyperlink">
    <w:name w:val="BesuchterHyperlink"/>
    <w:uiPriority w:val="99"/>
    <w:semiHidden/>
    <w:unhideWhenUsed/>
    <w:locked/>
    <w:rsid w:val="007D63E9"/>
    <w:rPr>
      <w:color w:val="800080"/>
      <w:u w:val="single"/>
    </w:rPr>
  </w:style>
  <w:style w:type="paragraph" w:styleId="BlockText">
    <w:name w:val="Block Text"/>
    <w:basedOn w:val="Normal"/>
    <w:uiPriority w:val="99"/>
    <w:semiHidden/>
    <w:unhideWhenUsed/>
    <w:locked/>
    <w:rsid w:val="007D63E9"/>
    <w:pPr>
      <w:spacing w:after="120"/>
      <w:ind w:left="1440" w:right="1440"/>
    </w:pPr>
  </w:style>
  <w:style w:type="character" w:styleId="BookTitle">
    <w:name w:val="Book Title"/>
    <w:uiPriority w:val="33"/>
    <w:qFormat/>
    <w:locked/>
    <w:rsid w:val="007D63E9"/>
    <w:rPr>
      <w:b/>
      <w:bCs/>
      <w:smallCaps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D63E9"/>
  </w:style>
  <w:style w:type="character" w:customStyle="1" w:styleId="DateChar">
    <w:name w:val="Date Char"/>
    <w:link w:val="Dat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D63E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D63E9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D63E9"/>
  </w:style>
  <w:style w:type="character" w:customStyle="1" w:styleId="E-mailSignatureChar">
    <w:name w:val="E-mail Signature Char"/>
    <w:link w:val="E-mail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D63E9"/>
  </w:style>
  <w:style w:type="character" w:customStyle="1" w:styleId="EndnoteTextChar">
    <w:name w:val="Endnote Text Char"/>
    <w:link w:val="End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Strong">
    <w:name w:val="Strong"/>
    <w:uiPriority w:val="22"/>
    <w:qFormat/>
    <w:locked/>
    <w:rsid w:val="007D63E9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D63E9"/>
  </w:style>
  <w:style w:type="character" w:customStyle="1" w:styleId="NoteHeadingChar">
    <w:name w:val="Note Heading Char"/>
    <w:link w:val="NoteHead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D63E9"/>
  </w:style>
  <w:style w:type="character" w:customStyle="1" w:styleId="FootnoteTextChar">
    <w:name w:val="Footnote Text Char"/>
    <w:link w:val="Foot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D63E9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Emphasis">
    <w:name w:val="Emphasis"/>
    <w:uiPriority w:val="20"/>
    <w:qFormat/>
    <w:locked/>
    <w:rsid w:val="007D63E9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D63E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character" w:styleId="HTMLAcronym">
    <w:name w:val="HTML Acronym"/>
    <w:uiPriority w:val="99"/>
    <w:semiHidden/>
    <w:unhideWhenUsed/>
    <w:locked/>
    <w:rsid w:val="007D63E9"/>
  </w:style>
  <w:style w:type="character" w:styleId="HTMLSample">
    <w:name w:val="HTML Sample"/>
    <w:uiPriority w:val="99"/>
    <w:semiHidden/>
    <w:unhideWhenUsed/>
    <w:locked/>
    <w:rsid w:val="007D63E9"/>
    <w:rPr>
      <w:rFonts w:ascii="Courier New" w:hAnsi="Courier New" w:cs="Courier New"/>
    </w:rPr>
  </w:style>
  <w:style w:type="character" w:styleId="HTMLCode">
    <w:name w:val="HTML Code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7D63E9"/>
    <w:rPr>
      <w:i/>
      <w:iCs/>
    </w:rPr>
  </w:style>
  <w:style w:type="character" w:styleId="HTMLTypewriter">
    <w:name w:val="HTML Typewriter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7D63E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HTMLCite">
    <w:name w:val="HTML Cite"/>
    <w:uiPriority w:val="99"/>
    <w:semiHidden/>
    <w:unhideWhenUsed/>
    <w:locked/>
    <w:rsid w:val="007D63E9"/>
    <w:rPr>
      <w:i/>
      <w:iCs/>
    </w:rPr>
  </w:style>
  <w:style w:type="character" w:styleId="Hyperlink">
    <w:name w:val="Hyperlink"/>
    <w:uiPriority w:val="99"/>
    <w:semiHidden/>
    <w:unhideWhenUsed/>
    <w:locked/>
    <w:rsid w:val="007D63E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D63E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D63E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D63E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D63E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D63E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D63E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D63E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D63E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D63E9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D63E9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7D63E9"/>
    <w:pPr>
      <w:keepLines w:val="0"/>
      <w:spacing w:before="240" w:after="60"/>
      <w:outlineLvl w:val="9"/>
    </w:pPr>
    <w:rPr>
      <w:rFonts w:ascii="Cambria" w:hAnsi="Cambria"/>
      <w:kern w:val="32"/>
      <w:sz w:val="32"/>
      <w:szCs w:val="32"/>
    </w:rPr>
  </w:style>
  <w:style w:type="character" w:styleId="IntenseEmphasis">
    <w:name w:val="Intense Emphasis"/>
    <w:uiPriority w:val="21"/>
    <w:qFormat/>
    <w:locked/>
    <w:rsid w:val="007D63E9"/>
    <w:rPr>
      <w:b/>
      <w:bCs/>
      <w:i/>
      <w:iCs/>
      <w:color w:val="4F81BD"/>
    </w:rPr>
  </w:style>
  <w:style w:type="character" w:styleId="IntenseReference">
    <w:name w:val="Intense Reference"/>
    <w:uiPriority w:val="32"/>
    <w:qFormat/>
    <w:locked/>
    <w:rsid w:val="007D63E9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D63E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D63E9"/>
    <w:rPr>
      <w:rFonts w:ascii="Times New Roman" w:eastAsia="Times New Roman" w:hAnsi="Times New Roman" w:cs="Times New Roman"/>
      <w:b/>
      <w:bCs/>
      <w:i/>
      <w:iCs/>
      <w:snapToGrid w:val="0"/>
      <w:color w:val="4F81BD"/>
      <w:sz w:val="20"/>
      <w:szCs w:val="20"/>
      <w:lang w:eastAsia="de-DE"/>
    </w:rPr>
  </w:style>
  <w:style w:type="paragraph" w:styleId="NoSpacing">
    <w:name w:val="No Spacing"/>
    <w:uiPriority w:val="1"/>
    <w:qFormat/>
    <w:locked/>
    <w:rsid w:val="007D63E9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List">
    <w:name w:val="List"/>
    <w:basedOn w:val="Normal"/>
    <w:uiPriority w:val="99"/>
    <w:semiHidden/>
    <w:unhideWhenUsed/>
    <w:locked/>
    <w:rsid w:val="007D63E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D63E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D63E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D63E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D63E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D63E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D63E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D63E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D63E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D63E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D63E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D63E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D63E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D63E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D63E9"/>
    <w:pPr>
      <w:numPr>
        <w:numId w:val="10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7D63E9"/>
  </w:style>
  <w:style w:type="paragraph" w:styleId="MacroText">
    <w:name w:val="macro"/>
    <w:link w:val="MacroTextChar"/>
    <w:uiPriority w:val="99"/>
    <w:semiHidden/>
    <w:unhideWhenUsed/>
    <w:locked/>
    <w:rsid w:val="007D63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character" w:customStyle="1" w:styleId="MacroTextChar">
    <w:name w:val="Macro Text Char"/>
    <w:link w:val="Macro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D63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D63E9"/>
    <w:rPr>
      <w:rFonts w:ascii="Cambria" w:eastAsia="Times New Roman" w:hAnsi="Cambria" w:cs="Times New Roman"/>
      <w:snapToGrid w:val="0"/>
      <w:color w:val="000000"/>
      <w:sz w:val="24"/>
      <w:szCs w:val="24"/>
      <w:shd w:val="pct20" w:color="auto" w:fill="auto"/>
      <w:lang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PlaceholderText">
    <w:name w:val="Placeholder Text"/>
    <w:uiPriority w:val="99"/>
    <w:semiHidden/>
    <w:locked/>
    <w:rsid w:val="007D63E9"/>
    <w:rPr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D63E9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D63E9"/>
    <w:pPr>
      <w:spacing w:before="120"/>
    </w:pPr>
    <w:rPr>
      <w:rFonts w:ascii="Cambria" w:hAnsi="Cambria"/>
      <w:b/>
      <w:bCs/>
      <w:sz w:val="24"/>
      <w:szCs w:val="24"/>
    </w:rPr>
  </w:style>
  <w:style w:type="character" w:styleId="SubtleEmphasis">
    <w:name w:val="Subtle Emphasis"/>
    <w:uiPriority w:val="19"/>
    <w:qFormat/>
    <w:locked/>
    <w:rsid w:val="007D63E9"/>
    <w:rPr>
      <w:i/>
      <w:iCs/>
      <w:color w:val="808080"/>
    </w:rPr>
  </w:style>
  <w:style w:type="character" w:styleId="SubtleReference">
    <w:name w:val="Subtle Reference"/>
    <w:uiPriority w:val="31"/>
    <w:qFormat/>
    <w:locked/>
    <w:rsid w:val="007D63E9"/>
    <w:rPr>
      <w:smallCaps/>
      <w:color w:val="C0504D"/>
      <w:u w:val="single"/>
    </w:rPr>
  </w:style>
  <w:style w:type="character" w:styleId="PageNumber">
    <w:name w:val="page number"/>
    <w:uiPriority w:val="99"/>
    <w:semiHidden/>
    <w:unhideWhenUsed/>
    <w:locked/>
    <w:rsid w:val="007D63E9"/>
  </w:style>
  <w:style w:type="paragraph" w:styleId="NormalWeb">
    <w:name w:val="Normal (Web)"/>
    <w:basedOn w:val="Normal"/>
    <w:uiPriority w:val="99"/>
    <w:semiHidden/>
    <w:unhideWhenUsed/>
    <w:locked/>
    <w:rsid w:val="007D63E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7D63E9"/>
    <w:pPr>
      <w:ind w:left="708"/>
    </w:p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D63E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3">
    <w:name w:val="Body Text 3"/>
    <w:basedOn w:val="Normal"/>
    <w:link w:val="BodyText3Char"/>
    <w:unhideWhenUsed/>
    <w:locked/>
    <w:rsid w:val="007D63E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D63E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D63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D63E9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D63E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D63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D63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D63E9"/>
    <w:rPr>
      <w:rFonts w:ascii="Cambria" w:eastAsia="Times New Roman" w:hAnsi="Cambria" w:cs="Times New Roman"/>
      <w:b/>
      <w:bCs/>
      <w:snapToGrid w:val="0"/>
      <w:color w:val="000000"/>
      <w:kern w:val="28"/>
      <w:sz w:val="32"/>
      <w:szCs w:val="32"/>
      <w:lang w:eastAsia="de-DE"/>
    </w:rPr>
  </w:style>
  <w:style w:type="paragraph" w:styleId="EnvelopeReturn">
    <w:name w:val="envelope return"/>
    <w:basedOn w:val="Normal"/>
    <w:uiPriority w:val="99"/>
    <w:semiHidden/>
    <w:unhideWhenUsed/>
    <w:locked/>
    <w:rsid w:val="007D63E9"/>
    <w:rPr>
      <w:rFonts w:ascii="Cambria" w:hAnsi="Cambria"/>
    </w:rPr>
  </w:style>
  <w:style w:type="paragraph" w:styleId="EnvelopeAddress">
    <w:name w:val="envelope address"/>
    <w:basedOn w:val="Normal"/>
    <w:uiPriority w:val="99"/>
    <w:semiHidden/>
    <w:unhideWhenUsed/>
    <w:locked/>
    <w:rsid w:val="007D63E9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63E9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D63E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7D63E9"/>
    <w:rPr>
      <w:rFonts w:ascii="Cambria" w:eastAsia="Times New Roman" w:hAnsi="Cambria" w:cs="Times New Roman"/>
      <w:snapToGrid w:val="0"/>
      <w:color w:val="000000"/>
      <w:sz w:val="24"/>
      <w:szCs w:val="24"/>
      <w:lang w:eastAsia="de-DE"/>
    </w:r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7D63E9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7D63E9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7D63E9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7D63E9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7D63E9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7D63E9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7D63E9"/>
    <w:pPr>
      <w:ind w:left="1600"/>
    </w:pPr>
  </w:style>
  <w:style w:type="character" w:styleId="LineNumber">
    <w:name w:val="line number"/>
    <w:uiPriority w:val="99"/>
    <w:semiHidden/>
    <w:unhideWhenUsed/>
    <w:locked/>
    <w:rsid w:val="007D63E9"/>
  </w:style>
  <w:style w:type="paragraph" w:styleId="Quote">
    <w:name w:val="Quote"/>
    <w:basedOn w:val="Normal"/>
    <w:next w:val="Normal"/>
    <w:link w:val="QuoteChar"/>
    <w:uiPriority w:val="29"/>
    <w:qFormat/>
    <w:locked/>
    <w:rsid w:val="007D63E9"/>
    <w:rPr>
      <w:i/>
      <w:iCs/>
    </w:rPr>
  </w:style>
  <w:style w:type="character" w:customStyle="1" w:styleId="QuoteChar">
    <w:name w:val="Quote Char"/>
    <w:link w:val="Quote"/>
    <w:uiPriority w:val="29"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paragraph" w:customStyle="1" w:styleId="52Aufzaehle1Ziffer">
    <w:name w:val="52_Aufzaehl_e1_Ziffer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AD248D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6Strich">
    <w:name w:val="52_Aufzaehl_e6_Strich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7Strich">
    <w:name w:val="52_Aufzaehl_e7_Strich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8Schlussteile0Abs">
    <w:name w:val="58_Schlussteil_e0_Abs"/>
    <w:basedOn w:val="00LegStandard"/>
    <w:next w:val="51Abs"/>
    <w:rsid w:val="00AD248D"/>
    <w:pPr>
      <w:spacing w:before="40"/>
    </w:pPr>
    <w:rPr>
      <w:lang w:eastAsia="de-AT"/>
    </w:rPr>
  </w:style>
  <w:style w:type="paragraph" w:customStyle="1" w:styleId="58Schlussteile05">
    <w:name w:val="58_Schlussteil_e0.5"/>
    <w:basedOn w:val="00LegStandard"/>
    <w:next w:val="51Abs"/>
    <w:rsid w:val="00AD248D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AD248D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AD248D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AD248D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AD248D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AD248D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AD248D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AD248D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AD248D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AD248D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AD248D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AD248D"/>
    <w:pPr>
      <w:shd w:val="clear" w:color="auto" w:fill="CCCCCC"/>
      <w:spacing w:before="120"/>
      <w:jc w:val="center"/>
    </w:pPr>
    <w:rPr>
      <w:rFonts w:ascii="Times" w:hAnsi="Times"/>
      <w:b/>
      <w:snapToGrid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webSettings" Target="webSettings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styles" Target="styles.xml"/><Relationship Id="rId40" Type="http://schemas.openxmlformats.org/officeDocument/2006/relationships/footnotes" Target="footnotes.xml"/><Relationship Id="rId45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numbering" Target="numbering.xml"/><Relationship Id="rId49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settings" Target="settings.xml"/><Relationship Id="rId46" Type="http://schemas.openxmlformats.org/officeDocument/2006/relationships/header" Target="header3.xml"/><Relationship Id="rId20" Type="http://schemas.openxmlformats.org/officeDocument/2006/relationships/customXml" Target="../customXml/item20.xml"/><Relationship Id="rId41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ner\AppData\Roaming\Microsoft\Templates\legisti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Herzog, Ulrich, Dr. med.vet."/>
    <f:field ref="FSCFOLIO_1_1001_SignaturesFldCtx_FSCFOLIO_1_1001_FieldLastSignatureAt" date="2022-01-03T14:46:47" text="03.01.2022 15:46:47"/>
    <f:field ref="FSCFOLIO_1_1001_SignaturesFldCtx_FSCFOLIO_1_1001_FieldLastSignatureRemark" text=""/>
    <f:field ref="FSCFOLIO_1_1001_FieldCurrentUser" text="Mag. Ingrid Neuner"/>
    <f:field ref="FSCFOLIO_1_1001_FieldCurrentDate" text="04.01.2022 09:37"/>
    <f:field ref="CCAPRECONFIG_15_1001_Objektname" text="Verordnung_Herkunft_Fleisch,_Milch,_Ei_entlang_der_Lieferkette;_Endfassung " edit="true"/>
    <f:field ref="CCAPRECONFIG_15_1001_Objektname" text="Verordnung_Herkunft_Fleisch,_Milch,_Ei_entlang_der_Lieferkette;_Endfassung " edit="true"/>
    <f:field ref="EIBPRECONFIG_1_1001_FieldEIBAttachments" text="" multiline="true"/>
    <f:field ref="EIBPRECONFIG_1_1001_FieldEIBNextFiles" text="" multiline="true"/>
    <f:field ref="EIBPRECONFIG_1_1001_FieldEIBPreviousFiles" text="2021-0.461.428 (BMSGPK/Lebensmittelrecht)" multiline="true"/>
    <f:field ref="EIBPRECONFIG_1_1001_FieldEIBRelatedFiles" text="2021-0.784.057 (BMSGPK/Lebensmittelrecht)" multiline="true"/>
    <f:field ref="EIBPRECONFIG_1_1001_FieldEIBCompletedOrdinals" text="" multiline="true"/>
    <f:field ref="EIBPRECONFIG_1_1001_FieldEIBOUAddr" text="Radetzkystraße 2 , 1030 Wien" multiline="true"/>
    <f:field ref="EIBPRECONFIG_1_1001_FieldEIBRecipients" text="" multiline="true"/>
    <f:field ref="EIBPRECONFIG_1_1001_FieldEIBSignatures" text="Abzeichnen&#10;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Richtlinie (EU) 2015/1535; Übermittlung des endgültigen Wortlauts der Verordnung über die verpflichtende Weitergabe von Informationen zur Herkunft von Fleisch, Milch und Eiern entlang der Lieferkette von Lebensmittelunternehmen 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Verordnung_Herkunft_Fleisch,_Milch,_Ei_entlang_der_Lieferkette;_Endfassung " edit="true"/>
    <f:field ref="objsubject" text="" edit="true"/>
    <f:field ref="objcreatedby" text="Neuner, Ingrid, Mag."/>
    <f:field ref="objcreatedat" date="2021-12-21T11:25:38" text="21.12.2021 11:25:38"/>
    <f:field ref="objchangedby" text="Herzog, Ulrich, Dr. med.vet."/>
    <f:field ref="objmodifiedat" date="2022-01-03T14:46:49" text="03.01.2022 14:46:49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D78AA-61E3-4A65-88AB-F28F33C4CC0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78B9DF1-E543-4C8A-9BB1-91847510B79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7BA14FD-ABA4-49B2-9316-55E22EC569A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13.xml><?xml version="1.0" encoding="utf-8"?>
<ds:datastoreItem xmlns:ds="http://schemas.openxmlformats.org/officeDocument/2006/customXml" ds:itemID="{380A89E1-69F2-4616-84A4-82D44CE2223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69C17EE-C875-43F9-92B0-DC51DDEE885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B1448FF-FC93-40E2-AA1A-20B197131D8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6F06A54-2912-4CC0-99F4-125A3BB6120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9B30FD6-58B1-40E3-8608-81F028EA803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0B58DE5-B051-43BD-B6CA-1CFAF21036B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987DEEE-C4B5-4F01-A384-3745B7435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3AC14B-2F27-4EA7-8E56-9236E4E4947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725B0FC-7A58-4013-A3E8-8F81A6E1E61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06669FD-8CB1-4868-B27B-B1F0B77C412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AC7C6C2-9F6E-4852-B7E8-718D67591D7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2228153-932A-44DB-BD27-EBFA6220143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C8710E5-9875-4E79-85EF-E72B2A08A66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02104EA-1CE1-45CB-B2C5-83C28356C33F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D53BDF9-2292-413A-BEA9-817BA390F65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DB1B7A5-AB5A-4621-AE3F-75AC72DFD28B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10C3EEE-8AF5-4A2A-B0B4-45A2438F24C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141833D-CEC5-4A17-9650-32A09C2B25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12C4E9-08B8-415F-8611-82CAEC73DF00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1C0165A-9C8D-482C-8639-B28E6F78AA5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4742EE5-C289-4A5F-A022-F8F6CF4ABE2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9BB12EC-8AA9-48A2-8843-9E72D6F10A9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9D5F9FD-C0DE-4D33-A458-61A5B1F8636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9EBB5EE-D0DD-4EEA-B9E3-FE39DB1E45B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9B7F713-C638-4186-A0E3-0AD0B3EBD3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FD60FD-247C-49F1-9360-6F4A52D563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D75BE3-DEF4-4251-AC6C-31D0A6E719E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B8215F7-B82D-4CFB-BABA-131EED39936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D5B6BFF-BF05-4FBD-9A00-1A60B745432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F207D59-02CA-49D8-BF22-3719FB7DFFE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29034E6-4DC8-45A6-8E91-B85EB2F8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</Template>
  <TotalTime>0</TotalTime>
  <Pages>1</Pages>
  <Words>476</Words>
  <Characters>2727</Characters>
  <Application>Microsoft Office Word</Application>
  <DocSecurity>0</DocSecurity>
  <Lines>48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Neuner, Ingrid</dc:creator>
  <cp:keywords/>
  <dc:description/>
  <cp:lastModifiedBy>Antonia Čarija</cp:lastModifiedBy>
  <cp:revision>2</cp:revision>
  <cp:lastPrinted>2021-11-18T15:38:00Z</cp:lastPrinted>
  <dcterms:created xsi:type="dcterms:W3CDTF">2022-04-04T13:32:00Z</dcterms:created>
  <dcterms:modified xsi:type="dcterms:W3CDTF">2022-04-04T13:32:00Z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03.01.2022</vt:lpwstr>
  </property>
  <property fmtid="{D5CDD505-2E9C-101B-9397-08002B2CF9AE}" pid="8" name="FSC#EIBPRECONFIG@1.1001:EIBApprovedBy">
    <vt:lpwstr>Herzog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Dr. med.vet. Ulrich Herzog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BMSGPK - III/A/2a (Lebensmittelrecht und - kennzeichnung)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ingrid.neuner@gesundheitsministerium.gv.at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>2021-0.461.428 (BMSGPK/Lebensmittelrecht)</vt:lpwstr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>2021-0.784.057 (BMSGPK/Lebensmittelrecht)</vt:lpwstr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Lebensmittelrecht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Radetzkystraße 2 , 1030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Abzeichnen_x000d_
Abzeichnen_x000d_
Abzeichnen_x000d_
Abzeichnen_x000d_
Genehmigt</vt:lpwstr>
  </property>
  <property fmtid="{D5CDD505-2E9C-101B-9397-08002B2CF9AE}" pid="36" name="FSC#EIBPRECONFIG@1.1001:currentuser">
    <vt:lpwstr>COO.3000.100.1.77572</vt:lpwstr>
  </property>
  <property fmtid="{D5CDD505-2E9C-101B-9397-08002B2CF9AE}" pid="37" name="FSC#EIBPRECONFIG@1.1001:currentuserrolegroup">
    <vt:lpwstr>COO.3000.100.1.519647</vt:lpwstr>
  </property>
  <property fmtid="{D5CDD505-2E9C-101B-9397-08002B2CF9AE}" pid="38" name="FSC#EIBPRECONFIG@1.1001:currentuserroleposition">
    <vt:lpwstr>COO.1.1001.1.66925</vt:lpwstr>
  </property>
  <property fmtid="{D5CDD505-2E9C-101B-9397-08002B2CF9AE}" pid="39" name="FSC#EIBPRECONFIG@1.1001:currentuserroot">
    <vt:lpwstr>COO.3000.105.2.2304568</vt:lpwstr>
  </property>
  <property fmtid="{D5CDD505-2E9C-101B-9397-08002B2CF9AE}" pid="40" name="FSC#EIBPRECONFIG@1.1001:toplevelobject">
    <vt:lpwstr>COO.3000.105.7.7628763</vt:lpwstr>
  </property>
  <property fmtid="{D5CDD505-2E9C-101B-9397-08002B2CF9AE}" pid="41" name="FSC#EIBPRECONFIG@1.1001:objchangedby">
    <vt:lpwstr>Dr. med.vet. Ulrich Herzog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03.01.2022</vt:lpwstr>
  </property>
  <property fmtid="{D5CDD505-2E9C-101B-9397-08002B2CF9AE}" pid="44" name="FSC#EIBPRECONFIG@1.1001:objname">
    <vt:lpwstr>Verordnung_Herkunft_Fleisch,_Milch,_Ei_entlang_der_Lieferkette;_Endfassung </vt:lpwstr>
  </property>
  <property fmtid="{D5CDD505-2E9C-101B-9397-08002B2CF9AE}" pid="45" name="FSC#EIBPRECONFIG@1.1001:EIBProcessResponsiblePhone">
    <vt:lpwstr>644877</vt:lpwstr>
  </property>
  <property fmtid="{D5CDD505-2E9C-101B-9397-08002B2CF9AE}" pid="46" name="FSC#EIBPRECONFIG@1.1001:EIBProcessResponsibleMail">
    <vt:lpwstr>ingrid.neuner@gesundheitsministerium.gv.at</vt:lpwstr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Mag. Ingrid Neuner</vt:lpwstr>
  </property>
  <property fmtid="{D5CDD505-2E9C-101B-9397-08002B2CF9AE}" pid="50" name="FSC#EIBPRECONFIG@1.1001:OwnerPostTitle">
    <vt:lpwstr/>
  </property>
  <property fmtid="{D5CDD505-2E9C-101B-9397-08002B2CF9AE}" pid="51" name="FSC#COOELAK@1.1001:Subject">
    <vt:lpwstr>Richtlinie (EU) 2015/1535; Übermittlung des endgültigen Wortlauts der Verordnung über die verpflichtende Weitergabe von Informationen zur Herkunft von Fleisch, Milch und Eiern entlang der Lieferkette von Lebensmittelunternehmen </vt:lpwstr>
  </property>
  <property fmtid="{D5CDD505-2E9C-101B-9397-08002B2CF9AE}" pid="52" name="FSC#COOELAK@1.1001:FileReference">
    <vt:lpwstr>2021-0.787.931</vt:lpwstr>
  </property>
  <property fmtid="{D5CDD505-2E9C-101B-9397-08002B2CF9AE}" pid="53" name="FSC#COOELAK@1.1001:FileRefYear">
    <vt:lpwstr>2021</vt:lpwstr>
  </property>
  <property fmtid="{D5CDD505-2E9C-101B-9397-08002B2CF9AE}" pid="54" name="FSC#COOELAK@1.1001:FileRefOrdinal">
    <vt:lpwstr>787931</vt:lpwstr>
  </property>
  <property fmtid="{D5CDD505-2E9C-101B-9397-08002B2CF9AE}" pid="55" name="FSC#COOELAK@1.1001:FileRefOU">
    <vt:lpwstr>III/A/2a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Mag. Ingrid Neuner</vt:lpwstr>
  </property>
  <property fmtid="{D5CDD505-2E9C-101B-9397-08002B2CF9AE}" pid="58" name="FSC#COOELAK@1.1001:OwnerExtension">
    <vt:lpwstr>644877</vt:lpwstr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BMSGPK - III/A/2a (Lebensmittelrecht und - kennzeichnung)</vt:lpwstr>
  </property>
  <property fmtid="{D5CDD505-2E9C-101B-9397-08002B2CF9AE}" pid="65" name="FSC#COOELAK@1.1001:CreatedAt">
    <vt:lpwstr>21.12.2021</vt:lpwstr>
  </property>
  <property fmtid="{D5CDD505-2E9C-101B-9397-08002B2CF9AE}" pid="66" name="FSC#COOELAK@1.1001:OU">
    <vt:lpwstr>BMSGPK - III/A/2a (Lebensmittelrecht und - kennzeichnung)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*COO.3000.105.6.1340786*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*2021-0.787.931*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>Neuner Ingrid, Mag.</vt:lpwstr>
  </property>
  <property fmtid="{D5CDD505-2E9C-101B-9397-08002B2CF9AE}" pid="75" name="FSC#COOELAK@1.1001:ProcessResponsiblePhone">
    <vt:lpwstr>+43 (1) 71100-644877</vt:lpwstr>
  </property>
  <property fmtid="{D5CDD505-2E9C-101B-9397-08002B2CF9AE}" pid="76" name="FSC#COOELAK@1.1001:ProcessResponsibleMail">
    <vt:lpwstr>ingrid.neuner@gesundheitsministerium.gv.at</vt:lpwstr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75100</vt:lpwstr>
  </property>
  <property fmtid="{D5CDD505-2E9C-101B-9397-08002B2CF9AE}" pid="84" name="FSC#COOELAK@1.1001:CurrentUserRolePos">
    <vt:lpwstr>Genehmiger/in</vt:lpwstr>
  </property>
  <property fmtid="{D5CDD505-2E9C-101B-9397-08002B2CF9AE}" pid="85" name="FSC#COOELAK@1.1001:CurrentUserEmail">
    <vt:lpwstr>ingrid.neuner@gesundheitsministerium.gv.at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ExternalFil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CAPRECONFIG@15.1001:AddrAnrede">
    <vt:lpwstr/>
  </property>
  <property fmtid="{D5CDD505-2E9C-101B-9397-08002B2CF9AE}" pid="116" name="FSC#CCAPRECONFIG@15.1001:AddrTitel">
    <vt:lpwstr/>
  </property>
  <property fmtid="{D5CDD505-2E9C-101B-9397-08002B2CF9AE}" pid="117" name="FSC#CCAPRECONFIG@15.1001:AddrNachgestellter_Titel">
    <vt:lpwstr/>
  </property>
  <property fmtid="{D5CDD505-2E9C-101B-9397-08002B2CF9AE}" pid="118" name="FSC#CCAPRECONFIG@15.1001:AddrVorname">
    <vt:lpwstr/>
  </property>
  <property fmtid="{D5CDD505-2E9C-101B-9397-08002B2CF9AE}" pid="119" name="FSC#CCAPRECONFIG@15.1001:AddrNachname">
    <vt:lpwstr/>
  </property>
  <property fmtid="{D5CDD505-2E9C-101B-9397-08002B2CF9AE}" pid="120" name="FSC#CCAPRECONFIG@15.1001:AddrzH">
    <vt:lpwstr/>
  </property>
  <property fmtid="{D5CDD505-2E9C-101B-9397-08002B2CF9AE}" pid="121" name="FSC#CCAPRECONFIG@15.1001:AddrGeschlecht">
    <vt:lpwstr/>
  </property>
  <property fmtid="{D5CDD505-2E9C-101B-9397-08002B2CF9AE}" pid="122" name="FSC#CCAPRECONFIG@15.1001:AddrStrasse">
    <vt:lpwstr/>
  </property>
  <property fmtid="{D5CDD505-2E9C-101B-9397-08002B2CF9AE}" pid="123" name="FSC#CCAPRECONFIG@15.1001:AddrHausnummer">
    <vt:lpwstr/>
  </property>
  <property fmtid="{D5CDD505-2E9C-101B-9397-08002B2CF9AE}" pid="124" name="FSC#CCAPRECONFIG@15.1001:AddrStiege">
    <vt:lpwstr/>
  </property>
  <property fmtid="{D5CDD505-2E9C-101B-9397-08002B2CF9AE}" pid="125" name="FSC#CCAPRECONFIG@15.1001:AddrTuer">
    <vt:lpwstr/>
  </property>
  <property fmtid="{D5CDD505-2E9C-101B-9397-08002B2CF9AE}" pid="126" name="FSC#CCAPRECONFIG@15.1001:AddrPostfach">
    <vt:lpwstr/>
  </property>
  <property fmtid="{D5CDD505-2E9C-101B-9397-08002B2CF9AE}" pid="127" name="FSC#CCAPRECONFIG@15.1001:AddrPostleitzahl">
    <vt:lpwstr/>
  </property>
  <property fmtid="{D5CDD505-2E9C-101B-9397-08002B2CF9AE}" pid="128" name="FSC#CCAPRECONFIG@15.1001:AddrOrt">
    <vt:lpwstr/>
  </property>
  <property fmtid="{D5CDD505-2E9C-101B-9397-08002B2CF9AE}" pid="129" name="FSC#CCAPRECONFIG@15.1001:AddrLand">
    <vt:lpwstr/>
  </property>
  <property fmtid="{D5CDD505-2E9C-101B-9397-08002B2CF9AE}" pid="130" name="FSC#CCAPRECONFIG@15.1001:AddrEmail">
    <vt:lpwstr/>
  </property>
  <property fmtid="{D5CDD505-2E9C-101B-9397-08002B2CF9AE}" pid="131" name="FSC#CCAPRECONFIG@15.1001:AddrAdresse">
    <vt:lpwstr/>
  </property>
  <property fmtid="{D5CDD505-2E9C-101B-9397-08002B2CF9AE}" pid="132" name="FSC#CCAPRECONFIG@15.1001:AddrFax">
    <vt:lpwstr/>
  </property>
  <property fmtid="{D5CDD505-2E9C-101B-9397-08002B2CF9AE}" pid="133" name="FSC#CCAPRECONFIG@15.1001:AddrOrganisationsname">
    <vt:lpwstr/>
  </property>
  <property fmtid="{D5CDD505-2E9C-101B-9397-08002B2CF9AE}" pid="134" name="FSC#CCAPRECONFIG@15.1001:AddrOrganisationskurzname">
    <vt:lpwstr/>
  </property>
  <property fmtid="{D5CDD505-2E9C-101B-9397-08002B2CF9AE}" pid="135" name="FSC#CCAPRECONFIG@15.1001:AddrAbschriftsbemerkung">
    <vt:lpwstr/>
  </property>
  <property fmtid="{D5CDD505-2E9C-101B-9397-08002B2CF9AE}" pid="136" name="FSC#CCAPRECONFIG@15.1001:AddrName_Zeile_2">
    <vt:lpwstr/>
  </property>
  <property fmtid="{D5CDD505-2E9C-101B-9397-08002B2CF9AE}" pid="137" name="FSC#CCAPRECONFIG@15.1001:AddrName_Zeile_3">
    <vt:lpwstr/>
  </property>
  <property fmtid="{D5CDD505-2E9C-101B-9397-08002B2CF9AE}" pid="138" name="FSC#CCAPRECONFIG@15.1001:AddrPostalischeAdresse">
    <vt:lpwstr/>
  </property>
  <property fmtid="{D5CDD505-2E9C-101B-9397-08002B2CF9AE}" pid="139" name="FSC#ATPRECONFIG@1.1001:ChargePreview">
    <vt:lpwstr/>
  </property>
  <property fmtid="{D5CDD505-2E9C-101B-9397-08002B2CF9AE}" pid="140" name="FSC#COOSYSTEM@1.1:Container">
    <vt:lpwstr>COO.3000.105.6.1340786</vt:lpwstr>
  </property>
  <property fmtid="{D5CDD505-2E9C-101B-9397-08002B2CF9AE}" pid="141" name="FSC#FSCFOLIO@1.1001:docpropproject">
    <vt:lpwstr/>
  </property>
  <property fmtid="{D5CDD505-2E9C-101B-9397-08002B2CF9AE}" pid="142" name="BKALegistikAktiv">
    <vt:bool>true</vt:bool>
  </property>
  <property fmtid="{D5CDD505-2E9C-101B-9397-08002B2CF9AE}" pid="143" name="FSC#BRZCUSTOMIZE@101.9800:FMM_NET_VALUE_MAN">
    <vt:lpwstr/>
  </property>
  <property fmtid="{D5CDD505-2E9C-101B-9397-08002B2CF9AE}" pid="144" name="FSC#BRZCUSTOMIZE@101.9800:FMM_GRM_VAL_FROM">
    <vt:lpwstr/>
  </property>
  <property fmtid="{D5CDD505-2E9C-101B-9397-08002B2CF9AE}" pid="145" name="FSC#BRZCUSTOMIZE@101.9800:FMM_GRM_VAL_TO">
    <vt:lpwstr/>
  </property>
  <property fmtid="{D5CDD505-2E9C-101B-9397-08002B2CF9AE}" pid="146" name="FSC#BRZCUSTOMIZE@101.9800:FMM_BILL_DATE">
    <vt:lpwstr/>
  </property>
  <property fmtid="{D5CDD505-2E9C-101B-9397-08002B2CF9AE}" pid="147" name="FSC#BRZCUSTOMIZE@101.9800:FMM_ZANTRAGDATUM">
    <vt:lpwstr/>
  </property>
  <property fmtid="{D5CDD505-2E9C-101B-9397-08002B2CF9AE}" pid="148" name="FSC#BRZCUSTOMIZE@101.9800:FMM_ZZBANK_ACCOUNT_H">
    <vt:lpwstr/>
  </property>
  <property fmtid="{D5CDD505-2E9C-101B-9397-08002B2CF9AE}" pid="149" name="FSC#BRZCUSTOMIZE@101.9800:FMM_SWIFT_BIC">
    <vt:lpwstr/>
  </property>
  <property fmtid="{D5CDD505-2E9C-101B-9397-08002B2CF9AE}" pid="150" name="FSC#BRZCUSTOMIZE@101.9800:FMM_RUECK_FV">
    <vt:lpwstr/>
  </property>
  <property fmtid="{D5CDD505-2E9C-101B-9397-08002B2CF9AE}" pid="151" name="FSC#BRZCUSTOMIZE@101.9800:FMM_TURNUSARZT">
    <vt:lpwstr/>
  </property>
  <property fmtid="{D5CDD505-2E9C-101B-9397-08002B2CF9AE}" pid="152" name="FSC#BRZCUSTOMIZE@101.9800:FMM_EXPENSETYPE">
    <vt:lpwstr/>
  </property>
  <property fmtid="{D5CDD505-2E9C-101B-9397-08002B2CF9AE}" pid="153" name="FSC#BRZCUSTOMIZE@101.9800:FMM_GRANTOR">
    <vt:lpwstr/>
  </property>
  <property fmtid="{D5CDD505-2E9C-101B-9397-08002B2CF9AE}" pid="154" name="FSC#BRZCUSTOMIZE@101.9800:FMM_GRANTOR_ID">
    <vt:lpwstr/>
  </property>
  <property fmtid="{D5CDD505-2E9C-101B-9397-08002B2CF9AE}" pid="155" name="FSC#BRZCUSTOMIZE@101.9800:FMM_GRANTOR_ADDRESS">
    <vt:lpwstr/>
  </property>
  <property fmtid="{D5CDD505-2E9C-101B-9397-08002B2CF9AE}" pid="156" name="FSC#BRZCUSTOMIZE@101.9800:FMM_CONTACT_PERSON">
    <vt:lpwstr/>
  </property>
  <property fmtid="{D5CDD505-2E9C-101B-9397-08002B2CF9AE}" pid="157" name="FSC#BRZCUSTOMIZE@101.9800:FMM_MITTELBINDUNG">
    <vt:lpwstr/>
  </property>
  <property fmtid="{D5CDD505-2E9C-101B-9397-08002B2CF9AE}" pid="158" name="FSC#BRZCUSTOMIZE@101.9800:FMM_MITTELRESERVIERUNG">
    <vt:lpwstr/>
  </property>
  <property fmtid="{D5CDD505-2E9C-101B-9397-08002B2CF9AE}" pid="159" name="FSC#BRZCUSTOMIZE@101.9800:FMM_ABP_NUMMER">
    <vt:lpwstr/>
  </property>
  <property fmtid="{D5CDD505-2E9C-101B-9397-08002B2CF9AE}" pid="160" name="FSC#BRZCUSTOMIZE@101.9800:FMM_PROJEKTZEITRAUM_BIS_PLUS_1M">
    <vt:lpwstr/>
  </property>
  <property fmtid="{D5CDD505-2E9C-101B-9397-08002B2CF9AE}" pid="161" name="FSC#BRZCUSTOMIZE@101.9800:FMM_PROJEKTZEITRAUM_BIS_PLUS_3M">
    <vt:lpwstr/>
  </property>
  <property fmtid="{D5CDD505-2E9C-101B-9397-08002B2CF9AE}" pid="162" name="FSC#BRZCUSTOMIZE@101.9800:FMM_DATUM_DES_ANSUCHENS">
    <vt:lpwstr/>
  </property>
  <property fmtid="{D5CDD505-2E9C-101B-9397-08002B2CF9AE}" pid="163" name="FSC#BRZCUSTOMIZE@101.9800:FMM_PROJEKTZEITRAUM_VON">
    <vt:lpwstr/>
  </property>
  <property fmtid="{D5CDD505-2E9C-101B-9397-08002B2CF9AE}" pid="164" name="FSC#BRZCUSTOMIZE@101.9800:FMM_PROJEKTZEITRAUM_BIS">
    <vt:lpwstr/>
  </property>
  <property fmtid="{D5CDD505-2E9C-101B-9397-08002B2CF9AE}" pid="165" name="FSC#BRZCUSTOMIZE@101.9800:FMM_ERSTELLUNGSDATUM_PLUS_35T">
    <vt:lpwstr/>
  </property>
  <property fmtid="{D5CDD505-2E9C-101B-9397-08002B2CF9AE}" pid="166" name="FSC#BRZCUSTOMIZE@101.9800:FMM_1_NACHTRAG">
    <vt:lpwstr/>
  </property>
  <property fmtid="{D5CDD505-2E9C-101B-9397-08002B2CF9AE}" pid="167" name="FSC#BRZCUSTOMIZE@101.9800:FMM_2_NACHTRAG">
    <vt:lpwstr/>
  </property>
  <property fmtid="{D5CDD505-2E9C-101B-9397-08002B2CF9AE}" pid="168" name="FSC#BRZCUSTOMIZE@101.9800:FMM_VERTRAG_FOERDERBARE_KOSTEN">
    <vt:lpwstr/>
  </property>
  <property fmtid="{D5CDD505-2E9C-101B-9397-08002B2CF9AE}" pid="169" name="FSC#BRZCUSTOMIZE@101.9800:FMM_VERTRAG_NICHT_FOERDERBARE_KOSTEN">
    <vt:lpwstr/>
  </property>
  <property fmtid="{D5CDD505-2E9C-101B-9397-08002B2CF9AE}" pid="170" name="FSC#BRZCUSTOMIZE@101.9800:FMM_RUECKFORDERUNGSGRUND">
    <vt:lpwstr/>
  </property>
  <property fmtid="{D5CDD505-2E9C-101B-9397-08002B2CF9AE}" pid="171" name="FSC#BRZCUSTOMIZE@101.9800:FMM_WIRKUNGSZIELE_EVALUIERUNG">
    <vt:lpwstr/>
  </property>
  <property fmtid="{D5CDD505-2E9C-101B-9397-08002B2CF9AE}" pid="172" name="FSC#BRZCUSTOMIZE@101.9800:FMM_FREITEXT_ALLGEMEINES_SCHREIBEN">
    <vt:lpwstr/>
  </property>
  <property fmtid="{D5CDD505-2E9C-101B-9397-08002B2CF9AE}" pid="173" name="FSC#BRZCUSTOMIZE@101.9800:FMM_ERGEBNIS_DER_ANTRAGSPRUEFUNG">
    <vt:lpwstr/>
  </property>
  <property fmtid="{D5CDD505-2E9C-101B-9397-08002B2CF9AE}" pid="174" name="FSC#BRZCUSTOMIZE@101.9800:FMM_ADRESSE_ALLGEMEINES_SCHREIBEN">
    <vt:lpwstr/>
  </property>
  <property fmtid="{D5CDD505-2E9C-101B-9397-08002B2CF9AE}" pid="175" name="FSC#BRZCUSTOMIZE@101.9800:FMM_VETRAG_SPEZIELLE_FOEDERBEDG">
    <vt:lpwstr/>
  </property>
  <property fmtid="{D5CDD505-2E9C-101B-9397-08002B2CF9AE}" pid="176" name="FSC#BRZCUSTOMIZE@101.9800:FMM_GESAMTPROJEKTSUMME">
    <vt:lpwstr/>
  </property>
  <property fmtid="{D5CDD505-2E9C-101B-9397-08002B2CF9AE}" pid="177" name="FSC#BRZCUSTOMIZE@101.9800:FMM_GESAMTPROJEKTSUMME_WORT">
    <vt:lpwstr/>
  </property>
  <property fmtid="{D5CDD505-2E9C-101B-9397-08002B2CF9AE}" pid="178" name="FSC#BRZCUSTOMIZE@101.9800:FMM_SERVICE_ORG_ID">
    <vt:lpwstr/>
  </property>
  <property fmtid="{D5CDD505-2E9C-101B-9397-08002B2CF9AE}" pid="179" name="FSC#BRZCUSTOMIZE@101.9800:FMM_SERVICE_ORG_SHORT">
    <vt:lpwstr/>
  </property>
  <property fmtid="{D5CDD505-2E9C-101B-9397-08002B2CF9AE}" pid="180" name="FSC#BRZCUSTOMIZE@101.9800:FMM_SERVICE_ORG_TEXT">
    <vt:lpwstr/>
  </property>
  <property fmtid="{D5CDD505-2E9C-101B-9397-08002B2CF9AE}" pid="181" name="FSC#BRZCUSTOMIZE@101.9800:FMM_BEANTRAGTER_BETRAG">
    <vt:lpwstr/>
  </property>
  <property fmtid="{D5CDD505-2E9C-101B-9397-08002B2CF9AE}" pid="182" name="FSC#BRZCUSTOMIZE@101.9800:FMM_BEANTRAGTER_BETRAG_WORT">
    <vt:lpwstr/>
  </property>
  <property fmtid="{D5CDD505-2E9C-101B-9397-08002B2CF9AE}" pid="183" name="FSC#BRZCUSTOMIZE@101.9800:FMM_ABLEHNGRUND">
    <vt:lpwstr/>
  </property>
  <property fmtid="{D5CDD505-2E9C-101B-9397-08002B2CF9AE}" pid="184" name="FSC#BRZCUSTOMIZE@101.9800:FMM_BIC_ALTERNATIV">
    <vt:lpwstr/>
  </property>
  <property fmtid="{D5CDD505-2E9C-101B-9397-08002B2CF9AE}" pid="185" name="FSC#BRZCUSTOMIZE@101.9800:FMM_IBAN_ALTERNATIV">
    <vt:lpwstr/>
  </property>
  <property fmtid="{D5CDD505-2E9C-101B-9397-08002B2CF9AE}" pid="186" name="FSC#BRZCUSTOMIZE@101.9800:FMM_ANTRAGSBESCHREIBUNG">
    <vt:lpwstr/>
  </property>
  <property fmtid="{D5CDD505-2E9C-101B-9397-08002B2CF9AE}" pid="187" name="FSC#BRZCUSTOMIZE@101.9800:FMM_ANZAHL_DER_POS_ANTRAG">
    <vt:lpwstr/>
  </property>
  <property fmtid="{D5CDD505-2E9C-101B-9397-08002B2CF9AE}" pid="188" name="FSC#BRZCUSTOMIZE@101.9800:FMM_ANZAHL_DER_POS_BEWILLIGUNG">
    <vt:lpwstr/>
  </property>
  <property fmtid="{D5CDD505-2E9C-101B-9397-08002B2CF9AE}" pid="189" name="FSC#BRZCUSTOMIZE@101.9800:FMM_AUFWANDSART_ID">
    <vt:lpwstr/>
  </property>
  <property fmtid="{D5CDD505-2E9C-101B-9397-08002B2CF9AE}" pid="190" name="FSC#BRZCUSTOMIZE@101.9800:FMM_EXT_KEY">
    <vt:lpwstr/>
  </property>
  <property fmtid="{D5CDD505-2E9C-101B-9397-08002B2CF9AE}" pid="191" name="FSC#BRZCUSTOMIZE@101.9800:FMM_POSITIONS">
    <vt:lpwstr/>
  </property>
  <property fmtid="{D5CDD505-2E9C-101B-9397-08002B2CF9AE}" pid="192" name="FSC#BRZCUSTOMIZE@101.9800:FMM_POSITIONS_AGREEMENT">
    <vt:lpwstr/>
  </property>
  <property fmtid="{D5CDD505-2E9C-101B-9397-08002B2CF9AE}" pid="193" name="FSC#BRZCUSTOMIZE@101.9800:FMM_POSITIONS_APPLICATION">
    <vt:lpwstr/>
  </property>
  <property fmtid="{D5CDD505-2E9C-101B-9397-08002B2CF9AE}" pid="194" name="FSC#BRZCUSTOMIZE@101.9800:FMM_PROGRAM_ID">
    <vt:lpwstr/>
  </property>
  <property fmtid="{D5CDD505-2E9C-101B-9397-08002B2CF9AE}" pid="195" name="FSC#BRZCUSTOMIZE@101.9800:FMM_PROGRAM_NAME">
    <vt:lpwstr/>
  </property>
  <property fmtid="{D5CDD505-2E9C-101B-9397-08002B2CF9AE}" pid="196" name="FSC#BRZCUSTOMIZE@101.9800:FMM_VERTRAG_PROJEKTBESCHREIBUNG">
    <vt:lpwstr/>
  </property>
  <property fmtid="{D5CDD505-2E9C-101B-9397-08002B2CF9AE}" pid="197" name="FSC#BRZCUSTOMIZE@101.9800:FMM_ABLEHNGRUND_SONSTIGES_TXT">
    <vt:lpwstr/>
  </property>
  <property fmtid="{D5CDD505-2E9C-101B-9397-08002B2CF9AE}" pid="198" name="FSC#BRZCUSTOMIZE@101.9800:FMM_GESCHAEFTSZAHL">
    <vt:lpwstr/>
  </property>
  <property fmtid="{D5CDD505-2E9C-101B-9397-08002B2CF9AE}" pid="199" name="FSC#BRZCUSTOMIZE@101.9800:FMM_VORGESCHLAGENER_BETRAG">
    <vt:lpwstr/>
  </property>
  <property fmtid="{D5CDD505-2E9C-101B-9397-08002B2CF9AE}" pid="200" name="FSC#BRZCUSTOMIZE@101.9800:FMM_VORGESCHLAGENER_BETRAG_WORT">
    <vt:lpwstr/>
  </property>
  <property fmtid="{D5CDD505-2E9C-101B-9397-08002B2CF9AE}" pid="201" name="FSC#EIBPRECONFIG@1.1001:IsFileAttachment">
    <vt:lpwstr>Ja</vt:lpwstr>
  </property>
  <property fmtid="{D5CDD505-2E9C-101B-9397-08002B2CF9AE}" pid="202" name="FSC#COOELAK@1.1001:ObjectAddressees">
    <vt:lpwstr/>
  </property>
  <property fmtid="{D5CDD505-2E9C-101B-9397-08002B2CF9AE}" pid="203" name="FSC#COOELAK@1.1001:replyreference">
    <vt:lpwstr/>
  </property>
  <property fmtid="{D5CDD505-2E9C-101B-9397-08002B2CF9AE}" pid="204" name="FSC#SAPConfigSettingsSC@101.9800:FMM_EXT_KEY">
    <vt:lpwstr/>
  </property>
  <property fmtid="{D5CDD505-2E9C-101B-9397-08002B2CF9AE}" pid="205" name="FSC#SAPConfigSettingsSC@101.9800:FMM_CONTACT_PERSON">
    <vt:lpwstr/>
  </property>
  <property fmtid="{D5CDD505-2E9C-101B-9397-08002B2CF9AE}" pid="206" name="FSC#SAPConfigSettingsSC@101.9800:FMM_GESAMTBETRAG">
    <vt:lpwstr/>
  </property>
  <property fmtid="{D5CDD505-2E9C-101B-9397-08002B2CF9AE}" pid="207" name="FSC#SAPConfigSettingsSC@101.9800:FMM_GESAMTBETRAG_WORT">
    <vt:lpwstr/>
  </property>
  <property fmtid="{D5CDD505-2E9C-101B-9397-08002B2CF9AE}" pid="208" name="FSC#SAPConfigSettingsSC@101.9800:FMM_ANZAHL_DER_POS_BEWILLIGUNG">
    <vt:lpwstr/>
  </property>
  <property fmtid="{D5CDD505-2E9C-101B-9397-08002B2CF9AE}" pid="209" name="FSC#SAPConfigSettingsSC@101.9800:FMM_POSITIONS_AGREEMENT">
    <vt:lpwstr/>
  </property>
  <property fmtid="{D5CDD505-2E9C-101B-9397-08002B2CF9AE}" pid="210" name="FSC#SAPConfigSettingsSC@101.9800:FMM_POSITIONS">
    <vt:lpwstr/>
  </property>
  <property fmtid="{D5CDD505-2E9C-101B-9397-08002B2CF9AE}" pid="211" name="FSC#SAPConfigSettingsSC@101.9800:FMM_BIC_ALTERNATIV">
    <vt:lpwstr/>
  </property>
  <property fmtid="{D5CDD505-2E9C-101B-9397-08002B2CF9AE}" pid="212" name="FSC#SAPConfigSettingsSC@101.9800:FMM_IBAN_ALTERNATIV">
    <vt:lpwstr/>
  </property>
  <property fmtid="{D5CDD505-2E9C-101B-9397-08002B2CF9AE}" pid="213" name="FSC#SAPConfigSettingsSC@101.9800:FMM_ABLEHNGRUND">
    <vt:lpwstr/>
  </property>
  <property fmtid="{D5CDD505-2E9C-101B-9397-08002B2CF9AE}" pid="214" name="FSC#SAPConfigSettingsSC@101.9800:FMM_ABLEHNGRUND_SONSTIGES_TXT">
    <vt:lpwstr/>
  </property>
  <property fmtid="{D5CDD505-2E9C-101B-9397-08002B2CF9AE}" pid="215" name="FSC#SAPConfigSettingsSC@101.9800:FMM_ANTRAGSBESCHREIBUNG">
    <vt:lpwstr/>
  </property>
  <property fmtid="{D5CDD505-2E9C-101B-9397-08002B2CF9AE}" pid="216" name="FSC#SAPConfigSettingsSC@101.9800:FMM_ABP_NUMMER">
    <vt:lpwstr/>
  </property>
  <property fmtid="{D5CDD505-2E9C-101B-9397-08002B2CF9AE}" pid="217" name="FSC#SAPConfigSettingsSC@101.9800:FMM_TURNUSARZT">
    <vt:lpwstr/>
  </property>
  <property fmtid="{D5CDD505-2E9C-101B-9397-08002B2CF9AE}" pid="218" name="FSC#SAPConfigSettingsSC@101.9800:FMM_GRM_VAL_FROM">
    <vt:lpwstr/>
  </property>
  <property fmtid="{D5CDD505-2E9C-101B-9397-08002B2CF9AE}" pid="219" name="FSC#SAPConfigSettingsSC@101.9800:FMM_GRM_VAL_TO">
    <vt:lpwstr/>
  </property>
  <property fmtid="{D5CDD505-2E9C-101B-9397-08002B2CF9AE}" pid="220" name="FSC#SAPConfigSettingsSC@101.9800:FMM_VORGESCHLAGENER_BETRAG">
    <vt:lpwstr/>
  </property>
  <property fmtid="{D5CDD505-2E9C-101B-9397-08002B2CF9AE}" pid="221" name="FSC#SAPConfigSettingsSC@101.9800:FMM_GESAMTPROJEKTSUMME">
    <vt:lpwstr/>
  </property>
  <property fmtid="{D5CDD505-2E9C-101B-9397-08002B2CF9AE}" pid="222" name="FSC#SAPConfigSettingsSC@101.9800:FMM_BEANTRAGTER_BETRAG">
    <vt:lpwstr/>
  </property>
  <property fmtid="{D5CDD505-2E9C-101B-9397-08002B2CF9AE}" pid="223" name="FSC#SAPConfigSettingsSC@101.9800:FMM_BILL_DATE">
    <vt:lpwstr/>
  </property>
  <property fmtid="{D5CDD505-2E9C-101B-9397-08002B2CF9AE}" pid="224" name="FSC#SAPConfigSettingsSC@101.9800:FMM_SERVICE_ORG_ID">
    <vt:lpwstr/>
  </property>
  <property fmtid="{D5CDD505-2E9C-101B-9397-08002B2CF9AE}" pid="225" name="FSC#SAPConfigSettingsSC@101.9800:FMM_SERVICE_ORG_SHORT">
    <vt:lpwstr/>
  </property>
  <property fmtid="{D5CDD505-2E9C-101B-9397-08002B2CF9AE}" pid="226" name="FSC#SAPConfigSettingsSC@101.9800:FMM_SERVICE_ORG_TEXT">
    <vt:lpwstr/>
  </property>
  <property fmtid="{D5CDD505-2E9C-101B-9397-08002B2CF9AE}" pid="227" name="FSC#SAPConfigSettingsSC@101.9800:FMM_GESAMTPROJEKTSUMME_WORT">
    <vt:lpwstr/>
  </property>
  <property fmtid="{D5CDD505-2E9C-101B-9397-08002B2CF9AE}" pid="228" name="FSC#SAPConfigSettingsSC@101.9800:FMM_BEANTRAGTER_BETRAG_WORT">
    <vt:lpwstr/>
  </property>
  <property fmtid="{D5CDD505-2E9C-101B-9397-08002B2CF9AE}" pid="229" name="FSC#SAPConfigSettingsSC@101.9800:FMM_VORGESCHLAGENER_BETRAG_WORT">
    <vt:lpwstr/>
  </property>
  <property fmtid="{D5CDD505-2E9C-101B-9397-08002B2CF9AE}" pid="230" name="FSC#SAPConfigSettingsSC@101.9800:FMM_ANZAHL_DER_POS_ANTRAG">
    <vt:lpwstr/>
  </property>
  <property fmtid="{D5CDD505-2E9C-101B-9397-08002B2CF9AE}" pid="231" name="FSC#SAPConfigSettingsSC@101.9800:FMM_SWIFT_BIC">
    <vt:lpwstr/>
  </property>
  <property fmtid="{D5CDD505-2E9C-101B-9397-08002B2CF9AE}" pid="232" name="FSC#SAPConfigSettingsSC@101.9800:FMM_VERTRAG_FOERDERBARE_KOSTEN">
    <vt:lpwstr/>
  </property>
  <property fmtid="{D5CDD505-2E9C-101B-9397-08002B2CF9AE}" pid="233" name="FSC#SAPConfigSettingsSC@101.9800:FMM_VERTRAG_NICHT_FOERDERBARE_KOSTEN">
    <vt:lpwstr/>
  </property>
  <property fmtid="{D5CDD505-2E9C-101B-9397-08002B2CF9AE}" pid="234" name="FSC#SAPConfigSettingsSC@101.9800:FMM_RUECKFORDERUNGSGRUND">
    <vt:lpwstr/>
  </property>
  <property fmtid="{D5CDD505-2E9C-101B-9397-08002B2CF9AE}" pid="235" name="FSC#SAPConfigSettingsSC@101.9800:FMM_WIRKUNGSZIELE_EVALUIERUNG">
    <vt:lpwstr/>
  </property>
  <property fmtid="{D5CDD505-2E9C-101B-9397-08002B2CF9AE}" pid="236" name="FSC#SAPConfigSettingsSC@101.9800:FMM_VERTRAG_PROJEKTBESCHREIBUNG">
    <vt:lpwstr/>
  </property>
  <property fmtid="{D5CDD505-2E9C-101B-9397-08002B2CF9AE}" pid="237" name="FSC#SAPConfigSettingsSC@101.9800:FMM_FREITEXT_ALLGEMEINES_SCHREIBEN">
    <vt:lpwstr/>
  </property>
  <property fmtid="{D5CDD505-2E9C-101B-9397-08002B2CF9AE}" pid="238" name="FSC#SAPConfigSettingsSC@101.9800:FMM_ERGEBNIS_DER_ANTRAGSPRUEFUNG">
    <vt:lpwstr/>
  </property>
  <property fmtid="{D5CDD505-2E9C-101B-9397-08002B2CF9AE}" pid="239" name="FSC#SAPConfigSettingsSC@101.9800:FMM_ADRESSE_ALLGEMEINES_SCHREIBEN">
    <vt:lpwstr/>
  </property>
  <property fmtid="{D5CDD505-2E9C-101B-9397-08002B2CF9AE}" pid="240" name="FSC#SAPConfigSettingsSC@101.9800:FMM_PROJEKTZEITRAUM_BIS_PLUS_1M">
    <vt:lpwstr/>
  </property>
  <property fmtid="{D5CDD505-2E9C-101B-9397-08002B2CF9AE}" pid="241" name="FSC#SAPConfigSettingsSC@101.9800:FMM_PROJEKTZEITRAUM_BIS_PLUS_3M">
    <vt:lpwstr/>
  </property>
  <property fmtid="{D5CDD505-2E9C-101B-9397-08002B2CF9AE}" pid="242" name="FSC#SAPConfigSettingsSC@101.9800:FMM_ERSTELLUNGSDATUM_PLUS_35T">
    <vt:lpwstr/>
  </property>
  <property fmtid="{D5CDD505-2E9C-101B-9397-08002B2CF9AE}" pid="243" name="FSC#SAPConfigSettingsSC@101.9800:FMM_VETRAG_SPEZIELLE_FOEDERBEDG">
    <vt:lpwstr/>
  </property>
  <property fmtid="{D5CDD505-2E9C-101B-9397-08002B2CF9AE}" pid="244" name="FSC#SAPConfigSettingsSC@101.9800:FMM_RUECK_FV">
    <vt:lpwstr/>
  </property>
  <property fmtid="{D5CDD505-2E9C-101B-9397-08002B2CF9AE}" pid="245" name="FSC#SAPConfigSettingsSC@101.9800:FMM_ZANTRAGDATUM">
    <vt:lpwstr/>
  </property>
  <property fmtid="{D5CDD505-2E9C-101B-9397-08002B2CF9AE}" pid="246" name="FSC#SAPConfigSettingsSC@101.9800:FMM_DATUM_DES_ANSUCHENS">
    <vt:lpwstr/>
  </property>
  <property fmtid="{D5CDD505-2E9C-101B-9397-08002B2CF9AE}" pid="247" name="FSC#SAPConfigSettingsSC@101.9800:FMM_1_NACHTRAG">
    <vt:lpwstr/>
  </property>
  <property fmtid="{D5CDD505-2E9C-101B-9397-08002B2CF9AE}" pid="248" name="FSC#SAPConfigSettingsSC@101.9800:FMM_2_NACHTRAG">
    <vt:lpwstr/>
  </property>
  <property fmtid="{D5CDD505-2E9C-101B-9397-08002B2CF9AE}" pid="249" name="FSC#SAPConfigSettingsSC@101.9800:FMM_PROJEKTZEITRAUM_VON">
    <vt:lpwstr/>
  </property>
  <property fmtid="{D5CDD505-2E9C-101B-9397-08002B2CF9AE}" pid="250" name="FSC#SAPConfigSettingsSC@101.9800:FMM_PROJEKTZEITRAUM_BIS">
    <vt:lpwstr/>
  </property>
  <property fmtid="{D5CDD505-2E9C-101B-9397-08002B2CF9AE}" pid="251" name="FSC#SAPConfigSettingsSC@101.9800:FMM_IBAN">
    <vt:lpwstr/>
  </property>
  <property fmtid="{D5CDD505-2E9C-101B-9397-08002B2CF9AE}" pid="252" name="FSC#SAPConfigSettingsSC@101.9800:FMM_RECHTSGRUNDLAGE">
    <vt:lpwstr/>
  </property>
  <property fmtid="{D5CDD505-2E9C-101B-9397-08002B2CF9AE}" pid="253" name="FSC#SAPConfigSettingsSC@101.9800:FMM_POSITIONS_APPLICATION">
    <vt:lpwstr/>
  </property>
  <property fmtid="{D5CDD505-2E9C-101B-9397-08002B2CF9AE}" pid="254" name="FSC#SAPConfigSettingsSC@101.9800:FMM_AUFWANDSART_ID">
    <vt:lpwstr/>
  </property>
  <property fmtid="{D5CDD505-2E9C-101B-9397-08002B2CF9AE}" pid="255" name="FSC#SAPConfigSettingsSC@101.9800:FMM_AUFWANDSART_TEXT">
    <vt:lpwstr/>
  </property>
  <property fmtid="{D5CDD505-2E9C-101B-9397-08002B2CF9AE}" pid="256" name="FSC#SAPConfigSettingsSC@101.9800:FMM_GRANTOR_ADDRESS">
    <vt:lpwstr/>
  </property>
  <property fmtid="{D5CDD505-2E9C-101B-9397-08002B2CF9AE}" pid="257" name="FSC#SAPConfigSettingsSC@101.9800:FMM_GRANTOR">
    <vt:lpwstr/>
  </property>
  <property fmtid="{D5CDD505-2E9C-101B-9397-08002B2CF9AE}" pid="258" name="FSC#SAPConfigSettingsSC@101.9800:FMM_GRANTOR_ID">
    <vt:lpwstr/>
  </property>
  <property fmtid="{D5CDD505-2E9C-101B-9397-08002B2CF9AE}" pid="259" name="FSC#SAPConfigSettingsSC@101.9800:FMM_GESCHAEFTSZAHL">
    <vt:lpwstr/>
  </property>
  <property fmtid="{D5CDD505-2E9C-101B-9397-08002B2CF9AE}" pid="260" name="FSC#SAPConfigSettingsSC@101.9800:FMM_MITTELVORBINDUNG">
    <vt:lpwstr/>
  </property>
  <property fmtid="{D5CDD505-2E9C-101B-9397-08002B2CF9AE}" pid="261" name="FSC#SAPConfigSettingsSC@101.9800:FMM_MITTELBINDUNG">
    <vt:lpwstr/>
  </property>
  <property fmtid="{D5CDD505-2E9C-101B-9397-08002B2CF9AE}" pid="262" name="FSC#SAPConfigSettingsSC@101.9800:FMM_PROGRAM_NAME">
    <vt:lpwstr/>
  </property>
  <property fmtid="{D5CDD505-2E9C-101B-9397-08002B2CF9AE}" pid="263" name="FSC#SAPConfigSettingsSC@101.9800:FMM_PROGRAM_ID">
    <vt:lpwstr/>
  </property>
  <property fmtid="{D5CDD505-2E9C-101B-9397-08002B2CF9AE}" pid="264" name="FSC#EIBPRECONFIG@1.1001:EIBSettlementApprovedByFirstnameSurname">
    <vt:lpwstr/>
  </property>
  <property fmtid="{D5CDD505-2E9C-101B-9397-08002B2CF9AE}" pid="265" name="FSC#EIBPRECONFIG@1.1001:FileOUEmail">
    <vt:lpwstr/>
  </property>
  <property fmtid="{D5CDD505-2E9C-101B-9397-08002B2CF9AE}" pid="266" name="FSC#EIBPRECONFIG@1.1001:FileOUDescr">
    <vt:lpwstr/>
  </property>
  <property fmtid="{D5CDD505-2E9C-101B-9397-08002B2CF9AE}" pid="267" name="FSC#EIBPRECONFIG@1.1001:FileResponsibleFullName">
    <vt:lpwstr>Mag. Ingrid Neuner</vt:lpwstr>
  </property>
  <property fmtid="{D5CDD505-2E9C-101B-9397-08002B2CF9AE}" pid="268" name="FSC#EIBPRECONFIG@1.1001:FileResponsibleFirstnameSurname">
    <vt:lpwstr>Ingrid Neuner</vt:lpwstr>
  </property>
  <property fmtid="{D5CDD505-2E9C-101B-9397-08002B2CF9AE}" pid="269" name="FSC#EIBPRECONFIG@1.1001:FileResponsibleEmail">
    <vt:lpwstr>ingrid.neuner@gesundheitsministerium.gv.at</vt:lpwstr>
  </property>
  <property fmtid="{D5CDD505-2E9C-101B-9397-08002B2CF9AE}" pid="270" name="FSC#EIBPRECONFIG@1.1001:FileResponsibleExtension">
    <vt:lpwstr>644877</vt:lpwstr>
  </property>
  <property fmtid="{D5CDD505-2E9C-101B-9397-08002B2CF9AE}" pid="271" name="FSC#EIBPRECONFIG@1.1001:FileResponsibleFaxExtension">
    <vt:lpwstr/>
  </property>
  <property fmtid="{D5CDD505-2E9C-101B-9397-08002B2CF9AE}" pid="272" name="FSC#EIBPRECONFIG@1.1001:FileResponsibleGender">
    <vt:lpwstr>Weiblich</vt:lpwstr>
  </property>
  <property fmtid="{D5CDD505-2E9C-101B-9397-08002B2CF9AE}" pid="273" name="FSC#EIBPRECONFIG@1.1001:FileOUName">
    <vt:lpwstr>BMSGPK - III/A/2a (Lebensmittelrecht und - kennzeichnung)</vt:lpwstr>
  </property>
  <property fmtid="{D5CDD505-2E9C-101B-9397-08002B2CF9AE}" pid="274" name="FSC#SAPConfigSettingsSC@101.9800:FMM_TRADEID">
    <vt:lpwstr/>
  </property>
  <property fmtid="{D5CDD505-2E9C-101B-9397-08002B2CF9AE}" pid="275" name="FSC#SAPConfigSettingsSC@101.9800:FMM_VEREINSREGISTERNUMMER">
    <vt:lpwstr/>
  </property>
  <property fmtid="{D5CDD505-2E9C-101B-9397-08002B2CF9AE}" pid="276" name="FSC#SAPConfigSettingsSC@101.9800:FMM_10_MONATLICHE_RATE">
    <vt:lpwstr/>
  </property>
  <property fmtid="{D5CDD505-2E9C-101B-9397-08002B2CF9AE}" pid="277" name="FSC#SAPConfigSettingsSC@101.9800:FMM_10_MONATLICHE_RATE_WAER">
    <vt:lpwstr/>
  </property>
  <property fmtid="{D5CDD505-2E9C-101B-9397-08002B2CF9AE}" pid="278" name="FSC#SAPConfigSettingsSC@101.9800:FMM_10_GP_DETAILBEZ">
    <vt:lpwstr/>
  </property>
  <property fmtid="{D5CDD505-2E9C-101B-9397-08002B2CF9AE}" pid="279" name="FSC#SAPConfigSettingsSC@101.9800:FMM_XX_LGS_MULTISELECT">
    <vt:lpwstr/>
  </property>
  <property fmtid="{D5CDD505-2E9C-101B-9397-08002B2CF9AE}" pid="280" name="FSC#SAPConfigSettingsSC@101.9800:FMM_XX_BUNDESLAND_MULTISELECT">
    <vt:lpwstr/>
  </property>
  <property fmtid="{D5CDD505-2E9C-101B-9397-08002B2CF9AE}" pid="281" name="FSC#SAPConfigSettingsSC@101.9800:FMM_GRANTOR_TYPE_TEXT">
    <vt:lpwstr/>
  </property>
  <property fmtid="{D5CDD505-2E9C-101B-9397-08002B2CF9AE}" pid="282" name="FSC#SAPConfigSettingsSC@101.9800:FMM_GRANTOR_TYPE">
    <vt:lpwstr/>
  </property>
  <property fmtid="{D5CDD505-2E9C-101B-9397-08002B2CF9AE}" pid="283" name="DocOption_DocumentMap">
    <vt:bool>false</vt:bool>
  </property>
  <property fmtid="{D5CDD505-2E9C-101B-9397-08002B2CF9AE}" pid="284" name="DocOption_OMathJc">
    <vt:i4>1</vt:i4>
  </property>
  <property fmtid="{D5CDD505-2E9C-101B-9397-08002B2CF9AE}" pid="285" name="DocOption_SnapToGrid">
    <vt:bool>false</vt:bool>
  </property>
  <property fmtid="{D5CDD505-2E9C-101B-9397-08002B2CF9AE}" pid="286" name="DocOption_SnapToShapes">
    <vt:bool>false</vt:bool>
  </property>
  <property fmtid="{D5CDD505-2E9C-101B-9397-08002B2CF9AE}" pid="287" name="DocOption_GridDistanceHorizontal">
    <vt:r8>5.40000009536743</vt:r8>
  </property>
  <property fmtid="{D5CDD505-2E9C-101B-9397-08002B2CF9AE}" pid="288" name="DocOption_GridDistanceVertical">
    <vt:r8>5.40000009536743</vt:r8>
  </property>
  <property fmtid="{D5CDD505-2E9C-101B-9397-08002B2CF9AE}" pid="289" name="DocOption_GridOriginFromMargin">
    <vt:bool>false</vt:bool>
  </property>
  <property fmtid="{D5CDD505-2E9C-101B-9397-08002B2CF9AE}" pid="290" name="DocOption_GridOriginHorizontal">
    <vt:r8>0</vt:r8>
  </property>
  <property fmtid="{D5CDD505-2E9C-101B-9397-08002B2CF9AE}" pid="291" name="DocOption_GridOriginVertical">
    <vt:r8>0</vt:r8>
  </property>
  <property fmtid="{D5CDD505-2E9C-101B-9397-08002B2CF9AE}" pid="292" name="DocOption_TrackFormatting">
    <vt:bool>true</vt:bool>
  </property>
  <property fmtid="{D5CDD505-2E9C-101B-9397-08002B2CF9AE}" pid="293" name="DocOption_FormattingShowFilter">
    <vt:i4>5</vt:i4>
  </property>
  <property fmtid="{D5CDD505-2E9C-101B-9397-08002B2CF9AE}" pid="294" name="DocOption_FormattingShowFont">
    <vt:bool>false</vt:bool>
  </property>
  <property fmtid="{D5CDD505-2E9C-101B-9397-08002B2CF9AE}" pid="295" name="DocOption_FormattingShowNextLevel">
    <vt:bool>true</vt:bool>
  </property>
  <property fmtid="{D5CDD505-2E9C-101B-9397-08002B2CF9AE}" pid="296" name="DocOption_FormattingShowNumbering">
    <vt:bool>false</vt:bool>
  </property>
  <property fmtid="{D5CDD505-2E9C-101B-9397-08002B2CF9AE}" pid="297" name="DocOption_FormattingShowParagraph">
    <vt:bool>false</vt:bool>
  </property>
  <property fmtid="{D5CDD505-2E9C-101B-9397-08002B2CF9AE}" pid="298" name="DocOption_ClickAndTypeParagraphStyle">
    <vt:lpwstr>51_Abs</vt:lpwstr>
  </property>
  <property fmtid="{D5CDD505-2E9C-101B-9397-08002B2CF9AE}" pid="299" name="DocOption_NoTabHangIndent">
    <vt:bool>false</vt:bool>
  </property>
  <property fmtid="{D5CDD505-2E9C-101B-9397-08002B2CF9AE}" pid="300" name="DocOption_NoSpaceRaiseLower">
    <vt:bool>false</vt:bool>
  </property>
  <property fmtid="{D5CDD505-2E9C-101B-9397-08002B2CF9AE}" pid="301" name="DocOption_PrintColBlack">
    <vt:bool>false</vt:bool>
  </property>
  <property fmtid="{D5CDD505-2E9C-101B-9397-08002B2CF9AE}" pid="302" name="DocOption_WrapTrailSpaces">
    <vt:bool>false</vt:bool>
  </property>
  <property fmtid="{D5CDD505-2E9C-101B-9397-08002B2CF9AE}" pid="303" name="DocOption_NoColumnBalance">
    <vt:bool>false</vt:bool>
  </property>
  <property fmtid="{D5CDD505-2E9C-101B-9397-08002B2CF9AE}" pid="304" name="DocOption_ConvMailMergeEsc">
    <vt:bool>false</vt:bool>
  </property>
  <property fmtid="{D5CDD505-2E9C-101B-9397-08002B2CF9AE}" pid="305" name="DocOption_SuppressSpBfAfterPgBrk">
    <vt:bool>false</vt:bool>
  </property>
  <property fmtid="{D5CDD505-2E9C-101B-9397-08002B2CF9AE}" pid="306" name="DocOption_SuppressTopSpacing">
    <vt:bool>false</vt:bool>
  </property>
  <property fmtid="{D5CDD505-2E9C-101B-9397-08002B2CF9AE}" pid="307" name="DocOption_OrigWordTableRules">
    <vt:bool>false</vt:bool>
  </property>
  <property fmtid="{D5CDD505-2E9C-101B-9397-08002B2CF9AE}" pid="308" name="DocOption_TransparentMetafiles">
    <vt:bool>false</vt:bool>
  </property>
  <property fmtid="{D5CDD505-2E9C-101B-9397-08002B2CF9AE}" pid="309" name="DocOption_ShowBreaksInFrames">
    <vt:bool>false</vt:bool>
  </property>
  <property fmtid="{D5CDD505-2E9C-101B-9397-08002B2CF9AE}" pid="310" name="DocOption_SwapBordersFacingPages">
    <vt:bool>false</vt:bool>
  </property>
  <property fmtid="{D5CDD505-2E9C-101B-9397-08002B2CF9AE}" pid="311" name="DocOption_LeaveBackslashAlone">
    <vt:bool>true</vt:bool>
  </property>
  <property fmtid="{D5CDD505-2E9C-101B-9397-08002B2CF9AE}" pid="312" name="DocOption_ExpandShiftReturn">
    <vt:bool>true</vt:bool>
  </property>
  <property fmtid="{D5CDD505-2E9C-101B-9397-08002B2CF9AE}" pid="313" name="DocOption_DontULTrailSpace">
    <vt:bool>true</vt:bool>
  </property>
  <property fmtid="{D5CDD505-2E9C-101B-9397-08002B2CF9AE}" pid="314" name="DocOption_DontBalanceSingleByteDoubleByteWidth">
    <vt:bool>true</vt:bool>
  </property>
  <property fmtid="{D5CDD505-2E9C-101B-9397-08002B2CF9AE}" pid="315" name="DocOption_SuppressTopSpacingMac5">
    <vt:bool>false</vt:bool>
  </property>
  <property fmtid="{D5CDD505-2E9C-101B-9397-08002B2CF9AE}" pid="316" name="DocOption_SpacingInWholePoints">
    <vt:bool>false</vt:bool>
  </property>
  <property fmtid="{D5CDD505-2E9C-101B-9397-08002B2CF9AE}" pid="317" name="DocOption_PrintBodyTextBeforeHeader">
    <vt:bool>false</vt:bool>
  </property>
  <property fmtid="{D5CDD505-2E9C-101B-9397-08002B2CF9AE}" pid="318" name="DocOption_NoLeading">
    <vt:bool>false</vt:bool>
  </property>
  <property fmtid="{D5CDD505-2E9C-101B-9397-08002B2CF9AE}" pid="319" name="DocOption_NoSpaceForUL">
    <vt:bool>true</vt:bool>
  </property>
  <property fmtid="{D5CDD505-2E9C-101B-9397-08002B2CF9AE}" pid="320" name="DocOption_MWSmallCaps">
    <vt:bool>false</vt:bool>
  </property>
  <property fmtid="{D5CDD505-2E9C-101B-9397-08002B2CF9AE}" pid="321" name="DocOption_NoExtraLineSpacing">
    <vt:bool>false</vt:bool>
  </property>
  <property fmtid="{D5CDD505-2E9C-101B-9397-08002B2CF9AE}" pid="322" name="DocOption_TruncateFontHeight">
    <vt:bool>false</vt:bool>
  </property>
  <property fmtid="{D5CDD505-2E9C-101B-9397-08002B2CF9AE}" pid="323" name="DocOption_UsePrinterMetrics">
    <vt:bool>false</vt:bool>
  </property>
  <property fmtid="{D5CDD505-2E9C-101B-9397-08002B2CF9AE}" pid="324" name="DocOption_SubFontBySize">
    <vt:bool>false</vt:bool>
  </property>
  <property fmtid="{D5CDD505-2E9C-101B-9397-08002B2CF9AE}" pid="325" name="DocOption_WW6BorderRules">
    <vt:bool>false</vt:bool>
  </property>
  <property fmtid="{D5CDD505-2E9C-101B-9397-08002B2CF9AE}" pid="326" name="DocOption_ExactOnTop">
    <vt:bool>false</vt:bool>
  </property>
  <property fmtid="{D5CDD505-2E9C-101B-9397-08002B2CF9AE}" pid="327" name="DocOption_SuppressBottomSpacing">
    <vt:bool>false</vt:bool>
  </property>
  <property fmtid="{D5CDD505-2E9C-101B-9397-08002B2CF9AE}" pid="328" name="DocOption_WPSpaceWidth">
    <vt:bool>false</vt:bool>
  </property>
  <property fmtid="{D5CDD505-2E9C-101B-9397-08002B2CF9AE}" pid="329" name="DocOption_WPJustification">
    <vt:bool>false</vt:bool>
  </property>
  <property fmtid="{D5CDD505-2E9C-101B-9397-08002B2CF9AE}" pid="330" name="DocOption_LineWrapLikeWord6">
    <vt:bool>false</vt:bool>
  </property>
  <property fmtid="{D5CDD505-2E9C-101B-9397-08002B2CF9AE}" pid="331" name="DocOption_ShapeLayoutLikeWW8">
    <vt:bool>false</vt:bool>
  </property>
  <property fmtid="{D5CDD505-2E9C-101B-9397-08002B2CF9AE}" pid="332" name="DocOption_FootnoteLayoutLikeWW8">
    <vt:bool>false</vt:bool>
  </property>
  <property fmtid="{D5CDD505-2E9C-101B-9397-08002B2CF9AE}" pid="333" name="DocOption_DontUseHTMLParagraphAutoSpacing">
    <vt:bool>false</vt:bool>
  </property>
  <property fmtid="{D5CDD505-2E9C-101B-9397-08002B2CF9AE}" pid="334" name="DocOption_DontAdjustLineHeightInTable">
    <vt:bool>true</vt:bool>
  </property>
  <property fmtid="{D5CDD505-2E9C-101B-9397-08002B2CF9AE}" pid="335" name="DocOption_ForgetLastTabAlignment">
    <vt:bool>false</vt:bool>
  </property>
  <property fmtid="{D5CDD505-2E9C-101B-9397-08002B2CF9AE}" pid="336" name="DocOption_AutospaceLikeWW7">
    <vt:bool>false</vt:bool>
  </property>
  <property fmtid="{D5CDD505-2E9C-101B-9397-08002B2CF9AE}" pid="337" name="DocOption_AlignTablesRowByRow">
    <vt:bool>false</vt:bool>
  </property>
  <property fmtid="{D5CDD505-2E9C-101B-9397-08002B2CF9AE}" pid="338" name="DocOption_LayoutRawTableWidth">
    <vt:bool>false</vt:bool>
  </property>
  <property fmtid="{D5CDD505-2E9C-101B-9397-08002B2CF9AE}" pid="339" name="DocOption_LayoutTableRowsApart">
    <vt:bool>false</vt:bool>
  </property>
  <property fmtid="{D5CDD505-2E9C-101B-9397-08002B2CF9AE}" pid="340" name="DocOption_UseWord97LineBreakingRules">
    <vt:bool>false</vt:bool>
  </property>
  <property fmtid="{D5CDD505-2E9C-101B-9397-08002B2CF9AE}" pid="341" name="DocOption_DontBreakWrappedTables">
    <vt:bool>false</vt:bool>
  </property>
  <property fmtid="{D5CDD505-2E9C-101B-9397-08002B2CF9AE}" pid="342" name="DocOption_DontSnapTextToGridInTableWithObjects">
    <vt:bool>false</vt:bool>
  </property>
  <property fmtid="{D5CDD505-2E9C-101B-9397-08002B2CF9AE}" pid="343" name="DocOption_SelectFieldWithFirstOrLastCharacter">
    <vt:bool>false</vt:bool>
  </property>
  <property fmtid="{D5CDD505-2E9C-101B-9397-08002B2CF9AE}" pid="344" name="DocOption_ApplyBreakingRules">
    <vt:bool>false</vt:bool>
  </property>
  <property fmtid="{D5CDD505-2E9C-101B-9397-08002B2CF9AE}" pid="345" name="DocOption_DontWrapTextWithPunctuation">
    <vt:bool>false</vt:bool>
  </property>
  <property fmtid="{D5CDD505-2E9C-101B-9397-08002B2CF9AE}" pid="346" name="DocOption_DontUseAsianBreakRulesInGrid">
    <vt:bool>false</vt:bool>
  </property>
  <property fmtid="{D5CDD505-2E9C-101B-9397-08002B2CF9AE}" pid="347" name="DocOption_UseWord2002TableStyleRules">
    <vt:bool>false</vt:bool>
  </property>
  <property fmtid="{D5CDD505-2E9C-101B-9397-08002B2CF9AE}" pid="348" name="DocOption_GrowAutofit">
    <vt:bool>false</vt:bool>
  </property>
  <property fmtid="{D5CDD505-2E9C-101B-9397-08002B2CF9AE}" pid="349" name="DocOption_UseNormalStyleForList">
    <vt:bool>true</vt:bool>
  </property>
  <property fmtid="{D5CDD505-2E9C-101B-9397-08002B2CF9AE}" pid="350" name="DocOption_DontUseIndentAsNumberingTabStop">
    <vt:bool>true</vt:bool>
  </property>
  <property fmtid="{D5CDD505-2E9C-101B-9397-08002B2CF9AE}" pid="351" name="DocOption_FELineBreak11">
    <vt:bool>true</vt:bool>
  </property>
  <property fmtid="{D5CDD505-2E9C-101B-9397-08002B2CF9AE}" pid="352" name="DocOption_AllowSpaceOfSameStyleInTable">
    <vt:bool>true</vt:bool>
  </property>
  <property fmtid="{D5CDD505-2E9C-101B-9397-08002B2CF9AE}" pid="353" name="DocOption_WW11IndentRules">
    <vt:bool>true</vt:bool>
  </property>
  <property fmtid="{D5CDD505-2E9C-101B-9397-08002B2CF9AE}" pid="354" name="DocOption_DontAutofitConstrainedTables">
    <vt:bool>true</vt:bool>
  </property>
  <property fmtid="{D5CDD505-2E9C-101B-9397-08002B2CF9AE}" pid="355" name="DocOption_AutofitLikeWW11">
    <vt:bool>true</vt:bool>
  </property>
  <property fmtid="{D5CDD505-2E9C-101B-9397-08002B2CF9AE}" pid="356" name="DocOption_UnderlineTabInNumList">
    <vt:bool>false</vt:bool>
  </property>
  <property fmtid="{D5CDD505-2E9C-101B-9397-08002B2CF9AE}" pid="357" name="DocOption_HangulWidthLikeWW11">
    <vt:bool>true</vt:bool>
  </property>
  <property fmtid="{D5CDD505-2E9C-101B-9397-08002B2CF9AE}" pid="358" name="DocOption_SplitPgBreakAndParaMark">
    <vt:bool>true</vt:bool>
  </property>
  <property fmtid="{D5CDD505-2E9C-101B-9397-08002B2CF9AE}" pid="359" name="DocOption_DontVertAlignCellWithShape">
    <vt:bool>true</vt:bool>
  </property>
  <property fmtid="{D5CDD505-2E9C-101B-9397-08002B2CF9AE}" pid="360" name="DocOption_DontBreakConstrainedForcedTables">
    <vt:bool>true</vt:bool>
  </property>
  <property fmtid="{D5CDD505-2E9C-101B-9397-08002B2CF9AE}" pid="361" name="DocOption_DontVertAlignInTextbox">
    <vt:bool>true</vt:bool>
  </property>
  <property fmtid="{D5CDD505-2E9C-101B-9397-08002B2CF9AE}" pid="362" name="DocOption_Word11KerningPairs">
    <vt:bool>true</vt:bool>
  </property>
  <property fmtid="{D5CDD505-2E9C-101B-9397-08002B2CF9AE}" pid="363" name="DocOption_CachedColBalance">
    <vt:bool>true</vt:bool>
  </property>
  <property fmtid="{D5CDD505-2E9C-101B-9397-08002B2CF9AE}" pid="364" name="DocOption_DisableOTKerning">
    <vt:bool>true</vt:bool>
  </property>
  <property fmtid="{D5CDD505-2E9C-101B-9397-08002B2CF9AE}" pid="365" name="DocOption_FlipMirrorIndents">
    <vt:bool>true</vt:bool>
  </property>
  <property fmtid="{D5CDD505-2E9C-101B-9397-08002B2CF9AE}" pid="366" name="DocOption_DontOverrideTableStyleFontSzAndJustification">
    <vt:bool>true</vt:bool>
  </property>
  <property fmtid="{D5CDD505-2E9C-101B-9397-08002B2CF9AE}" pid="367" name="ParaFormatMigrationDone">
    <vt:bool>true</vt:bool>
  </property>
  <property fmtid="{D5CDD505-2E9C-101B-9397-08002B2CF9AE}" pid="368" name="FSC#EIBPRECONFIG@1.1001:FileResponsibleAddr">
    <vt:lpwstr> ,  </vt:lpwstr>
  </property>
  <property fmtid="{D5CDD505-2E9C-101B-9397-08002B2CF9AE}" pid="369" name="FSC#EIBPRECONFIG@1.1001:OwnerAddr">
    <vt:lpwstr> ,  </vt:lpwstr>
  </property>
  <property fmtid="{D5CDD505-2E9C-101B-9397-08002B2CF9AE}" pid="370" name="FSC#CCAPRECONFIGG@15.1001:DepartmentON">
    <vt:lpwstr/>
  </property>
  <property fmtid="{D5CDD505-2E9C-101B-9397-08002B2CF9AE}" pid="371" name="FSC#EIBPRECONFIG@1.1001:AddrTelefon">
    <vt:lpwstr/>
  </property>
  <property fmtid="{D5CDD505-2E9C-101B-9397-08002B2CF9AE}" pid="372" name="FSC#EIBPRECONFIG@1.1001:AddrGeburtsdatum">
    <vt:lpwstr/>
  </property>
  <property fmtid="{D5CDD505-2E9C-101B-9397-08002B2CF9AE}" pid="373" name="FSC#EIBPRECONFIG@1.1001:AddrGeboren_am_2">
    <vt:lpwstr/>
  </property>
  <property fmtid="{D5CDD505-2E9C-101B-9397-08002B2CF9AE}" pid="374" name="FSC#EIBPRECONFIG@1.1001:AddrBundesland">
    <vt:lpwstr/>
  </property>
  <property fmtid="{D5CDD505-2E9C-101B-9397-08002B2CF9AE}" pid="375" name="FSC#EIBPRECONFIG@1.1001:AddrBezeichnung">
    <vt:lpwstr/>
  </property>
  <property fmtid="{D5CDD505-2E9C-101B-9397-08002B2CF9AE}" pid="376" name="FSC#EIBPRECONFIG@1.1001:AddrGruppeName_vollstaendig">
    <vt:lpwstr/>
  </property>
  <property fmtid="{D5CDD505-2E9C-101B-9397-08002B2CF9AE}" pid="377" name="FSC#EIBPRECONFIG@1.1001:AddrAdresseBeschreibung">
    <vt:lpwstr/>
  </property>
  <property fmtid="{D5CDD505-2E9C-101B-9397-08002B2CF9AE}" pid="378" name="FSC#EIBPRECONFIG@1.1001:AddrName_Ergaenzung">
    <vt:lpwstr/>
  </property>
  <property fmtid="{D5CDD505-2E9C-101B-9397-08002B2CF9AE}" pid="379" name="FSC#SAPConfigSettingsSC@101.9800:FMM_SCHWERPUNKT">
    <vt:lpwstr/>
  </property>
  <property fmtid="{D5CDD505-2E9C-101B-9397-08002B2CF9AE}" pid="380" name="FSC#SAPConfigSettingsSC@101.9800:FMM_PROJEKT_ID">
    <vt:lpwstr/>
  </property>
  <property fmtid="{D5CDD505-2E9C-101B-9397-08002B2CF9AE}" pid="381" name="FSC#SAPConfigSettingsSC@101.9800:FMM_ANMERKUNG_PROJEKT">
    <vt:lpwstr/>
  </property>
  <property fmtid="{D5CDD505-2E9C-101B-9397-08002B2CF9AE}" pid="382" name="FSC#SAPConfigSettingsSC@101.9800:FMM_ANSPRECHPERSON">
    <vt:lpwstr/>
  </property>
  <property fmtid="{D5CDD505-2E9C-101B-9397-08002B2CF9AE}" pid="383" name="FSC#SAPConfigSettingsSC@101.9800:FMM_TELEFON_EMAIL">
    <vt:lpwstr/>
  </property>
  <property fmtid="{D5CDD505-2E9C-101B-9397-08002B2CF9AE}" pid="384" name="FSC#SAPConfigSettingsSC@101.9800:FMM_ANMERKUNG_ABRECHNUNGSFRIST">
    <vt:lpwstr/>
  </property>
  <property fmtid="{D5CDD505-2E9C-101B-9397-08002B2CF9AE}" pid="385" name="FSC#SAPConfigSettingsSC@101.9800:FMM_TEILNEHMERANZAHL">
    <vt:lpwstr/>
  </property>
  <property fmtid="{D5CDD505-2E9C-101B-9397-08002B2CF9AE}" pid="386" name="FSC#SAPConfigSettingsSC@101.9800:FMM_AUSLAND">
    <vt:lpwstr/>
  </property>
  <property fmtid="{D5CDD505-2E9C-101B-9397-08002B2CF9AE}" pid="387" name="FSC#SAPConfigSettingsSC@101.9800:FMM_00_BEANTR_BETRAG">
    <vt:lpwstr/>
  </property>
  <property fmtid="{D5CDD505-2E9C-101B-9397-08002B2CF9AE}" pid="388" name="FSC#SAPConfigSettingsSC@101.9800:FMM_SACHBEARBEITER">
    <vt:lpwstr/>
  </property>
  <property fmtid="{D5CDD505-2E9C-101B-9397-08002B2CF9AE}" pid="389" name="FSC#SAPConfigSettingsSC@101.9800:FMM_ABRECHNUNGSFRIST">
    <vt:lpwstr/>
  </property>
  <property fmtid="{D5CDD505-2E9C-101B-9397-08002B2CF9AE}" pid="390" name="Konformitätsprotokoll0">
    <vt:lpwstr>Au8+QO9TII7LAOv+mKLt+99SDn4xY5Ee3hscE/xzVKaQXARIfZsBMGLfQV0NwB1Vn7fxSv2JNHaaXhKkaXDNcVuqd5ZkBmsHuNfdvfh+oF24rtomYta8lUo9H+T5gDR9hUdeUUf0Qx8LqRq1Vhwmdne3XB+W5wNBsRo1zfnmdtRvC2ybmOPzdKfYC5/7tQKRF3nKFh+LbEYWZTaMcvq5Q/2dtUm+ngZoDoFBpfFLr9EUm/hHupFDhqmxPas8RfL</vt:lpwstr>
  </property>
  <property fmtid="{D5CDD505-2E9C-101B-9397-08002B2CF9AE}" pid="391" name="Konformitätsprotokoll1">
    <vt:lpwstr>8OhhsdQHv9svPP05DwXgFNEggMWLwExJUvTlWIeh2ne8+ozXRwT0g+I7G8jaeHXcVaroZk/3qBsAqMAEWtXTht7p1bCoOGfIGbo6gy2wtZyqEcOvMp4cOh3YB3Dy76j1WccgJT5IhDOsNhN5/Pj3yAXqxNj48KONUqgyhGM/vPHfo579EViJRLOgG46kFbiTBT8hDtFrO479nCe0QhsszTCs1K1FemNBrxzzDTDfju5WlYv+qhpEw1wkpZCpAze</vt:lpwstr>
  </property>
  <property fmtid="{D5CDD505-2E9C-101B-9397-08002B2CF9AE}" pid="392" name="Konformitätsprotokoll2">
    <vt:lpwstr>3+QgT6jy6MLD+ayLJpRfHmHl2JDNS8oyJKDkDJVe0wbIbL2Ae+15DNtYNjCRMIygHE7l3QAS0+31zf5uelrJuUoeWkHw07qE8ZQ/kaIkBVi+3TM/vdCDxZPlzQyxJg3pIw/2aiT+f5dFy2kWxJzkBBQ3NR8+JIM7qB9ESQhQJk6VDk63oiOSfxQO1huI30yTcQU1yLGpdF4d3aaKiRnK3+vsN8ulXrTwIWnP2sDJPbPNDn1BnBWxrVpqzi+XK0n</vt:lpwstr>
  </property>
  <property fmtid="{D5CDD505-2E9C-101B-9397-08002B2CF9AE}" pid="393" name="Konformitätsprotokoll3">
    <vt:lpwstr>/AUIf0UPiEVPMmvbChYIcOA42i1kHiAcT0aat27vXacNCncxXfUf1cjUNyLwuxG+DvJe19jNsq4MieeFRuWKZJWrIUsweLibQ3gh7wjEa4fg0j/2OmaHLZr2Ria6peoRvB0WNSqtAfINPjYRkOPapHlBvARkXWXiVFnfPOb602spZcceuDjtDE4KBl2JmnAVm9MKou2DCbGXssvIyVrU86TGlzV6m4wWqPu47u1d5wkknsVD1/E4MUUim0wPtg4</vt:lpwstr>
  </property>
  <property fmtid="{D5CDD505-2E9C-101B-9397-08002B2CF9AE}" pid="394" name="Konformitätsprotokoll4">
    <vt:lpwstr>2MrskIx1VXKHRXFJihnypo5zbV/hVYCYgkP5oUn2z+LQB0/Y2MqDnFJZQm9UMeNRcJmcqijdLzGXG3xtQwfYtkV3dBF35Vood6OKJIqBzQpR1AEZVkinciL9GiwpV25faayKk6bt3MVpMK608E5FzsGA83z6XPr7pMgT9vRnpuSIcDrLOD3pMDbvvA0SXOe0DOqx</vt:lpwstr>
  </property>
  <property fmtid="{D5CDD505-2E9C-101B-9397-08002B2CF9AE}" pid="395" name="LegistikVersion">
    <vt:lpwstr>1.7.5.0 (23.12.2020)</vt:lpwstr>
  </property>
</Properties>
</file>