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25" w:rsidRPr="00F2024C" w:rsidRDefault="00FA2F25" w:rsidP="00FA2F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F2024C">
        <w:rPr>
          <w:rFonts w:ascii="Courier New" w:hAnsi="Courier New" w:cs="Courier New"/>
          <w:sz w:val="20"/>
          <w:szCs w:val="20"/>
        </w:rPr>
        <w:t>1. ---</w:t>
      </w:r>
      <w:r w:rsidR="00F2024C" w:rsidRPr="00F2024C">
        <w:rPr>
          <w:rFonts w:ascii="Courier New" w:hAnsi="Courier New" w:cs="Courier New"/>
          <w:sz w:val="20"/>
          <w:szCs w:val="20"/>
        </w:rPr>
        <w:t>-</w:t>
      </w:r>
      <w:r w:rsidRPr="00F2024C">
        <w:rPr>
          <w:rFonts w:ascii="Courier New" w:hAnsi="Courier New" w:cs="Courier New"/>
          <w:sz w:val="20"/>
          <w:szCs w:val="20"/>
        </w:rPr>
        <w:t xml:space="preserve">--IND- 2017 0370 IRL HU- ------ </w:t>
      </w:r>
      <w:r w:rsidRPr="00F2024C">
        <w:rPr>
          <w:rFonts w:ascii="Courier New" w:hAnsi="Courier New" w:cs="Courier New"/>
          <w:color w:val="000000"/>
          <w:sz w:val="20"/>
          <w:szCs w:val="20"/>
        </w:rPr>
        <w:t>20201030</w:t>
      </w:r>
      <w:r w:rsidRPr="00F2024C">
        <w:rPr>
          <w:rFonts w:ascii="Courier New" w:hAnsi="Courier New" w:cs="Courier New"/>
          <w:sz w:val="20"/>
          <w:szCs w:val="20"/>
        </w:rPr>
        <w:t xml:space="preserve"> --- --- FINAL</w:t>
      </w:r>
      <w:r w:rsidRPr="00F2024C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FA2F25" w:rsidRDefault="00FA2F25" w:rsidP="00225B28">
      <w:pPr>
        <w:jc w:val="both"/>
        <w:rPr>
          <w:b/>
          <w:sz w:val="28"/>
          <w:szCs w:val="28"/>
        </w:rPr>
      </w:pPr>
    </w:p>
    <w:p w:rsidR="004214FD" w:rsidRPr="00C42427" w:rsidRDefault="004214FD" w:rsidP="00225B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S.I. 260/2020 sz. törvényen alapuló jogi aktus – A levegőszennyezésről szóló törvényen alapuló 2020. évi rendelet (meghatározott tüzelőanyagok forgalomba hozatala, értékesítése, forgalmazása és égetése) (módosítás)</w:t>
      </w:r>
    </w:p>
    <w:p w:rsidR="006D4DC9" w:rsidRPr="00C42427" w:rsidRDefault="006D4DC9" w:rsidP="00225B28">
      <w:pPr>
        <w:jc w:val="both"/>
      </w:pPr>
    </w:p>
    <w:p w:rsidR="006D4DC9" w:rsidRPr="00C42427" w:rsidRDefault="00C51FBC" w:rsidP="00225B28">
      <w:pPr>
        <w:jc w:val="both"/>
      </w:pPr>
      <w:r>
        <w:t xml:space="preserve">Alulírott, Eamon Ryan, kommunikációs, éghajlat-politikai és környezetvédelmi miniszter, </w:t>
      </w:r>
      <w:hyperlink r:id="rId10" w:history="1">
        <w:r>
          <w:rPr>
            <w:rStyle w:val="Hyperlink"/>
          </w:rPr>
          <w:t>a levegőszennyezésről szóló 1987. évi 6/1987 számú módosított törvény</w:t>
        </w:r>
      </w:hyperlink>
      <w:r w:rsidR="00F2024C">
        <w:rPr>
          <w:rStyle w:val="Hyperlink"/>
        </w:rPr>
        <w:t xml:space="preserve"> </w:t>
      </w:r>
      <w:hyperlink r:id="rId11" w:anchor="sec10" w:history="1">
        <w:r>
          <w:rPr>
            <w:rStyle w:val="Hyperlink"/>
          </w:rPr>
          <w:t>10.</w:t>
        </w:r>
      </w:hyperlink>
      <w:r>
        <w:t xml:space="preserve">, </w:t>
      </w:r>
      <w:bookmarkStart w:id="0" w:name="_GoBack"/>
      <w:r w:rsidR="00AA1427">
        <w:rPr>
          <w:rStyle w:val="Hyperlink"/>
        </w:rPr>
        <w:fldChar w:fldCharType="begin"/>
      </w:r>
      <w:r w:rsidR="00AA1427">
        <w:rPr>
          <w:rStyle w:val="Hyperlink"/>
        </w:rPr>
        <w:instrText xml:space="preserve"> HYPERLINK "http://www.irishstatutebook.ie/1987/en/act/pub/0006/sec0014.html" \l "sec14" </w:instrText>
      </w:r>
      <w:r w:rsidR="00AA1427">
        <w:rPr>
          <w:rStyle w:val="Hyperlink"/>
        </w:rPr>
        <w:fldChar w:fldCharType="separate"/>
      </w:r>
      <w:r>
        <w:rPr>
          <w:rStyle w:val="Hyperlink"/>
        </w:rPr>
        <w:t>14.</w:t>
      </w:r>
      <w:r w:rsidR="00AA1427">
        <w:rPr>
          <w:rStyle w:val="Hyperlink"/>
        </w:rPr>
        <w:fldChar w:fldCharType="end"/>
      </w:r>
      <w:bookmarkEnd w:id="0"/>
      <w:r>
        <w:t xml:space="preserve"> és </w:t>
      </w:r>
      <w:hyperlink r:id="rId12" w:anchor="sec53" w:history="1">
        <w:r>
          <w:rPr>
            <w:rStyle w:val="Hyperlink"/>
          </w:rPr>
          <w:t>53. szakasza</w:t>
        </w:r>
      </w:hyperlink>
      <w:r>
        <w:t xml:space="preserve"> által rám ruházott hatásköröket gyakorolva a következő rendeletet hozom: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Hivatkozás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E rendelet rövid címe: a levegőszennyezésről szóló törvényen alapuló 2020. évi rendelet (meghatározott tüzelőanyagok forgalomba hozatala, értékesítése, forgalmazása és égetése).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 xml:space="preserve">Hatálybalépés 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A rendelet 2020. szeptember 1-jén lép hatályba.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A 2012. évi rendelet módosítása</w:t>
      </w:r>
    </w:p>
    <w:p w:rsidR="00CE658D" w:rsidRPr="00C42427" w:rsidRDefault="00B565A5" w:rsidP="00225B28">
      <w:pPr>
        <w:pStyle w:val="ListParagraph"/>
        <w:numPr>
          <w:ilvl w:val="0"/>
          <w:numId w:val="2"/>
        </w:numPr>
        <w:jc w:val="both"/>
      </w:pPr>
      <w:r>
        <w:t>A levegőszennyezésről szóló törvényen alapuló 2012. évi rendelet (meghatározott tüzelőanyagok forgalomba hozatala, értékesítése, forgalmazása és égetése) (</w:t>
      </w:r>
      <w:hyperlink r:id="rId13" w:history="1">
        <w:r>
          <w:rPr>
            <w:rStyle w:val="Hyperlink"/>
          </w:rPr>
          <w:t>S.I. 326/2012 sz. törvényen alapuló jogi aktus</w:t>
        </w:r>
      </w:hyperlink>
      <w:r>
        <w:t>) (módosítás) 1. melléklete a Cork meghatározott területéhez tartozó alábbi településekkel egészül ki:</w:t>
      </w:r>
    </w:p>
    <w:p w:rsidR="007A3171" w:rsidRPr="00C42427" w:rsidRDefault="007A3171" w:rsidP="00225B28"/>
    <w:p w:rsidR="00145B15" w:rsidRPr="00C42427" w:rsidRDefault="00145B15" w:rsidP="00801569">
      <w:pPr>
        <w:keepNext/>
      </w:pPr>
      <w:r>
        <w:t>Carrigtwohill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Ballyadam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Ballynabointra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Barryscourt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Burgesland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Carrigane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Carrigtwohill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Clyduff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Fahydorgan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Garrancloyne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Gortagousta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Gortnamucky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Kilcurfin 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Lysaghtstown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Poulaniska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Terry's-Land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Tullagreen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Water-Rock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Woodstock</w:t>
            </w:r>
          </w:p>
        </w:tc>
      </w:tr>
    </w:tbl>
    <w:p w:rsidR="00AE2A1E" w:rsidRPr="00C42427" w:rsidRDefault="00AE2A1E" w:rsidP="00225B28">
      <w:pPr>
        <w:jc w:val="both"/>
      </w:pPr>
    </w:p>
    <w:p w:rsidR="00B94CAB" w:rsidRPr="00C42427" w:rsidRDefault="00B94CAB" w:rsidP="00801569">
      <w:pPr>
        <w:pStyle w:val="ListParagraph"/>
        <w:keepNext/>
        <w:numPr>
          <w:ilvl w:val="0"/>
          <w:numId w:val="2"/>
        </w:numPr>
        <w:jc w:val="both"/>
      </w:pPr>
      <w:r>
        <w:lastRenderedPageBreak/>
        <w:t>A levegőszennyezésről szóló törvényen alapuló 2012. évi rendelet (meghatározott tüzelőanyagok forgalomba hozatala, értékesítése, forgalmazása és égetése) (</w:t>
      </w:r>
      <w:hyperlink r:id="rId14" w:history="1">
        <w:r>
          <w:rPr>
            <w:rStyle w:val="Hyperlink"/>
          </w:rPr>
          <w:t>S.I. 326/2012 sz. törvényen alapuló jogi aktus</w:t>
        </w:r>
      </w:hyperlink>
      <w:r>
        <w:t>) (módosítás) 2. melléklete az alábbiakkal egészül ki:</w:t>
      </w:r>
    </w:p>
    <w:p w:rsidR="00CD496C" w:rsidRPr="00C42427" w:rsidRDefault="00CD496C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AZON MEGHATÁROZOTT TERÜLETEK, AHOL A MEGHATÁROZOTT TÜZELŐANYAGOK FORGALOMBA HOZATALÁNAK, ÉRTÉKESÍTÉSÉNEK, FORGALMAZÁSÁNAK ÉS ÉGETÉSÉNEK TILALMA 2020. SZEPTEMBER 1-JÉTŐL HATÁLYOS</w:t>
      </w:r>
    </w:p>
    <w:p w:rsidR="00B94CAB" w:rsidRPr="00C42427" w:rsidRDefault="00B94CAB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ASHBOURNE MEGHATÁROZOTT TERÜLETE</w:t>
      </w:r>
    </w:p>
    <w:p w:rsidR="00AE64A3" w:rsidRPr="00C42427" w:rsidRDefault="00AE64A3" w:rsidP="00801569">
      <w:pPr>
        <w:keepNext/>
      </w:pPr>
      <w:r>
        <w:t>Meath megyében Ashbourne városa és vonzáskörzete, az alábbi területekre kiterjedően: —</w:t>
      </w:r>
    </w:p>
    <w:p w:rsidR="002B7D68" w:rsidRPr="00C42427" w:rsidRDefault="002B7D68" w:rsidP="00801569">
      <w:pPr>
        <w:keepNext/>
      </w:pPr>
    </w:p>
    <w:p w:rsidR="002B7D68" w:rsidRPr="00C42427" w:rsidRDefault="00AE64A3" w:rsidP="00801569">
      <w:pPr>
        <w:keepNext/>
      </w:pPr>
      <w:r>
        <w:t>Kilbrew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Allcollege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Ballybin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Ballyhack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Blackwater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Bodeen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Cookstown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Coolfore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Crakenstown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Crickstown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Hammondtown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Irishtown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(Ratoath)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(Skreen)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Knavinstown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Loughlinstown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Primatestown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Sutherland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Yellowshar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Ratoath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Baltrasna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Harlockstown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Raystown</w:t>
            </w:r>
          </w:p>
        </w:tc>
      </w:tr>
    </w:tbl>
    <w:p w:rsidR="00410FC7" w:rsidRPr="00C42427" w:rsidRDefault="00410FC7" w:rsidP="00225B28"/>
    <w:p w:rsidR="00AE64A3" w:rsidRPr="00C42427" w:rsidRDefault="00AE64A3" w:rsidP="00801569">
      <w:pPr>
        <w:keepNext/>
      </w:pPr>
      <w:r>
        <w:t>Donaghmore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Archerstown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Ballaghaweary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Ballymacarney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 (egy része)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Bullstown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Dardistown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Donaghmore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Dunreagh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Great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Little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Greenoge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Irishtown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Johnstown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Killegland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Mabestown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Masspool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 (egy része)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Muckerstown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 Commons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Robertsown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Wotton</w:t>
            </w:r>
          </w:p>
        </w:tc>
      </w:tr>
    </w:tbl>
    <w:p w:rsidR="00B94CAB" w:rsidRPr="00C42427" w:rsidRDefault="00B94CAB" w:rsidP="00225B28">
      <w:pPr>
        <w:ind w:left="720"/>
        <w:jc w:val="both"/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BALLINA MEGHATÁROZOTT TERÜLETE</w:t>
      </w:r>
    </w:p>
    <w:p w:rsidR="00AE64A3" w:rsidRPr="00C42427" w:rsidRDefault="00AE64A3" w:rsidP="00801569">
      <w:pPr>
        <w:keepNext/>
      </w:pPr>
      <w:r>
        <w:t>Mayo megyében Ballina városa és vonzáskörzete, az alábbi területekre kiterjedően: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Az alábbi választókerületek: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B7B67" w:rsidRPr="00C42427" w:rsidTr="004B7B67">
        <w:tc>
          <w:tcPr>
            <w:tcW w:w="3078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 xml:space="preserve">Ballina Urban </w:t>
            </w:r>
          </w:p>
        </w:tc>
        <w:tc>
          <w:tcPr>
            <w:tcW w:w="6164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>Ardnaree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Ballina Rural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Ardoughan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Behybaun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Belleek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Commons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Kilmoremoy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Knocklehaugh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Laghtadawannagh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Rahans</w:t>
            </w:r>
          </w:p>
        </w:tc>
      </w:tr>
    </w:tbl>
    <w:p w:rsidR="007A3171" w:rsidRPr="00C42427" w:rsidRDefault="007A3171" w:rsidP="00225B28"/>
    <w:p w:rsidR="00AE64A3" w:rsidRPr="00C42427" w:rsidRDefault="00AE64A3" w:rsidP="00801569">
      <w:pPr>
        <w:keepNext/>
      </w:pPr>
      <w:r>
        <w:t>Ardnaree South Rural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Ardnaree vagy Shanaghy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Carrowcushlawn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Knocknalyre vagy Downhill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Quignalecka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Abbeyhalfquarter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Ardnaree North választókerületben az alábbi települések: —</w:t>
      </w:r>
    </w:p>
    <w:p w:rsidR="00AE64A3" w:rsidRPr="00C42427" w:rsidRDefault="00AE64A3" w:rsidP="00225B28">
      <w:r>
        <w:t>Quicknamanger</w:t>
      </w:r>
    </w:p>
    <w:p w:rsidR="0014326A" w:rsidRPr="00C42427" w:rsidRDefault="0014326A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CASTLEBAR MEGHATÁROZOTT TERÜLETE</w:t>
      </w:r>
    </w:p>
    <w:p w:rsidR="00AE64A3" w:rsidRPr="00C42427" w:rsidRDefault="00AE64A3" w:rsidP="00801569">
      <w:pPr>
        <w:keepNext/>
      </w:pPr>
      <w:r>
        <w:t>Mayo megyében Castlebar városa és vonzáskörzete, az alábbi területekre kiterjedően: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Az alábbi választókerület: —</w:t>
      </w:r>
    </w:p>
    <w:p w:rsidR="00AE64A3" w:rsidRPr="00C42427" w:rsidRDefault="004B7B67" w:rsidP="00225B28">
      <w:r>
        <w:t>Castlebar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Castlebar Rural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Aghadrinagh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Annalecka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Ballynaboll North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Ballynaboll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Baloor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Carrowbrinoge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Carrowncurry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Coarsepark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Corradrish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Derreenmanus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Drumconlan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Drumnacarta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Garryduff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Knockacroghery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Knockaphunta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Knockrawer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Knockthomas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Lisnageeha/Antigua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Lisnakirka/Milebush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Moneenbradagh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Newantrim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Rathbawn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Rinshinna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Saleen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Snugborough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Springfield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Tawnycoolawee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Tullycommons</w:t>
            </w:r>
          </w:p>
        </w:tc>
      </w:tr>
    </w:tbl>
    <w:p w:rsidR="00AE64A3" w:rsidRPr="00C42427" w:rsidRDefault="00AE64A3" w:rsidP="00225B28"/>
    <w:p w:rsidR="00EB6E49" w:rsidRPr="00C42427" w:rsidRDefault="00AE64A3" w:rsidP="00801569">
      <w:pPr>
        <w:keepNext/>
      </w:pPr>
      <w:r>
        <w:t>Breaghwy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Doogary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Drumaleheen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Kilkenny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CAVAN VÁROS MEGHATÁROZOTT TERÜLETE</w:t>
      </w:r>
    </w:p>
    <w:p w:rsidR="00AE64A3" w:rsidRPr="00C42427" w:rsidRDefault="00AE64A3" w:rsidP="00801569">
      <w:pPr>
        <w:keepNext/>
      </w:pPr>
      <w:r>
        <w:t>Cavan megyében Cavan városa és vonzáskörzete, az alábbi területekre kiterjedően: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Az alábbi választókerület: —</w:t>
      </w:r>
    </w:p>
    <w:p w:rsidR="00AE64A3" w:rsidRPr="00C42427" w:rsidRDefault="00453EBD" w:rsidP="00225B28">
      <w:r>
        <w:t>Cavan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Cavan Rural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Billis (Loughtee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Burgessacre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Carrickane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Cullies (Loughtee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Creighan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Drumalee (Loughtee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Drumavanagh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Drumelis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Drumkeen (Loughtee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Drumlark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Keadew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Killygarry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Kilnavara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Killynebber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Lisdaran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Drumalee egy része (Loughtee Upper)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Kinnypottle egy része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Far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Near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Rosscolgan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Stragelliff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Lower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Tirquin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Tullymongan Upper</w:t>
            </w:r>
          </w:p>
        </w:tc>
      </w:tr>
    </w:tbl>
    <w:p w:rsidR="00ED4DE0" w:rsidRPr="00C42427" w:rsidRDefault="00ED4DE0" w:rsidP="00225B28"/>
    <w:p w:rsidR="00AE64A3" w:rsidRPr="00C42427" w:rsidRDefault="00AE64A3" w:rsidP="00801569">
      <w:pPr>
        <w:keepNext/>
      </w:pPr>
      <w:r>
        <w:t>Moynehall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Corlurgan (Loughtee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Cornagleragh vagy Oldtown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Edenticlare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Glasdrumman (Loughtee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Gortnakesh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Moynehall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Poles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COBH MEGHATÁROZOTT TERÜLETE</w:t>
      </w:r>
    </w:p>
    <w:p w:rsidR="00AE64A3" w:rsidRPr="00C42427" w:rsidRDefault="00AE64A3" w:rsidP="00801569">
      <w:pPr>
        <w:keepNext/>
      </w:pPr>
      <w:r>
        <w:t>Cork megyében Cobh városa és vonzáskörzete, az alábbi területekre kiterjedően: —</w:t>
      </w:r>
    </w:p>
    <w:p w:rsidR="00AE64A3" w:rsidRPr="00C42427" w:rsidRDefault="00AE64A3" w:rsidP="00801569">
      <w:pPr>
        <w:keepNext/>
      </w:pPr>
    </w:p>
    <w:p w:rsidR="00EB6E49" w:rsidRPr="00C42427" w:rsidRDefault="00AE64A3" w:rsidP="00801569">
      <w:pPr>
        <w:keepNext/>
      </w:pPr>
      <w:r>
        <w:t>Az alábbi választókerület:</w:t>
      </w:r>
    </w:p>
    <w:p w:rsidR="00AE64A3" w:rsidRPr="00C42427" w:rsidRDefault="00453EBD" w:rsidP="00225B28">
      <w:r>
        <w:t>Cobh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Cobh Rural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Ballybrassil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Beg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Ballydulea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Ballyellane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Ballyhetterick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Ballyleary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Ballymore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Ballynacrusha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Ballynatra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Ballynoe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Ballyvoloon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Ballywilliam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Belgrove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Belvelly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Carrignafoy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Currabally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Cuskinny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Dean és Chapter Land of 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Donegal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Fanick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Foaty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Kilgarvan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Lissanisky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Marino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Oldcourt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Ringacoltig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Ringmeen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Rosslague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Tiknock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Walterstown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7A3171" w:rsidRPr="00C42427" w:rsidRDefault="007A3171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ENNISCORTHY MEGHATÁROZOTT TERÜLETE</w:t>
      </w:r>
    </w:p>
    <w:p w:rsidR="00AE64A3" w:rsidRPr="00C42427" w:rsidRDefault="00AE64A3" w:rsidP="00801569">
      <w:pPr>
        <w:keepNext/>
      </w:pPr>
      <w:r>
        <w:t>Wexford megyében Enniscorthy városa és vonzáskörzete, az alábbi területekre kiterjedően: —</w:t>
      </w:r>
    </w:p>
    <w:p w:rsidR="00CD496C" w:rsidRPr="00C42427" w:rsidRDefault="00CD496C" w:rsidP="00801569">
      <w:pPr>
        <w:keepNext/>
      </w:pPr>
    </w:p>
    <w:p w:rsidR="007237D3" w:rsidRPr="00C42427" w:rsidRDefault="00AE64A3" w:rsidP="00801569">
      <w:pPr>
        <w:keepNext/>
      </w:pPr>
      <w:r>
        <w:t xml:space="preserve">Az alábbi választókerületek: —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Enniscorthy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Enniscorthy Rural</w:t>
            </w:r>
          </w:p>
        </w:tc>
      </w:tr>
    </w:tbl>
    <w:p w:rsidR="002A14D6" w:rsidRPr="00C42427" w:rsidRDefault="002A14D6" w:rsidP="00225B28"/>
    <w:p w:rsidR="002A14D6" w:rsidRPr="00C42427" w:rsidRDefault="00AE64A3" w:rsidP="00801569">
      <w:pPr>
        <w:keepNext/>
      </w:pPr>
      <w:r>
        <w:t>The Leap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Ballygillistown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Clohass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Dunsinane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Jamestown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Templescoby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Toberona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Killoughrim választókerületben az alábbi település: —</w:t>
      </w:r>
    </w:p>
    <w:p w:rsidR="00AE64A3" w:rsidRPr="00C42427" w:rsidRDefault="00AE64A3" w:rsidP="00225B28">
      <w:r>
        <w:t>Bessmount</w:t>
      </w:r>
    </w:p>
    <w:p w:rsidR="00AE64A3" w:rsidRPr="00C42427" w:rsidRDefault="00AE64A3" w:rsidP="00225B28"/>
    <w:p w:rsidR="002A14D6" w:rsidRPr="00C42427" w:rsidRDefault="00AE64A3" w:rsidP="00801569">
      <w:pPr>
        <w:keepNext/>
      </w:pPr>
      <w:r>
        <w:t>Marshalstown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North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South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Milehouse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KILLARNEY MEGHATÁROZOTT TERÜLETE</w:t>
      </w:r>
    </w:p>
    <w:p w:rsidR="00203014" w:rsidRPr="00C42427" w:rsidRDefault="00203014" w:rsidP="00801569">
      <w:pPr>
        <w:keepNext/>
        <w:jc w:val="both"/>
      </w:pPr>
      <w:r>
        <w:t>Kerry megyében Killarney városa és vonzáskörzete, az alábbi területekre kiterjedően: —</w:t>
      </w:r>
    </w:p>
    <w:p w:rsidR="002B7D68" w:rsidRPr="00C42427" w:rsidRDefault="002B7D68" w:rsidP="00801569">
      <w:pPr>
        <w:keepNext/>
        <w:jc w:val="both"/>
      </w:pPr>
    </w:p>
    <w:p w:rsidR="00203014" w:rsidRPr="00C42427" w:rsidRDefault="00203014" w:rsidP="00801569">
      <w:pPr>
        <w:keepNext/>
        <w:jc w:val="both"/>
      </w:pPr>
      <w:r>
        <w:t>Az alábbi választókerületek: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Rural</w:t>
            </w:r>
          </w:p>
        </w:tc>
      </w:tr>
    </w:tbl>
    <w:p w:rsidR="002B7D68" w:rsidRPr="00C42427" w:rsidRDefault="002B7D68" w:rsidP="00225B28">
      <w:pPr>
        <w:jc w:val="both"/>
      </w:pPr>
    </w:p>
    <w:p w:rsidR="00203014" w:rsidRPr="00C42427" w:rsidRDefault="00203014" w:rsidP="00801569">
      <w:pPr>
        <w:keepNext/>
        <w:jc w:val="both"/>
      </w:pPr>
      <w:r>
        <w:t>Muckross választókerületben az alábbi település: —</w:t>
      </w:r>
    </w:p>
    <w:p w:rsidR="00EA48A9" w:rsidRPr="00C42427" w:rsidRDefault="000D1D91" w:rsidP="00225B28">
      <w:pPr>
        <w:jc w:val="both"/>
      </w:pPr>
      <w:r>
        <w:t>Castlelough</w:t>
      </w:r>
    </w:p>
    <w:p w:rsidR="00410FC7" w:rsidRPr="00C42427" w:rsidRDefault="00410FC7" w:rsidP="00225B28">
      <w:pPr>
        <w:jc w:val="both"/>
      </w:pPr>
    </w:p>
    <w:p w:rsidR="000752C1" w:rsidRPr="00C42427" w:rsidRDefault="004F46CB" w:rsidP="00801569">
      <w:pPr>
        <w:keepNext/>
        <w:jc w:val="both"/>
      </w:pPr>
      <w:r>
        <w:t>Kilcummin választókerületben az alábbi település: —</w:t>
      </w:r>
    </w:p>
    <w:p w:rsidR="007A3171" w:rsidRDefault="004F46CB" w:rsidP="00225B28">
      <w:pPr>
        <w:jc w:val="both"/>
      </w:pPr>
      <w:r>
        <w:t>Kilbrean Beg</w:t>
      </w:r>
    </w:p>
    <w:p w:rsidR="00EC77FB" w:rsidRPr="00C42427" w:rsidRDefault="00EC77FB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LONGFORD MEGHATÁROZOTT TERÜLETE</w:t>
      </w:r>
    </w:p>
    <w:p w:rsidR="00AE64A3" w:rsidRPr="00C42427" w:rsidRDefault="00AE64A3" w:rsidP="00801569">
      <w:pPr>
        <w:keepNext/>
      </w:pPr>
      <w:r>
        <w:t>Longford megyében Longford városa és vonzáskörzete, az alábbi területekre kiterjedően: —</w:t>
      </w:r>
    </w:p>
    <w:p w:rsidR="00BC4539" w:rsidRPr="00C42427" w:rsidRDefault="00BC4539" w:rsidP="00801569">
      <w:pPr>
        <w:keepNext/>
      </w:pPr>
    </w:p>
    <w:p w:rsidR="002A14D6" w:rsidRPr="00C42427" w:rsidRDefault="00AE64A3" w:rsidP="00801569">
      <w:pPr>
        <w:keepNext/>
      </w:pPr>
      <w:r>
        <w:t>Az alábbi választókerületek: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No. 1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No. 2 Urban</w:t>
            </w:r>
          </w:p>
        </w:tc>
      </w:tr>
    </w:tbl>
    <w:p w:rsidR="00AE64A3" w:rsidRPr="00C42427" w:rsidRDefault="00AE64A3" w:rsidP="00225B28"/>
    <w:p w:rsidR="00ED4DE0" w:rsidRPr="00C42427" w:rsidRDefault="00AE64A3" w:rsidP="00801569">
      <w:pPr>
        <w:keepNext/>
      </w:pPr>
      <w:r>
        <w:t>Longford Rural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Aghadegnan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Aghafad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Ardnacassagh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Ballyminion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Cartronageeragh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Farnagh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Farranyoogan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Garvagh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Glack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Kilnasavoge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Knocknahaw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Lisbrack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Lisnamuck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Templemichael Glebe</w:t>
            </w:r>
          </w:p>
        </w:tc>
      </w:tr>
    </w:tbl>
    <w:p w:rsidR="00EA48A9" w:rsidRPr="00C42427" w:rsidRDefault="00EA48A9" w:rsidP="00225B28"/>
    <w:p w:rsidR="00AE64A3" w:rsidRPr="00C42427" w:rsidRDefault="00AE64A3" w:rsidP="00801569">
      <w:pPr>
        <w:keepNext/>
      </w:pPr>
      <w:r>
        <w:t>Caldragh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Cloonbalt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Knockmartin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MALLOW MEGHATÁROZOTT TERÜLETE</w:t>
      </w:r>
    </w:p>
    <w:p w:rsidR="00AE64A3" w:rsidRPr="00C42427" w:rsidRDefault="00AE64A3" w:rsidP="00801569">
      <w:pPr>
        <w:keepNext/>
      </w:pPr>
      <w:r>
        <w:t>Cork megyében Mallow városa és vonzáskörzete, az alábbi területekre kiterjedően: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Az alábbi választókerületek: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Mallow North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Mallow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Mallow Rural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Annabella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Ballydahin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Ballyellis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Ballygarrett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Lower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Middle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Bearforest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Carhookeal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Cloghlucas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Curraghanearla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Dromsligo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Gooldshill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Gortnagraiga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Keatleysclose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Kilknockan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Killagrohan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Killetra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Knockaroura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Knoppoge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Lackanalooha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Leaselands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Lodge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Parkadallane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Lower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Scarteen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Spaglen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Ballyclogh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Ballynafeaha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Dromdowney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West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Gortnagross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Moanroe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Ballynamona választókerületben az alábbi település: —</w:t>
      </w:r>
    </w:p>
    <w:p w:rsidR="00AE64A3" w:rsidRPr="00C42427" w:rsidRDefault="00AE64A3" w:rsidP="00225B28">
      <w:r>
        <w:t>Carrigduff</w:t>
      </w:r>
    </w:p>
    <w:p w:rsidR="00410FC7" w:rsidRPr="00C42427" w:rsidRDefault="00410FC7" w:rsidP="00225B28"/>
    <w:p w:rsidR="00AE64A3" w:rsidRPr="00C42427" w:rsidRDefault="00AE64A3" w:rsidP="00801569">
      <w:pPr>
        <w:keepNext/>
      </w:pPr>
      <w:r>
        <w:t>Carrig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Ballyvorisheen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Dromore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Clydaville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Drommahane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Knocknamona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Kilshannig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Dromaneen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Knockansweeny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Newberry</w:t>
            </w:r>
          </w:p>
        </w:tc>
      </w:tr>
    </w:tbl>
    <w:p w:rsidR="0014326A" w:rsidRPr="00C42427" w:rsidRDefault="0014326A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MIDLETON MEGHATÁROZOTT TERÜLETE</w:t>
      </w:r>
    </w:p>
    <w:p w:rsidR="00AE64A3" w:rsidRPr="00C42427" w:rsidRDefault="00AE64A3" w:rsidP="00801569">
      <w:pPr>
        <w:keepNext/>
      </w:pPr>
      <w:r>
        <w:t>Cork megyében Midleton városa és vonzáskörzete, az alábbi területekre kiterjedően: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Az alábbi választókerület: —</w:t>
      </w:r>
    </w:p>
    <w:p w:rsidR="00AE64A3" w:rsidRPr="00C42427" w:rsidRDefault="00AE64A3" w:rsidP="00225B28">
      <w:r>
        <w:t>Midleton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Midleton Rural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Ballyannan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Baneshane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Castleredmond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Garryduff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(Barrymore)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(Imokilly)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Oatencake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Townparks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Cloyne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Loughatalia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TRAMORE MEGHATÁROZOTT TERÜLETE</w:t>
      </w:r>
    </w:p>
    <w:p w:rsidR="002408DF" w:rsidRPr="00C42427" w:rsidRDefault="002408DF" w:rsidP="00801569">
      <w:pPr>
        <w:keepNext/>
      </w:pPr>
      <w:r>
        <w:t>Waterford megyében Tramore városa és vonzáskörzete, az alábbi területekre kiterjedően: —</w:t>
      </w:r>
    </w:p>
    <w:p w:rsidR="00896C16" w:rsidRPr="00C42427" w:rsidRDefault="00896C16" w:rsidP="00801569">
      <w:pPr>
        <w:keepNext/>
      </w:pPr>
    </w:p>
    <w:p w:rsidR="002408DF" w:rsidRPr="00C42427" w:rsidRDefault="002408DF" w:rsidP="00801569">
      <w:pPr>
        <w:keepNext/>
      </w:pPr>
      <w:r>
        <w:t>Az alábbi választókerületek: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A5304E" w:rsidRPr="00C42427" w:rsidTr="00FD7E31">
        <w:tc>
          <w:tcPr>
            <w:tcW w:w="3078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Tramore</w:t>
            </w:r>
          </w:p>
        </w:tc>
        <w:tc>
          <w:tcPr>
            <w:tcW w:w="6164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Drumcannon</w:t>
            </w: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Islandikane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Carrickavrantry South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Coolnagoppoge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Garrarus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Knockanduff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Newtown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Westtown</w:t>
            </w:r>
          </w:p>
        </w:tc>
      </w:tr>
    </w:tbl>
    <w:p w:rsidR="00EC77FB" w:rsidRDefault="00EC77FB" w:rsidP="00225B28"/>
    <w:p w:rsidR="002408DF" w:rsidRPr="00C42427" w:rsidRDefault="002408DF" w:rsidP="00801569">
      <w:pPr>
        <w:keepNext/>
      </w:pPr>
      <w:r>
        <w:t>Kilmacleague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Ballygarran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Keiloge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East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West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ED4DE0" w:rsidRPr="00C42427" w:rsidRDefault="00ED4DE0" w:rsidP="00225B28"/>
    <w:p w:rsidR="002408DF" w:rsidRPr="00C42427" w:rsidRDefault="002408DF" w:rsidP="00801569">
      <w:pPr>
        <w:keepNext/>
      </w:pPr>
      <w:r>
        <w:t>Rathmoylan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90"/>
        <w:gridCol w:w="2991"/>
      </w:tblGrid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Corbally Beg 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Corbally More</w:t>
            </w: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Lisselty</w:t>
            </w:r>
          </w:p>
        </w:tc>
      </w:tr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Summerville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TULLAMORE MEGHATÁROZOTT TERÜLETE</w:t>
      </w:r>
    </w:p>
    <w:p w:rsidR="002408DF" w:rsidRPr="00C42427" w:rsidRDefault="002408DF" w:rsidP="00801569">
      <w:pPr>
        <w:keepNext/>
      </w:pPr>
      <w:r>
        <w:t>Offaly megyében Tullamore városa és vonzáskörzete, az alábbi területekre kiterjedően: —</w:t>
      </w:r>
    </w:p>
    <w:p w:rsidR="00BC4539" w:rsidRPr="00C42427" w:rsidRDefault="00BC4539" w:rsidP="00801569">
      <w:pPr>
        <w:keepNext/>
      </w:pPr>
    </w:p>
    <w:p w:rsidR="00ED4DE0" w:rsidRPr="00C42427" w:rsidRDefault="00ED4DE0" w:rsidP="00801569">
      <w:pPr>
        <w:keepNext/>
      </w:pPr>
      <w:r>
        <w:t>Az alábbi választókerület: —</w:t>
      </w:r>
    </w:p>
    <w:p w:rsidR="002408DF" w:rsidRPr="00C42427" w:rsidRDefault="002408DF" w:rsidP="00225B28">
      <w:r>
        <w:t>Tullamore Urban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Tullamore Rural választókerületben az alábbi települések: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Ardan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Ballard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Ballydrohid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Charleville Demesne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Cloncollog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Clonminch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Muiniagh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Durrow választókerületben az alábbi település: —</w:t>
      </w:r>
    </w:p>
    <w:p w:rsidR="002408DF" w:rsidRPr="00C42427" w:rsidRDefault="002408DF" w:rsidP="00225B28">
      <w:r>
        <w:t>Ballyduff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Cappancur választókerületben az alábbi település: —</w:t>
      </w:r>
    </w:p>
    <w:p w:rsidR="002408DF" w:rsidRPr="00C42427" w:rsidRDefault="002408DF" w:rsidP="00225B28">
      <w:r>
        <w:t>Cappancur</w:t>
      </w:r>
    </w:p>
    <w:p w:rsidR="00410FC7" w:rsidRPr="00C42427" w:rsidRDefault="00410FC7" w:rsidP="00225B28"/>
    <w:p w:rsidR="002408DF" w:rsidRPr="00C42427" w:rsidRDefault="002408DF" w:rsidP="00801569">
      <w:pPr>
        <w:keepNext/>
      </w:pPr>
      <w:r>
        <w:t>Tinnycross választókerületben az alábbi település: —</w:t>
      </w:r>
    </w:p>
    <w:p w:rsidR="002408DF" w:rsidRPr="00C42427" w:rsidRDefault="002408DF" w:rsidP="00225B28">
      <w:r>
        <w:t>Derrynagall vagy Ballydaly</w:t>
      </w:r>
    </w:p>
    <w:p w:rsidR="00B94CAB" w:rsidRPr="00C42427" w:rsidRDefault="00B94CAB" w:rsidP="00225B28">
      <w:pPr>
        <w:jc w:val="both"/>
      </w:pPr>
    </w:p>
    <w:p w:rsidR="00B94CAB" w:rsidRPr="00C42427" w:rsidRDefault="00B94CAB" w:rsidP="00801569">
      <w:pPr>
        <w:jc w:val="both"/>
      </w:pPr>
      <w:r>
        <w:t>P.H.</w:t>
      </w:r>
    </w:p>
    <w:p w:rsidR="00B94CAB" w:rsidRPr="00C42427" w:rsidRDefault="00B94CAB" w:rsidP="00225B28">
      <w:pPr>
        <w:jc w:val="both"/>
      </w:pPr>
      <w:r>
        <w:t>ELLÁTVA a kommunikációs, éghajlat-politikai és környezetvédelmi miniszter hivatalos pecsétjével</w:t>
      </w:r>
    </w:p>
    <w:p w:rsidR="00B94CAB" w:rsidRPr="00C42427" w:rsidRDefault="00765DBC" w:rsidP="00225B28">
      <w:pPr>
        <w:jc w:val="both"/>
      </w:pPr>
      <w:r>
        <w:t>2020. július 22.</w:t>
      </w:r>
    </w:p>
    <w:p w:rsidR="00225B0E" w:rsidRPr="00C42427" w:rsidRDefault="00225B0E" w:rsidP="00225B28">
      <w:pPr>
        <w:jc w:val="both"/>
      </w:pPr>
    </w:p>
    <w:p w:rsidR="00B94CAB" w:rsidRPr="00C42427" w:rsidRDefault="00225B0E" w:rsidP="00801569">
      <w:pPr>
        <w:jc w:val="both"/>
      </w:pPr>
      <w:r>
        <w:t>Eamon Ryan</w:t>
      </w:r>
    </w:p>
    <w:p w:rsidR="00B94CAB" w:rsidRPr="00C42427" w:rsidRDefault="00073143" w:rsidP="00225B28">
      <w:pPr>
        <w:jc w:val="both"/>
      </w:pPr>
      <w:r>
        <w:t>kommunikációs, éghajlat-politikai és környezetvédelmi miniszter</w:t>
      </w:r>
    </w:p>
    <w:p w:rsidR="00B94CAB" w:rsidRPr="00C42427" w:rsidRDefault="00B94CAB" w:rsidP="00C42427">
      <w:pPr>
        <w:pageBreakBefore/>
        <w:jc w:val="center"/>
      </w:pPr>
      <w:r>
        <w:t>INDOKOLÁS</w:t>
      </w:r>
    </w:p>
    <w:p w:rsidR="00B94CAB" w:rsidRPr="00C42427" w:rsidRDefault="00B94CAB" w:rsidP="00225B28">
      <w:pPr>
        <w:jc w:val="center"/>
        <w:rPr>
          <w:i/>
        </w:rPr>
      </w:pPr>
      <w:r>
        <w:rPr>
          <w:i/>
        </w:rPr>
        <w:t>(Ez az indokolás nem képezi a jogi aktus részét és nem szolgál jogi értelmezésként).</w:t>
      </w:r>
    </w:p>
    <w:p w:rsidR="00B94CAB" w:rsidRPr="00C42427" w:rsidRDefault="00B94CAB" w:rsidP="00225B28">
      <w:pPr>
        <w:jc w:val="both"/>
      </w:pPr>
      <w:r>
        <w:t>Ez a rendelet a levegőszennyezésről szóló törvényen alapuló 2012. évi módosított rendeletet (meghatározott tüzelőanyagok forgalomba hozatala, értékesítése, forgalmazása és égetése) (</w:t>
      </w:r>
      <w:hyperlink r:id="rId15" w:history="1">
        <w:r>
          <w:rPr>
            <w:rStyle w:val="Hyperlink"/>
          </w:rPr>
          <w:t>S.I. 326/2012 sz. törvényen alapuló jogi aktus</w:t>
        </w:r>
      </w:hyperlink>
      <w:r>
        <w:t>) módosítja.</w:t>
      </w:r>
    </w:p>
    <w:p w:rsidR="00680658" w:rsidRPr="00C42427" w:rsidRDefault="00680658" w:rsidP="00225B28">
      <w:pPr>
        <w:jc w:val="both"/>
      </w:pPr>
    </w:p>
    <w:p w:rsidR="00122432" w:rsidRPr="00C42427" w:rsidRDefault="00122432" w:rsidP="00225B28">
      <w:pPr>
        <w:jc w:val="both"/>
      </w:pPr>
      <w:r>
        <w:t>E rendelet a meghatározott tüzelőanyagok forgalomba hozatala, értékesítése, forgalmazása és égetése tilalmának 2020. szeptember 1-jétől az alábbi területeken történő bevezetéséről rendelkezik: Ashbourne, Ballina, Castlebar, Cavan, Cobh, Enniscorthy, Killarney, Longford, Mallow, Midleton, Tramore és Tullamore meghatározott területe.</w:t>
      </w:r>
    </w:p>
    <w:p w:rsidR="00686F13" w:rsidRPr="00C42427" w:rsidRDefault="00686F13" w:rsidP="00225B28">
      <w:pPr>
        <w:jc w:val="both"/>
      </w:pPr>
    </w:p>
    <w:p w:rsidR="006F3E47" w:rsidRPr="00C42427" w:rsidRDefault="006F3E47" w:rsidP="00225B28">
      <w:pPr>
        <w:jc w:val="both"/>
      </w:pPr>
      <w:r>
        <w:t>E rendelet 2020. szeptember 1-jétől Cork meghatározott területét kiterjeszti Carrigtwohill választókerület bizonyos további kijelölt településeire is.</w:t>
      </w:r>
    </w:p>
    <w:sectPr w:rsidR="006F3E47" w:rsidRPr="00C42427" w:rsidSect="00ED4DE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27" w:rsidRDefault="00AA1427" w:rsidP="006A6CB0">
      <w:pPr>
        <w:spacing w:after="0" w:line="240" w:lineRule="auto"/>
      </w:pPr>
      <w:r>
        <w:separator/>
      </w:r>
    </w:p>
  </w:endnote>
  <w:endnote w:type="continuationSeparator" w:id="0">
    <w:p w:rsidR="00AA1427" w:rsidRDefault="00AA1427" w:rsidP="006A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27" w:rsidRDefault="00AA1427" w:rsidP="006A6CB0">
      <w:pPr>
        <w:spacing w:after="0" w:line="240" w:lineRule="auto"/>
      </w:pPr>
      <w:r>
        <w:separator/>
      </w:r>
    </w:p>
  </w:footnote>
  <w:footnote w:type="continuationSeparator" w:id="0">
    <w:p w:rsidR="00AA1427" w:rsidRDefault="00AA1427" w:rsidP="006A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314"/>
    <w:multiLevelType w:val="hybridMultilevel"/>
    <w:tmpl w:val="50D2DD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76B44"/>
    <w:multiLevelType w:val="multilevel"/>
    <w:tmpl w:val="DF4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12"/>
    <w:rsid w:val="00005D54"/>
    <w:rsid w:val="00053F80"/>
    <w:rsid w:val="00054860"/>
    <w:rsid w:val="00073143"/>
    <w:rsid w:val="000752C1"/>
    <w:rsid w:val="0007536F"/>
    <w:rsid w:val="000D1D91"/>
    <w:rsid w:val="000F6EEF"/>
    <w:rsid w:val="00122432"/>
    <w:rsid w:val="0014326A"/>
    <w:rsid w:val="00145B15"/>
    <w:rsid w:val="00147255"/>
    <w:rsid w:val="00187D33"/>
    <w:rsid w:val="001A3681"/>
    <w:rsid w:val="001E2478"/>
    <w:rsid w:val="00203014"/>
    <w:rsid w:val="00225B0E"/>
    <w:rsid w:val="00225B28"/>
    <w:rsid w:val="002408DF"/>
    <w:rsid w:val="00254938"/>
    <w:rsid w:val="002A14D6"/>
    <w:rsid w:val="002B7D68"/>
    <w:rsid w:val="002D7E31"/>
    <w:rsid w:val="002F6287"/>
    <w:rsid w:val="003B1AA6"/>
    <w:rsid w:val="003E0250"/>
    <w:rsid w:val="00400470"/>
    <w:rsid w:val="00410FC7"/>
    <w:rsid w:val="004214FD"/>
    <w:rsid w:val="00422264"/>
    <w:rsid w:val="00453EBD"/>
    <w:rsid w:val="004B7B67"/>
    <w:rsid w:val="004E7C2F"/>
    <w:rsid w:val="004F46CB"/>
    <w:rsid w:val="00531AB3"/>
    <w:rsid w:val="005427D3"/>
    <w:rsid w:val="00556196"/>
    <w:rsid w:val="00680658"/>
    <w:rsid w:val="006830F6"/>
    <w:rsid w:val="00686F13"/>
    <w:rsid w:val="006A6CB0"/>
    <w:rsid w:val="006D4654"/>
    <w:rsid w:val="006D4DC9"/>
    <w:rsid w:val="006D77EB"/>
    <w:rsid w:val="006E2446"/>
    <w:rsid w:val="006E72E8"/>
    <w:rsid w:val="006F3E47"/>
    <w:rsid w:val="007237D3"/>
    <w:rsid w:val="00727577"/>
    <w:rsid w:val="00741C6A"/>
    <w:rsid w:val="00765DBC"/>
    <w:rsid w:val="007A3171"/>
    <w:rsid w:val="007F74CE"/>
    <w:rsid w:val="00801569"/>
    <w:rsid w:val="00896C16"/>
    <w:rsid w:val="008B26B0"/>
    <w:rsid w:val="008B5D1D"/>
    <w:rsid w:val="008F1A9E"/>
    <w:rsid w:val="00945778"/>
    <w:rsid w:val="0096414D"/>
    <w:rsid w:val="009B726A"/>
    <w:rsid w:val="00A5304E"/>
    <w:rsid w:val="00AA1427"/>
    <w:rsid w:val="00AE2A1E"/>
    <w:rsid w:val="00AE64A3"/>
    <w:rsid w:val="00AF317F"/>
    <w:rsid w:val="00B42AA4"/>
    <w:rsid w:val="00B565A5"/>
    <w:rsid w:val="00B741EE"/>
    <w:rsid w:val="00B94CAB"/>
    <w:rsid w:val="00BC4539"/>
    <w:rsid w:val="00C42427"/>
    <w:rsid w:val="00C46372"/>
    <w:rsid w:val="00C51FBC"/>
    <w:rsid w:val="00CA20C4"/>
    <w:rsid w:val="00CD496C"/>
    <w:rsid w:val="00CE658D"/>
    <w:rsid w:val="00D52E12"/>
    <w:rsid w:val="00D549F1"/>
    <w:rsid w:val="00D66749"/>
    <w:rsid w:val="00DB79A1"/>
    <w:rsid w:val="00E479D5"/>
    <w:rsid w:val="00E67D09"/>
    <w:rsid w:val="00EA48A9"/>
    <w:rsid w:val="00EA7466"/>
    <w:rsid w:val="00EB6E49"/>
    <w:rsid w:val="00EC77FB"/>
    <w:rsid w:val="00ED4DE0"/>
    <w:rsid w:val="00EE474A"/>
    <w:rsid w:val="00F11769"/>
    <w:rsid w:val="00F2024C"/>
    <w:rsid w:val="00FA2F25"/>
    <w:rsid w:val="00FD6943"/>
    <w:rsid w:val="00FD7E31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505116-CE20-48A8-8018-B280F4AF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4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F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DB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2A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B0"/>
  </w:style>
  <w:style w:type="paragraph" w:styleId="Footer">
    <w:name w:val="footer"/>
    <w:basedOn w:val="Normal"/>
    <w:link w:val="Foot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B0"/>
  </w:style>
  <w:style w:type="table" w:styleId="TableGrid">
    <w:name w:val="Table Grid"/>
    <w:basedOn w:val="TableNormal"/>
    <w:uiPriority w:val="59"/>
    <w:rsid w:val="004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rishstatutebook.ie/eli/2012/si/326/made/en/pri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rishstatutebook.ie/1987/en/act/pub/0006/sec0053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rishstatutebook.ie/1987/en/act/pub/0006/sec0010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rishstatutebook.ie/eli/2012/si/326/made/en/print" TargetMode="External"/><Relationship Id="rId10" Type="http://schemas.openxmlformats.org/officeDocument/2006/relationships/hyperlink" Target="http://www.irishstatutebook.ie/1987/en/act/pub/0006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rishstatutebook.ie/eli/2012/si/326/made/en/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40A016-5006-4C22-B9F4-E8DC96B6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B624B-C12F-46A2-9F5B-C451BDD1E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45A1A-FC02-4AB4-8F61-306FED8126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Communications, Climate Action and the Enviroment</Company>
  <LinksUpToDate>false</LinksUpToDate>
  <CharactersWithSpaces>11140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 Lambert</dc:creator>
  <cp:lastModifiedBy>Liu, Lei</cp:lastModifiedBy>
  <cp:revision>12</cp:revision>
  <dcterms:created xsi:type="dcterms:W3CDTF">2020-08-28T10:25:00Z</dcterms:created>
  <dcterms:modified xsi:type="dcterms:W3CDTF">2020-10-21T02:08:00Z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