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488F7" w14:textId="6CD6D73A" w:rsidR="00CE0443" w:rsidRPr="00A17C96" w:rsidRDefault="00CE0443" w:rsidP="00CE0443">
      <w:pPr>
        <w:spacing w:after="240"/>
        <w:jc w:val="center"/>
        <w:textAlignment w:val="baseline"/>
        <w:rPr>
          <w:rFonts w:ascii="Courier New" w:hAnsi="Courier New"/>
          <w:sz w:val="20"/>
        </w:rPr>
      </w:pPr>
      <w:r w:rsidRPr="00A17C96">
        <w:rPr>
          <w:rFonts w:ascii="Courier New" w:hAnsi="Courier New"/>
          <w:sz w:val="20"/>
        </w:rPr>
        <w:t>1. ------IND- 2018 0381 LT- DA- ------ 20180802 --- --- PROJET</w:t>
      </w:r>
    </w:p>
    <w:p w14:paraId="720EF7BB" w14:textId="55852BB2" w:rsidR="00F3797D" w:rsidRDefault="00F3797D" w:rsidP="00F3797D">
      <w:pPr>
        <w:jc w:val="center"/>
        <w:rPr>
          <w:b/>
        </w:rPr>
      </w:pPr>
      <w:r>
        <w:rPr>
          <w:b/>
        </w:rPr>
        <w:t>OM ÆNDRING AF BEKENDTGØRELSE NR. 5 AF 6. JANUAR 2000 FRA REPUBLIKKEN LITAUENS SUNDHEDSMINISTER OM VEDTAGELSE AF FORTEGNELSERNE OVER NARKOTIKA OG PSYKOTROPE STOFFER</w:t>
      </w:r>
    </w:p>
    <w:p w14:paraId="4342A8DC" w14:textId="77777777" w:rsidR="009E6D35" w:rsidRPr="009B3B81" w:rsidRDefault="009E6D35" w:rsidP="006C706B">
      <w:pPr>
        <w:jc w:val="center"/>
        <w:rPr>
          <w:b/>
        </w:rPr>
      </w:pPr>
    </w:p>
    <w:p w14:paraId="6F54D75C" w14:textId="77777777" w:rsidR="009E6D35" w:rsidRDefault="009E6D35" w:rsidP="006C706B">
      <w:pPr>
        <w:jc w:val="center"/>
      </w:pPr>
      <w:r>
        <w:t>Nr. V-</w:t>
      </w:r>
      <w:r>
        <w:tab/>
        <w:t>af</w:t>
      </w:r>
      <w:r>
        <w:tab/>
      </w:r>
      <w:r>
        <w:tab/>
        <w:t>2018</w:t>
      </w:r>
    </w:p>
    <w:p w14:paraId="24D6E3A7" w14:textId="77777777" w:rsidR="009E6D35" w:rsidRDefault="009E6D35" w:rsidP="006C706B">
      <w:pPr>
        <w:jc w:val="center"/>
      </w:pPr>
      <w:r>
        <w:t>Vilnius</w:t>
      </w:r>
    </w:p>
    <w:p w14:paraId="62E841A0" w14:textId="77777777" w:rsidR="009E6D35" w:rsidRPr="00D44D7D" w:rsidRDefault="009E6D35" w:rsidP="006C706B">
      <w:pPr>
        <w:jc w:val="center"/>
      </w:pPr>
    </w:p>
    <w:p w14:paraId="032A8DAA" w14:textId="204A2FB2" w:rsidR="00FF531B" w:rsidRPr="0051546E" w:rsidRDefault="00747AD1" w:rsidP="00FB7A24">
      <w:pPr>
        <w:ind w:firstLine="851"/>
        <w:jc w:val="both"/>
      </w:pPr>
      <w:r>
        <w:t xml:space="preserve">1. Jeg </w:t>
      </w:r>
      <w:r w:rsidRPr="00356F95">
        <w:rPr>
          <w:spacing w:val="60"/>
        </w:rPr>
        <w:t>ændrer</w:t>
      </w:r>
      <w:r>
        <w:t xml:space="preserve"> hermed de fortegnelser over narkotika og psykotrope stoffer, der er vedtaget ved bekendtgørelse nr. 5 af 6. januar 2000 fra Republikken Litauens sundhedsminister om vedtagelse af fortegnelserne over narkotika og psykotrope stoffer, og supplerer de nævnte lister med en fortegnelse IV "Narkotika og psykotrope stoffer, der er tilladt til anvendelse til medicinske formål og/eller industrielle formål, som ikke er relateret til lægemidler", som følger:</w:t>
      </w:r>
    </w:p>
    <w:p w14:paraId="64EC3A1F" w14:textId="77777777" w:rsidR="00CE0443" w:rsidRDefault="00CE0443" w:rsidP="00CE0443">
      <w:pPr>
        <w:jc w:val="center"/>
      </w:pPr>
    </w:p>
    <w:p w14:paraId="128973E0" w14:textId="77777777" w:rsidR="00577627" w:rsidRDefault="00577627" w:rsidP="00CE0443">
      <w:pPr>
        <w:jc w:val="center"/>
        <w:rPr>
          <w:b/>
        </w:rPr>
      </w:pPr>
      <w:r>
        <w:t>"FORTEGNELSE IV</w:t>
      </w:r>
    </w:p>
    <w:p w14:paraId="385F0352" w14:textId="77777777" w:rsidR="0036697D" w:rsidRDefault="0036697D" w:rsidP="00CE0443">
      <w:pPr>
        <w:jc w:val="center"/>
        <w:rPr>
          <w:b/>
        </w:rPr>
      </w:pPr>
    </w:p>
    <w:p w14:paraId="3E2F05EF" w14:textId="77777777" w:rsidR="00577627" w:rsidRDefault="00577627" w:rsidP="00CE0443">
      <w:pPr>
        <w:jc w:val="center"/>
        <w:rPr>
          <w:b/>
        </w:rPr>
      </w:pPr>
      <w:r>
        <w:rPr>
          <w:b/>
        </w:rPr>
        <w:t>NARKOTIKA OG PSYKOTROPE STOFFER, DER ER TILLADT TIL ANVENDELSE TIL MEDICINSKE FORMÅL OG/ELLER INDUSTRIELLE FORMÅL, SOM IKKE ER RELATERET TIL LÆGEMIDLER"</w:t>
      </w:r>
    </w:p>
    <w:p w14:paraId="79E297F8" w14:textId="77777777" w:rsidR="00577627" w:rsidRDefault="00577627" w:rsidP="00CE0443">
      <w:pPr>
        <w:jc w:val="center"/>
      </w:pPr>
    </w:p>
    <w:p w14:paraId="1B83116E" w14:textId="30422703" w:rsidR="00747AD1" w:rsidRPr="00356F95" w:rsidRDefault="00C563B3" w:rsidP="003D76F0">
      <w:pPr>
        <w:ind w:firstLine="851"/>
        <w:jc w:val="both"/>
      </w:pPr>
      <w:r w:rsidRPr="00356F95">
        <w:t>1. 1,4–butandiol (1,4–BD)*.</w:t>
      </w:r>
    </w:p>
    <w:p w14:paraId="7BE3E07A" w14:textId="1E5F8DDB" w:rsidR="00747AD1" w:rsidRPr="00356F95" w:rsidRDefault="00747AD1" w:rsidP="003D76F0">
      <w:pPr>
        <w:ind w:firstLine="851"/>
        <w:jc w:val="both"/>
      </w:pPr>
      <w:r w:rsidRPr="00356F95">
        <w:t>2. Gamma-butyrolacton (GBL)*."</w:t>
      </w:r>
    </w:p>
    <w:p w14:paraId="4AD0FDD9" w14:textId="172B763E" w:rsidR="002C5678" w:rsidRDefault="00356F95" w:rsidP="0074134A">
      <w:pPr>
        <w:ind w:firstLine="851"/>
        <w:jc w:val="both"/>
      </w:pPr>
      <w:r>
        <w:t>3</w:t>
      </w:r>
      <w:bookmarkStart w:id="0" w:name="_GoBack"/>
      <w:bookmarkEnd w:id="0"/>
      <w:r w:rsidR="00CC5E0F">
        <w:t xml:space="preserve">. Jeg </w:t>
      </w:r>
      <w:r>
        <w:rPr>
          <w:spacing w:val="60"/>
        </w:rPr>
        <w:t>f</w:t>
      </w:r>
      <w:r w:rsidR="00CC5E0F" w:rsidRPr="00356F95">
        <w:rPr>
          <w:spacing w:val="60"/>
        </w:rPr>
        <w:t>a</w:t>
      </w:r>
      <w:r>
        <w:rPr>
          <w:spacing w:val="60"/>
        </w:rPr>
        <w:t>s</w:t>
      </w:r>
      <w:r w:rsidR="00CC5E0F" w:rsidRPr="00356F95">
        <w:rPr>
          <w:spacing w:val="60"/>
        </w:rPr>
        <w:t>t</w:t>
      </w:r>
      <w:r>
        <w:rPr>
          <w:spacing w:val="60"/>
        </w:rPr>
        <w:t>l</w:t>
      </w:r>
      <w:r w:rsidR="00CC5E0F" w:rsidRPr="00356F95">
        <w:rPr>
          <w:spacing w:val="60"/>
        </w:rPr>
        <w:t>ægger</w:t>
      </w:r>
      <w:r w:rsidR="00CC5E0F">
        <w:t xml:space="preserve"> hermed, at denne bekendtgørelse træder i kraft den 1. december 2018. </w:t>
      </w:r>
    </w:p>
    <w:p w14:paraId="4EA75A54" w14:textId="77777777" w:rsidR="007464EA" w:rsidRDefault="007464EA" w:rsidP="00453F1E">
      <w:pPr>
        <w:ind w:firstLine="851"/>
        <w:jc w:val="both"/>
      </w:pPr>
    </w:p>
    <w:p w14:paraId="054139F6" w14:textId="77777777" w:rsidR="00453F1E" w:rsidRDefault="00453F1E" w:rsidP="00FB7A24">
      <w:pPr>
        <w:ind w:firstLine="851"/>
        <w:jc w:val="both"/>
      </w:pPr>
    </w:p>
    <w:p w14:paraId="325945FE" w14:textId="77777777" w:rsidR="00437ED2" w:rsidRDefault="00437ED2" w:rsidP="00FB7A24">
      <w:pPr>
        <w:ind w:firstLine="851"/>
        <w:jc w:val="both"/>
      </w:pPr>
    </w:p>
    <w:p w14:paraId="25DF00E2" w14:textId="6C55DBB2" w:rsidR="00FB381A" w:rsidRDefault="00FB381A" w:rsidP="00FB381A">
      <w:pPr>
        <w:tabs>
          <w:tab w:val="right" w:pos="9639"/>
        </w:tabs>
        <w:jc w:val="both"/>
      </w:pPr>
      <w:r>
        <w:t>Sundhedsministeren</w:t>
      </w:r>
      <w:r>
        <w:tab/>
        <w:t>Aurelijus Veryga</w:t>
      </w:r>
    </w:p>
    <w:sectPr w:rsidR="00FB381A" w:rsidSect="00410E1B">
      <w:headerReference w:type="even" r:id="rId8"/>
      <w:headerReference w:type="default" r:id="rId9"/>
      <w:headerReference w:type="first" r:id="rId10"/>
      <w:pgSz w:w="11906" w:h="16838"/>
      <w:pgMar w:top="1701" w:right="567" w:bottom="1134" w:left="1701" w:header="1134" w:footer="113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AA6E4" w14:textId="77777777" w:rsidR="003711C9" w:rsidRDefault="003711C9">
      <w:r>
        <w:separator/>
      </w:r>
    </w:p>
  </w:endnote>
  <w:endnote w:type="continuationSeparator" w:id="0">
    <w:p w14:paraId="7906EADD" w14:textId="77777777" w:rsidR="003711C9" w:rsidRDefault="0037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00"/>
    <w:family w:val="roman"/>
    <w:pitch w:val="variable"/>
    <w:sig w:usb0="00000001"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637D6" w14:textId="77777777" w:rsidR="003711C9" w:rsidRDefault="003711C9">
      <w:r>
        <w:separator/>
      </w:r>
    </w:p>
  </w:footnote>
  <w:footnote w:type="continuationSeparator" w:id="0">
    <w:p w14:paraId="4CABF0E6" w14:textId="77777777" w:rsidR="003711C9" w:rsidRDefault="00371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6EF38" w14:textId="77777777" w:rsidR="00BF5166" w:rsidRDefault="005818B4" w:rsidP="00017A52">
    <w:pPr>
      <w:pStyle w:val="Header"/>
      <w:framePr w:wrap="around" w:vAnchor="text" w:hAnchor="margin" w:xAlign="center" w:y="1"/>
      <w:rPr>
        <w:rStyle w:val="PageNumber"/>
      </w:rPr>
    </w:pPr>
    <w:r>
      <w:rPr>
        <w:rStyle w:val="PageNumber"/>
      </w:rPr>
      <w:fldChar w:fldCharType="begin"/>
    </w:r>
    <w:r w:rsidR="00BF5166">
      <w:rPr>
        <w:rStyle w:val="PageNumber"/>
      </w:rPr>
      <w:instrText xml:space="preserve">PAGE  </w:instrText>
    </w:r>
    <w:r>
      <w:rPr>
        <w:rStyle w:val="PageNumber"/>
      </w:rPr>
      <w:fldChar w:fldCharType="end"/>
    </w:r>
  </w:p>
  <w:p w14:paraId="6473F6CE" w14:textId="77777777" w:rsidR="00BF5166" w:rsidRDefault="00BF51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52444" w14:textId="77777777" w:rsidR="00BF5166" w:rsidRDefault="005818B4" w:rsidP="00017A52">
    <w:pPr>
      <w:pStyle w:val="Header"/>
      <w:framePr w:wrap="around" w:vAnchor="text" w:hAnchor="margin" w:xAlign="center" w:y="1"/>
      <w:rPr>
        <w:rStyle w:val="PageNumber"/>
      </w:rPr>
    </w:pPr>
    <w:r>
      <w:rPr>
        <w:rStyle w:val="PageNumber"/>
      </w:rPr>
      <w:fldChar w:fldCharType="begin"/>
    </w:r>
    <w:r w:rsidR="00BF5166">
      <w:rPr>
        <w:rStyle w:val="PageNumber"/>
      </w:rPr>
      <w:instrText xml:space="preserve">PAGE  </w:instrText>
    </w:r>
    <w:r>
      <w:rPr>
        <w:rStyle w:val="PageNumber"/>
      </w:rPr>
      <w:fldChar w:fldCharType="separate"/>
    </w:r>
    <w:r w:rsidR="0074134A">
      <w:rPr>
        <w:rStyle w:val="PageNumber"/>
      </w:rPr>
      <w:t>4</w:t>
    </w:r>
    <w:r>
      <w:rPr>
        <w:rStyle w:val="PageNumber"/>
      </w:rPr>
      <w:fldChar w:fldCharType="end"/>
    </w:r>
  </w:p>
  <w:p w14:paraId="4EAD0225" w14:textId="77777777" w:rsidR="00BF5166" w:rsidRDefault="00BF5166" w:rsidP="00B2027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72AE4" w14:textId="57857C98" w:rsidR="004C307C" w:rsidRPr="00F118BD" w:rsidRDefault="00F118BD" w:rsidP="00F118BD">
    <w:pPr>
      <w:pStyle w:val="Header"/>
      <w:jc w:val="right"/>
      <w:rPr>
        <w:b/>
      </w:rPr>
    </w:pPr>
    <w:r>
      <w:rPr>
        <w:b/>
      </w:rPr>
      <w:t>Udkast</w:t>
    </w:r>
  </w:p>
  <w:p w14:paraId="28A87079" w14:textId="77777777" w:rsidR="00C478E7" w:rsidRDefault="00C478E7" w:rsidP="0015439D">
    <w:pPr>
      <w:pStyle w:val="Header"/>
      <w:jc w:val="center"/>
      <w:rPr>
        <w:b/>
      </w:rPr>
    </w:pPr>
  </w:p>
  <w:p w14:paraId="60EF9F6E" w14:textId="77777777" w:rsidR="00BF5166" w:rsidRDefault="00BF5166" w:rsidP="0015439D">
    <w:pPr>
      <w:pStyle w:val="Header"/>
      <w:jc w:val="center"/>
      <w:rPr>
        <w:b/>
      </w:rPr>
    </w:pPr>
    <w:r>
      <w:rPr>
        <w:b/>
      </w:rPr>
      <w:t>REPUBLIKKEN LITAUENS SUNDHEDSMINISTER</w:t>
    </w:r>
  </w:p>
  <w:p w14:paraId="63C4381E" w14:textId="77777777" w:rsidR="00BF5166" w:rsidRDefault="00BF5166" w:rsidP="0015439D">
    <w:pPr>
      <w:pStyle w:val="Header"/>
      <w:jc w:val="center"/>
      <w:rPr>
        <w:b/>
      </w:rPr>
    </w:pPr>
  </w:p>
  <w:p w14:paraId="79A9CC15" w14:textId="77777777" w:rsidR="00BF5166" w:rsidRDefault="00BF5166" w:rsidP="0015439D">
    <w:pPr>
      <w:pStyle w:val="Header"/>
      <w:jc w:val="center"/>
    </w:pPr>
    <w:r>
      <w:rPr>
        <w:b/>
      </w:rPr>
      <w:t>BEKENDTGØRELSE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D066B"/>
    <w:multiLevelType w:val="multilevel"/>
    <w:tmpl w:val="108E7AC8"/>
    <w:lvl w:ilvl="0">
      <w:start w:val="1"/>
      <w:numFmt w:val="decimal"/>
      <w:lvlText w:val="%1."/>
      <w:lvlJc w:val="left"/>
      <w:pPr>
        <w:ind w:left="734" w:hanging="450"/>
      </w:pPr>
      <w:rPr>
        <w:rFonts w:hint="default"/>
      </w:rPr>
    </w:lvl>
    <w:lvl w:ilvl="1">
      <w:start w:val="1"/>
      <w:numFmt w:val="decimal"/>
      <w:lvlText w:val="%1.%2."/>
      <w:lvlJc w:val="left"/>
      <w:pPr>
        <w:ind w:left="1170" w:hanging="45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E523221"/>
    <w:multiLevelType w:val="hybridMultilevel"/>
    <w:tmpl w:val="7C843594"/>
    <w:lvl w:ilvl="0" w:tplc="A8E860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3B2564A"/>
    <w:multiLevelType w:val="multilevel"/>
    <w:tmpl w:val="108E7AC8"/>
    <w:lvl w:ilvl="0">
      <w:start w:val="1"/>
      <w:numFmt w:val="decimal"/>
      <w:lvlText w:val="%1."/>
      <w:lvlJc w:val="left"/>
      <w:pPr>
        <w:ind w:left="734" w:hanging="450"/>
      </w:pPr>
      <w:rPr>
        <w:rFonts w:hint="default"/>
      </w:rPr>
    </w:lvl>
    <w:lvl w:ilvl="1">
      <w:start w:val="1"/>
      <w:numFmt w:val="decimal"/>
      <w:lvlText w:val="%1.%2."/>
      <w:lvlJc w:val="left"/>
      <w:pPr>
        <w:ind w:left="1170" w:hanging="45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7D"/>
    <w:rsid w:val="0000177C"/>
    <w:rsid w:val="000054FA"/>
    <w:rsid w:val="00012FED"/>
    <w:rsid w:val="000131A4"/>
    <w:rsid w:val="00015DB2"/>
    <w:rsid w:val="00016ADF"/>
    <w:rsid w:val="0001704A"/>
    <w:rsid w:val="00017A52"/>
    <w:rsid w:val="00017CF7"/>
    <w:rsid w:val="00021382"/>
    <w:rsid w:val="00025751"/>
    <w:rsid w:val="00025CA2"/>
    <w:rsid w:val="000271E3"/>
    <w:rsid w:val="0002768D"/>
    <w:rsid w:val="00027BF3"/>
    <w:rsid w:val="000319C1"/>
    <w:rsid w:val="00031A8C"/>
    <w:rsid w:val="00033E15"/>
    <w:rsid w:val="00034777"/>
    <w:rsid w:val="00045569"/>
    <w:rsid w:val="0004667A"/>
    <w:rsid w:val="000466C5"/>
    <w:rsid w:val="00050FC5"/>
    <w:rsid w:val="000516B0"/>
    <w:rsid w:val="000520DE"/>
    <w:rsid w:val="00052692"/>
    <w:rsid w:val="00061911"/>
    <w:rsid w:val="00062917"/>
    <w:rsid w:val="000639EC"/>
    <w:rsid w:val="00066572"/>
    <w:rsid w:val="0007308A"/>
    <w:rsid w:val="00081BEC"/>
    <w:rsid w:val="000843F1"/>
    <w:rsid w:val="00084803"/>
    <w:rsid w:val="0009410D"/>
    <w:rsid w:val="000A297A"/>
    <w:rsid w:val="000A6043"/>
    <w:rsid w:val="000A7BE9"/>
    <w:rsid w:val="000B07A2"/>
    <w:rsid w:val="000B19ED"/>
    <w:rsid w:val="000B5AD5"/>
    <w:rsid w:val="000B622E"/>
    <w:rsid w:val="000C0B90"/>
    <w:rsid w:val="000C5E11"/>
    <w:rsid w:val="000D6549"/>
    <w:rsid w:val="000D757A"/>
    <w:rsid w:val="000E019B"/>
    <w:rsid w:val="000E08C8"/>
    <w:rsid w:val="000E1428"/>
    <w:rsid w:val="000E1860"/>
    <w:rsid w:val="000E3A2B"/>
    <w:rsid w:val="000E4E2F"/>
    <w:rsid w:val="000E55F4"/>
    <w:rsid w:val="000F2146"/>
    <w:rsid w:val="000F22A8"/>
    <w:rsid w:val="000F44A6"/>
    <w:rsid w:val="000F6113"/>
    <w:rsid w:val="001016E3"/>
    <w:rsid w:val="00101B93"/>
    <w:rsid w:val="00102DBA"/>
    <w:rsid w:val="001033F9"/>
    <w:rsid w:val="00106E10"/>
    <w:rsid w:val="001106FE"/>
    <w:rsid w:val="001160C4"/>
    <w:rsid w:val="0012132E"/>
    <w:rsid w:val="00126351"/>
    <w:rsid w:val="00127D34"/>
    <w:rsid w:val="00133F6A"/>
    <w:rsid w:val="00135F61"/>
    <w:rsid w:val="0013650B"/>
    <w:rsid w:val="001400BB"/>
    <w:rsid w:val="00142D9E"/>
    <w:rsid w:val="00143870"/>
    <w:rsid w:val="001443F2"/>
    <w:rsid w:val="00146CD2"/>
    <w:rsid w:val="001502FD"/>
    <w:rsid w:val="0015439D"/>
    <w:rsid w:val="0015447B"/>
    <w:rsid w:val="001551A6"/>
    <w:rsid w:val="00156648"/>
    <w:rsid w:val="00157127"/>
    <w:rsid w:val="00157B15"/>
    <w:rsid w:val="0016108E"/>
    <w:rsid w:val="00161E60"/>
    <w:rsid w:val="00162EFB"/>
    <w:rsid w:val="001676ED"/>
    <w:rsid w:val="00167E80"/>
    <w:rsid w:val="00170949"/>
    <w:rsid w:val="00170C6C"/>
    <w:rsid w:val="00173213"/>
    <w:rsid w:val="001768BC"/>
    <w:rsid w:val="0017797F"/>
    <w:rsid w:val="00182AA1"/>
    <w:rsid w:val="001831D1"/>
    <w:rsid w:val="001831D2"/>
    <w:rsid w:val="00190832"/>
    <w:rsid w:val="00194B27"/>
    <w:rsid w:val="00194F76"/>
    <w:rsid w:val="00195F1E"/>
    <w:rsid w:val="00196539"/>
    <w:rsid w:val="001979DA"/>
    <w:rsid w:val="001A229D"/>
    <w:rsid w:val="001A2E36"/>
    <w:rsid w:val="001A4D4D"/>
    <w:rsid w:val="001B0E69"/>
    <w:rsid w:val="001C156B"/>
    <w:rsid w:val="001C29D0"/>
    <w:rsid w:val="001C5992"/>
    <w:rsid w:val="001D1C0D"/>
    <w:rsid w:val="001D335E"/>
    <w:rsid w:val="001D6258"/>
    <w:rsid w:val="001E0582"/>
    <w:rsid w:val="001E3C7C"/>
    <w:rsid w:val="001E4528"/>
    <w:rsid w:val="001F151B"/>
    <w:rsid w:val="001F1C28"/>
    <w:rsid w:val="001F29A8"/>
    <w:rsid w:val="001F2E1E"/>
    <w:rsid w:val="001F2F66"/>
    <w:rsid w:val="002026B7"/>
    <w:rsid w:val="0020683F"/>
    <w:rsid w:val="00207F4A"/>
    <w:rsid w:val="00211F18"/>
    <w:rsid w:val="002128C6"/>
    <w:rsid w:val="002209F5"/>
    <w:rsid w:val="00221144"/>
    <w:rsid w:val="00222191"/>
    <w:rsid w:val="0022401D"/>
    <w:rsid w:val="00226C60"/>
    <w:rsid w:val="00230E41"/>
    <w:rsid w:val="00232E2F"/>
    <w:rsid w:val="00232E77"/>
    <w:rsid w:val="002349F9"/>
    <w:rsid w:val="0024288E"/>
    <w:rsid w:val="00245CB3"/>
    <w:rsid w:val="002461AF"/>
    <w:rsid w:val="0024673A"/>
    <w:rsid w:val="002479D1"/>
    <w:rsid w:val="00250254"/>
    <w:rsid w:val="00254106"/>
    <w:rsid w:val="00262FD4"/>
    <w:rsid w:val="00263A15"/>
    <w:rsid w:val="00265D8F"/>
    <w:rsid w:val="00266AB8"/>
    <w:rsid w:val="00267FCF"/>
    <w:rsid w:val="00274C42"/>
    <w:rsid w:val="0028001F"/>
    <w:rsid w:val="00280F9B"/>
    <w:rsid w:val="002817DA"/>
    <w:rsid w:val="00281FDC"/>
    <w:rsid w:val="0028314B"/>
    <w:rsid w:val="00284199"/>
    <w:rsid w:val="00284E98"/>
    <w:rsid w:val="002863BA"/>
    <w:rsid w:val="002904FA"/>
    <w:rsid w:val="00294E17"/>
    <w:rsid w:val="002A4841"/>
    <w:rsid w:val="002A5930"/>
    <w:rsid w:val="002A5ED5"/>
    <w:rsid w:val="002B51A8"/>
    <w:rsid w:val="002B614E"/>
    <w:rsid w:val="002B6370"/>
    <w:rsid w:val="002C32D6"/>
    <w:rsid w:val="002C39BF"/>
    <w:rsid w:val="002C5579"/>
    <w:rsid w:val="002C5678"/>
    <w:rsid w:val="002D3098"/>
    <w:rsid w:val="002D7A1B"/>
    <w:rsid w:val="002E1411"/>
    <w:rsid w:val="002F2385"/>
    <w:rsid w:val="002F2980"/>
    <w:rsid w:val="002F3BFE"/>
    <w:rsid w:val="002F4181"/>
    <w:rsid w:val="0030172B"/>
    <w:rsid w:val="003032B1"/>
    <w:rsid w:val="003124FE"/>
    <w:rsid w:val="003125B4"/>
    <w:rsid w:val="003126C6"/>
    <w:rsid w:val="00321BAE"/>
    <w:rsid w:val="00335E26"/>
    <w:rsid w:val="003361C6"/>
    <w:rsid w:val="00336A39"/>
    <w:rsid w:val="00350C58"/>
    <w:rsid w:val="0035463A"/>
    <w:rsid w:val="00356F95"/>
    <w:rsid w:val="00360B50"/>
    <w:rsid w:val="00362429"/>
    <w:rsid w:val="00364AC9"/>
    <w:rsid w:val="00365DB2"/>
    <w:rsid w:val="0036697D"/>
    <w:rsid w:val="00370120"/>
    <w:rsid w:val="003711C9"/>
    <w:rsid w:val="00371EB6"/>
    <w:rsid w:val="00373E40"/>
    <w:rsid w:val="00374A2F"/>
    <w:rsid w:val="003771F7"/>
    <w:rsid w:val="003775B4"/>
    <w:rsid w:val="0038020A"/>
    <w:rsid w:val="003804F7"/>
    <w:rsid w:val="00380556"/>
    <w:rsid w:val="003830DA"/>
    <w:rsid w:val="00384262"/>
    <w:rsid w:val="00386A63"/>
    <w:rsid w:val="00387B78"/>
    <w:rsid w:val="00393182"/>
    <w:rsid w:val="00394C84"/>
    <w:rsid w:val="0039680A"/>
    <w:rsid w:val="003A10F4"/>
    <w:rsid w:val="003A1443"/>
    <w:rsid w:val="003A6CAB"/>
    <w:rsid w:val="003B0BD3"/>
    <w:rsid w:val="003B2C5B"/>
    <w:rsid w:val="003B2D6F"/>
    <w:rsid w:val="003B43A9"/>
    <w:rsid w:val="003B6BD4"/>
    <w:rsid w:val="003C2B64"/>
    <w:rsid w:val="003C2D35"/>
    <w:rsid w:val="003D0958"/>
    <w:rsid w:val="003D336A"/>
    <w:rsid w:val="003D4E9D"/>
    <w:rsid w:val="003D65B9"/>
    <w:rsid w:val="003D76F0"/>
    <w:rsid w:val="003D7BEC"/>
    <w:rsid w:val="003E1DDB"/>
    <w:rsid w:val="003E31A2"/>
    <w:rsid w:val="003F31BD"/>
    <w:rsid w:val="003F3AE6"/>
    <w:rsid w:val="003F757D"/>
    <w:rsid w:val="00401758"/>
    <w:rsid w:val="00403D6F"/>
    <w:rsid w:val="004049F5"/>
    <w:rsid w:val="004056B3"/>
    <w:rsid w:val="00406984"/>
    <w:rsid w:val="00410E1B"/>
    <w:rsid w:val="00413E72"/>
    <w:rsid w:val="00415274"/>
    <w:rsid w:val="00415AAF"/>
    <w:rsid w:val="00416539"/>
    <w:rsid w:val="00420F77"/>
    <w:rsid w:val="004214A7"/>
    <w:rsid w:val="0042406B"/>
    <w:rsid w:val="00426D44"/>
    <w:rsid w:val="00427ECC"/>
    <w:rsid w:val="00427FDA"/>
    <w:rsid w:val="0043210B"/>
    <w:rsid w:val="004339A3"/>
    <w:rsid w:val="00433D6A"/>
    <w:rsid w:val="00437E4F"/>
    <w:rsid w:val="00437ED2"/>
    <w:rsid w:val="00440713"/>
    <w:rsid w:val="00440D87"/>
    <w:rsid w:val="004416CA"/>
    <w:rsid w:val="00442583"/>
    <w:rsid w:val="00446B37"/>
    <w:rsid w:val="0044775C"/>
    <w:rsid w:val="00451B1A"/>
    <w:rsid w:val="00453AEB"/>
    <w:rsid w:val="00453F1E"/>
    <w:rsid w:val="004610AF"/>
    <w:rsid w:val="004621F7"/>
    <w:rsid w:val="00465B2B"/>
    <w:rsid w:val="00467308"/>
    <w:rsid w:val="00467941"/>
    <w:rsid w:val="00473D7B"/>
    <w:rsid w:val="00474250"/>
    <w:rsid w:val="00475AF5"/>
    <w:rsid w:val="00476831"/>
    <w:rsid w:val="0047690F"/>
    <w:rsid w:val="00477B99"/>
    <w:rsid w:val="00485B61"/>
    <w:rsid w:val="00485C0C"/>
    <w:rsid w:val="004869DD"/>
    <w:rsid w:val="004906C9"/>
    <w:rsid w:val="00490E1F"/>
    <w:rsid w:val="0049184A"/>
    <w:rsid w:val="0049283E"/>
    <w:rsid w:val="004932C2"/>
    <w:rsid w:val="00494D42"/>
    <w:rsid w:val="00495311"/>
    <w:rsid w:val="004A1A22"/>
    <w:rsid w:val="004A2200"/>
    <w:rsid w:val="004A4F38"/>
    <w:rsid w:val="004A5EC6"/>
    <w:rsid w:val="004B2AFA"/>
    <w:rsid w:val="004B3D0C"/>
    <w:rsid w:val="004B4CB1"/>
    <w:rsid w:val="004C0CA3"/>
    <w:rsid w:val="004C11E5"/>
    <w:rsid w:val="004C307C"/>
    <w:rsid w:val="004C3AC2"/>
    <w:rsid w:val="004C5F66"/>
    <w:rsid w:val="004C6BCB"/>
    <w:rsid w:val="004D2B4C"/>
    <w:rsid w:val="004D4E25"/>
    <w:rsid w:val="004D4FBB"/>
    <w:rsid w:val="004D5722"/>
    <w:rsid w:val="004E16D2"/>
    <w:rsid w:val="004E26CD"/>
    <w:rsid w:val="004E3891"/>
    <w:rsid w:val="004F1D93"/>
    <w:rsid w:val="004F3924"/>
    <w:rsid w:val="004F6EC3"/>
    <w:rsid w:val="00500003"/>
    <w:rsid w:val="00503724"/>
    <w:rsid w:val="00503EBE"/>
    <w:rsid w:val="00510499"/>
    <w:rsid w:val="0051127D"/>
    <w:rsid w:val="00513458"/>
    <w:rsid w:val="00514A8A"/>
    <w:rsid w:val="0051546E"/>
    <w:rsid w:val="00515D79"/>
    <w:rsid w:val="0052248B"/>
    <w:rsid w:val="00522EF9"/>
    <w:rsid w:val="00524763"/>
    <w:rsid w:val="00527C5B"/>
    <w:rsid w:val="00540BCE"/>
    <w:rsid w:val="00541D59"/>
    <w:rsid w:val="00545683"/>
    <w:rsid w:val="0054763E"/>
    <w:rsid w:val="005517D0"/>
    <w:rsid w:val="0056180F"/>
    <w:rsid w:val="005703D3"/>
    <w:rsid w:val="00571883"/>
    <w:rsid w:val="00571B38"/>
    <w:rsid w:val="00571CF3"/>
    <w:rsid w:val="00572299"/>
    <w:rsid w:val="00577627"/>
    <w:rsid w:val="00577731"/>
    <w:rsid w:val="00580CD7"/>
    <w:rsid w:val="005818B4"/>
    <w:rsid w:val="00582131"/>
    <w:rsid w:val="00582595"/>
    <w:rsid w:val="00582EF9"/>
    <w:rsid w:val="0058459B"/>
    <w:rsid w:val="00586E4E"/>
    <w:rsid w:val="0059161A"/>
    <w:rsid w:val="00596E7C"/>
    <w:rsid w:val="0059752A"/>
    <w:rsid w:val="00597A41"/>
    <w:rsid w:val="005A2076"/>
    <w:rsid w:val="005A2B52"/>
    <w:rsid w:val="005A4F37"/>
    <w:rsid w:val="005A6208"/>
    <w:rsid w:val="005A72B6"/>
    <w:rsid w:val="005B0C2A"/>
    <w:rsid w:val="005B16CC"/>
    <w:rsid w:val="005B4462"/>
    <w:rsid w:val="005B48AF"/>
    <w:rsid w:val="005B583F"/>
    <w:rsid w:val="005B6880"/>
    <w:rsid w:val="005C11A3"/>
    <w:rsid w:val="005D0228"/>
    <w:rsid w:val="005D07CE"/>
    <w:rsid w:val="005D07D2"/>
    <w:rsid w:val="005D0B7A"/>
    <w:rsid w:val="005D1AA8"/>
    <w:rsid w:val="005D4355"/>
    <w:rsid w:val="005D464E"/>
    <w:rsid w:val="005D47D1"/>
    <w:rsid w:val="005D4DB5"/>
    <w:rsid w:val="005D541C"/>
    <w:rsid w:val="005E16B9"/>
    <w:rsid w:val="005E4560"/>
    <w:rsid w:val="005E6492"/>
    <w:rsid w:val="005F0F42"/>
    <w:rsid w:val="005F413F"/>
    <w:rsid w:val="005F46D6"/>
    <w:rsid w:val="005F4CAB"/>
    <w:rsid w:val="005F555D"/>
    <w:rsid w:val="00607135"/>
    <w:rsid w:val="00611750"/>
    <w:rsid w:val="00611FFA"/>
    <w:rsid w:val="00612D3B"/>
    <w:rsid w:val="00613B12"/>
    <w:rsid w:val="00625088"/>
    <w:rsid w:val="006257C4"/>
    <w:rsid w:val="006308B9"/>
    <w:rsid w:val="00633A10"/>
    <w:rsid w:val="00635A53"/>
    <w:rsid w:val="0063781E"/>
    <w:rsid w:val="006400DF"/>
    <w:rsid w:val="0064071F"/>
    <w:rsid w:val="0064274D"/>
    <w:rsid w:val="00645D6B"/>
    <w:rsid w:val="00646BA7"/>
    <w:rsid w:val="00654272"/>
    <w:rsid w:val="0065472D"/>
    <w:rsid w:val="006559DE"/>
    <w:rsid w:val="00655E88"/>
    <w:rsid w:val="006562E4"/>
    <w:rsid w:val="00656DFF"/>
    <w:rsid w:val="00657F02"/>
    <w:rsid w:val="006628A0"/>
    <w:rsid w:val="00663566"/>
    <w:rsid w:val="00666DB3"/>
    <w:rsid w:val="00670DCE"/>
    <w:rsid w:val="00671DC7"/>
    <w:rsid w:val="006745B0"/>
    <w:rsid w:val="00674F4E"/>
    <w:rsid w:val="006859C9"/>
    <w:rsid w:val="00685A86"/>
    <w:rsid w:val="00690423"/>
    <w:rsid w:val="00692AF0"/>
    <w:rsid w:val="00692DE2"/>
    <w:rsid w:val="00695644"/>
    <w:rsid w:val="00696CF5"/>
    <w:rsid w:val="006A297D"/>
    <w:rsid w:val="006B01E7"/>
    <w:rsid w:val="006B2AED"/>
    <w:rsid w:val="006B3C6C"/>
    <w:rsid w:val="006B5760"/>
    <w:rsid w:val="006C0226"/>
    <w:rsid w:val="006C2B8A"/>
    <w:rsid w:val="006C30D1"/>
    <w:rsid w:val="006C37BA"/>
    <w:rsid w:val="006C39E4"/>
    <w:rsid w:val="006C3F01"/>
    <w:rsid w:val="006C706B"/>
    <w:rsid w:val="006D5C36"/>
    <w:rsid w:val="006E0E87"/>
    <w:rsid w:val="006E1907"/>
    <w:rsid w:val="006E4175"/>
    <w:rsid w:val="006E429E"/>
    <w:rsid w:val="006E6F6E"/>
    <w:rsid w:val="006E7039"/>
    <w:rsid w:val="006F2E8B"/>
    <w:rsid w:val="006F61B4"/>
    <w:rsid w:val="006F6A0A"/>
    <w:rsid w:val="00703530"/>
    <w:rsid w:val="00703C6B"/>
    <w:rsid w:val="00704B09"/>
    <w:rsid w:val="0071076E"/>
    <w:rsid w:val="0071267A"/>
    <w:rsid w:val="007153CF"/>
    <w:rsid w:val="00716465"/>
    <w:rsid w:val="007177B6"/>
    <w:rsid w:val="00717E17"/>
    <w:rsid w:val="00723864"/>
    <w:rsid w:val="0072418D"/>
    <w:rsid w:val="007256EB"/>
    <w:rsid w:val="00731892"/>
    <w:rsid w:val="00732251"/>
    <w:rsid w:val="007353A9"/>
    <w:rsid w:val="00740513"/>
    <w:rsid w:val="00741301"/>
    <w:rsid w:val="0074134A"/>
    <w:rsid w:val="00745180"/>
    <w:rsid w:val="007464EA"/>
    <w:rsid w:val="00746AF3"/>
    <w:rsid w:val="00747AD1"/>
    <w:rsid w:val="007511A2"/>
    <w:rsid w:val="007651D5"/>
    <w:rsid w:val="00765628"/>
    <w:rsid w:val="00766392"/>
    <w:rsid w:val="00767160"/>
    <w:rsid w:val="00767493"/>
    <w:rsid w:val="00773B01"/>
    <w:rsid w:val="00775098"/>
    <w:rsid w:val="00777110"/>
    <w:rsid w:val="007814F9"/>
    <w:rsid w:val="007824F5"/>
    <w:rsid w:val="00782FA7"/>
    <w:rsid w:val="00786DA8"/>
    <w:rsid w:val="00794040"/>
    <w:rsid w:val="00794B31"/>
    <w:rsid w:val="0079510E"/>
    <w:rsid w:val="00796A1C"/>
    <w:rsid w:val="007A2847"/>
    <w:rsid w:val="007A2CD4"/>
    <w:rsid w:val="007A46AB"/>
    <w:rsid w:val="007B1775"/>
    <w:rsid w:val="007B1906"/>
    <w:rsid w:val="007B2EBD"/>
    <w:rsid w:val="007B372F"/>
    <w:rsid w:val="007C1587"/>
    <w:rsid w:val="007C202D"/>
    <w:rsid w:val="007C3195"/>
    <w:rsid w:val="007C6C27"/>
    <w:rsid w:val="007C7814"/>
    <w:rsid w:val="007D0C0F"/>
    <w:rsid w:val="007D507F"/>
    <w:rsid w:val="007E05BB"/>
    <w:rsid w:val="007E0B97"/>
    <w:rsid w:val="007E2E83"/>
    <w:rsid w:val="007E36B8"/>
    <w:rsid w:val="007E63E2"/>
    <w:rsid w:val="007E79E0"/>
    <w:rsid w:val="007F0B14"/>
    <w:rsid w:val="00800389"/>
    <w:rsid w:val="00807A93"/>
    <w:rsid w:val="00807ACC"/>
    <w:rsid w:val="00810345"/>
    <w:rsid w:val="008142BB"/>
    <w:rsid w:val="008177F8"/>
    <w:rsid w:val="00822A42"/>
    <w:rsid w:val="0082747E"/>
    <w:rsid w:val="00831AA9"/>
    <w:rsid w:val="00840657"/>
    <w:rsid w:val="00843ED3"/>
    <w:rsid w:val="0084477B"/>
    <w:rsid w:val="00845348"/>
    <w:rsid w:val="0084721C"/>
    <w:rsid w:val="00850BDE"/>
    <w:rsid w:val="008516AC"/>
    <w:rsid w:val="008546B0"/>
    <w:rsid w:val="00870AA7"/>
    <w:rsid w:val="00871800"/>
    <w:rsid w:val="00876566"/>
    <w:rsid w:val="00882F10"/>
    <w:rsid w:val="008854B8"/>
    <w:rsid w:val="008856C2"/>
    <w:rsid w:val="008924DA"/>
    <w:rsid w:val="008928C5"/>
    <w:rsid w:val="00893977"/>
    <w:rsid w:val="008956A6"/>
    <w:rsid w:val="00896C54"/>
    <w:rsid w:val="00897AC1"/>
    <w:rsid w:val="008A0D43"/>
    <w:rsid w:val="008A0D65"/>
    <w:rsid w:val="008A0E01"/>
    <w:rsid w:val="008A2EA3"/>
    <w:rsid w:val="008A7926"/>
    <w:rsid w:val="008B10E0"/>
    <w:rsid w:val="008B1661"/>
    <w:rsid w:val="008B4A72"/>
    <w:rsid w:val="008B54AD"/>
    <w:rsid w:val="008B6A9A"/>
    <w:rsid w:val="008C1804"/>
    <w:rsid w:val="008C6060"/>
    <w:rsid w:val="008D06C3"/>
    <w:rsid w:val="008D07F3"/>
    <w:rsid w:val="008D33B5"/>
    <w:rsid w:val="008D74EE"/>
    <w:rsid w:val="008E09C5"/>
    <w:rsid w:val="008E0B58"/>
    <w:rsid w:val="008E2201"/>
    <w:rsid w:val="008E4D88"/>
    <w:rsid w:val="008E69D9"/>
    <w:rsid w:val="008E77EF"/>
    <w:rsid w:val="008F1021"/>
    <w:rsid w:val="008F1134"/>
    <w:rsid w:val="008F1850"/>
    <w:rsid w:val="008F4CBB"/>
    <w:rsid w:val="008F507D"/>
    <w:rsid w:val="008F5952"/>
    <w:rsid w:val="008F669B"/>
    <w:rsid w:val="008F73BB"/>
    <w:rsid w:val="00901CA8"/>
    <w:rsid w:val="0090767D"/>
    <w:rsid w:val="0091026A"/>
    <w:rsid w:val="00913FBC"/>
    <w:rsid w:val="00914221"/>
    <w:rsid w:val="00914C0A"/>
    <w:rsid w:val="0091582F"/>
    <w:rsid w:val="009179A0"/>
    <w:rsid w:val="00917DD6"/>
    <w:rsid w:val="009202C5"/>
    <w:rsid w:val="009208D7"/>
    <w:rsid w:val="00921612"/>
    <w:rsid w:val="00923CBC"/>
    <w:rsid w:val="009312F1"/>
    <w:rsid w:val="00931C32"/>
    <w:rsid w:val="00931D14"/>
    <w:rsid w:val="00946EEB"/>
    <w:rsid w:val="00951CF1"/>
    <w:rsid w:val="00953760"/>
    <w:rsid w:val="00955EEB"/>
    <w:rsid w:val="00961FEB"/>
    <w:rsid w:val="00963443"/>
    <w:rsid w:val="0096395D"/>
    <w:rsid w:val="00965219"/>
    <w:rsid w:val="0096734E"/>
    <w:rsid w:val="00967521"/>
    <w:rsid w:val="009705D4"/>
    <w:rsid w:val="00970665"/>
    <w:rsid w:val="0097247A"/>
    <w:rsid w:val="00972814"/>
    <w:rsid w:val="00972E7D"/>
    <w:rsid w:val="00980791"/>
    <w:rsid w:val="00980C70"/>
    <w:rsid w:val="009814E7"/>
    <w:rsid w:val="00981CE0"/>
    <w:rsid w:val="0098506A"/>
    <w:rsid w:val="00986890"/>
    <w:rsid w:val="00990E36"/>
    <w:rsid w:val="009927E9"/>
    <w:rsid w:val="009933CB"/>
    <w:rsid w:val="00994816"/>
    <w:rsid w:val="00995C75"/>
    <w:rsid w:val="009A578D"/>
    <w:rsid w:val="009A5D38"/>
    <w:rsid w:val="009A6041"/>
    <w:rsid w:val="009A6AFC"/>
    <w:rsid w:val="009B294E"/>
    <w:rsid w:val="009B3B81"/>
    <w:rsid w:val="009B4B2C"/>
    <w:rsid w:val="009B5377"/>
    <w:rsid w:val="009C0E7D"/>
    <w:rsid w:val="009C143C"/>
    <w:rsid w:val="009C4BB4"/>
    <w:rsid w:val="009C5029"/>
    <w:rsid w:val="009C506D"/>
    <w:rsid w:val="009D1B2E"/>
    <w:rsid w:val="009D1C7E"/>
    <w:rsid w:val="009D2185"/>
    <w:rsid w:val="009D3EF1"/>
    <w:rsid w:val="009D3F54"/>
    <w:rsid w:val="009D6A8F"/>
    <w:rsid w:val="009D6B78"/>
    <w:rsid w:val="009E0618"/>
    <w:rsid w:val="009E0BA9"/>
    <w:rsid w:val="009E5184"/>
    <w:rsid w:val="009E646D"/>
    <w:rsid w:val="009E6D35"/>
    <w:rsid w:val="009F1680"/>
    <w:rsid w:val="009F1D01"/>
    <w:rsid w:val="009F3233"/>
    <w:rsid w:val="009F67D3"/>
    <w:rsid w:val="00A04617"/>
    <w:rsid w:val="00A0557B"/>
    <w:rsid w:val="00A055DE"/>
    <w:rsid w:val="00A106D5"/>
    <w:rsid w:val="00A120BF"/>
    <w:rsid w:val="00A16734"/>
    <w:rsid w:val="00A178CB"/>
    <w:rsid w:val="00A17C96"/>
    <w:rsid w:val="00A20B26"/>
    <w:rsid w:val="00A20DA0"/>
    <w:rsid w:val="00A230A7"/>
    <w:rsid w:val="00A27145"/>
    <w:rsid w:val="00A27202"/>
    <w:rsid w:val="00A32892"/>
    <w:rsid w:val="00A33CD7"/>
    <w:rsid w:val="00A33E3A"/>
    <w:rsid w:val="00A3451D"/>
    <w:rsid w:val="00A362E7"/>
    <w:rsid w:val="00A36A17"/>
    <w:rsid w:val="00A42702"/>
    <w:rsid w:val="00A42F90"/>
    <w:rsid w:val="00A4304F"/>
    <w:rsid w:val="00A44722"/>
    <w:rsid w:val="00A61C7D"/>
    <w:rsid w:val="00A622AB"/>
    <w:rsid w:val="00A63469"/>
    <w:rsid w:val="00A63A04"/>
    <w:rsid w:val="00A64D33"/>
    <w:rsid w:val="00A71490"/>
    <w:rsid w:val="00A726A8"/>
    <w:rsid w:val="00A74C03"/>
    <w:rsid w:val="00A74D5A"/>
    <w:rsid w:val="00A75D9F"/>
    <w:rsid w:val="00A85316"/>
    <w:rsid w:val="00A86FE8"/>
    <w:rsid w:val="00A87A68"/>
    <w:rsid w:val="00A92C03"/>
    <w:rsid w:val="00AA2180"/>
    <w:rsid w:val="00AA2A89"/>
    <w:rsid w:val="00AA415A"/>
    <w:rsid w:val="00AA46A2"/>
    <w:rsid w:val="00AA482F"/>
    <w:rsid w:val="00AA54B8"/>
    <w:rsid w:val="00AA6BAA"/>
    <w:rsid w:val="00AB5EED"/>
    <w:rsid w:val="00AB7134"/>
    <w:rsid w:val="00AC27E5"/>
    <w:rsid w:val="00AC3D60"/>
    <w:rsid w:val="00AC6194"/>
    <w:rsid w:val="00AC6218"/>
    <w:rsid w:val="00AC6304"/>
    <w:rsid w:val="00AC6711"/>
    <w:rsid w:val="00AC780D"/>
    <w:rsid w:val="00AD4354"/>
    <w:rsid w:val="00AD5FE8"/>
    <w:rsid w:val="00AE1DE8"/>
    <w:rsid w:val="00AE4040"/>
    <w:rsid w:val="00AE59FE"/>
    <w:rsid w:val="00AF4EAC"/>
    <w:rsid w:val="00AF745E"/>
    <w:rsid w:val="00B00C86"/>
    <w:rsid w:val="00B01346"/>
    <w:rsid w:val="00B02534"/>
    <w:rsid w:val="00B11FDF"/>
    <w:rsid w:val="00B15B07"/>
    <w:rsid w:val="00B1649B"/>
    <w:rsid w:val="00B2027F"/>
    <w:rsid w:val="00B22B8E"/>
    <w:rsid w:val="00B23BA9"/>
    <w:rsid w:val="00B25591"/>
    <w:rsid w:val="00B27468"/>
    <w:rsid w:val="00B30586"/>
    <w:rsid w:val="00B32BEE"/>
    <w:rsid w:val="00B35AED"/>
    <w:rsid w:val="00B37898"/>
    <w:rsid w:val="00B41E02"/>
    <w:rsid w:val="00B47553"/>
    <w:rsid w:val="00B528FE"/>
    <w:rsid w:val="00B5326D"/>
    <w:rsid w:val="00B53CBE"/>
    <w:rsid w:val="00B57384"/>
    <w:rsid w:val="00B57FD0"/>
    <w:rsid w:val="00B60B03"/>
    <w:rsid w:val="00B61866"/>
    <w:rsid w:val="00B65BAF"/>
    <w:rsid w:val="00B67646"/>
    <w:rsid w:val="00B67EEE"/>
    <w:rsid w:val="00B755C0"/>
    <w:rsid w:val="00B7639D"/>
    <w:rsid w:val="00B765BF"/>
    <w:rsid w:val="00B77481"/>
    <w:rsid w:val="00B77E7A"/>
    <w:rsid w:val="00B81A07"/>
    <w:rsid w:val="00B8250A"/>
    <w:rsid w:val="00B82568"/>
    <w:rsid w:val="00B8512A"/>
    <w:rsid w:val="00B852B9"/>
    <w:rsid w:val="00B871D4"/>
    <w:rsid w:val="00B90BA0"/>
    <w:rsid w:val="00B93C53"/>
    <w:rsid w:val="00B957A4"/>
    <w:rsid w:val="00B95C5C"/>
    <w:rsid w:val="00B9735C"/>
    <w:rsid w:val="00B9762D"/>
    <w:rsid w:val="00BA2B41"/>
    <w:rsid w:val="00BA5CD5"/>
    <w:rsid w:val="00BA5E94"/>
    <w:rsid w:val="00BA7641"/>
    <w:rsid w:val="00BA790D"/>
    <w:rsid w:val="00BB10F2"/>
    <w:rsid w:val="00BB1A88"/>
    <w:rsid w:val="00BB1E87"/>
    <w:rsid w:val="00BB31B6"/>
    <w:rsid w:val="00BB3216"/>
    <w:rsid w:val="00BB5EE4"/>
    <w:rsid w:val="00BB7E82"/>
    <w:rsid w:val="00BC2DB4"/>
    <w:rsid w:val="00BC6751"/>
    <w:rsid w:val="00BC6C28"/>
    <w:rsid w:val="00BD0E2C"/>
    <w:rsid w:val="00BD2FE1"/>
    <w:rsid w:val="00BD37C3"/>
    <w:rsid w:val="00BD404E"/>
    <w:rsid w:val="00BD4769"/>
    <w:rsid w:val="00BE41C3"/>
    <w:rsid w:val="00BE752A"/>
    <w:rsid w:val="00BF09AC"/>
    <w:rsid w:val="00BF4728"/>
    <w:rsid w:val="00BF5166"/>
    <w:rsid w:val="00BF6024"/>
    <w:rsid w:val="00BF7BA4"/>
    <w:rsid w:val="00C0080C"/>
    <w:rsid w:val="00C00B60"/>
    <w:rsid w:val="00C04BE3"/>
    <w:rsid w:val="00C066DD"/>
    <w:rsid w:val="00C06BE2"/>
    <w:rsid w:val="00C07122"/>
    <w:rsid w:val="00C07CEC"/>
    <w:rsid w:val="00C10F5D"/>
    <w:rsid w:val="00C11A58"/>
    <w:rsid w:val="00C13CC8"/>
    <w:rsid w:val="00C15929"/>
    <w:rsid w:val="00C20190"/>
    <w:rsid w:val="00C2073E"/>
    <w:rsid w:val="00C20926"/>
    <w:rsid w:val="00C22E05"/>
    <w:rsid w:val="00C235F1"/>
    <w:rsid w:val="00C31818"/>
    <w:rsid w:val="00C353E0"/>
    <w:rsid w:val="00C37CCA"/>
    <w:rsid w:val="00C401D3"/>
    <w:rsid w:val="00C40A7D"/>
    <w:rsid w:val="00C46674"/>
    <w:rsid w:val="00C478E7"/>
    <w:rsid w:val="00C53C3D"/>
    <w:rsid w:val="00C563B3"/>
    <w:rsid w:val="00C57304"/>
    <w:rsid w:val="00C574FC"/>
    <w:rsid w:val="00C624E5"/>
    <w:rsid w:val="00C651B2"/>
    <w:rsid w:val="00C65D01"/>
    <w:rsid w:val="00C660A8"/>
    <w:rsid w:val="00C6621F"/>
    <w:rsid w:val="00C6624C"/>
    <w:rsid w:val="00C679B0"/>
    <w:rsid w:val="00C67EAA"/>
    <w:rsid w:val="00C70443"/>
    <w:rsid w:val="00C7094C"/>
    <w:rsid w:val="00C714F4"/>
    <w:rsid w:val="00C71A36"/>
    <w:rsid w:val="00C74B1A"/>
    <w:rsid w:val="00C759EE"/>
    <w:rsid w:val="00C75A11"/>
    <w:rsid w:val="00C76F4C"/>
    <w:rsid w:val="00C77193"/>
    <w:rsid w:val="00C87F4C"/>
    <w:rsid w:val="00C90DCC"/>
    <w:rsid w:val="00C94FAE"/>
    <w:rsid w:val="00C950AF"/>
    <w:rsid w:val="00C952B7"/>
    <w:rsid w:val="00CA0D8A"/>
    <w:rsid w:val="00CA15D6"/>
    <w:rsid w:val="00CA1FFC"/>
    <w:rsid w:val="00CA36B8"/>
    <w:rsid w:val="00CA4FED"/>
    <w:rsid w:val="00CA5461"/>
    <w:rsid w:val="00CB0B53"/>
    <w:rsid w:val="00CB153E"/>
    <w:rsid w:val="00CC01B9"/>
    <w:rsid w:val="00CC2661"/>
    <w:rsid w:val="00CC3D2E"/>
    <w:rsid w:val="00CC4304"/>
    <w:rsid w:val="00CC5E0F"/>
    <w:rsid w:val="00CC6A0B"/>
    <w:rsid w:val="00CC7C3E"/>
    <w:rsid w:val="00CD0609"/>
    <w:rsid w:val="00CD6A7D"/>
    <w:rsid w:val="00CD787D"/>
    <w:rsid w:val="00CE0443"/>
    <w:rsid w:val="00CE3ED2"/>
    <w:rsid w:val="00CE571C"/>
    <w:rsid w:val="00CF226E"/>
    <w:rsid w:val="00CF503F"/>
    <w:rsid w:val="00CF5FF5"/>
    <w:rsid w:val="00CF7B50"/>
    <w:rsid w:val="00D01D4D"/>
    <w:rsid w:val="00D02BDE"/>
    <w:rsid w:val="00D038FC"/>
    <w:rsid w:val="00D10637"/>
    <w:rsid w:val="00D10CE7"/>
    <w:rsid w:val="00D12865"/>
    <w:rsid w:val="00D27381"/>
    <w:rsid w:val="00D32603"/>
    <w:rsid w:val="00D332AF"/>
    <w:rsid w:val="00D34A5A"/>
    <w:rsid w:val="00D34B0D"/>
    <w:rsid w:val="00D37606"/>
    <w:rsid w:val="00D40202"/>
    <w:rsid w:val="00D44D7D"/>
    <w:rsid w:val="00D45C28"/>
    <w:rsid w:val="00D45E9A"/>
    <w:rsid w:val="00D46E99"/>
    <w:rsid w:val="00D47691"/>
    <w:rsid w:val="00D50F4C"/>
    <w:rsid w:val="00D51B8B"/>
    <w:rsid w:val="00D52391"/>
    <w:rsid w:val="00D610D6"/>
    <w:rsid w:val="00D62C33"/>
    <w:rsid w:val="00D63560"/>
    <w:rsid w:val="00D65565"/>
    <w:rsid w:val="00D65E04"/>
    <w:rsid w:val="00D7203E"/>
    <w:rsid w:val="00D7239B"/>
    <w:rsid w:val="00D736E5"/>
    <w:rsid w:val="00D7500E"/>
    <w:rsid w:val="00D84144"/>
    <w:rsid w:val="00D921E2"/>
    <w:rsid w:val="00D931F0"/>
    <w:rsid w:val="00D94B10"/>
    <w:rsid w:val="00DA167F"/>
    <w:rsid w:val="00DA32F0"/>
    <w:rsid w:val="00DA34EF"/>
    <w:rsid w:val="00DA5710"/>
    <w:rsid w:val="00DB0F0A"/>
    <w:rsid w:val="00DB0FB5"/>
    <w:rsid w:val="00DB5AA6"/>
    <w:rsid w:val="00DB66EE"/>
    <w:rsid w:val="00DC48CB"/>
    <w:rsid w:val="00DD377E"/>
    <w:rsid w:val="00DD4E96"/>
    <w:rsid w:val="00DD68FA"/>
    <w:rsid w:val="00DD7076"/>
    <w:rsid w:val="00DE4B5E"/>
    <w:rsid w:val="00DE5A59"/>
    <w:rsid w:val="00DE7D9E"/>
    <w:rsid w:val="00DF3B5D"/>
    <w:rsid w:val="00DF4788"/>
    <w:rsid w:val="00DF4F48"/>
    <w:rsid w:val="00DF567D"/>
    <w:rsid w:val="00E040C9"/>
    <w:rsid w:val="00E04330"/>
    <w:rsid w:val="00E043A1"/>
    <w:rsid w:val="00E04A42"/>
    <w:rsid w:val="00E102D5"/>
    <w:rsid w:val="00E1131A"/>
    <w:rsid w:val="00E113AB"/>
    <w:rsid w:val="00E121F3"/>
    <w:rsid w:val="00E14A5D"/>
    <w:rsid w:val="00E16CC5"/>
    <w:rsid w:val="00E20ED2"/>
    <w:rsid w:val="00E22AB2"/>
    <w:rsid w:val="00E23CE8"/>
    <w:rsid w:val="00E33B18"/>
    <w:rsid w:val="00E370A4"/>
    <w:rsid w:val="00E3752D"/>
    <w:rsid w:val="00E37C76"/>
    <w:rsid w:val="00E40159"/>
    <w:rsid w:val="00E40D3B"/>
    <w:rsid w:val="00E43C75"/>
    <w:rsid w:val="00E44348"/>
    <w:rsid w:val="00E4469D"/>
    <w:rsid w:val="00E44EBD"/>
    <w:rsid w:val="00E47183"/>
    <w:rsid w:val="00E52399"/>
    <w:rsid w:val="00E56A1D"/>
    <w:rsid w:val="00E61126"/>
    <w:rsid w:val="00E617BF"/>
    <w:rsid w:val="00E65795"/>
    <w:rsid w:val="00E70C4C"/>
    <w:rsid w:val="00E7290B"/>
    <w:rsid w:val="00E72A5D"/>
    <w:rsid w:val="00E75109"/>
    <w:rsid w:val="00E7611A"/>
    <w:rsid w:val="00E766F9"/>
    <w:rsid w:val="00E8099D"/>
    <w:rsid w:val="00E922A8"/>
    <w:rsid w:val="00EA6375"/>
    <w:rsid w:val="00EB127F"/>
    <w:rsid w:val="00EB3BF3"/>
    <w:rsid w:val="00EC0CE9"/>
    <w:rsid w:val="00EC48B0"/>
    <w:rsid w:val="00EC65D0"/>
    <w:rsid w:val="00EC7A71"/>
    <w:rsid w:val="00EC7AFB"/>
    <w:rsid w:val="00ED2562"/>
    <w:rsid w:val="00ED4CCB"/>
    <w:rsid w:val="00ED61F6"/>
    <w:rsid w:val="00EE092E"/>
    <w:rsid w:val="00EE272B"/>
    <w:rsid w:val="00EE4F6C"/>
    <w:rsid w:val="00EE64A8"/>
    <w:rsid w:val="00EE6B6E"/>
    <w:rsid w:val="00EF3D30"/>
    <w:rsid w:val="00EF530F"/>
    <w:rsid w:val="00F0310B"/>
    <w:rsid w:val="00F04C1E"/>
    <w:rsid w:val="00F114F3"/>
    <w:rsid w:val="00F118BD"/>
    <w:rsid w:val="00F11CC2"/>
    <w:rsid w:val="00F158E2"/>
    <w:rsid w:val="00F23A06"/>
    <w:rsid w:val="00F3187D"/>
    <w:rsid w:val="00F32A46"/>
    <w:rsid w:val="00F33FBC"/>
    <w:rsid w:val="00F34365"/>
    <w:rsid w:val="00F35362"/>
    <w:rsid w:val="00F3797D"/>
    <w:rsid w:val="00F37AEC"/>
    <w:rsid w:val="00F37E60"/>
    <w:rsid w:val="00F37F64"/>
    <w:rsid w:val="00F40732"/>
    <w:rsid w:val="00F41C7D"/>
    <w:rsid w:val="00F4583D"/>
    <w:rsid w:val="00F50CEA"/>
    <w:rsid w:val="00F53AEB"/>
    <w:rsid w:val="00F53CE0"/>
    <w:rsid w:val="00F5568C"/>
    <w:rsid w:val="00F56B33"/>
    <w:rsid w:val="00F63898"/>
    <w:rsid w:val="00F6724E"/>
    <w:rsid w:val="00F72A30"/>
    <w:rsid w:val="00F72BA3"/>
    <w:rsid w:val="00F75113"/>
    <w:rsid w:val="00F772EF"/>
    <w:rsid w:val="00F81ACD"/>
    <w:rsid w:val="00F82B5B"/>
    <w:rsid w:val="00F85F9E"/>
    <w:rsid w:val="00F8702F"/>
    <w:rsid w:val="00F90304"/>
    <w:rsid w:val="00F9031A"/>
    <w:rsid w:val="00F91052"/>
    <w:rsid w:val="00F9113B"/>
    <w:rsid w:val="00F91A1E"/>
    <w:rsid w:val="00FA0994"/>
    <w:rsid w:val="00FA1B3F"/>
    <w:rsid w:val="00FA266F"/>
    <w:rsid w:val="00FA7BC2"/>
    <w:rsid w:val="00FB078D"/>
    <w:rsid w:val="00FB0BCE"/>
    <w:rsid w:val="00FB343D"/>
    <w:rsid w:val="00FB381A"/>
    <w:rsid w:val="00FB3B6F"/>
    <w:rsid w:val="00FB58DB"/>
    <w:rsid w:val="00FB5B99"/>
    <w:rsid w:val="00FB5FE3"/>
    <w:rsid w:val="00FB7A24"/>
    <w:rsid w:val="00FC0873"/>
    <w:rsid w:val="00FC49D2"/>
    <w:rsid w:val="00FC5EB5"/>
    <w:rsid w:val="00FC6068"/>
    <w:rsid w:val="00FD2890"/>
    <w:rsid w:val="00FE1B8A"/>
    <w:rsid w:val="00FE1D33"/>
    <w:rsid w:val="00FE5BA2"/>
    <w:rsid w:val="00FE791B"/>
    <w:rsid w:val="00FF1A9E"/>
    <w:rsid w:val="00FF4860"/>
    <w:rsid w:val="00FF531B"/>
    <w:rsid w:val="00FF7EA9"/>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B336A6"/>
  <w15:docId w15:val="{983C6EB0-BA32-45CB-8D3D-264DECBD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EE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F3797D"/>
    <w:rPr>
      <w:sz w:val="16"/>
      <w:szCs w:val="16"/>
    </w:rPr>
  </w:style>
  <w:style w:type="paragraph" w:styleId="CommentText">
    <w:name w:val="annotation text"/>
    <w:basedOn w:val="Normal"/>
    <w:link w:val="CommentTextChar"/>
    <w:uiPriority w:val="99"/>
    <w:semiHidden/>
    <w:rsid w:val="00F3797D"/>
    <w:rPr>
      <w:sz w:val="20"/>
      <w:szCs w:val="20"/>
    </w:rPr>
  </w:style>
  <w:style w:type="paragraph" w:styleId="CommentSubject">
    <w:name w:val="annotation subject"/>
    <w:basedOn w:val="CommentText"/>
    <w:next w:val="CommentText"/>
    <w:semiHidden/>
    <w:rsid w:val="00F3797D"/>
    <w:rPr>
      <w:b/>
      <w:bCs/>
    </w:rPr>
  </w:style>
  <w:style w:type="paragraph" w:styleId="BalloonText">
    <w:name w:val="Balloon Text"/>
    <w:basedOn w:val="Normal"/>
    <w:semiHidden/>
    <w:rsid w:val="00F3797D"/>
    <w:rPr>
      <w:rFonts w:ascii="Tahoma" w:hAnsi="Tahoma" w:cs="Tahoma"/>
      <w:sz w:val="16"/>
      <w:szCs w:val="16"/>
    </w:rPr>
  </w:style>
  <w:style w:type="paragraph" w:styleId="Header">
    <w:name w:val="header"/>
    <w:basedOn w:val="Normal"/>
    <w:link w:val="HeaderChar"/>
    <w:rsid w:val="00F3797D"/>
    <w:pPr>
      <w:tabs>
        <w:tab w:val="center" w:pos="4819"/>
        <w:tab w:val="right" w:pos="9638"/>
      </w:tabs>
    </w:pPr>
  </w:style>
  <w:style w:type="paragraph" w:styleId="Footer">
    <w:name w:val="footer"/>
    <w:basedOn w:val="Normal"/>
    <w:rsid w:val="00F3797D"/>
    <w:pPr>
      <w:tabs>
        <w:tab w:val="center" w:pos="4819"/>
        <w:tab w:val="right" w:pos="9638"/>
      </w:tabs>
    </w:pPr>
  </w:style>
  <w:style w:type="paragraph" w:styleId="HTMLPreformatted">
    <w:name w:val="HTML Preformatted"/>
    <w:basedOn w:val="Normal"/>
    <w:link w:val="HTMLPreformattedChar"/>
    <w:uiPriority w:val="99"/>
    <w:rsid w:val="00F37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PageNumber">
    <w:name w:val="page number"/>
    <w:basedOn w:val="DefaultParagraphFont"/>
    <w:rsid w:val="0015439D"/>
  </w:style>
  <w:style w:type="paragraph" w:styleId="Revision">
    <w:name w:val="Revision"/>
    <w:hidden/>
    <w:uiPriority w:val="99"/>
    <w:semiHidden/>
    <w:rsid w:val="0022401D"/>
    <w:rPr>
      <w:sz w:val="24"/>
      <w:szCs w:val="24"/>
    </w:rPr>
  </w:style>
  <w:style w:type="paragraph" w:styleId="ListParagraph">
    <w:name w:val="List Paragraph"/>
    <w:basedOn w:val="Normal"/>
    <w:uiPriority w:val="34"/>
    <w:qFormat/>
    <w:rsid w:val="00FF531B"/>
    <w:pPr>
      <w:ind w:left="720"/>
      <w:contextualSpacing/>
    </w:pPr>
  </w:style>
  <w:style w:type="character" w:customStyle="1" w:styleId="CommentTextChar">
    <w:name w:val="Comment Text Char"/>
    <w:basedOn w:val="DefaultParagraphFont"/>
    <w:link w:val="CommentText"/>
    <w:uiPriority w:val="99"/>
    <w:semiHidden/>
    <w:rsid w:val="001F151B"/>
  </w:style>
  <w:style w:type="character" w:customStyle="1" w:styleId="HTMLPreformattedChar">
    <w:name w:val="HTML Preformatted Char"/>
    <w:basedOn w:val="DefaultParagraphFont"/>
    <w:link w:val="HTMLPreformatted"/>
    <w:uiPriority w:val="99"/>
    <w:rsid w:val="00914221"/>
    <w:rPr>
      <w:rFonts w:ascii="Courier New" w:hAnsi="Courier New" w:cs="Courier New"/>
    </w:rPr>
  </w:style>
  <w:style w:type="paragraph" w:customStyle="1" w:styleId="Default">
    <w:name w:val="Default"/>
    <w:rsid w:val="00773B01"/>
    <w:pPr>
      <w:autoSpaceDE w:val="0"/>
      <w:autoSpaceDN w:val="0"/>
      <w:adjustRightInd w:val="0"/>
    </w:pPr>
    <w:rPr>
      <w:color w:val="000000"/>
      <w:sz w:val="24"/>
      <w:szCs w:val="24"/>
    </w:rPr>
  </w:style>
  <w:style w:type="character" w:customStyle="1" w:styleId="HeaderChar">
    <w:name w:val="Header Char"/>
    <w:basedOn w:val="DefaultParagraphFont"/>
    <w:link w:val="Header"/>
    <w:rsid w:val="004C30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93502">
      <w:bodyDiv w:val="1"/>
      <w:marLeft w:val="0"/>
      <w:marRight w:val="0"/>
      <w:marTop w:val="0"/>
      <w:marBottom w:val="0"/>
      <w:divBdr>
        <w:top w:val="none" w:sz="0" w:space="0" w:color="auto"/>
        <w:left w:val="none" w:sz="0" w:space="0" w:color="auto"/>
        <w:bottom w:val="none" w:sz="0" w:space="0" w:color="auto"/>
        <w:right w:val="none" w:sz="0" w:space="0" w:color="auto"/>
      </w:divBdr>
    </w:div>
    <w:div w:id="630864795">
      <w:bodyDiv w:val="1"/>
      <w:marLeft w:val="0"/>
      <w:marRight w:val="0"/>
      <w:marTop w:val="0"/>
      <w:marBottom w:val="0"/>
      <w:divBdr>
        <w:top w:val="none" w:sz="0" w:space="0" w:color="auto"/>
        <w:left w:val="none" w:sz="0" w:space="0" w:color="auto"/>
        <w:bottom w:val="none" w:sz="0" w:space="0" w:color="auto"/>
        <w:right w:val="none" w:sz="0" w:space="0" w:color="auto"/>
      </w:divBdr>
    </w:div>
    <w:div w:id="759369754">
      <w:bodyDiv w:val="1"/>
      <w:marLeft w:val="0"/>
      <w:marRight w:val="0"/>
      <w:marTop w:val="0"/>
      <w:marBottom w:val="0"/>
      <w:divBdr>
        <w:top w:val="none" w:sz="0" w:space="0" w:color="auto"/>
        <w:left w:val="none" w:sz="0" w:space="0" w:color="auto"/>
        <w:bottom w:val="none" w:sz="0" w:space="0" w:color="auto"/>
        <w:right w:val="none" w:sz="0" w:space="0" w:color="auto"/>
      </w:divBdr>
    </w:div>
    <w:div w:id="1000079922">
      <w:bodyDiv w:val="1"/>
      <w:marLeft w:val="0"/>
      <w:marRight w:val="0"/>
      <w:marTop w:val="0"/>
      <w:marBottom w:val="0"/>
      <w:divBdr>
        <w:top w:val="none" w:sz="0" w:space="0" w:color="auto"/>
        <w:left w:val="none" w:sz="0" w:space="0" w:color="auto"/>
        <w:bottom w:val="none" w:sz="0" w:space="0" w:color="auto"/>
        <w:right w:val="none" w:sz="0" w:space="0" w:color="auto"/>
      </w:divBdr>
    </w:div>
    <w:div w:id="1183668463">
      <w:bodyDiv w:val="1"/>
      <w:marLeft w:val="0"/>
      <w:marRight w:val="0"/>
      <w:marTop w:val="0"/>
      <w:marBottom w:val="0"/>
      <w:divBdr>
        <w:top w:val="none" w:sz="0" w:space="0" w:color="auto"/>
        <w:left w:val="none" w:sz="0" w:space="0" w:color="auto"/>
        <w:bottom w:val="none" w:sz="0" w:space="0" w:color="auto"/>
        <w:right w:val="none" w:sz="0" w:space="0" w:color="auto"/>
      </w:divBdr>
    </w:div>
    <w:div w:id="1183669000">
      <w:bodyDiv w:val="1"/>
      <w:marLeft w:val="0"/>
      <w:marRight w:val="0"/>
      <w:marTop w:val="0"/>
      <w:marBottom w:val="0"/>
      <w:divBdr>
        <w:top w:val="none" w:sz="0" w:space="0" w:color="auto"/>
        <w:left w:val="none" w:sz="0" w:space="0" w:color="auto"/>
        <w:bottom w:val="none" w:sz="0" w:space="0" w:color="auto"/>
        <w:right w:val="none" w:sz="0" w:space="0" w:color="auto"/>
      </w:divBdr>
    </w:div>
    <w:div w:id="1317300242">
      <w:bodyDiv w:val="1"/>
      <w:marLeft w:val="0"/>
      <w:marRight w:val="0"/>
      <w:marTop w:val="0"/>
      <w:marBottom w:val="0"/>
      <w:divBdr>
        <w:top w:val="none" w:sz="0" w:space="0" w:color="auto"/>
        <w:left w:val="none" w:sz="0" w:space="0" w:color="auto"/>
        <w:bottom w:val="none" w:sz="0" w:space="0" w:color="auto"/>
        <w:right w:val="none" w:sz="0" w:space="0" w:color="auto"/>
      </w:divBdr>
    </w:div>
    <w:div w:id="1492335651">
      <w:bodyDiv w:val="1"/>
      <w:marLeft w:val="0"/>
      <w:marRight w:val="0"/>
      <w:marTop w:val="0"/>
      <w:marBottom w:val="0"/>
      <w:divBdr>
        <w:top w:val="none" w:sz="0" w:space="0" w:color="auto"/>
        <w:left w:val="none" w:sz="0" w:space="0" w:color="auto"/>
        <w:bottom w:val="none" w:sz="0" w:space="0" w:color="auto"/>
        <w:right w:val="none" w:sz="0" w:space="0" w:color="auto"/>
      </w:divBdr>
    </w:div>
    <w:div w:id="1818107459">
      <w:bodyDiv w:val="1"/>
      <w:marLeft w:val="0"/>
      <w:marRight w:val="0"/>
      <w:marTop w:val="0"/>
      <w:marBottom w:val="0"/>
      <w:divBdr>
        <w:top w:val="none" w:sz="0" w:space="0" w:color="auto"/>
        <w:left w:val="none" w:sz="0" w:space="0" w:color="auto"/>
        <w:bottom w:val="none" w:sz="0" w:space="0" w:color="auto"/>
        <w:right w:val="none" w:sz="0" w:space="0" w:color="auto"/>
      </w:divBdr>
    </w:div>
    <w:div w:id="2082634475">
      <w:bodyDiv w:val="1"/>
      <w:marLeft w:val="0"/>
      <w:marRight w:val="0"/>
      <w:marTop w:val="0"/>
      <w:marBottom w:val="0"/>
      <w:divBdr>
        <w:top w:val="none" w:sz="0" w:space="0" w:color="auto"/>
        <w:left w:val="none" w:sz="0" w:space="0" w:color="auto"/>
        <w:bottom w:val="none" w:sz="0" w:space="0" w:color="auto"/>
        <w:right w:val="none" w:sz="0" w:space="0" w:color="auto"/>
      </w:divBdr>
    </w:div>
    <w:div w:id="2087215794">
      <w:bodyDiv w:val="1"/>
      <w:marLeft w:val="0"/>
      <w:marRight w:val="0"/>
      <w:marTop w:val="0"/>
      <w:marBottom w:val="0"/>
      <w:divBdr>
        <w:top w:val="none" w:sz="0" w:space="0" w:color="auto"/>
        <w:left w:val="none" w:sz="0" w:space="0" w:color="auto"/>
        <w:bottom w:val="none" w:sz="0" w:space="0" w:color="auto"/>
        <w:right w:val="none" w:sz="0" w:space="0" w:color="auto"/>
      </w:divBdr>
    </w:div>
    <w:div w:id="211243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F46D8-E9BE-45D6-AC34-1BE2FF2F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916</Characters>
  <Application>Microsoft Office Word</Application>
  <DocSecurity>0</DocSecurity>
  <Lines>7</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LIETUVOS RESPUBLIKOS SVEIKATOS APSAUGOS MINISTERIJOS 1998 M</vt:lpstr>
      <vt:lpstr>DĖL LIETUVOS RESPUBLIKOS SVEIKATOS APSAUGOS MINISTERIJOS 1998 M</vt:lpstr>
    </vt:vector>
  </TitlesOfParts>
  <Company>Farmacijos departamentas</Company>
  <LinksUpToDate>false</LinksUpToDate>
  <CharactersWithSpaces>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LIETUVOS RESPUBLIKOS SVEIKATOS APSAUGOS MINISTERIJOS 1998 M</dc:title>
  <dc:creator>Rima Markuvienė</dc:creator>
  <cp:lastModifiedBy>Liu, Lei</cp:lastModifiedBy>
  <cp:revision>5</cp:revision>
  <cp:lastPrinted>2017-12-12T11:46:00Z</cp:lastPrinted>
  <dcterms:created xsi:type="dcterms:W3CDTF">2018-07-30T11:27:00Z</dcterms:created>
  <dcterms:modified xsi:type="dcterms:W3CDTF">2018-08-02T10:24:00Z</dcterms:modified>
</cp:coreProperties>
</file>