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35" w:rsidRPr="00B40FDB" w:rsidRDefault="00B50835" w:rsidP="00B50835">
      <w:pPr>
        <w:pStyle w:val="VYHLKA"/>
        <w:keepNext w:val="0"/>
        <w:keepLines w:val="0"/>
        <w:widowControl w:val="0"/>
        <w:spacing w:before="240" w:after="240"/>
        <w:rPr>
          <w:rFonts w:ascii="Arial" w:hAnsi="Arial" w:cs="Arial"/>
          <w:b w:val="0"/>
          <w:caps w:val="0"/>
          <w:spacing w:val="38"/>
          <w:sz w:val="22"/>
          <w:szCs w:val="22"/>
        </w:rPr>
      </w:pPr>
      <w:r w:rsidRPr="00B40FDB">
        <w:rPr>
          <w:rFonts w:ascii="Arial" w:hAnsi="Arial" w:cs="Arial"/>
          <w:b w:val="0"/>
          <w:caps w:val="0"/>
          <w:spacing w:val="38"/>
          <w:sz w:val="22"/>
          <w:szCs w:val="22"/>
        </w:rPr>
        <w:t>Návrh</w:t>
      </w:r>
    </w:p>
    <w:p w:rsidR="00B50835" w:rsidRPr="00B40FDB" w:rsidRDefault="00B50835" w:rsidP="00B50835">
      <w:pPr>
        <w:pStyle w:val="VYHLKA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VYHLÁŠKa</w:t>
      </w:r>
    </w:p>
    <w:p w:rsidR="00B50835" w:rsidRPr="00B40FDB" w:rsidRDefault="00B50835" w:rsidP="00B50835">
      <w:pPr>
        <w:pStyle w:val="nadpisvyhlky"/>
        <w:rPr>
          <w:rFonts w:ascii="Arial" w:hAnsi="Arial" w:cs="Arial"/>
          <w:b w:val="0"/>
          <w:sz w:val="22"/>
          <w:szCs w:val="22"/>
        </w:rPr>
      </w:pPr>
      <w:r w:rsidRPr="00B40FDB">
        <w:rPr>
          <w:rFonts w:ascii="Arial" w:hAnsi="Arial" w:cs="Arial"/>
          <w:b w:val="0"/>
          <w:sz w:val="22"/>
          <w:szCs w:val="22"/>
        </w:rPr>
        <w:t>ze dne ……………..201</w:t>
      </w:r>
      <w:r w:rsidR="00E01E55">
        <w:rPr>
          <w:rFonts w:ascii="Arial" w:hAnsi="Arial" w:cs="Arial"/>
          <w:b w:val="0"/>
          <w:sz w:val="22"/>
          <w:szCs w:val="22"/>
        </w:rPr>
        <w:t>9</w:t>
      </w:r>
    </w:p>
    <w:p w:rsidR="00B467ED" w:rsidRPr="00B40FDB" w:rsidRDefault="00B467ED">
      <w:pPr>
        <w:jc w:val="center"/>
        <w:rPr>
          <w:rFonts w:ascii="Arial" w:hAnsi="Arial" w:cs="Arial"/>
          <w:sz w:val="22"/>
          <w:szCs w:val="22"/>
        </w:rPr>
      </w:pPr>
    </w:p>
    <w:p w:rsidR="00E26C48" w:rsidRPr="00B40FDB" w:rsidRDefault="00E26C48">
      <w:pPr>
        <w:jc w:val="center"/>
        <w:rPr>
          <w:rFonts w:ascii="Arial" w:hAnsi="Arial" w:cs="Arial"/>
          <w:sz w:val="22"/>
          <w:szCs w:val="22"/>
        </w:rPr>
      </w:pPr>
    </w:p>
    <w:p w:rsidR="00B467ED" w:rsidRPr="00B40FDB" w:rsidRDefault="005E5F86" w:rsidP="00DC356E">
      <w:pPr>
        <w:pStyle w:val="TextBody"/>
        <w:spacing w:after="0" w:line="240" w:lineRule="auto"/>
        <w:ind w:firstLine="0"/>
        <w:rPr>
          <w:b/>
          <w:sz w:val="22"/>
          <w:szCs w:val="22"/>
        </w:rPr>
      </w:pPr>
      <w:r w:rsidRPr="00B40FDB">
        <w:rPr>
          <w:b/>
          <w:sz w:val="22"/>
          <w:szCs w:val="22"/>
        </w:rPr>
        <w:t xml:space="preserve">o požadavcích na </w:t>
      </w:r>
      <w:r w:rsidR="00DC37F6" w:rsidRPr="00B40FDB">
        <w:rPr>
          <w:b/>
          <w:sz w:val="22"/>
          <w:szCs w:val="22"/>
        </w:rPr>
        <w:t>mlýnské obilné výrobky, těstoviny, pekař</w:t>
      </w:r>
      <w:r w:rsidRPr="00B40FDB">
        <w:rPr>
          <w:b/>
          <w:sz w:val="22"/>
          <w:szCs w:val="22"/>
        </w:rPr>
        <w:t xml:space="preserve">ské výrobky a cukrářské výrobky </w:t>
      </w:r>
      <w:r w:rsidR="00DC37F6" w:rsidRPr="00B40FDB">
        <w:rPr>
          <w:b/>
          <w:sz w:val="22"/>
          <w:szCs w:val="22"/>
        </w:rPr>
        <w:t>a</w:t>
      </w:r>
      <w:r w:rsidRPr="00B40FDB">
        <w:rPr>
          <w:b/>
          <w:sz w:val="22"/>
          <w:szCs w:val="22"/>
        </w:rPr>
        <w:t> </w:t>
      </w:r>
      <w:r w:rsidR="00DC37F6" w:rsidRPr="00B40FDB">
        <w:rPr>
          <w:b/>
          <w:sz w:val="22"/>
          <w:szCs w:val="22"/>
        </w:rPr>
        <w:t>těsta</w:t>
      </w:r>
    </w:p>
    <w:p w:rsidR="00B467ED" w:rsidRPr="00B40FDB" w:rsidRDefault="00DC37F6" w:rsidP="005E5F8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</w:t>
      </w:r>
    </w:p>
    <w:p w:rsidR="00290AD5" w:rsidRPr="00B40FDB" w:rsidRDefault="00290AD5" w:rsidP="005E5F8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ab/>
      </w:r>
      <w:r w:rsidR="00B50835" w:rsidRPr="00B40FDB">
        <w:rPr>
          <w:rFonts w:ascii="Arial" w:hAnsi="Arial" w:cs="Arial"/>
          <w:sz w:val="22"/>
          <w:szCs w:val="22"/>
        </w:rPr>
        <w:tab/>
      </w:r>
      <w:r w:rsidRPr="00B40FDB">
        <w:rPr>
          <w:rFonts w:ascii="Arial" w:hAnsi="Arial" w:cs="Arial"/>
          <w:sz w:val="22"/>
          <w:szCs w:val="22"/>
        </w:rPr>
        <w:t>Ministerstvo zemědělství stan</w:t>
      </w:r>
      <w:r w:rsidR="00B50835" w:rsidRPr="00B40FDB">
        <w:rPr>
          <w:rFonts w:ascii="Arial" w:hAnsi="Arial" w:cs="Arial"/>
          <w:sz w:val="22"/>
          <w:szCs w:val="22"/>
        </w:rPr>
        <w:t>oví podle § 18 odst. 1 písm. a), b), g) a</w:t>
      </w:r>
      <w:r w:rsidR="00FA46C9">
        <w:rPr>
          <w:rFonts w:ascii="Arial" w:hAnsi="Arial" w:cs="Arial"/>
          <w:sz w:val="22"/>
          <w:szCs w:val="22"/>
        </w:rPr>
        <w:t xml:space="preserve"> h) zákona č. </w:t>
      </w:r>
      <w:r w:rsidR="0073363B">
        <w:rPr>
          <w:rFonts w:ascii="Arial" w:hAnsi="Arial" w:cs="Arial"/>
          <w:sz w:val="22"/>
          <w:szCs w:val="22"/>
        </w:rPr>
        <w:t>110/1997 </w:t>
      </w:r>
      <w:r w:rsidRPr="00B40FDB">
        <w:rPr>
          <w:rFonts w:ascii="Arial" w:hAnsi="Arial" w:cs="Arial"/>
          <w:sz w:val="22"/>
          <w:szCs w:val="22"/>
        </w:rPr>
        <w:t>Sb., o potravinách a tabákových výrobcích a o změně a doplnění některých souvisejících zákonů</w:t>
      </w:r>
      <w:r w:rsidR="00B50835" w:rsidRPr="00B40FDB">
        <w:rPr>
          <w:rFonts w:ascii="Arial" w:hAnsi="Arial" w:cs="Arial"/>
          <w:sz w:val="22"/>
          <w:szCs w:val="22"/>
        </w:rPr>
        <w:t>, ve znění zákona č. 119/2000 Sb., zákona č. 306/2000 Sb., zákona č. 146/2002 Sb., zákona č. 131/2003 Sb., zákona č. 274/2003 Sb., zákona č. 316/2004 Sb., zákona č. 120/2008 Sb., zákona č. 139/2014 Sb.</w:t>
      </w:r>
      <w:r w:rsidR="00E616A1" w:rsidRPr="00B40FDB">
        <w:rPr>
          <w:rFonts w:ascii="Arial" w:hAnsi="Arial" w:cs="Arial"/>
          <w:sz w:val="22"/>
          <w:szCs w:val="22"/>
        </w:rPr>
        <w:t xml:space="preserve"> a</w:t>
      </w:r>
      <w:r w:rsidR="00B50835" w:rsidRPr="00B40FDB">
        <w:rPr>
          <w:rFonts w:ascii="Arial" w:hAnsi="Arial" w:cs="Arial"/>
          <w:sz w:val="22"/>
          <w:szCs w:val="22"/>
        </w:rPr>
        <w:t xml:space="preserve"> zákona č. 180/2016 Sb.</w:t>
      </w:r>
      <w:r w:rsidR="00E616A1" w:rsidRPr="00B40FDB">
        <w:rPr>
          <w:rFonts w:ascii="Arial" w:hAnsi="Arial" w:cs="Arial"/>
          <w:sz w:val="22"/>
          <w:szCs w:val="22"/>
        </w:rPr>
        <w:t xml:space="preserve"> </w:t>
      </w:r>
      <w:r w:rsidR="007F702E" w:rsidRPr="00B40FDB">
        <w:rPr>
          <w:rFonts w:ascii="Arial" w:hAnsi="Arial" w:cs="Arial"/>
          <w:sz w:val="22"/>
          <w:szCs w:val="22"/>
        </w:rPr>
        <w:t>(dále jen „zákon“)</w:t>
      </w:r>
      <w:r w:rsidR="00B50835" w:rsidRPr="00B40FDB">
        <w:rPr>
          <w:rFonts w:ascii="Arial" w:hAnsi="Arial" w:cs="Arial"/>
          <w:sz w:val="22"/>
          <w:szCs w:val="22"/>
        </w:rPr>
        <w:t xml:space="preserve">: </w:t>
      </w:r>
      <w:r w:rsidRPr="00B40FDB">
        <w:rPr>
          <w:rFonts w:ascii="Arial" w:hAnsi="Arial" w:cs="Arial"/>
          <w:sz w:val="22"/>
          <w:szCs w:val="22"/>
        </w:rPr>
        <w:t xml:space="preserve"> </w:t>
      </w:r>
    </w:p>
    <w:p w:rsidR="00B84C43" w:rsidRPr="00B40FDB" w:rsidRDefault="00DC37F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                             </w:t>
      </w:r>
    </w:p>
    <w:p w:rsidR="00B84C43" w:rsidRPr="00B40FDB" w:rsidRDefault="00DC37F6" w:rsidP="009A4383">
      <w:pPr>
        <w:jc w:val="center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§ 1</w:t>
      </w:r>
    </w:p>
    <w:p w:rsidR="00C85F0A" w:rsidRPr="00B40FDB" w:rsidRDefault="00C85F0A" w:rsidP="009A4383">
      <w:pPr>
        <w:jc w:val="center"/>
        <w:rPr>
          <w:rFonts w:ascii="Arial" w:hAnsi="Arial" w:cs="Arial"/>
          <w:sz w:val="22"/>
          <w:szCs w:val="22"/>
        </w:rPr>
      </w:pPr>
    </w:p>
    <w:p w:rsidR="005E5F86" w:rsidRPr="00B40FDB" w:rsidRDefault="005E5F86" w:rsidP="005E5F86">
      <w:pPr>
        <w:jc w:val="center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Předmět úpravy</w:t>
      </w:r>
    </w:p>
    <w:p w:rsidR="005E5F86" w:rsidRPr="00B40FDB" w:rsidRDefault="005E5F86" w:rsidP="005E5F86">
      <w:pPr>
        <w:jc w:val="center"/>
        <w:rPr>
          <w:rFonts w:ascii="Arial" w:hAnsi="Arial" w:cs="Arial"/>
          <w:sz w:val="22"/>
          <w:szCs w:val="22"/>
        </w:rPr>
      </w:pPr>
    </w:p>
    <w:p w:rsidR="009A4383" w:rsidRDefault="00B84C43" w:rsidP="00DF18A2">
      <w:pPr>
        <w:ind w:firstLine="567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Tato vyhláška </w:t>
      </w:r>
      <w:r w:rsidR="007921FB" w:rsidRPr="00B40FDB">
        <w:rPr>
          <w:rFonts w:ascii="Arial" w:hAnsi="Arial" w:cs="Arial"/>
          <w:sz w:val="22"/>
          <w:szCs w:val="22"/>
        </w:rPr>
        <w:t xml:space="preserve">upravuje v návaznosti na přímo použitelné </w:t>
      </w:r>
      <w:r w:rsidRPr="00B40FDB">
        <w:rPr>
          <w:rFonts w:ascii="Arial" w:hAnsi="Arial" w:cs="Arial"/>
          <w:sz w:val="22"/>
          <w:szCs w:val="22"/>
        </w:rPr>
        <w:t>předpisy Evropské unie</w:t>
      </w:r>
      <w:r w:rsidR="00310BC6" w:rsidRPr="00B40FDB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B40FDB">
        <w:rPr>
          <w:rFonts w:ascii="Arial" w:hAnsi="Arial" w:cs="Arial"/>
          <w:sz w:val="22"/>
          <w:szCs w:val="22"/>
        </w:rPr>
        <w:t xml:space="preserve"> </w:t>
      </w:r>
    </w:p>
    <w:p w:rsidR="0073363B" w:rsidRPr="00B40FDB" w:rsidRDefault="0073363B" w:rsidP="00DF18A2">
      <w:pPr>
        <w:ind w:firstLine="567"/>
        <w:rPr>
          <w:rFonts w:ascii="Arial" w:hAnsi="Arial" w:cs="Arial"/>
          <w:sz w:val="22"/>
          <w:szCs w:val="22"/>
        </w:rPr>
      </w:pPr>
    </w:p>
    <w:p w:rsidR="009A4383" w:rsidRPr="00B40FDB" w:rsidRDefault="009A4383" w:rsidP="004671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 xml:space="preserve">způsob </w:t>
      </w:r>
      <w:r w:rsidR="00DF18A2" w:rsidRPr="00B40FDB">
        <w:rPr>
          <w:rFonts w:ascii="Arial" w:hAnsi="Arial" w:cs="Arial"/>
        </w:rPr>
        <w:t>poskytová</w:t>
      </w:r>
      <w:r w:rsidRPr="00B40FDB">
        <w:rPr>
          <w:rFonts w:ascii="Arial" w:hAnsi="Arial" w:cs="Arial"/>
        </w:rPr>
        <w:t>ní</w:t>
      </w:r>
      <w:r w:rsidR="00DF18A2" w:rsidRPr="00B40FDB">
        <w:rPr>
          <w:rFonts w:ascii="Arial" w:hAnsi="Arial" w:cs="Arial"/>
        </w:rPr>
        <w:t xml:space="preserve"> informací o</w:t>
      </w:r>
      <w:r w:rsidRPr="00B40FDB">
        <w:rPr>
          <w:rFonts w:ascii="Arial" w:hAnsi="Arial" w:cs="Arial"/>
        </w:rPr>
        <w:t xml:space="preserve"> mlýnských obilných výrob</w:t>
      </w:r>
      <w:r w:rsidR="00DF18A2" w:rsidRPr="00B40FDB">
        <w:rPr>
          <w:rFonts w:ascii="Arial" w:hAnsi="Arial" w:cs="Arial"/>
        </w:rPr>
        <w:t>cích</w:t>
      </w:r>
      <w:r w:rsidRPr="00B40FDB">
        <w:rPr>
          <w:rFonts w:ascii="Arial" w:hAnsi="Arial" w:cs="Arial"/>
        </w:rPr>
        <w:t>, těstovin</w:t>
      </w:r>
      <w:r w:rsidR="00DF18A2" w:rsidRPr="00B40FDB">
        <w:rPr>
          <w:rFonts w:ascii="Arial" w:hAnsi="Arial" w:cs="Arial"/>
        </w:rPr>
        <w:t>ách</w:t>
      </w:r>
      <w:r w:rsidRPr="00B40FDB">
        <w:rPr>
          <w:rFonts w:ascii="Arial" w:hAnsi="Arial" w:cs="Arial"/>
        </w:rPr>
        <w:t>, pekařských výrob</w:t>
      </w:r>
      <w:r w:rsidR="00DF18A2" w:rsidRPr="00B40FDB">
        <w:rPr>
          <w:rFonts w:ascii="Arial" w:hAnsi="Arial" w:cs="Arial"/>
        </w:rPr>
        <w:t>cích</w:t>
      </w:r>
      <w:r w:rsidRPr="00B40FDB">
        <w:rPr>
          <w:rFonts w:ascii="Arial" w:hAnsi="Arial" w:cs="Arial"/>
        </w:rPr>
        <w:t xml:space="preserve"> a cukrářských výrob</w:t>
      </w:r>
      <w:r w:rsidR="00DF18A2" w:rsidRPr="00B40FDB">
        <w:rPr>
          <w:rFonts w:ascii="Arial" w:hAnsi="Arial" w:cs="Arial"/>
        </w:rPr>
        <w:t>cích</w:t>
      </w:r>
      <w:r w:rsidRPr="00B40FDB">
        <w:rPr>
          <w:rFonts w:ascii="Arial" w:hAnsi="Arial" w:cs="Arial"/>
        </w:rPr>
        <w:t xml:space="preserve"> a těst</w:t>
      </w:r>
      <w:r w:rsidR="00DF18A2" w:rsidRPr="00B40FDB">
        <w:rPr>
          <w:rFonts w:ascii="Arial" w:hAnsi="Arial" w:cs="Arial"/>
        </w:rPr>
        <w:t>ech</w:t>
      </w:r>
      <w:r w:rsidRPr="00B40FDB">
        <w:rPr>
          <w:rFonts w:ascii="Arial" w:hAnsi="Arial" w:cs="Arial"/>
        </w:rPr>
        <w:t>,</w:t>
      </w:r>
    </w:p>
    <w:p w:rsidR="00DF18A2" w:rsidRPr="00B40FDB" w:rsidRDefault="00DF18A2" w:rsidP="004671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druhy mlýnských obilných výrobků, těstovin, pekařských výrobků a cukrářských výrobků a</w:t>
      </w:r>
      <w:r w:rsidR="00831500" w:rsidRPr="00B40FDB">
        <w:rPr>
          <w:rFonts w:ascii="Arial" w:hAnsi="Arial" w:cs="Arial"/>
        </w:rPr>
        <w:t> </w:t>
      </w:r>
      <w:r w:rsidRPr="00B40FDB">
        <w:rPr>
          <w:rFonts w:ascii="Arial" w:hAnsi="Arial" w:cs="Arial"/>
        </w:rPr>
        <w:t>těst s členěním na skupiny a podskupiny,</w:t>
      </w:r>
    </w:p>
    <w:p w:rsidR="005E5F86" w:rsidRPr="00B40FDB" w:rsidRDefault="009A4383" w:rsidP="004671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pro jednotlivé druhy mlýnských obilných výrobků, těstovin, pekařských výrobků a cukrářských výrobků a těst požadavky na jakost vztahující se k názvu a přípustné záporné hmotnostní odchylky</w:t>
      </w:r>
      <w:r w:rsidR="008B1DED" w:rsidRPr="00B40FDB">
        <w:rPr>
          <w:rFonts w:ascii="Arial" w:hAnsi="Arial" w:cs="Arial"/>
        </w:rPr>
        <w:t>,</w:t>
      </w:r>
    </w:p>
    <w:p w:rsidR="008B1DED" w:rsidRPr="00B40FDB" w:rsidRDefault="008B1DED" w:rsidP="004671F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pro mlýnské obilné výrobky, těstoviny, pekařské výrobky a cukrářské výrobky a těsta</w:t>
      </w:r>
    </w:p>
    <w:p w:rsidR="008B1DED" w:rsidRPr="00B40FDB" w:rsidRDefault="008B1DED" w:rsidP="008B1DED">
      <w:pPr>
        <w:pStyle w:val="Odstavecseseznamem"/>
        <w:rPr>
          <w:rFonts w:ascii="Arial" w:hAnsi="Arial" w:cs="Arial"/>
        </w:rPr>
      </w:pPr>
      <w:r w:rsidRPr="00B40FDB">
        <w:rPr>
          <w:rFonts w:ascii="Arial" w:hAnsi="Arial" w:cs="Arial"/>
        </w:rPr>
        <w:t>1. teplotní režimy a relativní vlhkost vzduchu při uchovávání,</w:t>
      </w:r>
    </w:p>
    <w:p w:rsidR="008B1DED" w:rsidRPr="00B40FDB" w:rsidRDefault="008B1DED" w:rsidP="008B1DED">
      <w:pPr>
        <w:pStyle w:val="Odstavecseseznamem"/>
        <w:rPr>
          <w:rFonts w:ascii="Arial" w:hAnsi="Arial" w:cs="Arial"/>
        </w:rPr>
      </w:pPr>
      <w:r w:rsidRPr="00B40FDB">
        <w:rPr>
          <w:rFonts w:ascii="Arial" w:hAnsi="Arial" w:cs="Arial"/>
        </w:rPr>
        <w:t>2. způsoby uchovávání a manipulace během uvádění na trh,</w:t>
      </w:r>
    </w:p>
    <w:p w:rsidR="008B1DED" w:rsidRPr="00B40FDB" w:rsidRDefault="008B1DED" w:rsidP="008B1DED">
      <w:pPr>
        <w:pStyle w:val="Odstavecseseznamem"/>
        <w:rPr>
          <w:rFonts w:ascii="Arial" w:hAnsi="Arial" w:cs="Arial"/>
        </w:rPr>
      </w:pPr>
      <w:r w:rsidRPr="00B40FDB">
        <w:rPr>
          <w:rFonts w:ascii="Arial" w:hAnsi="Arial" w:cs="Arial"/>
        </w:rPr>
        <w:t>3. minimální technologické požadavky.</w:t>
      </w:r>
    </w:p>
    <w:p w:rsidR="00B84C43" w:rsidRPr="00B40FDB" w:rsidRDefault="00B84C43" w:rsidP="00F313B7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:rsidR="00CE6AA2" w:rsidRPr="00B40FDB" w:rsidRDefault="00B84C43" w:rsidP="009A4383">
      <w:pPr>
        <w:jc w:val="center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§ 2</w:t>
      </w:r>
    </w:p>
    <w:p w:rsidR="00C85F0A" w:rsidRPr="00B40FDB" w:rsidRDefault="00C85F0A" w:rsidP="009A4383">
      <w:pPr>
        <w:jc w:val="center"/>
        <w:rPr>
          <w:rFonts w:ascii="Arial" w:hAnsi="Arial" w:cs="Arial"/>
          <w:sz w:val="22"/>
          <w:szCs w:val="22"/>
        </w:rPr>
      </w:pPr>
    </w:p>
    <w:p w:rsidR="00CE6AA2" w:rsidRPr="00B40FDB" w:rsidRDefault="00CE6AA2" w:rsidP="00CE6AA2">
      <w:pPr>
        <w:jc w:val="center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Vymezení některých pojmů</w:t>
      </w:r>
    </w:p>
    <w:p w:rsidR="005E5F86" w:rsidRPr="00B40FDB" w:rsidRDefault="005E5F86" w:rsidP="005E5F86">
      <w:pPr>
        <w:jc w:val="center"/>
        <w:rPr>
          <w:rFonts w:ascii="Arial" w:hAnsi="Arial" w:cs="Arial"/>
          <w:sz w:val="22"/>
          <w:szCs w:val="22"/>
        </w:rPr>
      </w:pPr>
    </w:p>
    <w:p w:rsidR="00B467ED" w:rsidRPr="00B40FDB" w:rsidRDefault="00680278" w:rsidP="00680278">
      <w:pPr>
        <w:ind w:firstLine="709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(1) </w:t>
      </w:r>
      <w:r w:rsidR="00DC37F6" w:rsidRPr="00B40FDB">
        <w:rPr>
          <w:rFonts w:ascii="Arial" w:hAnsi="Arial" w:cs="Arial"/>
          <w:sz w:val="22"/>
          <w:szCs w:val="22"/>
        </w:rPr>
        <w:t>Pro účely této vyhlášky se rozumí</w:t>
      </w:r>
    </w:p>
    <w:p w:rsidR="00B467ED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mlýnskými obilnými výrobky výrobky získané zpracováním jednoho nebo více botanických druhů obilovin, pohanky nebo jiných pseudoobilovin nebo rýže vícestupňovým mlýnským postupem</w:t>
      </w:r>
      <w:r w:rsidR="005A5284" w:rsidRPr="00B40FDB">
        <w:rPr>
          <w:rFonts w:ascii="Arial" w:hAnsi="Arial" w:cs="Arial"/>
          <w:sz w:val="22"/>
          <w:szCs w:val="22"/>
        </w:rPr>
        <w:t>;</w:t>
      </w:r>
      <w:r w:rsidRPr="00B40FDB">
        <w:rPr>
          <w:rFonts w:ascii="Arial" w:hAnsi="Arial" w:cs="Arial"/>
          <w:sz w:val="22"/>
          <w:szCs w:val="22"/>
        </w:rPr>
        <w:t xml:space="preserve"> mlýnskými obilnými výrobky nejsou škrob a vitální lepek,</w:t>
      </w:r>
    </w:p>
    <w:p w:rsidR="00B467ED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lastRenderedPageBreak/>
        <w:t>moukou mlýnský obilný výrobek získaný mletím obilného zrna, pseudoobilovin nebo rýže a tříděný podle velikosti částic, obsahu minerálních látek a druhu použitých obilovin, pseudoobilovin nebo rýže,</w:t>
      </w:r>
    </w:p>
    <w:p w:rsidR="00B467ED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krupicí mlýnský obilný výrobek získaný v první fázi mletí obilných zrn nebo pseudoobilovin v podobě hrubších částic zbavených slupky,</w:t>
      </w:r>
    </w:p>
    <w:p w:rsidR="00B467ED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vločkami výrobky z vyčištěného a oloupaného obilného zrna nebo </w:t>
      </w:r>
      <w:r w:rsidR="00A55383" w:rsidRPr="00B40FDB">
        <w:rPr>
          <w:rFonts w:ascii="Arial" w:hAnsi="Arial" w:cs="Arial"/>
          <w:sz w:val="22"/>
          <w:szCs w:val="22"/>
        </w:rPr>
        <w:t xml:space="preserve">zrna </w:t>
      </w:r>
      <w:r w:rsidRPr="00B40FDB">
        <w:rPr>
          <w:rFonts w:ascii="Arial" w:hAnsi="Arial" w:cs="Arial"/>
          <w:sz w:val="22"/>
          <w:szCs w:val="22"/>
        </w:rPr>
        <w:t>bezpluchého nebo zbaveného pluch, získané jeho mačkáním nebo příčným řezáním,</w:t>
      </w:r>
    </w:p>
    <w:p w:rsidR="00C042D6" w:rsidRPr="00D22EAD" w:rsidRDefault="00C042D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D22EAD">
        <w:rPr>
          <w:rFonts w:ascii="Arial" w:hAnsi="Arial" w:cs="Arial"/>
          <w:sz w:val="22"/>
          <w:szCs w:val="22"/>
        </w:rPr>
        <w:t xml:space="preserve">müsli směs mlýnských obilných výrobků, upravených vločkováním, extrudováním nebo jinou vhodnou technologií, k nimž jsou přidány další složky, zejména jádra </w:t>
      </w:r>
      <w:r w:rsidR="001E1CF1" w:rsidRPr="00D22EAD">
        <w:rPr>
          <w:rFonts w:ascii="Arial" w:hAnsi="Arial" w:cs="Arial"/>
          <w:sz w:val="22"/>
          <w:szCs w:val="22"/>
        </w:rPr>
        <w:t xml:space="preserve">skořápkových </w:t>
      </w:r>
      <w:r w:rsidRPr="00D22EAD">
        <w:rPr>
          <w:rFonts w:ascii="Arial" w:hAnsi="Arial" w:cs="Arial"/>
          <w:sz w:val="22"/>
          <w:szCs w:val="22"/>
        </w:rPr>
        <w:t>plodů, sušené nebo jinak zpracované ovoce a látky upravující chuť, vůni nebo konzistenci,</w:t>
      </w:r>
    </w:p>
    <w:p w:rsidR="008B1DED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otrubami </w:t>
      </w:r>
      <w:r w:rsidR="00C10009" w:rsidRPr="00B40FDB">
        <w:rPr>
          <w:rFonts w:ascii="Arial" w:hAnsi="Arial" w:cs="Arial"/>
          <w:color w:val="auto"/>
          <w:sz w:val="22"/>
          <w:szCs w:val="22"/>
        </w:rPr>
        <w:t>obalové vrstvy zrna obilovin získané při mletí zrna,</w:t>
      </w:r>
      <w:r w:rsidRPr="00B40FDB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467ED" w:rsidRPr="00B40FDB" w:rsidRDefault="00C10009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pseudoobilovinami rostliny jiných čeledí než lipnicovité s podobným způsobem zpracování a využití</w:t>
      </w:r>
      <w:r w:rsidR="003432CC" w:rsidRPr="00B40FDB">
        <w:rPr>
          <w:rFonts w:ascii="Arial" w:hAnsi="Arial" w:cs="Arial"/>
          <w:color w:val="auto"/>
          <w:sz w:val="22"/>
          <w:szCs w:val="22"/>
        </w:rPr>
        <w:t xml:space="preserve"> jako u obilovin</w:t>
      </w:r>
      <w:r w:rsidR="001E1248" w:rsidRPr="00B40FDB">
        <w:rPr>
          <w:rFonts w:ascii="Arial" w:hAnsi="Arial" w:cs="Arial"/>
          <w:color w:val="auto"/>
          <w:sz w:val="22"/>
          <w:szCs w:val="22"/>
        </w:rPr>
        <w:t xml:space="preserve">, </w:t>
      </w:r>
    </w:p>
    <w:p w:rsidR="00B467ED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trhankou výro</w:t>
      </w:r>
      <w:r w:rsidR="00F81B7C" w:rsidRPr="00B40FDB">
        <w:rPr>
          <w:rFonts w:ascii="Arial" w:hAnsi="Arial" w:cs="Arial"/>
          <w:sz w:val="22"/>
          <w:szCs w:val="22"/>
        </w:rPr>
        <w:t>bek z vyčištěného obilného zrna</w:t>
      </w:r>
      <w:r w:rsidRPr="00B40FDB">
        <w:rPr>
          <w:rFonts w:ascii="Arial" w:hAnsi="Arial" w:cs="Arial"/>
          <w:sz w:val="22"/>
          <w:szCs w:val="22"/>
        </w:rPr>
        <w:t xml:space="preserve"> získaný šetrným drcením,</w:t>
      </w:r>
    </w:p>
    <w:p w:rsidR="00C10009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kroupami výro</w:t>
      </w:r>
      <w:r w:rsidR="00F81B7C" w:rsidRPr="00B40FDB">
        <w:rPr>
          <w:rFonts w:ascii="Arial" w:hAnsi="Arial" w:cs="Arial"/>
          <w:sz w:val="22"/>
          <w:szCs w:val="22"/>
        </w:rPr>
        <w:t>bky z vyčištěného obilného zrna</w:t>
      </w:r>
      <w:r w:rsidRPr="00B40FDB">
        <w:rPr>
          <w:rFonts w:ascii="Arial" w:hAnsi="Arial" w:cs="Arial"/>
          <w:sz w:val="22"/>
          <w:szCs w:val="22"/>
        </w:rPr>
        <w:t xml:space="preserve"> zbaveného obalových vrstev </w:t>
      </w:r>
      <w:r w:rsidR="00A55383" w:rsidRPr="00B40FDB">
        <w:rPr>
          <w:rFonts w:ascii="Arial" w:hAnsi="Arial" w:cs="Arial"/>
          <w:sz w:val="22"/>
          <w:szCs w:val="22"/>
        </w:rPr>
        <w:t>broušením,</w:t>
      </w:r>
    </w:p>
    <w:p w:rsidR="00C10009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lámankou zlomkové drobné netříděné obilné a pohankové kroupy,</w:t>
      </w:r>
    </w:p>
    <w:p w:rsidR="00B467ED" w:rsidRPr="00B40FDB" w:rsidRDefault="00C10009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perličkami velmi drobné obilné kroupy</w:t>
      </w:r>
      <w:r w:rsidR="001E1248" w:rsidRPr="00B40FDB">
        <w:rPr>
          <w:rFonts w:ascii="Arial" w:hAnsi="Arial" w:cs="Arial"/>
          <w:sz w:val="22"/>
          <w:szCs w:val="22"/>
        </w:rPr>
        <w:t>,</w:t>
      </w:r>
    </w:p>
    <w:p w:rsidR="00B467ED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jáhl</w:t>
      </w:r>
      <w:r w:rsidR="00C10009" w:rsidRPr="00B40FDB">
        <w:rPr>
          <w:rFonts w:ascii="Arial" w:hAnsi="Arial" w:cs="Arial"/>
          <w:sz w:val="22"/>
          <w:szCs w:val="22"/>
        </w:rPr>
        <w:t>a</w:t>
      </w:r>
      <w:r w:rsidRPr="00B40FDB">
        <w:rPr>
          <w:rFonts w:ascii="Arial" w:hAnsi="Arial" w:cs="Arial"/>
          <w:sz w:val="22"/>
          <w:szCs w:val="22"/>
        </w:rPr>
        <w:t>mi vyčištěná zrna prosa upravená loupáním a leštěním,</w:t>
      </w:r>
    </w:p>
    <w:p w:rsidR="00B467ED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klíčky částice nebo šupinky nasládlé chuti získané při mlýnském zpracování obilného zrna,</w:t>
      </w:r>
    </w:p>
    <w:p w:rsidR="00B467ED" w:rsidRPr="00B40FDB" w:rsidRDefault="00DC37F6" w:rsidP="004671F1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obilovinami pro přímou spotřebu vyčištěná, popřípadě </w:t>
      </w:r>
      <w:r w:rsidR="001E1248" w:rsidRPr="00B40FDB">
        <w:rPr>
          <w:rFonts w:ascii="Arial" w:hAnsi="Arial" w:cs="Arial"/>
          <w:sz w:val="22"/>
          <w:szCs w:val="22"/>
        </w:rPr>
        <w:t>dále jinak upravená obilná zrna</w:t>
      </w:r>
      <w:r w:rsidRPr="00B40FDB">
        <w:rPr>
          <w:rFonts w:ascii="Arial" w:hAnsi="Arial" w:cs="Arial"/>
          <w:sz w:val="22"/>
          <w:szCs w:val="22"/>
        </w:rPr>
        <w:t>,</w:t>
      </w:r>
    </w:p>
    <w:p w:rsidR="00B467ED" w:rsidRPr="00B40FDB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směsmi z obilovin výrobky</w:t>
      </w:r>
      <w:r w:rsidR="00C10009" w:rsidRPr="00B40FDB">
        <w:rPr>
          <w:rFonts w:ascii="Arial" w:hAnsi="Arial" w:cs="Arial"/>
          <w:sz w:val="22"/>
          <w:szCs w:val="22"/>
        </w:rPr>
        <w:t xml:space="preserve"> určené pro přímou spotřebu nebo ke spotřebě po tepelné úpravě</w:t>
      </w:r>
      <w:r w:rsidRPr="00B40FDB">
        <w:rPr>
          <w:rFonts w:ascii="Arial" w:hAnsi="Arial" w:cs="Arial"/>
          <w:sz w:val="22"/>
          <w:szCs w:val="22"/>
        </w:rPr>
        <w:t>, jejichž převážný pod</w:t>
      </w:r>
      <w:r w:rsidR="009252CC" w:rsidRPr="00B40FDB">
        <w:rPr>
          <w:rFonts w:ascii="Arial" w:hAnsi="Arial" w:cs="Arial"/>
          <w:sz w:val="22"/>
          <w:szCs w:val="22"/>
        </w:rPr>
        <w:t>íl tvoří mlýnské obilné výrobky</w:t>
      </w:r>
      <w:r w:rsidR="00455A95" w:rsidRPr="00B40FDB">
        <w:rPr>
          <w:rFonts w:ascii="Arial" w:hAnsi="Arial" w:cs="Arial"/>
          <w:sz w:val="22"/>
          <w:szCs w:val="22"/>
        </w:rPr>
        <w:t>, ke kterým</w:t>
      </w:r>
      <w:r w:rsidRPr="00B40FDB">
        <w:rPr>
          <w:rFonts w:ascii="Arial" w:hAnsi="Arial" w:cs="Arial"/>
          <w:sz w:val="22"/>
          <w:szCs w:val="22"/>
        </w:rPr>
        <w:t xml:space="preserve"> jsou přidány další složky, </w:t>
      </w:r>
    </w:p>
    <w:p w:rsidR="00B467ED" w:rsidRPr="00B40FDB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rýží zrna získaná z kulturní rostliny rýže seté </w:t>
      </w:r>
      <w:r w:rsidRPr="00B40FDB">
        <w:rPr>
          <w:rFonts w:ascii="Arial" w:hAnsi="Arial" w:cs="Arial"/>
          <w:i/>
          <w:sz w:val="22"/>
          <w:szCs w:val="22"/>
        </w:rPr>
        <w:t>Oryza sativa</w:t>
      </w:r>
      <w:r w:rsidRPr="00B40FDB">
        <w:rPr>
          <w:rFonts w:ascii="Arial" w:hAnsi="Arial" w:cs="Arial"/>
          <w:sz w:val="22"/>
          <w:szCs w:val="22"/>
        </w:rPr>
        <w:t xml:space="preserve"> </w:t>
      </w:r>
      <w:r w:rsidRPr="00B40FDB">
        <w:rPr>
          <w:rFonts w:ascii="Arial" w:hAnsi="Arial" w:cs="Arial"/>
          <w:i/>
          <w:sz w:val="22"/>
          <w:szCs w:val="22"/>
        </w:rPr>
        <w:t>L.</w:t>
      </w:r>
      <w:r w:rsidRPr="00B40FDB">
        <w:rPr>
          <w:rFonts w:ascii="Arial" w:hAnsi="Arial" w:cs="Arial"/>
          <w:sz w:val="22"/>
          <w:szCs w:val="22"/>
        </w:rPr>
        <w:t xml:space="preserve"> a jejích odrůd,</w:t>
      </w:r>
    </w:p>
    <w:p w:rsidR="00B467ED" w:rsidRPr="00B40FDB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rýží neloupanou neloupané obilky rýže s celistvou vrchní slupkou,</w:t>
      </w:r>
    </w:p>
    <w:p w:rsidR="00B467ED" w:rsidRPr="00B40FDB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rýží  pololoupanou </w:t>
      </w:r>
      <w:r w:rsidR="00B84C43" w:rsidRPr="00B40FDB">
        <w:rPr>
          <w:rFonts w:ascii="Arial" w:hAnsi="Arial" w:cs="Arial"/>
          <w:sz w:val="22"/>
          <w:szCs w:val="22"/>
        </w:rPr>
        <w:t xml:space="preserve">nebo rýží </w:t>
      </w:r>
      <w:r w:rsidRPr="00B40FDB">
        <w:rPr>
          <w:rFonts w:ascii="Arial" w:hAnsi="Arial" w:cs="Arial"/>
          <w:sz w:val="22"/>
          <w:szCs w:val="22"/>
        </w:rPr>
        <w:t>natural zrna rýže zbavená vrchní slupky,</w:t>
      </w:r>
    </w:p>
    <w:p w:rsidR="00B467ED" w:rsidRPr="00B40FDB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rýží loupanou zrna rýže zbavená všech částí oplodí a osemení a částečně i klíčků,</w:t>
      </w:r>
    </w:p>
    <w:p w:rsidR="00685D3E" w:rsidRPr="00D22EAD" w:rsidRDefault="00685D3E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D22EAD">
        <w:rPr>
          <w:rFonts w:ascii="Arial" w:hAnsi="Arial" w:cs="Arial"/>
          <w:color w:val="auto"/>
          <w:sz w:val="22"/>
          <w:szCs w:val="22"/>
        </w:rPr>
        <w:t xml:space="preserve">rýží dlouhozrnnou rýže, jejíž zrno je </w:t>
      </w:r>
      <w:r w:rsidR="00EB09F6" w:rsidRPr="00D22EAD">
        <w:rPr>
          <w:rFonts w:ascii="Arial" w:hAnsi="Arial" w:cs="Arial"/>
          <w:color w:val="auto"/>
          <w:sz w:val="22"/>
          <w:szCs w:val="22"/>
        </w:rPr>
        <w:t xml:space="preserve">delší </w:t>
      </w:r>
      <w:r w:rsidRPr="00D22EAD">
        <w:rPr>
          <w:rFonts w:ascii="Arial" w:hAnsi="Arial" w:cs="Arial"/>
          <w:color w:val="auto"/>
          <w:sz w:val="22"/>
          <w:szCs w:val="22"/>
        </w:rPr>
        <w:t>než 6 mm</w:t>
      </w:r>
      <w:r w:rsidR="00560F41">
        <w:rPr>
          <w:rFonts w:ascii="Arial" w:hAnsi="Arial" w:cs="Arial"/>
          <w:color w:val="auto"/>
          <w:sz w:val="22"/>
          <w:szCs w:val="22"/>
        </w:rPr>
        <w:t>,</w:t>
      </w:r>
    </w:p>
    <w:p w:rsidR="00B467ED" w:rsidRPr="00B40FDB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rýží střednězrnnou rýže, jejíž průměrná délka zrna je mezi 5,2 mm a 6,0 mm a poměr délky a šířky zrna je </w:t>
      </w:r>
      <w:r w:rsidR="00EB09F6" w:rsidRPr="00D22EAD">
        <w:rPr>
          <w:rFonts w:ascii="Arial" w:hAnsi="Arial" w:cs="Arial"/>
          <w:sz w:val="22"/>
          <w:szCs w:val="22"/>
        </w:rPr>
        <w:t>menší</w:t>
      </w:r>
      <w:r w:rsidR="00EB09F6">
        <w:rPr>
          <w:rFonts w:ascii="Arial" w:hAnsi="Arial" w:cs="Arial"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než 3,</w:t>
      </w:r>
    </w:p>
    <w:p w:rsidR="00B467ED" w:rsidRPr="00B40FDB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rýží kulatozrnnou rýže, jejíž průměrná délka zrna je menší než 5,2 mm a poměr délky a šířky zrna</w:t>
      </w:r>
      <w:r w:rsidR="00560F41">
        <w:rPr>
          <w:rFonts w:ascii="Arial" w:hAnsi="Arial" w:cs="Arial"/>
          <w:sz w:val="22"/>
          <w:szCs w:val="22"/>
        </w:rPr>
        <w:t xml:space="preserve"> je menší</w:t>
      </w:r>
      <w:r w:rsidRPr="00B40FDB">
        <w:rPr>
          <w:rFonts w:ascii="Arial" w:hAnsi="Arial" w:cs="Arial"/>
          <w:sz w:val="22"/>
          <w:szCs w:val="22"/>
        </w:rPr>
        <w:t xml:space="preserve"> než 2,</w:t>
      </w:r>
    </w:p>
    <w:p w:rsidR="003432CC" w:rsidRPr="00B40FDB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celozrnnou moukou mlýnský obilný výrobek získaný drcením celého zrna obilovin nebo pseudoobilovin nebo rozemíláním jeho jednotlivých složek a obsahující všechny složky zrna, t</w:t>
      </w:r>
      <w:r w:rsidR="00560F41">
        <w:rPr>
          <w:rFonts w:ascii="Arial" w:hAnsi="Arial" w:cs="Arial"/>
          <w:sz w:val="22"/>
          <w:szCs w:val="22"/>
        </w:rPr>
        <w:t>edy</w:t>
      </w:r>
      <w:r w:rsidR="00BF3393" w:rsidRPr="00B40FDB">
        <w:rPr>
          <w:rFonts w:ascii="Arial" w:hAnsi="Arial" w:cs="Arial"/>
          <w:sz w:val="22"/>
          <w:szCs w:val="22"/>
        </w:rPr>
        <w:t> </w:t>
      </w:r>
      <w:r w:rsidRPr="00B40FDB">
        <w:rPr>
          <w:rFonts w:ascii="Arial" w:hAnsi="Arial" w:cs="Arial"/>
          <w:sz w:val="22"/>
          <w:szCs w:val="22"/>
        </w:rPr>
        <w:t>endosperm, otruby a klíček</w:t>
      </w:r>
      <w:r w:rsidR="00560F41">
        <w:rPr>
          <w:rFonts w:ascii="Arial" w:hAnsi="Arial" w:cs="Arial"/>
          <w:sz w:val="22"/>
          <w:szCs w:val="22"/>
        </w:rPr>
        <w:t>,</w:t>
      </w:r>
      <w:r w:rsidRPr="00B40FDB">
        <w:rPr>
          <w:rFonts w:ascii="Arial" w:hAnsi="Arial" w:cs="Arial"/>
          <w:sz w:val="22"/>
          <w:szCs w:val="22"/>
        </w:rPr>
        <w:t xml:space="preserve"> ve stejném poměru jako má pů</w:t>
      </w:r>
      <w:r w:rsidR="008B1DED" w:rsidRPr="00B40FDB">
        <w:rPr>
          <w:rFonts w:ascii="Arial" w:hAnsi="Arial" w:cs="Arial"/>
          <w:sz w:val="22"/>
          <w:szCs w:val="22"/>
        </w:rPr>
        <w:t>vodní zrno,</w:t>
      </w:r>
    </w:p>
    <w:p w:rsidR="00CF1EAC" w:rsidRPr="00D22EAD" w:rsidRDefault="00DC37F6" w:rsidP="004671F1">
      <w:pPr>
        <w:pStyle w:val="Odstavecseseznamem1"/>
        <w:numPr>
          <w:ilvl w:val="0"/>
          <w:numId w:val="3"/>
        </w:numPr>
        <w:ind w:left="0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grahamovou mo</w:t>
      </w:r>
      <w:r w:rsidR="003432CC" w:rsidRPr="00B40FDB">
        <w:rPr>
          <w:rFonts w:ascii="Arial" w:hAnsi="Arial" w:cs="Arial"/>
          <w:sz w:val="22"/>
          <w:szCs w:val="22"/>
        </w:rPr>
        <w:t>u</w:t>
      </w:r>
      <w:r w:rsidRPr="00B40FDB">
        <w:rPr>
          <w:rFonts w:ascii="Arial" w:hAnsi="Arial" w:cs="Arial"/>
          <w:sz w:val="22"/>
          <w:szCs w:val="22"/>
        </w:rPr>
        <w:t>kou mouka pšeničná celozrnná</w:t>
      </w:r>
      <w:r w:rsidR="00455A95" w:rsidRPr="00B40FDB">
        <w:rPr>
          <w:rFonts w:ascii="Arial" w:hAnsi="Arial" w:cs="Arial"/>
          <w:sz w:val="22"/>
          <w:szCs w:val="22"/>
        </w:rPr>
        <w:t xml:space="preserve"> nebo mouka pšeničná získaná mletím zrna pšenice zbav</w:t>
      </w:r>
      <w:r w:rsidR="001C3D6D" w:rsidRPr="00B40FDB">
        <w:rPr>
          <w:rFonts w:ascii="Arial" w:hAnsi="Arial" w:cs="Arial"/>
          <w:sz w:val="22"/>
          <w:szCs w:val="22"/>
        </w:rPr>
        <w:t>eného klíčku, avšak obsahující</w:t>
      </w:r>
      <w:r w:rsidR="00455A95" w:rsidRPr="00B40FDB">
        <w:rPr>
          <w:rFonts w:ascii="Arial" w:hAnsi="Arial" w:cs="Arial"/>
          <w:sz w:val="22"/>
          <w:szCs w:val="22"/>
        </w:rPr>
        <w:t xml:space="preserve"> ostatní složky zrna </w:t>
      </w:r>
      <w:r w:rsidR="0050682C" w:rsidRPr="00D22EAD">
        <w:rPr>
          <w:rFonts w:ascii="Arial" w:hAnsi="Arial" w:cs="Arial"/>
          <w:sz w:val="22"/>
          <w:szCs w:val="22"/>
        </w:rPr>
        <w:t>ve stejném poměru jako má původní zrno zbavené klíčku</w:t>
      </w:r>
      <w:r w:rsidR="00CF1EAC" w:rsidRPr="00D22EAD">
        <w:rPr>
          <w:rFonts w:ascii="Arial" w:hAnsi="Arial" w:cs="Arial"/>
          <w:sz w:val="22"/>
          <w:szCs w:val="22"/>
        </w:rPr>
        <w:t>.</w:t>
      </w:r>
    </w:p>
    <w:p w:rsidR="00CF1EAC" w:rsidRPr="00B40FDB" w:rsidRDefault="00CF1EAC" w:rsidP="008C38E3">
      <w:pPr>
        <w:pStyle w:val="Odstavecseseznamem1"/>
        <w:ind w:left="0" w:firstLine="0"/>
        <w:rPr>
          <w:rFonts w:ascii="Arial" w:hAnsi="Arial" w:cs="Arial"/>
          <w:b/>
          <w:sz w:val="22"/>
          <w:szCs w:val="22"/>
        </w:rPr>
      </w:pPr>
    </w:p>
    <w:p w:rsidR="008C38E3" w:rsidRDefault="008C38E3" w:rsidP="008C38E3">
      <w:pPr>
        <w:ind w:firstLine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(2) Pro účely této vyhlášky se dále rozumí</w:t>
      </w:r>
    </w:p>
    <w:p w:rsidR="0073363B" w:rsidRPr="00B40FDB" w:rsidRDefault="0073363B" w:rsidP="008C38E3">
      <w:pPr>
        <w:ind w:firstLine="0"/>
        <w:rPr>
          <w:rFonts w:ascii="Arial" w:hAnsi="Arial" w:cs="Arial"/>
          <w:sz w:val="22"/>
          <w:szCs w:val="22"/>
        </w:rPr>
      </w:pPr>
    </w:p>
    <w:p w:rsidR="008B1DED" w:rsidRPr="00B40FDB" w:rsidRDefault="00C0672B" w:rsidP="004671F1">
      <w:pPr>
        <w:pStyle w:val="Odstavecseseznamem"/>
        <w:numPr>
          <w:ilvl w:val="0"/>
          <w:numId w:val="13"/>
        </w:numPr>
        <w:ind w:left="0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 xml:space="preserve">těstovinami </w:t>
      </w:r>
      <w:r w:rsidR="00F34B86" w:rsidRPr="00B40FDB">
        <w:rPr>
          <w:rFonts w:ascii="Arial" w:hAnsi="Arial" w:cs="Arial"/>
        </w:rPr>
        <w:t>výrobky</w:t>
      </w:r>
      <w:r w:rsidRPr="00B40FDB">
        <w:rPr>
          <w:rFonts w:ascii="Arial" w:hAnsi="Arial" w:cs="Arial"/>
        </w:rPr>
        <w:t xml:space="preserve"> vyrobené tvarováním nekynutého a chemicky nekypřeného těsta připraveného z mlýnských obilných výrobků nebo ji</w:t>
      </w:r>
      <w:r w:rsidR="008B1DED" w:rsidRPr="00B40FDB">
        <w:rPr>
          <w:rFonts w:ascii="Arial" w:hAnsi="Arial" w:cs="Arial"/>
        </w:rPr>
        <w:t>ných surovin rostlinného původu</w:t>
      </w:r>
      <w:r w:rsidR="002B691C" w:rsidRPr="00B40FDB">
        <w:rPr>
          <w:rFonts w:ascii="Arial" w:hAnsi="Arial" w:cs="Arial"/>
        </w:rPr>
        <w:t>,</w:t>
      </w:r>
      <w:r w:rsidR="005745A5">
        <w:rPr>
          <w:rFonts w:ascii="Arial" w:hAnsi="Arial" w:cs="Arial"/>
        </w:rPr>
        <w:t xml:space="preserve"> popřípadě s přídavkem dalších složek,</w:t>
      </w:r>
    </w:p>
    <w:p w:rsidR="002B691C" w:rsidRPr="00B40FDB" w:rsidRDefault="002B691C" w:rsidP="004671F1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těstovinami sušenými těstoviny, které jsou po ztvarování usuše</w:t>
      </w:r>
      <w:r w:rsidR="009252CC" w:rsidRPr="00B40FDB">
        <w:rPr>
          <w:rFonts w:ascii="Arial" w:hAnsi="Arial" w:cs="Arial"/>
          <w:sz w:val="22"/>
          <w:szCs w:val="22"/>
        </w:rPr>
        <w:t>ny na obsah vlhkosti nejvýše 13 </w:t>
      </w:r>
      <w:r w:rsidRPr="00B40FDB">
        <w:rPr>
          <w:rFonts w:ascii="Arial" w:hAnsi="Arial" w:cs="Arial"/>
          <w:sz w:val="22"/>
          <w:szCs w:val="22"/>
        </w:rPr>
        <w:t>hmotnostních procent,</w:t>
      </w:r>
    </w:p>
    <w:p w:rsidR="002B691C" w:rsidRDefault="0050682C" w:rsidP="004671F1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2B691C">
        <w:rPr>
          <w:rFonts w:ascii="Arial" w:hAnsi="Arial" w:cs="Arial"/>
          <w:sz w:val="22"/>
          <w:szCs w:val="22"/>
        </w:rPr>
        <w:t xml:space="preserve">těstovinami nesušenými těstoviny, které </w:t>
      </w:r>
      <w:r w:rsidRPr="00D22EAD">
        <w:rPr>
          <w:rFonts w:ascii="Arial" w:hAnsi="Arial" w:cs="Arial"/>
          <w:sz w:val="22"/>
          <w:szCs w:val="22"/>
        </w:rPr>
        <w:t>z mikrobiologického hlediska snadno podléhají zkáze a</w:t>
      </w:r>
      <w:r>
        <w:rPr>
          <w:rFonts w:ascii="Arial" w:hAnsi="Arial" w:cs="Arial"/>
          <w:sz w:val="22"/>
          <w:szCs w:val="22"/>
        </w:rPr>
        <w:t xml:space="preserve"> </w:t>
      </w:r>
      <w:r w:rsidRPr="002B691C">
        <w:rPr>
          <w:rFonts w:ascii="Arial" w:hAnsi="Arial" w:cs="Arial"/>
          <w:sz w:val="22"/>
          <w:szCs w:val="22"/>
        </w:rPr>
        <w:t>jsou po ztvarování mírně osušeny na celkový obsah vlhkosti nejméně 20 hmotnostních procent</w:t>
      </w:r>
      <w:r w:rsidR="008C38E3" w:rsidRPr="00B40FDB">
        <w:rPr>
          <w:rFonts w:ascii="Arial" w:hAnsi="Arial" w:cs="Arial"/>
          <w:sz w:val="22"/>
          <w:szCs w:val="22"/>
        </w:rPr>
        <w:t>,</w:t>
      </w:r>
    </w:p>
    <w:p w:rsidR="0050682C" w:rsidRPr="00D22EAD" w:rsidRDefault="00C0672B" w:rsidP="004671F1">
      <w:pPr>
        <w:pStyle w:val="Odstavecseseznamem1"/>
        <w:numPr>
          <w:ilvl w:val="0"/>
          <w:numId w:val="13"/>
        </w:numPr>
        <w:ind w:left="0"/>
        <w:rPr>
          <w:rFonts w:ascii="Arial" w:hAnsi="Arial" w:cs="Arial"/>
          <w:sz w:val="22"/>
          <w:szCs w:val="22"/>
        </w:rPr>
      </w:pPr>
      <w:r w:rsidRPr="00D22EAD">
        <w:rPr>
          <w:rFonts w:ascii="Arial" w:hAnsi="Arial" w:cs="Arial"/>
          <w:color w:val="auto"/>
          <w:sz w:val="22"/>
          <w:szCs w:val="22"/>
          <w:lang w:eastAsia="cs-CZ"/>
        </w:rPr>
        <w:t>těstovinami čerstvými</w:t>
      </w:r>
      <w:r w:rsidR="0050682C" w:rsidRPr="00D22EAD">
        <w:rPr>
          <w:rFonts w:ascii="Arial" w:hAnsi="Arial" w:cs="Arial"/>
          <w:sz w:val="22"/>
          <w:szCs w:val="22"/>
        </w:rPr>
        <w:t xml:space="preserve"> těstoviny, které z mikrobiologického hlediska snadno podléhají zkáze a jsou po ztvarování mírně osušeny na celkový obsah vlhkosti nejméně 24 hmotnostních procent </w:t>
      </w:r>
      <w:r w:rsidR="0050682C" w:rsidRPr="00D22EAD">
        <w:rPr>
          <w:rFonts w:ascii="Arial" w:hAnsi="Arial" w:cs="Arial"/>
          <w:color w:val="auto"/>
          <w:sz w:val="22"/>
          <w:szCs w:val="22"/>
          <w:lang w:eastAsia="cs-CZ"/>
        </w:rPr>
        <w:t>a jejichž datum použitelnosti je nejvýše 14 dní od data výroby,</w:t>
      </w:r>
    </w:p>
    <w:p w:rsidR="00EE00D3" w:rsidRPr="00B40FDB" w:rsidRDefault="00C0672B" w:rsidP="004671F1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těstovinami vaječnými těstoviny, k jejichž výrobě se kromě mlýnských obilných výrobků použijí vejce nebo vaječné výrobky,</w:t>
      </w:r>
    </w:p>
    <w:p w:rsidR="00EE00D3" w:rsidRPr="00D22EAD" w:rsidRDefault="00C0672B" w:rsidP="004671F1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těstovinami  semolinovými  těstoviny vyrobené </w:t>
      </w:r>
      <w:r w:rsidR="0050682C" w:rsidRPr="00D22EAD">
        <w:rPr>
          <w:rFonts w:ascii="Arial" w:hAnsi="Arial" w:cs="Arial"/>
          <w:sz w:val="22"/>
          <w:szCs w:val="22"/>
        </w:rPr>
        <w:t xml:space="preserve">pouze ze semoliny, kterou se rozumí </w:t>
      </w:r>
      <w:r w:rsidRPr="00D22EAD">
        <w:rPr>
          <w:rFonts w:ascii="Arial" w:hAnsi="Arial" w:cs="Arial"/>
          <w:sz w:val="22"/>
          <w:szCs w:val="22"/>
        </w:rPr>
        <w:t>krupice</w:t>
      </w:r>
      <w:r w:rsidR="00D22EAD">
        <w:rPr>
          <w:rFonts w:ascii="Arial" w:hAnsi="Arial" w:cs="Arial"/>
          <w:sz w:val="22"/>
          <w:szCs w:val="22"/>
        </w:rPr>
        <w:t xml:space="preserve"> z </w:t>
      </w:r>
      <w:r w:rsidRPr="00D22EAD">
        <w:rPr>
          <w:rFonts w:ascii="Arial" w:hAnsi="Arial" w:cs="Arial"/>
          <w:sz w:val="22"/>
          <w:szCs w:val="22"/>
        </w:rPr>
        <w:t xml:space="preserve">pšenice </w:t>
      </w:r>
      <w:r w:rsidRPr="00D22EAD">
        <w:rPr>
          <w:rFonts w:ascii="Arial" w:hAnsi="Arial" w:cs="Arial"/>
          <w:i/>
          <w:sz w:val="22"/>
          <w:szCs w:val="22"/>
        </w:rPr>
        <w:t>Triticum durum</w:t>
      </w:r>
      <w:r w:rsidR="00D22EAD">
        <w:rPr>
          <w:rFonts w:ascii="Arial" w:hAnsi="Arial" w:cs="Arial"/>
          <w:i/>
          <w:sz w:val="22"/>
          <w:szCs w:val="22"/>
        </w:rPr>
        <w:t>,</w:t>
      </w:r>
      <w:r w:rsidR="0050682C" w:rsidRPr="00D22EAD">
        <w:rPr>
          <w:rFonts w:ascii="Arial" w:hAnsi="Arial" w:cs="Arial"/>
          <w:sz w:val="22"/>
          <w:szCs w:val="22"/>
        </w:rPr>
        <w:t xml:space="preserve"> </w:t>
      </w:r>
      <w:r w:rsidRPr="00D22EAD">
        <w:rPr>
          <w:rFonts w:ascii="Arial" w:hAnsi="Arial" w:cs="Arial"/>
          <w:color w:val="auto"/>
          <w:sz w:val="22"/>
          <w:szCs w:val="22"/>
        </w:rPr>
        <w:t>bez přídavku vajec</w:t>
      </w:r>
      <w:r w:rsidR="0050682C" w:rsidRPr="00D22EAD">
        <w:rPr>
          <w:rFonts w:ascii="Arial" w:hAnsi="Arial" w:cs="Arial"/>
          <w:color w:val="auto"/>
          <w:sz w:val="22"/>
          <w:szCs w:val="22"/>
        </w:rPr>
        <w:t xml:space="preserve"> a vaječných výrobků</w:t>
      </w:r>
      <w:r w:rsidR="00CF356E" w:rsidRPr="00D22EAD">
        <w:rPr>
          <w:rFonts w:ascii="Arial" w:hAnsi="Arial" w:cs="Arial"/>
          <w:color w:val="auto"/>
          <w:sz w:val="22"/>
          <w:szCs w:val="22"/>
        </w:rPr>
        <w:t>,</w:t>
      </w:r>
      <w:r w:rsidRPr="00D22EAD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50682C" w:rsidRPr="00D22EAD" w:rsidRDefault="0050682C" w:rsidP="004671F1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 w:rsidRPr="00D22EAD">
        <w:rPr>
          <w:rFonts w:ascii="Arial" w:hAnsi="Arial" w:cs="Arial"/>
          <w:sz w:val="22"/>
          <w:szCs w:val="22"/>
        </w:rPr>
        <w:t xml:space="preserve">těstovinami  semolinovými vaječnými těstoviny vyrobené pouze ze semoliny, kterou se rozumí krupice z pšenice </w:t>
      </w:r>
      <w:r w:rsidRPr="00D22EAD">
        <w:rPr>
          <w:rFonts w:ascii="Arial" w:hAnsi="Arial" w:cs="Arial"/>
          <w:i/>
          <w:sz w:val="22"/>
          <w:szCs w:val="22"/>
        </w:rPr>
        <w:t>Triticum durum</w:t>
      </w:r>
      <w:r w:rsidR="00D22EAD">
        <w:rPr>
          <w:rFonts w:ascii="Arial" w:hAnsi="Arial" w:cs="Arial"/>
          <w:i/>
          <w:sz w:val="22"/>
          <w:szCs w:val="22"/>
        </w:rPr>
        <w:t>,</w:t>
      </w:r>
      <w:r w:rsidRPr="00D22EAD">
        <w:rPr>
          <w:rFonts w:ascii="Arial" w:hAnsi="Arial" w:cs="Arial"/>
          <w:sz w:val="22"/>
          <w:szCs w:val="22"/>
        </w:rPr>
        <w:t xml:space="preserve"> s přídavkem </w:t>
      </w:r>
      <w:r w:rsidRPr="00D22EAD">
        <w:rPr>
          <w:rFonts w:ascii="Arial" w:hAnsi="Arial" w:cs="Arial"/>
          <w:color w:val="auto"/>
          <w:sz w:val="22"/>
          <w:szCs w:val="22"/>
        </w:rPr>
        <w:t>vajec nebo vaječných výrobků,</w:t>
      </w:r>
    </w:p>
    <w:p w:rsidR="00EE00D3" w:rsidRPr="00B40FDB" w:rsidRDefault="00C0672B" w:rsidP="004671F1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lastRenderedPageBreak/>
        <w:t>těstovinami celozrnnými těstoviny vyrobené z celozrnné mouky z jednoho nebo více druhů obilovin, pohanky nebo rýže,</w:t>
      </w:r>
    </w:p>
    <w:p w:rsidR="00C0672B" w:rsidRPr="00B40FDB" w:rsidRDefault="00C0672B" w:rsidP="004671F1">
      <w:pPr>
        <w:pStyle w:val="Odstavecseseznamem1"/>
        <w:numPr>
          <w:ilvl w:val="0"/>
          <w:numId w:val="13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těstovinami instantními těstoviny vyrobené speciálním technologickým postupem, které se pro konzumaci připravují rehydra</w:t>
      </w:r>
      <w:r w:rsidR="00D22EAD">
        <w:rPr>
          <w:rFonts w:ascii="Arial" w:hAnsi="Arial" w:cs="Arial"/>
          <w:sz w:val="22"/>
          <w:szCs w:val="22"/>
        </w:rPr>
        <w:t>tací ve vodě nebo jiné tekutině.</w:t>
      </w:r>
    </w:p>
    <w:p w:rsidR="00EE00D3" w:rsidRPr="00B40FDB" w:rsidRDefault="00EE00D3" w:rsidP="00EE00D3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</w:p>
    <w:p w:rsidR="00EE00D3" w:rsidRPr="00410913" w:rsidRDefault="00EE00D3" w:rsidP="00EE00D3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  <w:r w:rsidRPr="00410913">
        <w:rPr>
          <w:rFonts w:ascii="Arial" w:hAnsi="Arial" w:cs="Arial"/>
          <w:sz w:val="22"/>
          <w:szCs w:val="22"/>
        </w:rPr>
        <w:t>(3) Pro účely této vyhlášky se dále rozumí</w:t>
      </w:r>
    </w:p>
    <w:p w:rsidR="0073363B" w:rsidRPr="00410913" w:rsidRDefault="0073363B" w:rsidP="00EE00D3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</w:p>
    <w:p w:rsidR="00B135D2" w:rsidRPr="00410913" w:rsidRDefault="00B135D2" w:rsidP="00B135D2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410913">
        <w:rPr>
          <w:rFonts w:ascii="Arial" w:hAnsi="Arial" w:cs="Arial"/>
          <w:bCs/>
          <w:iCs/>
          <w:sz w:val="22"/>
          <w:szCs w:val="22"/>
          <w:lang w:eastAsia="cs-CZ"/>
        </w:rPr>
        <w:t>pekárnou provozovna, ve které proběhly všechny technologické operace potřebné pro výrobu</w:t>
      </w:r>
      <w:r w:rsidR="0073363B" w:rsidRPr="00410913">
        <w:rPr>
          <w:rFonts w:ascii="Arial" w:hAnsi="Arial" w:cs="Arial"/>
          <w:bCs/>
          <w:iCs/>
          <w:sz w:val="22"/>
          <w:szCs w:val="22"/>
          <w:lang w:eastAsia="cs-CZ"/>
        </w:rPr>
        <w:t xml:space="preserve"> pekařského výrobku</w:t>
      </w:r>
      <w:r w:rsidRPr="00410913">
        <w:rPr>
          <w:rFonts w:ascii="Arial" w:hAnsi="Arial" w:cs="Arial"/>
          <w:bCs/>
          <w:iCs/>
          <w:sz w:val="22"/>
          <w:szCs w:val="22"/>
          <w:lang w:eastAsia="cs-CZ"/>
        </w:rPr>
        <w:t xml:space="preserve"> od skladování surovin přes přípravu a zpracování těst po finální tepelnou úpravu,</w:t>
      </w:r>
    </w:p>
    <w:p w:rsidR="00CE6AA2" w:rsidRPr="00B40FDB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bCs/>
          <w:iCs/>
          <w:sz w:val="22"/>
          <w:szCs w:val="22"/>
          <w:lang w:eastAsia="cs-CZ"/>
        </w:rPr>
        <w:t>pekařským výrobkem výrobek získaný tepelnou úpravou těst nebo hmot, jehož sušina</w:t>
      </w:r>
      <w:r w:rsidR="00F313B7">
        <w:rPr>
          <w:rFonts w:ascii="Arial" w:hAnsi="Arial" w:cs="Arial"/>
          <w:bCs/>
          <w:iCs/>
          <w:sz w:val="22"/>
          <w:szCs w:val="22"/>
          <w:lang w:eastAsia="cs-CZ"/>
        </w:rPr>
        <w:t xml:space="preserve"> je</w:t>
      </w:r>
      <w:r w:rsidR="00F34B86" w:rsidRPr="00B40FDB">
        <w:rPr>
          <w:rFonts w:ascii="Arial" w:hAnsi="Arial" w:cs="Arial"/>
          <w:sz w:val="22"/>
          <w:szCs w:val="22"/>
        </w:rPr>
        <w:t xml:space="preserve"> </w:t>
      </w:r>
      <w:r w:rsidR="00F313B7">
        <w:rPr>
          <w:rFonts w:ascii="Arial" w:hAnsi="Arial" w:cs="Arial"/>
          <w:bCs/>
          <w:iCs/>
          <w:sz w:val="22"/>
          <w:szCs w:val="22"/>
          <w:lang w:eastAsia="cs-CZ"/>
        </w:rPr>
        <w:t>s </w:t>
      </w:r>
      <w:r w:rsidR="00F34B86" w:rsidRPr="00B40FDB">
        <w:rPr>
          <w:rFonts w:ascii="Arial" w:hAnsi="Arial" w:cs="Arial"/>
          <w:bCs/>
          <w:iCs/>
          <w:sz w:val="22"/>
          <w:szCs w:val="22"/>
          <w:lang w:eastAsia="cs-CZ"/>
        </w:rPr>
        <w:t xml:space="preserve">výjimkou </w:t>
      </w:r>
      <w:r w:rsidR="00F34B86" w:rsidRPr="00F313B7">
        <w:rPr>
          <w:rFonts w:ascii="Arial" w:hAnsi="Arial" w:cs="Arial"/>
          <w:bCs/>
          <w:iCs/>
          <w:sz w:val="22"/>
          <w:szCs w:val="22"/>
          <w:lang w:eastAsia="cs-CZ"/>
        </w:rPr>
        <w:t xml:space="preserve">trvanlivého </w:t>
      </w:r>
      <w:r w:rsidR="0012406D" w:rsidRPr="00F313B7">
        <w:rPr>
          <w:rFonts w:ascii="Arial" w:hAnsi="Arial" w:cs="Arial"/>
          <w:bCs/>
          <w:iCs/>
          <w:sz w:val="22"/>
          <w:szCs w:val="22"/>
          <w:lang w:eastAsia="cs-CZ"/>
        </w:rPr>
        <w:t>a jemného</w:t>
      </w:r>
      <w:r w:rsidR="00F34B86" w:rsidRPr="00B40FDB">
        <w:rPr>
          <w:rFonts w:ascii="Arial" w:hAnsi="Arial" w:cs="Arial"/>
          <w:bCs/>
          <w:iCs/>
          <w:sz w:val="22"/>
          <w:szCs w:val="22"/>
          <w:lang w:eastAsia="cs-CZ"/>
        </w:rPr>
        <w:t xml:space="preserve"> </w:t>
      </w:r>
      <w:r w:rsidR="0012406D" w:rsidRPr="00B40FDB">
        <w:rPr>
          <w:rFonts w:ascii="Arial" w:hAnsi="Arial" w:cs="Arial"/>
          <w:bCs/>
          <w:iCs/>
          <w:sz w:val="22"/>
          <w:szCs w:val="22"/>
          <w:lang w:eastAsia="cs-CZ"/>
        </w:rPr>
        <w:t>pečiva</w:t>
      </w:r>
      <w:r w:rsidR="0012406D">
        <w:rPr>
          <w:rFonts w:ascii="Arial" w:hAnsi="Arial" w:cs="Arial"/>
          <w:bCs/>
          <w:iCs/>
          <w:sz w:val="22"/>
          <w:szCs w:val="22"/>
          <w:lang w:eastAsia="cs-CZ"/>
        </w:rPr>
        <w:t xml:space="preserve"> </w:t>
      </w:r>
      <w:r w:rsidR="00F34B86" w:rsidRPr="00B40FDB">
        <w:rPr>
          <w:rFonts w:ascii="Arial" w:hAnsi="Arial" w:cs="Arial"/>
          <w:bCs/>
          <w:iCs/>
          <w:sz w:val="22"/>
          <w:szCs w:val="22"/>
          <w:lang w:eastAsia="cs-CZ"/>
        </w:rPr>
        <w:t>ze šlehaných hmot</w:t>
      </w:r>
      <w:r w:rsidR="00F313B7">
        <w:rPr>
          <w:rFonts w:ascii="Arial" w:hAnsi="Arial" w:cs="Arial"/>
          <w:bCs/>
          <w:iCs/>
          <w:sz w:val="22"/>
          <w:szCs w:val="22"/>
          <w:lang w:eastAsia="cs-CZ"/>
        </w:rPr>
        <w:t>,</w:t>
      </w:r>
      <w:r w:rsidRPr="00B40FDB">
        <w:rPr>
          <w:rFonts w:ascii="Arial" w:hAnsi="Arial" w:cs="Arial"/>
          <w:bCs/>
          <w:iCs/>
          <w:sz w:val="22"/>
          <w:szCs w:val="22"/>
          <w:lang w:eastAsia="cs-CZ"/>
        </w:rPr>
        <w:t xml:space="preserve"> </w:t>
      </w:r>
      <w:r w:rsidR="00F313B7" w:rsidRPr="00F313B7">
        <w:rPr>
          <w:rFonts w:ascii="Arial" w:hAnsi="Arial" w:cs="Arial"/>
          <w:bCs/>
          <w:iCs/>
          <w:sz w:val="22"/>
          <w:szCs w:val="22"/>
          <w:lang w:eastAsia="cs-CZ"/>
        </w:rPr>
        <w:t xml:space="preserve">proteinových a čistozrnných výrobků </w:t>
      </w:r>
      <w:r w:rsidR="00F313B7">
        <w:rPr>
          <w:rFonts w:ascii="Arial" w:hAnsi="Arial" w:cs="Arial"/>
          <w:bCs/>
          <w:iCs/>
          <w:sz w:val="22"/>
          <w:szCs w:val="22"/>
          <w:lang w:eastAsia="cs-CZ"/>
        </w:rPr>
        <w:t>a</w:t>
      </w:r>
      <w:r w:rsidR="00F313B7" w:rsidRPr="00F313B7">
        <w:rPr>
          <w:rFonts w:ascii="Arial" w:hAnsi="Arial" w:cs="Arial"/>
          <w:bCs/>
          <w:iCs/>
          <w:sz w:val="22"/>
          <w:szCs w:val="22"/>
          <w:lang w:eastAsia="cs-CZ"/>
        </w:rPr>
        <w:t xml:space="preserve"> bezlepkových pekařských výrobků </w:t>
      </w:r>
      <w:r w:rsidRPr="00B40FDB">
        <w:rPr>
          <w:rFonts w:ascii="Arial" w:hAnsi="Arial" w:cs="Arial"/>
          <w:bCs/>
          <w:iCs/>
          <w:sz w:val="22"/>
          <w:szCs w:val="22"/>
          <w:lang w:eastAsia="cs-CZ"/>
        </w:rPr>
        <w:t>v převažujícím podílu tvořena mlýnskými obilnými výrobky</w:t>
      </w:r>
      <w:r w:rsidR="00CF356E" w:rsidRPr="00B40FDB">
        <w:rPr>
          <w:rFonts w:ascii="Arial" w:hAnsi="Arial" w:cs="Arial"/>
          <w:bCs/>
          <w:iCs/>
          <w:sz w:val="22"/>
          <w:szCs w:val="22"/>
          <w:lang w:eastAsia="cs-CZ"/>
        </w:rPr>
        <w:t>,</w:t>
      </w:r>
      <w:r w:rsidRPr="00B40FDB">
        <w:rPr>
          <w:rFonts w:ascii="Arial" w:hAnsi="Arial" w:cs="Arial"/>
          <w:bCs/>
          <w:iCs/>
          <w:sz w:val="22"/>
          <w:szCs w:val="22"/>
          <w:lang w:eastAsia="cs-CZ"/>
        </w:rPr>
        <w:t xml:space="preserve"> </w:t>
      </w:r>
    </w:p>
    <w:p w:rsidR="00685D3E" w:rsidRPr="0012406D" w:rsidRDefault="00685D3E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12406D">
        <w:rPr>
          <w:rFonts w:ascii="Arial" w:hAnsi="Arial" w:cs="Arial"/>
          <w:sz w:val="22"/>
          <w:szCs w:val="22"/>
        </w:rPr>
        <w:t xml:space="preserve">chlebem pekařský výrobek kypřený kvasem nebo droždím, popřípadě jejich kombinací, ve tvaru veky, bochníku nebo formy, o hmotnosti nejméně 400 g s výjimkou krájeného chleba a netradičních typů chleba, jejichž hmotnost může být nižší, </w:t>
      </w:r>
    </w:p>
    <w:p w:rsidR="00CE6AA2" w:rsidRPr="00B40FDB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běžným pečivem pekařský výrobek vyrobený z pšeničné mouky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nebo jiných mlýnských obilných výrobků a dalších složek, který obsahuje méně než 8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% bezvodého tuku a méně než 5 % cukru, vztaženo na celkovou hmotnost použitých mlýnských obilných výrobků,</w:t>
      </w:r>
    </w:p>
    <w:p w:rsidR="00E26C48" w:rsidRPr="00B40FDB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jemným pečivem pekařský výrobek vyrobený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z pšeničné mouky nebo jiných mlýnských obilných výrobků a dalších složek, který obsahuje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nejméně 8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% bezvodého tuku nebo nejméně 5 % cukru, vztaženo na celkovou hmotnost použitých mlýnských obilných výrobků, popřípadě plněný různými náplněmi před pečením nebo plněný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po upečení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džemem, povidly,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ovocnou pomazánkou nebo náplněmi, které jsou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mikrobiálně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stabilní za běžných podmínek uvádění na trh, nebo povrchově upravený,</w:t>
      </w:r>
    </w:p>
    <w:p w:rsidR="00CE6AA2" w:rsidRPr="00B40FDB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trvanlivým pečivem</w:t>
      </w:r>
      <w:r w:rsidR="00F34B86" w:rsidRPr="00B40FDB">
        <w:rPr>
          <w:rFonts w:ascii="Arial" w:hAnsi="Arial" w:cs="Arial"/>
          <w:color w:val="auto"/>
          <w:sz w:val="22"/>
          <w:szCs w:val="22"/>
        </w:rPr>
        <w:t xml:space="preserve"> pekařský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 výrobek vyrobený z pšeničné mouky nebo jiných mlýnských obilných výrobků a dalších složek, s obsahem vody nejvýše 10 </w:t>
      </w:r>
      <w:r w:rsidRPr="00CF44BA">
        <w:rPr>
          <w:rFonts w:ascii="Arial" w:hAnsi="Arial" w:cs="Arial"/>
          <w:color w:val="auto"/>
          <w:sz w:val="22"/>
          <w:szCs w:val="22"/>
        </w:rPr>
        <w:t>%</w:t>
      </w:r>
      <w:r w:rsidR="00F313B7">
        <w:rPr>
          <w:rFonts w:ascii="Arial" w:hAnsi="Arial" w:cs="Arial"/>
          <w:color w:val="auto"/>
          <w:sz w:val="22"/>
          <w:szCs w:val="22"/>
        </w:rPr>
        <w:t xml:space="preserve"> a</w:t>
      </w:r>
      <w:r w:rsidR="0012406D" w:rsidRPr="00CF44BA">
        <w:rPr>
          <w:rFonts w:ascii="Arial" w:hAnsi="Arial" w:cs="Arial"/>
          <w:color w:val="auto"/>
          <w:sz w:val="22"/>
          <w:szCs w:val="22"/>
        </w:rPr>
        <w:t xml:space="preserve"> </w:t>
      </w:r>
      <w:r w:rsidR="0012406D" w:rsidRPr="00F313B7">
        <w:rPr>
          <w:rFonts w:ascii="Arial" w:hAnsi="Arial" w:cs="Arial"/>
          <w:color w:val="auto"/>
          <w:sz w:val="22"/>
          <w:szCs w:val="22"/>
        </w:rPr>
        <w:t>u</w:t>
      </w:r>
      <w:r w:rsidR="0012406D">
        <w:rPr>
          <w:rFonts w:ascii="Arial" w:hAnsi="Arial" w:cs="Arial"/>
          <w:color w:val="auto"/>
          <w:sz w:val="22"/>
          <w:szCs w:val="22"/>
        </w:rPr>
        <w:t xml:space="preserve"> </w:t>
      </w:r>
      <w:r w:rsidRPr="00B40FDB">
        <w:rPr>
          <w:rFonts w:ascii="Arial" w:hAnsi="Arial" w:cs="Arial"/>
          <w:color w:val="auto"/>
          <w:sz w:val="22"/>
          <w:szCs w:val="22"/>
        </w:rPr>
        <w:t>perníků, preclíků a trvanlivých tyči</w:t>
      </w:r>
      <w:r w:rsidR="009252CC" w:rsidRPr="00B40FDB">
        <w:rPr>
          <w:rFonts w:ascii="Arial" w:hAnsi="Arial" w:cs="Arial"/>
          <w:color w:val="auto"/>
          <w:sz w:val="22"/>
          <w:szCs w:val="22"/>
        </w:rPr>
        <w:t>nek s obsahem vody nejvýše 16 %,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 popřípadě plněný různými náplněmi, které jsou stabilní za podmínek uvádění na trh</w:t>
      </w:r>
      <w:r w:rsidR="00F313B7">
        <w:rPr>
          <w:rFonts w:ascii="Arial" w:hAnsi="Arial" w:cs="Arial"/>
          <w:color w:val="auto"/>
          <w:sz w:val="22"/>
          <w:szCs w:val="22"/>
        </w:rPr>
        <w:t>,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 nebo potahovaný nebo povrchově upravený,</w:t>
      </w:r>
    </w:p>
    <w:p w:rsidR="00CE6AA2" w:rsidRPr="00B40FDB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pšeničným chlebem nebo pšeničným pečivem pekařský výrobek, který obsahuje nejméně 90 % pšeničných mlýnských obilných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výrobků, vztaženo na celkovou hmotnost použitých mlýnských obilných výrobků,</w:t>
      </w:r>
    </w:p>
    <w:p w:rsidR="00CE6AA2" w:rsidRPr="00B40FDB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žitným chlebem nebo žitným pečivem pekařský výrobek, který obsahuje nejméně 90 % žitných mlýnských obilných výrobků, vztaženo na celkovou hmotnost použitých mlýnských obilných výrobků,</w:t>
      </w:r>
    </w:p>
    <w:p w:rsidR="00CE6AA2" w:rsidRPr="00B40FDB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žitnopšeničným chlebem nebo žitnopšeničným pečivem pekařský výrobek, který obsahuje více než 50 %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žitných mlýnských obilných výrobků a více než 10 % pšeničných mlýnských obilných výrobků, vztaženo na celkovou hmotnost použitých mlýnských obilných výrobků,</w:t>
      </w:r>
    </w:p>
    <w:p w:rsidR="00E26C48" w:rsidRPr="00B40FDB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pšeničnožitným chlebem nebo pšeničnožitným pečivem pekařský výrobek, který obsahuje nejméně 50 %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pšeničných mlýnských obilných výrobků a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více než 10 % žitných mlýnských obilných výrobků, vztaženo na celkovou hmotnost použitých mlýnských obilných výrobků,</w:t>
      </w:r>
    </w:p>
    <w:p w:rsidR="00CE6AA2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celozrnným chlebem nebo celozrnným pečivem pekařský výrobek, který obsahuje nejméně 80 % celozrnných mouk nebo jim odpovídající množství mlýnských obilných výrobků tak, aby byly zahrnuty všechny složky zrna,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vztaženo na celkovou hmotnost použitých mlýnských obilných výrobků,</w:t>
      </w:r>
    </w:p>
    <w:p w:rsidR="00685D3E" w:rsidRDefault="00685D3E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4D06A0">
        <w:rPr>
          <w:rFonts w:ascii="Arial" w:hAnsi="Arial" w:cs="Arial"/>
          <w:color w:val="000000" w:themeColor="text1"/>
          <w:sz w:val="22"/>
          <w:szCs w:val="22"/>
        </w:rPr>
        <w:t>vícezrnným chlebem nebo vícezrnným pečivem</w:t>
      </w:r>
      <w:r w:rsidRPr="004D06A0">
        <w:rPr>
          <w:rFonts w:ascii="Arial" w:hAnsi="Arial" w:cs="Arial"/>
          <w:sz w:val="22"/>
          <w:szCs w:val="22"/>
        </w:rPr>
        <w:t xml:space="preserve"> pekařský výrobek,</w:t>
      </w:r>
      <w:r w:rsidRPr="004D06A0">
        <w:rPr>
          <w:rFonts w:ascii="Arial" w:hAnsi="Arial" w:cs="Arial"/>
          <w:bCs/>
          <w:iCs/>
          <w:sz w:val="22"/>
          <w:szCs w:val="22"/>
        </w:rPr>
        <w:t xml:space="preserve"> jehož těsto obsahuje kromě mlýnských obilných výrobků ze pšenice a žita další složky jako </w:t>
      </w:r>
      <w:r w:rsidR="004D06A0" w:rsidRPr="004D06A0">
        <w:rPr>
          <w:rFonts w:ascii="Arial" w:hAnsi="Arial" w:cs="Arial"/>
          <w:bCs/>
          <w:iCs/>
          <w:sz w:val="22"/>
          <w:szCs w:val="22"/>
        </w:rPr>
        <w:t xml:space="preserve">mlýnské obilné výrobky z </w:t>
      </w:r>
      <w:r w:rsidRPr="004D06A0">
        <w:rPr>
          <w:rFonts w:ascii="Arial" w:hAnsi="Arial" w:cs="Arial"/>
          <w:bCs/>
          <w:iCs/>
          <w:sz w:val="22"/>
          <w:szCs w:val="22"/>
        </w:rPr>
        <w:t xml:space="preserve">obilovin jiných botanických druhů, pseudoobiloviny, luštěniny </w:t>
      </w:r>
      <w:r w:rsidR="004D06A0" w:rsidRPr="004D06A0">
        <w:rPr>
          <w:rFonts w:ascii="Arial" w:hAnsi="Arial" w:cs="Arial"/>
          <w:sz w:val="22"/>
          <w:szCs w:val="22"/>
        </w:rPr>
        <w:t>nebo olejniny</w:t>
      </w:r>
      <w:r w:rsidRPr="004D06A0">
        <w:rPr>
          <w:rFonts w:ascii="Arial" w:hAnsi="Arial" w:cs="Arial"/>
          <w:sz w:val="22"/>
          <w:szCs w:val="22"/>
        </w:rPr>
        <w:t xml:space="preserve"> v celkovém množství nejméně 5 %, vztaženo na celkovou hmotnost použi</w:t>
      </w:r>
      <w:r w:rsidR="00B336A3">
        <w:rPr>
          <w:rFonts w:ascii="Arial" w:hAnsi="Arial" w:cs="Arial"/>
          <w:sz w:val="22"/>
          <w:szCs w:val="22"/>
        </w:rPr>
        <w:t>tých mlýnských obilných výrobků,</w:t>
      </w:r>
    </w:p>
    <w:p w:rsidR="00CE6AA2" w:rsidRPr="00B336A3" w:rsidRDefault="00CE6AA2" w:rsidP="004671F1">
      <w:pPr>
        <w:numPr>
          <w:ilvl w:val="0"/>
          <w:numId w:val="5"/>
        </w:numPr>
        <w:ind w:left="0" w:hanging="426"/>
        <w:rPr>
          <w:rFonts w:ascii="Arial" w:hAnsi="Arial" w:cs="Arial"/>
          <w:sz w:val="22"/>
          <w:szCs w:val="22"/>
        </w:rPr>
      </w:pPr>
      <w:r w:rsidRPr="00B336A3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speciálním</w:t>
      </w:r>
      <w:r w:rsidRPr="00B336A3">
        <w:rPr>
          <w:rFonts w:ascii="Arial" w:hAnsi="Arial" w:cs="Arial"/>
          <w:b/>
          <w:bCs/>
          <w:iCs/>
          <w:color w:val="auto"/>
          <w:sz w:val="22"/>
          <w:szCs w:val="22"/>
          <w:lang w:eastAsia="cs-CZ"/>
        </w:rPr>
        <w:t xml:space="preserve"> </w:t>
      </w:r>
      <w:r w:rsidRPr="00B336A3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chlebem</w:t>
      </w:r>
      <w:r w:rsidR="00B336A3" w:rsidRPr="00B336A3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, tedy netradičními typy chleba jako pita, arabský chléb anebo obdobné typy chleba plochého tvaru,</w:t>
      </w:r>
      <w:r w:rsidRPr="00B336A3">
        <w:rPr>
          <w:rFonts w:ascii="Arial" w:hAnsi="Arial" w:cs="Arial"/>
          <w:b/>
          <w:bCs/>
          <w:iCs/>
          <w:color w:val="auto"/>
          <w:sz w:val="22"/>
          <w:szCs w:val="22"/>
          <w:lang w:eastAsia="cs-CZ"/>
        </w:rPr>
        <w:t xml:space="preserve"> </w:t>
      </w:r>
      <w:r w:rsidRPr="00B336A3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nebo</w:t>
      </w:r>
      <w:r w:rsidRPr="00B336A3">
        <w:rPr>
          <w:rFonts w:ascii="Arial" w:hAnsi="Arial" w:cs="Arial"/>
          <w:b/>
          <w:bCs/>
          <w:iCs/>
          <w:color w:val="auto"/>
          <w:sz w:val="22"/>
          <w:szCs w:val="22"/>
          <w:lang w:eastAsia="cs-CZ"/>
        </w:rPr>
        <w:t xml:space="preserve"> </w:t>
      </w:r>
      <w:r w:rsidRPr="00B336A3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speciálním pečivem</w:t>
      </w:r>
      <w:r w:rsidRPr="00B336A3">
        <w:rPr>
          <w:rFonts w:ascii="Arial" w:hAnsi="Arial" w:cs="Arial"/>
          <w:b/>
          <w:bCs/>
          <w:iCs/>
          <w:color w:val="auto"/>
          <w:sz w:val="22"/>
          <w:szCs w:val="22"/>
          <w:lang w:eastAsia="cs-CZ"/>
        </w:rPr>
        <w:t xml:space="preserve"> </w:t>
      </w:r>
      <w:r w:rsidRPr="00B336A3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pekařský výrobek, jehož těsto obsahuje</w:t>
      </w:r>
    </w:p>
    <w:p w:rsidR="00B336A3" w:rsidRPr="00B336A3" w:rsidRDefault="00B336A3" w:rsidP="004671F1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B336A3">
        <w:rPr>
          <w:rFonts w:ascii="Arial" w:hAnsi="Arial" w:cs="Arial"/>
        </w:rPr>
        <w:t>kromě mlýnských obilných výrobků ze pšenice a žita další složku jako mlýnské obilné výrobky z obilovin jiných botanických druhů, rýži, pseudoobiloviny, olejniny, luštěniny, vlákninu, skořápkové plody, zeleninu, mléčné výrobky nebo brambory v množství nejméně 10 %, vztaženo na celkovou hmotnost použitých mlýnských obilných výrobků, nebo</w:t>
      </w:r>
    </w:p>
    <w:p w:rsidR="00B336A3" w:rsidRPr="00B336A3" w:rsidRDefault="00B336A3" w:rsidP="004671F1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B336A3">
        <w:rPr>
          <w:rFonts w:ascii="Arial" w:hAnsi="Arial" w:cs="Arial"/>
        </w:rPr>
        <w:t>samostatné obiloviny nebo pseudoobiloviny jednoho nebo více botanických druhů,</w:t>
      </w:r>
    </w:p>
    <w:p w:rsidR="00EE00D3" w:rsidRPr="00B40FDB" w:rsidRDefault="00EE00D3" w:rsidP="004671F1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lastRenderedPageBreak/>
        <w:t>čerstvým chlebem nebalený chléb, jehož celý technologický proces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výroby od přípravy těsta až po upečení a uvedení na trh nebyl přerušen zmrazením nebo jinou technologickou úpravou vedoucí k prodloužení trvanlivosti a který je zároveň nabízen k prodeji nejdéle do 24 hodin po upečení,</w:t>
      </w:r>
    </w:p>
    <w:p w:rsidR="00EE00D3" w:rsidRPr="00B40FDB" w:rsidRDefault="00EE00D3" w:rsidP="004671F1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čerstvým běžným pečivem nebalené běžné pečivo, jehož celý technologický proces</w:t>
      </w:r>
      <w:r w:rsidRPr="00B40FDB">
        <w:rPr>
          <w:rFonts w:ascii="Arial" w:hAnsi="Arial" w:cs="Arial"/>
          <w:b/>
          <w:sz w:val="22"/>
          <w:szCs w:val="22"/>
        </w:rPr>
        <w:t xml:space="preserve"> </w:t>
      </w:r>
      <w:r w:rsidRPr="00B40FDB">
        <w:rPr>
          <w:rFonts w:ascii="Arial" w:hAnsi="Arial" w:cs="Arial"/>
          <w:sz w:val="22"/>
          <w:szCs w:val="22"/>
        </w:rPr>
        <w:t>výroby od přípravy těsta až po upečení a uvedení na trh nebyl přerušen zmrazením nebo jinou technologickou úpravou vedoucí k prodloužení trvanlivosti a které je zároveň nabízeno k prodeji nejdéle do 24 hodin po upečení,</w:t>
      </w:r>
    </w:p>
    <w:p w:rsidR="00EE00D3" w:rsidRPr="00B40FDB" w:rsidRDefault="00EE00D3" w:rsidP="004671F1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čerstvým jemným pečivem nebalené jemné pečivo, jehož celý technologický proces výroby od přípravy těsta až po upečení nebo obdobnou tepelnou úpravu a uvedení na trh nebyl přerušen zmrazením nebo jinou technologickou úpravou vedoucí k prodloužení trvanlivosti a které je zároveň nabízeno k prodeji nejdéle do 24 hodin po upečení nebo obdobné tepelné úpravě,</w:t>
      </w:r>
    </w:p>
    <w:p w:rsidR="00C230D9" w:rsidRPr="009A52AC" w:rsidRDefault="00C230D9" w:rsidP="004671F1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B6222A">
        <w:rPr>
          <w:rFonts w:ascii="Arial" w:hAnsi="Arial" w:cs="Arial"/>
          <w:bCs/>
          <w:iCs/>
          <w:sz w:val="22"/>
          <w:szCs w:val="22"/>
        </w:rPr>
        <w:t>kvasem nebo kváskem prokvašený polotovar z </w:t>
      </w:r>
      <w:r w:rsidR="00B336A3">
        <w:rPr>
          <w:rFonts w:ascii="Arial" w:hAnsi="Arial" w:cs="Arial"/>
          <w:bCs/>
          <w:iCs/>
          <w:sz w:val="22"/>
          <w:szCs w:val="22"/>
        </w:rPr>
        <w:t>jednoho</w:t>
      </w:r>
      <w:r w:rsidRPr="00B6222A">
        <w:rPr>
          <w:rFonts w:ascii="Arial" w:hAnsi="Arial" w:cs="Arial"/>
          <w:bCs/>
          <w:iCs/>
          <w:sz w:val="22"/>
          <w:szCs w:val="22"/>
        </w:rPr>
        <w:t xml:space="preserve"> nebo</w:t>
      </w:r>
      <w:r w:rsidR="00B336A3">
        <w:rPr>
          <w:rFonts w:ascii="Arial" w:hAnsi="Arial" w:cs="Arial"/>
          <w:bCs/>
          <w:iCs/>
          <w:sz w:val="22"/>
          <w:szCs w:val="22"/>
        </w:rPr>
        <w:t xml:space="preserve"> více</w:t>
      </w:r>
      <w:r w:rsidRPr="00B6222A">
        <w:rPr>
          <w:rFonts w:ascii="Arial" w:hAnsi="Arial" w:cs="Arial"/>
          <w:bCs/>
          <w:iCs/>
          <w:sz w:val="22"/>
          <w:szCs w:val="22"/>
        </w:rPr>
        <w:t xml:space="preserve"> mlýnských obilných výrobků, vody a základu kvasu, v případě žitného kvasu nebo kvásku prokvašený polotovar z žitné mouky, vody a základu kvasu, jehož kvasné mikroorganismy se nacházejí v aktivním stavu a v množství potřebném k zakyselení těsta; vyzrálý kvas nebo žitný kvas je schopen několikerého opakovaného množení, kvas se vyrábí bez použití přídatných látek nebo enzymů, obsah kyselin v kvasu vzniká výlučně v důsledku kvašení,</w:t>
      </w:r>
    </w:p>
    <w:p w:rsidR="00C230D9" w:rsidRPr="009A52AC" w:rsidRDefault="00C230D9" w:rsidP="009A52AC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A52AC">
        <w:rPr>
          <w:rFonts w:ascii="Arial" w:hAnsi="Arial" w:cs="Arial"/>
          <w:bCs/>
          <w:iCs/>
          <w:color w:val="auto"/>
          <w:sz w:val="22"/>
          <w:szCs w:val="22"/>
        </w:rPr>
        <w:t>stabilním kvasem prokvašený polotovar z </w:t>
      </w:r>
      <w:r w:rsidR="00B336A3" w:rsidRPr="009A52AC">
        <w:rPr>
          <w:rFonts w:ascii="Arial" w:hAnsi="Arial" w:cs="Arial"/>
          <w:bCs/>
          <w:iCs/>
          <w:color w:val="auto"/>
          <w:sz w:val="22"/>
          <w:szCs w:val="22"/>
        </w:rPr>
        <w:t>jednoh</w:t>
      </w:r>
      <w:r w:rsidRPr="009A52AC">
        <w:rPr>
          <w:rFonts w:ascii="Arial" w:hAnsi="Arial" w:cs="Arial"/>
          <w:bCs/>
          <w:iCs/>
          <w:color w:val="auto"/>
          <w:sz w:val="22"/>
          <w:szCs w:val="22"/>
        </w:rPr>
        <w:t>o nebo</w:t>
      </w:r>
      <w:r w:rsidR="00B336A3" w:rsidRPr="009A52AC">
        <w:rPr>
          <w:rFonts w:ascii="Arial" w:hAnsi="Arial" w:cs="Arial"/>
          <w:bCs/>
          <w:iCs/>
          <w:color w:val="auto"/>
          <w:sz w:val="22"/>
          <w:szCs w:val="22"/>
        </w:rPr>
        <w:t xml:space="preserve"> více</w:t>
      </w:r>
      <w:r w:rsidRPr="009A52AC">
        <w:rPr>
          <w:rFonts w:ascii="Arial" w:hAnsi="Arial" w:cs="Arial"/>
          <w:bCs/>
          <w:iCs/>
          <w:color w:val="auto"/>
          <w:sz w:val="22"/>
          <w:szCs w:val="22"/>
        </w:rPr>
        <w:t xml:space="preserve"> mlýnských obilných výrobků, vody a základu kvasu, upravený </w:t>
      </w:r>
      <w:r w:rsidR="00B6222A" w:rsidRPr="009A52AC">
        <w:rPr>
          <w:rFonts w:ascii="Arial" w:hAnsi="Arial" w:cs="Arial"/>
          <w:bCs/>
          <w:iCs/>
          <w:color w:val="auto"/>
          <w:sz w:val="22"/>
          <w:szCs w:val="22"/>
        </w:rPr>
        <w:t xml:space="preserve">zejména </w:t>
      </w:r>
      <w:r w:rsidRPr="009A52AC">
        <w:rPr>
          <w:rFonts w:ascii="Arial" w:hAnsi="Arial" w:cs="Arial"/>
          <w:bCs/>
          <w:iCs/>
          <w:color w:val="auto"/>
          <w:sz w:val="22"/>
          <w:szCs w:val="22"/>
        </w:rPr>
        <w:t>sušením nebo zahuštěním, k jehož dokyselení lze použít kvasný ocet nebo přídatné látky, a to kyselinu mléčnou nebo kyselinu octovou v množství tvořícím nejvýše jednu třetinu z celkové kyselosti stabilního kvasu; použité přídatné látky se získávají výhradně fermentačním procesem</w:t>
      </w:r>
      <w:r w:rsidR="00303E64" w:rsidRPr="009A52AC">
        <w:rPr>
          <w:rFonts w:ascii="Arial" w:hAnsi="Arial" w:cs="Arial"/>
          <w:bCs/>
          <w:iCs/>
          <w:color w:val="auto"/>
          <w:sz w:val="22"/>
          <w:szCs w:val="22"/>
        </w:rPr>
        <w:t>.</w:t>
      </w:r>
    </w:p>
    <w:p w:rsidR="00EE00D3" w:rsidRPr="00B40FDB" w:rsidRDefault="00EE00D3" w:rsidP="00B6222A">
      <w:pPr>
        <w:ind w:firstLine="0"/>
        <w:rPr>
          <w:rFonts w:ascii="Arial" w:hAnsi="Arial" w:cs="Arial"/>
          <w:sz w:val="22"/>
          <w:szCs w:val="22"/>
        </w:rPr>
      </w:pPr>
    </w:p>
    <w:p w:rsidR="00EE00D3" w:rsidRDefault="00EE00D3" w:rsidP="00EE00D3">
      <w:pPr>
        <w:ind w:firstLine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(4) Pro účely vyhlášky se dále rozumí</w:t>
      </w:r>
    </w:p>
    <w:p w:rsidR="0073363B" w:rsidRPr="00B40FDB" w:rsidRDefault="0073363B" w:rsidP="00EE00D3">
      <w:pPr>
        <w:ind w:firstLine="0"/>
        <w:rPr>
          <w:rFonts w:ascii="Arial" w:hAnsi="Arial" w:cs="Arial"/>
          <w:sz w:val="22"/>
          <w:szCs w:val="22"/>
        </w:rPr>
      </w:pPr>
    </w:p>
    <w:p w:rsidR="00CD6C1F" w:rsidRDefault="00CE6AA2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 xml:space="preserve">sušenkami trvanlivé pečivo získané upečením hmoty, </w:t>
      </w:r>
      <w:r w:rsidR="00F34B86" w:rsidRPr="00B40FDB">
        <w:rPr>
          <w:rFonts w:ascii="Arial" w:hAnsi="Arial" w:cs="Arial"/>
        </w:rPr>
        <w:t xml:space="preserve">nekypřené nebo </w:t>
      </w:r>
      <w:r w:rsidRPr="00B40FDB">
        <w:rPr>
          <w:rFonts w:ascii="Arial" w:hAnsi="Arial" w:cs="Arial"/>
        </w:rPr>
        <w:t>chemicky kypřené,</w:t>
      </w:r>
    </w:p>
    <w:p w:rsidR="00C230D9" w:rsidRPr="00B40FDB" w:rsidRDefault="00CE6AA2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trvanlivým pečivem ze šlehaných hmot trvanlivé pečivo kyp</w:t>
      </w:r>
      <w:r w:rsidR="000972F0" w:rsidRPr="00B40FDB">
        <w:rPr>
          <w:rFonts w:ascii="Arial" w:hAnsi="Arial" w:cs="Arial"/>
        </w:rPr>
        <w:t>řené výhradně mechanicky, jeho</w:t>
      </w:r>
      <w:r w:rsidRPr="00B40FDB">
        <w:rPr>
          <w:rFonts w:ascii="Arial" w:hAnsi="Arial" w:cs="Arial"/>
        </w:rPr>
        <w:t xml:space="preserve">ž základními složkami jsou vaječný obsah a cukr, </w:t>
      </w:r>
    </w:p>
    <w:p w:rsidR="00C230D9" w:rsidRPr="00B40FDB" w:rsidRDefault="00CE6AA2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oplatkami trvanlivé pečivo získané upečením tenké vrstvy těsta nebo hmoty kontaktním způsobem ve formách,</w:t>
      </w:r>
    </w:p>
    <w:p w:rsidR="00C230D9" w:rsidRPr="00B40FDB" w:rsidRDefault="00CE6AA2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perníkem trvanlivé pečivo z chemicky kypřeného těsta slazeného medem, neutralizovaným invertním cukerným roztokem nebo invertním cukrem, ochucené kořením,</w:t>
      </w:r>
    </w:p>
    <w:p w:rsidR="00C230D9" w:rsidRPr="00B40FDB" w:rsidRDefault="00CE6AA2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suchary trvanlivé pečivo z těsta kypřeného chemicky nebo biologicky, po upečení krájené na plátky a restova</w:t>
      </w:r>
      <w:r w:rsidR="00E26C48" w:rsidRPr="00B40FDB">
        <w:rPr>
          <w:rFonts w:ascii="Arial" w:hAnsi="Arial" w:cs="Arial"/>
        </w:rPr>
        <w:t>né</w:t>
      </w:r>
      <w:r w:rsidR="002B691C" w:rsidRPr="00B40FDB">
        <w:rPr>
          <w:rFonts w:ascii="Arial" w:hAnsi="Arial" w:cs="Arial"/>
        </w:rPr>
        <w:t>,</w:t>
      </w:r>
    </w:p>
    <w:p w:rsidR="00C230D9" w:rsidRPr="00B40FDB" w:rsidRDefault="002B691C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 xml:space="preserve">preclíky nebo trvanlivými tyčinkami trvanlivé pečivo z těsta kypřeného chemicky nebo biologicky, které </w:t>
      </w:r>
      <w:r w:rsidR="000972F0" w:rsidRPr="00B40FDB">
        <w:rPr>
          <w:rFonts w:ascii="Arial" w:hAnsi="Arial" w:cs="Arial"/>
        </w:rPr>
        <w:t>je</w:t>
      </w:r>
      <w:r w:rsidRPr="00B40FDB">
        <w:rPr>
          <w:rFonts w:ascii="Arial" w:hAnsi="Arial" w:cs="Arial"/>
        </w:rPr>
        <w:t xml:space="preserve"> při pečení prosušeno v celém objemu,</w:t>
      </w:r>
    </w:p>
    <w:p w:rsidR="00C230D9" w:rsidRPr="00B40FDB" w:rsidRDefault="002B691C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krekry trvanlivé pečivo z laminovaných těst kypřené chemicky nebo biologicky</w:t>
      </w:r>
      <w:r w:rsidR="00351C10" w:rsidRPr="00B40FDB">
        <w:rPr>
          <w:rFonts w:ascii="Arial" w:hAnsi="Arial" w:cs="Arial"/>
        </w:rPr>
        <w:t>,</w:t>
      </w:r>
    </w:p>
    <w:p w:rsidR="00C230D9" w:rsidRPr="00B40FDB" w:rsidRDefault="00351C10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extrudovaným výrobkem</w:t>
      </w:r>
      <w:r w:rsidR="00F34B86" w:rsidRPr="00B40FDB">
        <w:rPr>
          <w:rFonts w:ascii="Arial" w:hAnsi="Arial" w:cs="Arial"/>
        </w:rPr>
        <w:t xml:space="preserve"> pekařský</w:t>
      </w:r>
      <w:r w:rsidRPr="00B40FDB">
        <w:rPr>
          <w:rFonts w:ascii="Arial" w:hAnsi="Arial" w:cs="Arial"/>
        </w:rPr>
        <w:t xml:space="preserve"> výrobek vyrobený z mlýnských obilných výrobků a dalších složek extruzní technologií působením tlaku a teploty</w:t>
      </w:r>
      <w:r w:rsidR="00C230D9" w:rsidRPr="00B40FDB">
        <w:rPr>
          <w:rFonts w:ascii="Arial" w:hAnsi="Arial" w:cs="Arial"/>
        </w:rPr>
        <w:t>,</w:t>
      </w:r>
    </w:p>
    <w:p w:rsidR="00C230D9" w:rsidRPr="00B40FDB" w:rsidRDefault="003D522B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pufovaným výrobkem pekařský výrobek vyrobený z obroušených zvlhčených obilných zrn jednoho nebo více druhů obilovin, rýže nebo pohanky</w:t>
      </w:r>
      <w:r w:rsidR="000F7C94" w:rsidRPr="00B40FDB">
        <w:rPr>
          <w:rFonts w:ascii="Arial" w:hAnsi="Arial" w:cs="Arial"/>
        </w:rPr>
        <w:t xml:space="preserve"> nebo jiných pseudoobilovin</w:t>
      </w:r>
      <w:r w:rsidRPr="00B40FDB">
        <w:rPr>
          <w:rFonts w:ascii="Arial" w:hAnsi="Arial" w:cs="Arial"/>
        </w:rPr>
        <w:t xml:space="preserve"> v expanzní formě působením tlaku a teploty.</w:t>
      </w:r>
    </w:p>
    <w:p w:rsidR="00C230D9" w:rsidRPr="00B40FDB" w:rsidRDefault="00CE6AA2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knäckebrotem</w:t>
      </w:r>
      <w:r w:rsidR="00F34B86" w:rsidRPr="00B40FDB">
        <w:rPr>
          <w:rFonts w:ascii="Arial" w:hAnsi="Arial" w:cs="Arial"/>
        </w:rPr>
        <w:t xml:space="preserve"> pekařský</w:t>
      </w:r>
      <w:r w:rsidRPr="00B40FDB">
        <w:rPr>
          <w:rFonts w:ascii="Arial" w:hAnsi="Arial" w:cs="Arial"/>
        </w:rPr>
        <w:t xml:space="preserve"> výrobek křehké konzistence obvykle ve tvaru obdélníku, získaný tepelnou úpravou těst z mlýnských obilných výrobků a dalších složek,</w:t>
      </w:r>
    </w:p>
    <w:p w:rsidR="00C230D9" w:rsidRPr="00C2340F" w:rsidRDefault="00CE6AA2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B40FDB">
        <w:rPr>
          <w:rFonts w:ascii="Arial" w:hAnsi="Arial" w:cs="Arial"/>
          <w:bCs/>
          <w:iCs/>
        </w:rPr>
        <w:t>obilnými celozrnnými lupínky</w:t>
      </w:r>
      <w:r w:rsidR="00F34B86" w:rsidRPr="00B40FDB">
        <w:rPr>
          <w:rFonts w:ascii="Arial" w:hAnsi="Arial" w:cs="Arial"/>
          <w:bCs/>
          <w:iCs/>
        </w:rPr>
        <w:t xml:space="preserve"> pekařský</w:t>
      </w:r>
      <w:r w:rsidRPr="00B40FDB">
        <w:rPr>
          <w:rFonts w:ascii="Arial" w:hAnsi="Arial" w:cs="Arial"/>
          <w:bCs/>
          <w:iCs/>
        </w:rPr>
        <w:t xml:space="preserve"> výrobek vyrobený z celých zrn obilovin postupem zahrnujícím tepelnou úpravu,</w:t>
      </w:r>
    </w:p>
    <w:p w:rsidR="00EE00D3" w:rsidRPr="0036009A" w:rsidRDefault="00CE6AA2" w:rsidP="004671F1">
      <w:pPr>
        <w:pStyle w:val="Odstavecseseznamem"/>
        <w:numPr>
          <w:ilvl w:val="0"/>
          <w:numId w:val="14"/>
        </w:numPr>
        <w:ind w:left="0" w:hanging="426"/>
        <w:jc w:val="both"/>
        <w:rPr>
          <w:rFonts w:ascii="Arial" w:hAnsi="Arial" w:cs="Arial"/>
        </w:rPr>
      </w:pPr>
      <w:r w:rsidRPr="0036009A">
        <w:rPr>
          <w:rFonts w:ascii="Arial" w:hAnsi="Arial" w:cs="Arial"/>
        </w:rPr>
        <w:t>zapékaným müsli</w:t>
      </w:r>
      <w:r w:rsidR="00F34B86" w:rsidRPr="0036009A">
        <w:rPr>
          <w:rFonts w:ascii="Arial" w:hAnsi="Arial" w:cs="Arial"/>
        </w:rPr>
        <w:t xml:space="preserve"> pekařský</w:t>
      </w:r>
      <w:r w:rsidRPr="0036009A">
        <w:rPr>
          <w:rFonts w:ascii="Arial" w:hAnsi="Arial" w:cs="Arial"/>
        </w:rPr>
        <w:t xml:space="preserve"> výrobek vyrobený pečením směsi z</w:t>
      </w:r>
      <w:r w:rsidR="006057E4" w:rsidRPr="0036009A">
        <w:rPr>
          <w:rFonts w:ascii="Arial" w:hAnsi="Arial" w:cs="Arial"/>
        </w:rPr>
        <w:t> müsli smíchaného s přírodními sladidly a tuky, popřípadě dalšími složkami</w:t>
      </w:r>
      <w:r w:rsidRPr="0036009A">
        <w:rPr>
          <w:rFonts w:ascii="Arial" w:hAnsi="Arial" w:cs="Arial"/>
        </w:rPr>
        <w:t>, po tepelné úpravě</w:t>
      </w:r>
      <w:r w:rsidR="0036009A" w:rsidRPr="0036009A">
        <w:rPr>
          <w:rFonts w:ascii="Arial" w:hAnsi="Arial" w:cs="Arial"/>
        </w:rPr>
        <w:t xml:space="preserve"> případně</w:t>
      </w:r>
      <w:r w:rsidRPr="0036009A">
        <w:rPr>
          <w:rFonts w:ascii="Arial" w:hAnsi="Arial" w:cs="Arial"/>
        </w:rPr>
        <w:t xml:space="preserve"> doplněný přidán</w:t>
      </w:r>
      <w:r w:rsidR="00310BC6" w:rsidRPr="0036009A">
        <w:rPr>
          <w:rFonts w:ascii="Arial" w:hAnsi="Arial" w:cs="Arial"/>
        </w:rPr>
        <w:t>ím dalších složek</w:t>
      </w:r>
      <w:r w:rsidR="006057E4" w:rsidRPr="0036009A">
        <w:rPr>
          <w:rFonts w:ascii="Arial" w:hAnsi="Arial" w:cs="Arial"/>
        </w:rPr>
        <w:t>.</w:t>
      </w:r>
    </w:p>
    <w:p w:rsidR="00EE00D3" w:rsidRPr="0036009A" w:rsidRDefault="00EE00D3" w:rsidP="00EE00D3">
      <w:pPr>
        <w:tabs>
          <w:tab w:val="left" w:pos="0"/>
        </w:tabs>
        <w:ind w:firstLine="0"/>
        <w:rPr>
          <w:rFonts w:ascii="Arial" w:hAnsi="Arial" w:cs="Arial"/>
          <w:strike/>
          <w:sz w:val="22"/>
          <w:szCs w:val="22"/>
        </w:rPr>
      </w:pPr>
    </w:p>
    <w:p w:rsidR="00303E64" w:rsidRDefault="00EE00D3" w:rsidP="00EE00D3">
      <w:pPr>
        <w:ind w:firstLine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(</w:t>
      </w:r>
      <w:r w:rsidR="00303E64">
        <w:rPr>
          <w:rFonts w:ascii="Arial" w:hAnsi="Arial" w:cs="Arial"/>
          <w:sz w:val="22"/>
          <w:szCs w:val="22"/>
        </w:rPr>
        <w:t>5</w:t>
      </w:r>
      <w:r w:rsidRPr="00B40FDB">
        <w:rPr>
          <w:rFonts w:ascii="Arial" w:hAnsi="Arial" w:cs="Arial"/>
          <w:sz w:val="22"/>
          <w:szCs w:val="22"/>
        </w:rPr>
        <w:t>) Pro účely této vyhlášky se dále rozumí</w:t>
      </w:r>
    </w:p>
    <w:p w:rsidR="0073363B" w:rsidRPr="00B40FDB" w:rsidRDefault="0073363B" w:rsidP="00EE00D3">
      <w:pPr>
        <w:ind w:firstLine="0"/>
        <w:rPr>
          <w:rFonts w:ascii="Arial" w:hAnsi="Arial" w:cs="Arial"/>
          <w:sz w:val="22"/>
          <w:szCs w:val="22"/>
        </w:rPr>
      </w:pPr>
    </w:p>
    <w:p w:rsidR="006057E4" w:rsidRPr="0036009A" w:rsidRDefault="00CE6AA2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 w:rsidRPr="0036009A">
        <w:rPr>
          <w:rFonts w:ascii="Arial" w:hAnsi="Arial" w:cs="Arial"/>
          <w:bCs/>
          <w:iCs/>
        </w:rPr>
        <w:t>cukrářskými výrobky výrobky, jejichž základem jsou pekařské výrobky</w:t>
      </w:r>
      <w:r w:rsidR="009160AF" w:rsidRPr="0036009A">
        <w:rPr>
          <w:rFonts w:ascii="Arial" w:hAnsi="Arial" w:cs="Arial"/>
          <w:bCs/>
          <w:iCs/>
        </w:rPr>
        <w:t xml:space="preserve"> nebo nepečené hmoty</w:t>
      </w:r>
      <w:r w:rsidRPr="0036009A">
        <w:rPr>
          <w:rFonts w:ascii="Arial" w:hAnsi="Arial" w:cs="Arial"/>
          <w:bCs/>
          <w:iCs/>
        </w:rPr>
        <w:t>, které jsou dohotoveny pomocí náplní</w:t>
      </w:r>
      <w:r w:rsidR="00B6222A" w:rsidRPr="0036009A">
        <w:rPr>
          <w:rFonts w:ascii="Arial" w:hAnsi="Arial" w:cs="Arial"/>
          <w:bCs/>
          <w:iCs/>
        </w:rPr>
        <w:t xml:space="preserve"> a dále </w:t>
      </w:r>
      <w:r w:rsidRPr="0036009A">
        <w:rPr>
          <w:rFonts w:ascii="Arial" w:hAnsi="Arial" w:cs="Arial"/>
          <w:bCs/>
          <w:iCs/>
        </w:rPr>
        <w:t>polev, ozdob,</w:t>
      </w:r>
      <w:r w:rsidR="00B6222A" w:rsidRPr="0036009A">
        <w:rPr>
          <w:rFonts w:ascii="Arial" w:hAnsi="Arial" w:cs="Arial"/>
          <w:bCs/>
          <w:iCs/>
        </w:rPr>
        <w:t xml:space="preserve"> </w:t>
      </w:r>
      <w:r w:rsidRPr="0036009A">
        <w:rPr>
          <w:rFonts w:ascii="Arial" w:hAnsi="Arial" w:cs="Arial"/>
          <w:bCs/>
          <w:iCs/>
        </w:rPr>
        <w:t>ovoce</w:t>
      </w:r>
      <w:r w:rsidR="00B6222A" w:rsidRPr="0036009A">
        <w:rPr>
          <w:rFonts w:ascii="Arial" w:hAnsi="Arial" w:cs="Arial"/>
          <w:bCs/>
          <w:iCs/>
        </w:rPr>
        <w:t xml:space="preserve"> nebo </w:t>
      </w:r>
      <w:r w:rsidRPr="0036009A">
        <w:rPr>
          <w:rFonts w:ascii="Arial" w:hAnsi="Arial" w:cs="Arial"/>
          <w:bCs/>
          <w:iCs/>
        </w:rPr>
        <w:t>dalších složek</w:t>
      </w:r>
      <w:r w:rsidR="00F34B86" w:rsidRPr="0036009A">
        <w:rPr>
          <w:rFonts w:ascii="Arial" w:hAnsi="Arial" w:cs="Arial"/>
          <w:bCs/>
          <w:iCs/>
        </w:rPr>
        <w:t xml:space="preserve"> nebo výrobky</w:t>
      </w:r>
      <w:r w:rsidR="00472797" w:rsidRPr="0036009A">
        <w:rPr>
          <w:rFonts w:ascii="Arial" w:hAnsi="Arial" w:cs="Arial"/>
          <w:bCs/>
          <w:iCs/>
        </w:rPr>
        <w:t xml:space="preserve"> obdobného charakteru</w:t>
      </w:r>
      <w:r w:rsidR="00F34B86" w:rsidRPr="0036009A">
        <w:rPr>
          <w:rFonts w:ascii="Arial" w:hAnsi="Arial" w:cs="Arial"/>
          <w:bCs/>
          <w:iCs/>
        </w:rPr>
        <w:t xml:space="preserve"> </w:t>
      </w:r>
      <w:r w:rsidR="00B6222A" w:rsidRPr="0036009A">
        <w:rPr>
          <w:rFonts w:ascii="Arial" w:hAnsi="Arial" w:cs="Arial"/>
          <w:bCs/>
          <w:iCs/>
        </w:rPr>
        <w:t xml:space="preserve">bez základu pekařského výrobku nebo nepečené hmoty </w:t>
      </w:r>
      <w:r w:rsidR="00F34B86" w:rsidRPr="0036009A">
        <w:rPr>
          <w:rFonts w:ascii="Arial" w:hAnsi="Arial" w:cs="Arial"/>
          <w:bCs/>
          <w:iCs/>
        </w:rPr>
        <w:t xml:space="preserve">vyrobené pouze z náplní, polev, ozdob, ovoce </w:t>
      </w:r>
      <w:r w:rsidR="00B6222A" w:rsidRPr="0036009A">
        <w:rPr>
          <w:rFonts w:ascii="Arial" w:hAnsi="Arial" w:cs="Arial"/>
          <w:bCs/>
          <w:iCs/>
        </w:rPr>
        <w:t>nebo</w:t>
      </w:r>
      <w:r w:rsidR="00F34B86" w:rsidRPr="0036009A">
        <w:rPr>
          <w:rFonts w:ascii="Arial" w:hAnsi="Arial" w:cs="Arial"/>
          <w:bCs/>
          <w:iCs/>
        </w:rPr>
        <w:t xml:space="preserve"> dalších složek,</w:t>
      </w:r>
    </w:p>
    <w:p w:rsidR="00CE6AA2" w:rsidRPr="00B40FDB" w:rsidRDefault="00CE6AA2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 w:rsidRPr="00B40FDB">
        <w:rPr>
          <w:rFonts w:ascii="Arial" w:hAnsi="Arial" w:cs="Arial"/>
          <w:bCs/>
          <w:iCs/>
        </w:rPr>
        <w:lastRenderedPageBreak/>
        <w:t>těstem tepelně neopracovaný polotovar k</w:t>
      </w:r>
      <w:r w:rsidRPr="00B40FDB">
        <w:rPr>
          <w:rFonts w:ascii="Arial" w:hAnsi="Arial" w:cs="Arial"/>
          <w:bCs/>
          <w:iCs/>
          <w:shd w:val="clear" w:color="auto" w:fill="FFFFFF"/>
        </w:rPr>
        <w:t> </w:t>
      </w:r>
      <w:r w:rsidRPr="00B40FDB">
        <w:rPr>
          <w:rFonts w:ascii="Arial" w:hAnsi="Arial" w:cs="Arial"/>
          <w:bCs/>
          <w:iCs/>
        </w:rPr>
        <w:t>přípravě pekařských výrobků, uváděný na trh v balení pro konečného spotřebitele v chlazeném nebo v hluboko zmrazeném stavu,</w:t>
      </w:r>
    </w:p>
    <w:p w:rsidR="002C2844" w:rsidRDefault="00CE6AA2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 w:rsidRPr="00B40FDB">
        <w:rPr>
          <w:rFonts w:ascii="Arial" w:hAnsi="Arial" w:cs="Arial"/>
        </w:rPr>
        <w:t>náplní polotovar používaný k plnění nebo zdobení cukrářských výrobků,</w:t>
      </w:r>
    </w:p>
    <w:p w:rsidR="00BF07C1" w:rsidRPr="003806BF" w:rsidRDefault="00BF07C1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 w:rsidRPr="003806BF">
        <w:rPr>
          <w:rFonts w:ascii="Arial" w:hAnsi="Arial" w:cs="Arial"/>
          <w:bCs/>
          <w:iCs/>
        </w:rPr>
        <w:t xml:space="preserve">náplní lehkou tukovou náplň </w:t>
      </w:r>
      <w:r w:rsidRPr="003806BF">
        <w:rPr>
          <w:rFonts w:ascii="Arial" w:eastAsia="Arial" w:hAnsi="Arial" w:cs="Arial"/>
          <w:bCs/>
          <w:iCs/>
        </w:rPr>
        <w:t>s obsahem nejméně 25 % a méně než 40 % margarínu</w:t>
      </w:r>
      <w:r w:rsidR="003806BF">
        <w:rPr>
          <w:rStyle w:val="Znakapoznpodarou"/>
          <w:rFonts w:ascii="Arial" w:eastAsia="Arial" w:hAnsi="Arial" w:cs="Arial"/>
          <w:bCs/>
          <w:iCs/>
        </w:rPr>
        <w:footnoteReference w:customMarkFollows="1" w:id="2"/>
        <w:t>2)</w:t>
      </w:r>
      <w:r w:rsidRPr="003806BF">
        <w:rPr>
          <w:rFonts w:ascii="Arial" w:eastAsia="Arial" w:hAnsi="Arial" w:cs="Arial"/>
          <w:bCs/>
          <w:iCs/>
        </w:rPr>
        <w:t xml:space="preserve"> </w:t>
      </w:r>
      <w:r w:rsidR="003806BF" w:rsidRPr="003806BF">
        <w:rPr>
          <w:rFonts w:ascii="Arial" w:eastAsia="Arial" w:hAnsi="Arial" w:cs="Arial"/>
          <w:bCs/>
          <w:iCs/>
        </w:rPr>
        <w:t xml:space="preserve">obsahujícího 80 až 90 </w:t>
      </w:r>
      <w:r w:rsidR="003806BF">
        <w:rPr>
          <w:rFonts w:ascii="Arial" w:eastAsia="Arial" w:hAnsi="Arial" w:cs="Arial"/>
          <w:bCs/>
          <w:iCs/>
        </w:rPr>
        <w:t>% tuku</w:t>
      </w:r>
      <w:r w:rsidR="003806BF" w:rsidRPr="003806BF">
        <w:rPr>
          <w:rFonts w:ascii="Arial" w:eastAsia="Arial" w:hAnsi="Arial" w:cs="Arial"/>
          <w:bCs/>
          <w:iCs/>
        </w:rPr>
        <w:t xml:space="preserve"> nebo tomu odpovídající množství směsných tuků, bezvodého tuku nebo jejich kombinace s máslem, vztaženo na celkovou hmotnost náplně</w:t>
      </w:r>
      <w:r w:rsidRPr="003806BF">
        <w:rPr>
          <w:rFonts w:ascii="Arial" w:hAnsi="Arial" w:cs="Arial"/>
          <w:bCs/>
          <w:iCs/>
        </w:rPr>
        <w:t>,</w:t>
      </w:r>
    </w:p>
    <w:p w:rsidR="00F23A9D" w:rsidRPr="00E01E55" w:rsidRDefault="00BF07C1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</w:rPr>
      </w:pPr>
      <w:r w:rsidRPr="00E01E55">
        <w:rPr>
          <w:rFonts w:ascii="Arial" w:hAnsi="Arial" w:cs="Arial"/>
        </w:rPr>
        <w:t>náplní lehkou máslovou náplň s obsahem nejméně 25 % a méně než 40 % másla</w:t>
      </w:r>
      <w:r w:rsidR="00D81E1C" w:rsidRPr="00E01E55">
        <w:rPr>
          <w:rFonts w:ascii="Arial" w:hAnsi="Arial" w:cs="Arial"/>
          <w:vertAlign w:val="superscript"/>
        </w:rPr>
        <w:t>2</w:t>
      </w:r>
      <w:r w:rsidR="00E01E55" w:rsidRPr="00E01E55">
        <w:rPr>
          <w:rFonts w:ascii="Arial" w:hAnsi="Arial" w:cs="Arial"/>
          <w:vertAlign w:val="superscript"/>
        </w:rPr>
        <w:t>)</w:t>
      </w:r>
      <w:r w:rsidRPr="00E01E55">
        <w:rPr>
          <w:rFonts w:ascii="Arial" w:hAnsi="Arial" w:cs="Arial"/>
        </w:rPr>
        <w:t xml:space="preserve"> </w:t>
      </w:r>
      <w:r w:rsidRPr="00E01E55">
        <w:rPr>
          <w:rFonts w:ascii="Arial" w:eastAsia="Arial" w:hAnsi="Arial" w:cs="Arial"/>
          <w:bCs/>
          <w:iCs/>
        </w:rPr>
        <w:t>obsahující</w:t>
      </w:r>
      <w:r w:rsidR="00E01E55" w:rsidRPr="00E01E55">
        <w:rPr>
          <w:rFonts w:ascii="Arial" w:eastAsia="Arial" w:hAnsi="Arial" w:cs="Arial"/>
          <w:bCs/>
          <w:iCs/>
        </w:rPr>
        <w:t>ho</w:t>
      </w:r>
      <w:r w:rsidRPr="00E01E55">
        <w:rPr>
          <w:rFonts w:ascii="Arial" w:eastAsia="Arial" w:hAnsi="Arial" w:cs="Arial"/>
          <w:bCs/>
          <w:iCs/>
        </w:rPr>
        <w:t xml:space="preserve"> 80 až 90 % tuku</w:t>
      </w:r>
      <w:r w:rsidRPr="00E01E55">
        <w:rPr>
          <w:rFonts w:ascii="Arial" w:hAnsi="Arial" w:cs="Arial"/>
        </w:rPr>
        <w:t xml:space="preserve"> nebo tomu odpovídající množství máselného tuku, vztaženo na celkovou hmotnost náplně; přítomnost jiného tuku se připouští pouze v malém množství v důsledku přenosu z použitých ochucujících složek, ve kterých se vyskytuje přirozeně</w:t>
      </w:r>
      <w:r w:rsidR="00F23A9D" w:rsidRPr="00E01E55">
        <w:rPr>
          <w:rFonts w:ascii="Arial" w:hAnsi="Arial" w:cs="Arial"/>
        </w:rPr>
        <w:t>,</w:t>
      </w:r>
    </w:p>
    <w:p w:rsidR="00356EF0" w:rsidRPr="00B40FDB" w:rsidRDefault="00CE6AA2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 w:rsidRPr="00B40FDB">
        <w:rPr>
          <w:rFonts w:ascii="Arial" w:hAnsi="Arial" w:cs="Arial"/>
          <w:bCs/>
          <w:iCs/>
        </w:rPr>
        <w:t xml:space="preserve">náplní tukovou </w:t>
      </w:r>
      <w:r w:rsidR="00BF07C1" w:rsidRPr="00E01E55">
        <w:rPr>
          <w:rFonts w:ascii="Arial" w:hAnsi="Arial" w:cs="Arial"/>
          <w:bCs/>
          <w:iCs/>
        </w:rPr>
        <w:t xml:space="preserve">náplň s obsahem nejméně 40 % margarínu </w:t>
      </w:r>
      <w:r w:rsidR="00BF07C1" w:rsidRPr="00E01E55">
        <w:rPr>
          <w:rFonts w:ascii="Arial" w:eastAsia="Arial" w:hAnsi="Arial" w:cs="Arial"/>
          <w:bCs/>
          <w:iCs/>
        </w:rPr>
        <w:t>obsahující</w:t>
      </w:r>
      <w:r w:rsidR="00E01E55" w:rsidRPr="00E01E55">
        <w:rPr>
          <w:rFonts w:ascii="Arial" w:eastAsia="Arial" w:hAnsi="Arial" w:cs="Arial"/>
          <w:bCs/>
          <w:iCs/>
        </w:rPr>
        <w:t>ho</w:t>
      </w:r>
      <w:r w:rsidR="00BF07C1" w:rsidRPr="00E01E55">
        <w:rPr>
          <w:rFonts w:ascii="Arial" w:eastAsia="Arial" w:hAnsi="Arial" w:cs="Arial"/>
          <w:bCs/>
          <w:iCs/>
        </w:rPr>
        <w:t xml:space="preserve"> 80 až 90 % tuku </w:t>
      </w:r>
      <w:r w:rsidR="00BF07C1" w:rsidRPr="00E01E55">
        <w:rPr>
          <w:rFonts w:ascii="Arial" w:hAnsi="Arial" w:cs="Arial"/>
          <w:bCs/>
          <w:iCs/>
        </w:rPr>
        <w:t>nebo tomu odpovídající množství</w:t>
      </w:r>
      <w:r w:rsidR="00E01E55" w:rsidRPr="00E01E55">
        <w:rPr>
          <w:rFonts w:ascii="Arial" w:hAnsi="Arial" w:cs="Arial"/>
          <w:bCs/>
          <w:iCs/>
        </w:rPr>
        <w:t xml:space="preserve"> směsných tuků,</w:t>
      </w:r>
      <w:r w:rsidR="00BF07C1" w:rsidRPr="00E01E55">
        <w:rPr>
          <w:rFonts w:ascii="Arial" w:hAnsi="Arial" w:cs="Arial"/>
          <w:bCs/>
          <w:iCs/>
        </w:rPr>
        <w:t xml:space="preserve"> bezvodého tuku</w:t>
      </w:r>
      <w:r w:rsidR="00E01E55" w:rsidRPr="00E01E55">
        <w:rPr>
          <w:rFonts w:ascii="Arial" w:hAnsi="Arial" w:cs="Arial"/>
          <w:bCs/>
          <w:iCs/>
        </w:rPr>
        <w:t xml:space="preserve"> nebo jejich kombinaci s máslem</w:t>
      </w:r>
      <w:r w:rsidR="00BF07C1" w:rsidRPr="00E01E55">
        <w:rPr>
          <w:rFonts w:ascii="Arial" w:hAnsi="Arial" w:cs="Arial"/>
          <w:bCs/>
          <w:iCs/>
        </w:rPr>
        <w:t>, vztaženo na celkovou hmotnost náplně,</w:t>
      </w:r>
    </w:p>
    <w:p w:rsidR="00F23A9D" w:rsidRPr="00B40FDB" w:rsidRDefault="00F23A9D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 w:rsidRPr="00B40FDB">
        <w:rPr>
          <w:rFonts w:ascii="Arial" w:hAnsi="Arial" w:cs="Arial"/>
          <w:bCs/>
          <w:iCs/>
        </w:rPr>
        <w:t xml:space="preserve">náplní </w:t>
      </w:r>
      <w:r w:rsidRPr="00E01E55">
        <w:rPr>
          <w:rFonts w:ascii="Arial" w:hAnsi="Arial" w:cs="Arial"/>
          <w:bCs/>
          <w:iCs/>
        </w:rPr>
        <w:t xml:space="preserve">máslovou </w:t>
      </w:r>
      <w:r w:rsidR="00BF07C1" w:rsidRPr="00E01E55">
        <w:rPr>
          <w:rFonts w:ascii="Arial" w:hAnsi="Arial" w:cs="Arial"/>
          <w:bCs/>
          <w:iCs/>
        </w:rPr>
        <w:t xml:space="preserve">náplň s obsahem nejméně 40 % másla </w:t>
      </w:r>
      <w:r w:rsidR="00BF07C1" w:rsidRPr="00E01E55">
        <w:rPr>
          <w:rFonts w:ascii="Arial" w:eastAsia="Arial" w:hAnsi="Arial" w:cs="Arial"/>
          <w:bCs/>
          <w:iCs/>
        </w:rPr>
        <w:t>obsahující</w:t>
      </w:r>
      <w:r w:rsidR="00E01E55" w:rsidRPr="00E01E55">
        <w:rPr>
          <w:rFonts w:ascii="Arial" w:eastAsia="Arial" w:hAnsi="Arial" w:cs="Arial"/>
          <w:bCs/>
          <w:iCs/>
        </w:rPr>
        <w:t>ho</w:t>
      </w:r>
      <w:r w:rsidR="00BF07C1" w:rsidRPr="00E01E55">
        <w:rPr>
          <w:rFonts w:ascii="Arial" w:eastAsia="Arial" w:hAnsi="Arial" w:cs="Arial"/>
          <w:bCs/>
          <w:iCs/>
        </w:rPr>
        <w:t xml:space="preserve"> 80 až 90 % tuku</w:t>
      </w:r>
      <w:r w:rsidR="00BF07C1" w:rsidRPr="00E01E55">
        <w:rPr>
          <w:rFonts w:ascii="Arial" w:hAnsi="Arial" w:cs="Arial"/>
          <w:bCs/>
          <w:iCs/>
        </w:rPr>
        <w:t xml:space="preserve"> nebo tomu odpovídající množství máselného tuku, vztaženo na celkovou hmotnost náplně; přítomnost jiného tuku se připouští pouze v malém množství v důsledku přenosu z použitých ochucujících</w:t>
      </w:r>
      <w:r w:rsidR="00DB3299">
        <w:rPr>
          <w:rFonts w:ascii="Arial" w:hAnsi="Arial" w:cs="Arial"/>
          <w:bCs/>
          <w:iCs/>
        </w:rPr>
        <w:t xml:space="preserve"> složek, ve </w:t>
      </w:r>
      <w:r w:rsidR="00BF07C1" w:rsidRPr="00F23A9D">
        <w:rPr>
          <w:rFonts w:ascii="Arial" w:hAnsi="Arial" w:cs="Arial"/>
          <w:bCs/>
          <w:iCs/>
        </w:rPr>
        <w:t>kterých se vyskytuje přirozeně</w:t>
      </w:r>
      <w:r w:rsidR="00BF07C1">
        <w:rPr>
          <w:rFonts w:ascii="Arial" w:hAnsi="Arial" w:cs="Arial"/>
          <w:bCs/>
          <w:iCs/>
        </w:rPr>
        <w:t>,</w:t>
      </w:r>
    </w:p>
    <w:p w:rsidR="00DE594B" w:rsidRPr="00E01E55" w:rsidRDefault="00BF07C1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 w:rsidRPr="00E01E55">
        <w:rPr>
          <w:rFonts w:ascii="Arial" w:hAnsi="Arial" w:cs="Arial"/>
          <w:bCs/>
          <w:iCs/>
        </w:rPr>
        <w:t xml:space="preserve">náplní ostatní náplň </w:t>
      </w:r>
      <w:r w:rsidRPr="00E01E55">
        <w:rPr>
          <w:rFonts w:ascii="Arial" w:eastAsia="Arial" w:hAnsi="Arial" w:cs="Arial"/>
          <w:bCs/>
          <w:iCs/>
        </w:rPr>
        <w:t>s obsahem méně než 25 % margarínu</w:t>
      </w:r>
      <w:r w:rsidR="00D81E1C" w:rsidRPr="00E01E55">
        <w:rPr>
          <w:rFonts w:ascii="Arial" w:eastAsia="Arial" w:hAnsi="Arial" w:cs="Arial"/>
          <w:bCs/>
          <w:iCs/>
        </w:rPr>
        <w:t xml:space="preserve"> </w:t>
      </w:r>
      <w:r w:rsidR="00E01E55" w:rsidRPr="00E01E55">
        <w:rPr>
          <w:rFonts w:ascii="Arial" w:eastAsia="Arial" w:hAnsi="Arial" w:cs="Arial"/>
          <w:bCs/>
          <w:iCs/>
        </w:rPr>
        <w:t>obsahujícího 80 až 90 % tuku, směsného tuku, másla nebo jejich kombinace nebo tomu odpovídající množství bezvodého tuku nebo máselného tuku, vztaženo na celkovou hmotnost náplně</w:t>
      </w:r>
      <w:r w:rsidRPr="00E01E55">
        <w:rPr>
          <w:rFonts w:ascii="Arial" w:hAnsi="Arial" w:cs="Arial"/>
          <w:bCs/>
          <w:iCs/>
        </w:rPr>
        <w:t>,</w:t>
      </w:r>
    </w:p>
    <w:p w:rsidR="002C2844" w:rsidRPr="00B40FDB" w:rsidRDefault="00CE6AA2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 w:rsidRPr="00B40FDB">
        <w:rPr>
          <w:rFonts w:ascii="Arial" w:hAnsi="Arial" w:cs="Arial"/>
          <w:bCs/>
          <w:iCs/>
        </w:rPr>
        <w:t>náplní šlehačkovou vyšlehaná smetana ke šlehání nebo smetana vysokotučná ochucená cukrem nebo jinými ochucovadly, popřípadě vmíchaná do hmot na bázi hydrokoloidů, které tvoří nejvýše jednu třetinu z celkové hmotnosti náplně,</w:t>
      </w:r>
    </w:p>
    <w:p w:rsidR="002C2844" w:rsidRPr="00B40FDB" w:rsidRDefault="00CE6AA2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 w:rsidRPr="00B40FDB">
        <w:rPr>
          <w:rFonts w:ascii="Arial" w:hAnsi="Arial" w:cs="Arial"/>
        </w:rPr>
        <w:t xml:space="preserve">náplní bílkovou náplň z vyšlehaných čerstvých, tekutých pasterovaných nebo </w:t>
      </w:r>
      <w:r w:rsidR="00C2340F" w:rsidRPr="00364D3A">
        <w:rPr>
          <w:rFonts w:ascii="Arial" w:hAnsi="Arial" w:cs="Arial"/>
        </w:rPr>
        <w:t>obnovených</w:t>
      </w:r>
      <w:r w:rsidR="00C2340F">
        <w:rPr>
          <w:rFonts w:ascii="Arial" w:hAnsi="Arial" w:cs="Arial"/>
        </w:rPr>
        <w:t xml:space="preserve"> </w:t>
      </w:r>
      <w:r w:rsidRPr="00B40FDB">
        <w:rPr>
          <w:rFonts w:ascii="Arial" w:hAnsi="Arial" w:cs="Arial"/>
        </w:rPr>
        <w:t>sušených pasterovaných bílků s cukrem svařeným s vodou,</w:t>
      </w:r>
    </w:p>
    <w:p w:rsidR="00B4405B" w:rsidRPr="00B40FDB" w:rsidRDefault="00CE6AA2" w:rsidP="004671F1">
      <w:pPr>
        <w:pStyle w:val="Odstavecseseznamem"/>
        <w:numPr>
          <w:ilvl w:val="0"/>
          <w:numId w:val="7"/>
        </w:numPr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  <w:r w:rsidRPr="00B40FDB">
        <w:rPr>
          <w:rFonts w:ascii="Arial" w:hAnsi="Arial" w:cs="Arial"/>
        </w:rPr>
        <w:t>těstem listovým těsto vytvořené provalováním jednotlivých vrstev vodového těsta a tuku, připravené bez použití kypřících prostředků, které po tepelné úpravě vyka</w:t>
      </w:r>
      <w:r w:rsidR="002C2844" w:rsidRPr="00B40FDB">
        <w:rPr>
          <w:rFonts w:ascii="Arial" w:hAnsi="Arial" w:cs="Arial"/>
        </w:rPr>
        <w:t>zuje charakteristické listování</w:t>
      </w:r>
      <w:r w:rsidR="00EE00D3" w:rsidRPr="00B40FDB">
        <w:rPr>
          <w:rFonts w:ascii="Arial" w:hAnsi="Arial" w:cs="Arial"/>
        </w:rPr>
        <w:t>.</w:t>
      </w:r>
    </w:p>
    <w:p w:rsidR="00EE00D3" w:rsidRPr="00B40FDB" w:rsidRDefault="00EE00D3" w:rsidP="00EE00D3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bCs/>
          <w:iCs/>
        </w:rPr>
      </w:pPr>
    </w:p>
    <w:p w:rsidR="00680278" w:rsidRPr="00B40FDB" w:rsidRDefault="00680278" w:rsidP="00680278">
      <w:pPr>
        <w:pStyle w:val="Odstavecseseznamem1"/>
        <w:jc w:val="center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Mlýnské obilné výrobky</w:t>
      </w:r>
    </w:p>
    <w:p w:rsidR="007921FB" w:rsidRPr="00B40FDB" w:rsidRDefault="007921FB" w:rsidP="001A72F1">
      <w:pPr>
        <w:pStyle w:val="Odstavecseseznamem1"/>
        <w:ind w:left="0" w:firstLine="0"/>
        <w:rPr>
          <w:rFonts w:ascii="Arial" w:hAnsi="Arial" w:cs="Arial"/>
          <w:b/>
          <w:sz w:val="22"/>
          <w:szCs w:val="22"/>
        </w:rPr>
      </w:pPr>
    </w:p>
    <w:p w:rsidR="00C0672B" w:rsidRPr="00B40FDB" w:rsidRDefault="0087554D" w:rsidP="0087554D">
      <w:pPr>
        <w:pStyle w:val="Odstavecseseznamem1"/>
        <w:jc w:val="center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§ </w:t>
      </w:r>
      <w:r w:rsidR="00A01F71" w:rsidRPr="00B40FDB">
        <w:rPr>
          <w:rFonts w:ascii="Arial" w:hAnsi="Arial" w:cs="Arial"/>
          <w:sz w:val="22"/>
          <w:szCs w:val="22"/>
        </w:rPr>
        <w:t>3</w:t>
      </w:r>
    </w:p>
    <w:p w:rsidR="002C2844" w:rsidRPr="00B40FDB" w:rsidRDefault="002C2844" w:rsidP="0087554D">
      <w:pPr>
        <w:pStyle w:val="Odstavecseseznamem1"/>
        <w:ind w:left="0" w:firstLine="0"/>
        <w:rPr>
          <w:rFonts w:ascii="Arial" w:hAnsi="Arial" w:cs="Arial"/>
          <w:b/>
          <w:sz w:val="22"/>
          <w:szCs w:val="22"/>
        </w:rPr>
      </w:pPr>
    </w:p>
    <w:p w:rsidR="005039C3" w:rsidRPr="00B40FDB" w:rsidRDefault="00680278" w:rsidP="00DC356E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(1) </w:t>
      </w:r>
      <w:r w:rsidR="00DC37F6" w:rsidRPr="00B40FDB">
        <w:rPr>
          <w:rFonts w:ascii="Arial" w:hAnsi="Arial" w:cs="Arial"/>
          <w:sz w:val="22"/>
          <w:szCs w:val="22"/>
        </w:rPr>
        <w:t xml:space="preserve">Členění </w:t>
      </w:r>
      <w:r w:rsidR="0087554D" w:rsidRPr="00B40FDB">
        <w:rPr>
          <w:rFonts w:ascii="Arial" w:hAnsi="Arial" w:cs="Arial"/>
          <w:sz w:val="22"/>
          <w:szCs w:val="22"/>
        </w:rPr>
        <w:t xml:space="preserve">mlýnských obilných výrobků </w:t>
      </w:r>
      <w:r w:rsidR="00DC37F6" w:rsidRPr="00B40FDB">
        <w:rPr>
          <w:rFonts w:ascii="Arial" w:hAnsi="Arial" w:cs="Arial"/>
          <w:sz w:val="22"/>
          <w:szCs w:val="22"/>
        </w:rPr>
        <w:t>na skupiny a podskupiny je uvedeno v</w:t>
      </w:r>
      <w:r w:rsidRPr="00B40FDB">
        <w:rPr>
          <w:rFonts w:ascii="Arial" w:hAnsi="Arial" w:cs="Arial"/>
          <w:sz w:val="22"/>
          <w:szCs w:val="22"/>
        </w:rPr>
        <w:t> </w:t>
      </w:r>
      <w:r w:rsidR="00DC37F6" w:rsidRPr="00B40FDB">
        <w:rPr>
          <w:rFonts w:ascii="Arial" w:hAnsi="Arial" w:cs="Arial"/>
          <w:sz w:val="22"/>
          <w:szCs w:val="22"/>
        </w:rPr>
        <w:t>příloze č.</w:t>
      </w:r>
      <w:r w:rsidR="0022111F" w:rsidRPr="00B40FDB">
        <w:rPr>
          <w:rFonts w:ascii="Arial" w:hAnsi="Arial" w:cs="Arial"/>
          <w:sz w:val="22"/>
          <w:szCs w:val="22"/>
        </w:rPr>
        <w:t> </w:t>
      </w:r>
      <w:r w:rsidR="00DC37F6" w:rsidRPr="00B40FDB">
        <w:rPr>
          <w:rFonts w:ascii="Arial" w:hAnsi="Arial" w:cs="Arial"/>
          <w:sz w:val="22"/>
          <w:szCs w:val="22"/>
        </w:rPr>
        <w:t>1</w:t>
      </w:r>
      <w:r w:rsidR="0022111F" w:rsidRPr="00B40FDB">
        <w:rPr>
          <w:rFonts w:ascii="Arial" w:hAnsi="Arial" w:cs="Arial"/>
          <w:sz w:val="22"/>
          <w:szCs w:val="22"/>
        </w:rPr>
        <w:t> </w:t>
      </w:r>
      <w:r w:rsidR="0087554D" w:rsidRPr="00B40FDB">
        <w:rPr>
          <w:rFonts w:ascii="Arial" w:hAnsi="Arial" w:cs="Arial"/>
          <w:sz w:val="22"/>
          <w:szCs w:val="22"/>
        </w:rPr>
        <w:t>k</w:t>
      </w:r>
      <w:r w:rsidRPr="00B40FDB">
        <w:rPr>
          <w:rFonts w:ascii="Arial" w:hAnsi="Arial" w:cs="Arial"/>
          <w:sz w:val="22"/>
          <w:szCs w:val="22"/>
        </w:rPr>
        <w:t> </w:t>
      </w:r>
      <w:r w:rsidR="0087554D" w:rsidRPr="00B40FDB">
        <w:rPr>
          <w:rFonts w:ascii="Arial" w:hAnsi="Arial" w:cs="Arial"/>
          <w:sz w:val="22"/>
          <w:szCs w:val="22"/>
        </w:rPr>
        <w:t>této vyhlášce</w:t>
      </w:r>
      <w:r w:rsidR="00DC37F6" w:rsidRPr="00B40FDB">
        <w:rPr>
          <w:rFonts w:ascii="Arial" w:hAnsi="Arial" w:cs="Arial"/>
          <w:sz w:val="22"/>
          <w:szCs w:val="22"/>
        </w:rPr>
        <w:t>.</w:t>
      </w:r>
    </w:p>
    <w:p w:rsidR="0087554D" w:rsidRPr="00B40FDB" w:rsidRDefault="00DC37F6" w:rsidP="0087554D">
      <w:pPr>
        <w:pStyle w:val="Odstavecseseznamem1"/>
        <w:ind w:left="0" w:firstLine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</w:t>
      </w:r>
    </w:p>
    <w:p w:rsidR="00B467ED" w:rsidRDefault="00481970" w:rsidP="00DC356E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(2) </w:t>
      </w:r>
      <w:r w:rsidR="00DC37F6" w:rsidRPr="00B40FDB">
        <w:rPr>
          <w:rFonts w:ascii="Arial" w:hAnsi="Arial" w:cs="Arial"/>
          <w:sz w:val="22"/>
          <w:szCs w:val="22"/>
        </w:rPr>
        <w:t xml:space="preserve">Kromě </w:t>
      </w:r>
      <w:r w:rsidR="0087554D" w:rsidRPr="00B40FDB">
        <w:rPr>
          <w:rFonts w:ascii="Arial" w:hAnsi="Arial" w:cs="Arial"/>
          <w:sz w:val="22"/>
          <w:szCs w:val="22"/>
        </w:rPr>
        <w:t xml:space="preserve">údajů uvedených </w:t>
      </w:r>
      <w:r w:rsidR="00DC37F6" w:rsidRPr="00B40FDB">
        <w:rPr>
          <w:rFonts w:ascii="Arial" w:hAnsi="Arial" w:cs="Arial"/>
          <w:sz w:val="22"/>
          <w:szCs w:val="22"/>
        </w:rPr>
        <w:t>v</w:t>
      </w:r>
      <w:r w:rsidR="00680278" w:rsidRPr="00B40FDB">
        <w:rPr>
          <w:rFonts w:ascii="Arial" w:hAnsi="Arial" w:cs="Arial"/>
          <w:sz w:val="22"/>
          <w:szCs w:val="22"/>
        </w:rPr>
        <w:t> </w:t>
      </w:r>
      <w:r w:rsidR="00A01F71" w:rsidRPr="00B40FDB">
        <w:rPr>
          <w:rFonts w:ascii="Arial" w:hAnsi="Arial" w:cs="Arial"/>
          <w:sz w:val="22"/>
          <w:szCs w:val="22"/>
        </w:rPr>
        <w:t>nařízení o poskytování informací o potravinách spotřebitelům</w:t>
      </w:r>
      <w:r w:rsidR="00FA46C9">
        <w:rPr>
          <w:rStyle w:val="Znakapoznpodarou"/>
          <w:rFonts w:ascii="Arial" w:hAnsi="Arial" w:cs="Arial"/>
          <w:sz w:val="22"/>
          <w:szCs w:val="22"/>
        </w:rPr>
        <w:footnoteReference w:customMarkFollows="1" w:id="3"/>
        <w:t>3)</w:t>
      </w:r>
      <w:r w:rsidR="00A01F71" w:rsidRPr="00B40FDB">
        <w:rPr>
          <w:rFonts w:ascii="Arial" w:hAnsi="Arial" w:cs="Arial"/>
          <w:sz w:val="22"/>
          <w:szCs w:val="22"/>
        </w:rPr>
        <w:t>, v</w:t>
      </w:r>
      <w:r w:rsidR="00680278" w:rsidRPr="00B40FDB">
        <w:rPr>
          <w:rFonts w:ascii="Arial" w:hAnsi="Arial" w:cs="Arial"/>
          <w:sz w:val="22"/>
          <w:szCs w:val="22"/>
        </w:rPr>
        <w:t> </w:t>
      </w:r>
      <w:r w:rsidR="0087554D" w:rsidRPr="00B40FDB">
        <w:rPr>
          <w:rFonts w:ascii="Arial" w:hAnsi="Arial" w:cs="Arial"/>
          <w:sz w:val="22"/>
          <w:szCs w:val="22"/>
        </w:rPr>
        <w:t>zákoně</w:t>
      </w:r>
      <w:r w:rsidR="00DC37F6" w:rsidRPr="00B40FDB">
        <w:rPr>
          <w:rFonts w:ascii="Arial" w:hAnsi="Arial" w:cs="Arial"/>
          <w:sz w:val="22"/>
          <w:szCs w:val="22"/>
        </w:rPr>
        <w:t xml:space="preserve"> a </w:t>
      </w:r>
      <w:r w:rsidR="00A01F71" w:rsidRPr="00B40FDB">
        <w:rPr>
          <w:rFonts w:ascii="Arial" w:hAnsi="Arial" w:cs="Arial"/>
          <w:sz w:val="22"/>
          <w:szCs w:val="22"/>
        </w:rPr>
        <w:t>vyhlášce o některých způsobech označování potravin</w:t>
      </w:r>
      <w:r w:rsidR="00364D3A">
        <w:rPr>
          <w:rStyle w:val="Znakapoznpodarou"/>
          <w:rFonts w:ascii="Arial" w:hAnsi="Arial" w:cs="Arial"/>
          <w:sz w:val="22"/>
          <w:szCs w:val="22"/>
        </w:rPr>
        <w:footnoteReference w:customMarkFollows="1" w:id="4"/>
        <w:t>4)</w:t>
      </w:r>
      <w:r w:rsidR="00DC37F6" w:rsidRPr="00B40FDB">
        <w:rPr>
          <w:rFonts w:ascii="Arial" w:hAnsi="Arial" w:cs="Arial"/>
          <w:sz w:val="22"/>
          <w:szCs w:val="22"/>
        </w:rPr>
        <w:t xml:space="preserve"> se </w:t>
      </w:r>
      <w:r w:rsidR="00076F14" w:rsidRPr="00B40FDB">
        <w:rPr>
          <w:rFonts w:ascii="Arial" w:hAnsi="Arial" w:cs="Arial"/>
          <w:sz w:val="22"/>
          <w:szCs w:val="22"/>
        </w:rPr>
        <w:t xml:space="preserve">u </w:t>
      </w:r>
      <w:r w:rsidR="00DC37F6" w:rsidRPr="00B40FDB">
        <w:rPr>
          <w:rFonts w:ascii="Arial" w:hAnsi="Arial" w:cs="Arial"/>
          <w:sz w:val="22"/>
          <w:szCs w:val="22"/>
        </w:rPr>
        <w:t>mlýnských obilných výrobků uvede</w:t>
      </w:r>
    </w:p>
    <w:p w:rsidR="00FA46C9" w:rsidRPr="00B40FDB" w:rsidRDefault="00FA46C9" w:rsidP="00DC356E">
      <w:pPr>
        <w:pStyle w:val="Odstavecseseznamem1"/>
        <w:ind w:left="0" w:firstLine="709"/>
        <w:rPr>
          <w:rFonts w:ascii="Arial" w:hAnsi="Arial" w:cs="Arial"/>
          <w:sz w:val="22"/>
          <w:szCs w:val="22"/>
        </w:rPr>
      </w:pPr>
    </w:p>
    <w:p w:rsidR="00B467ED" w:rsidRPr="00B40FDB" w:rsidRDefault="00DC37F6" w:rsidP="004671F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v</w:t>
      </w:r>
      <w:r w:rsidR="00680278" w:rsidRPr="00B40FDB">
        <w:rPr>
          <w:rFonts w:ascii="Arial" w:hAnsi="Arial" w:cs="Arial"/>
          <w:sz w:val="22"/>
          <w:szCs w:val="22"/>
        </w:rPr>
        <w:t> </w:t>
      </w:r>
      <w:r w:rsidRPr="00B40FDB">
        <w:rPr>
          <w:rFonts w:ascii="Arial" w:hAnsi="Arial" w:cs="Arial"/>
          <w:sz w:val="22"/>
          <w:szCs w:val="22"/>
        </w:rPr>
        <w:t>názvu výrobku vždy skupina nebo podskupina výrobků s</w:t>
      </w:r>
      <w:r w:rsidR="00680278" w:rsidRPr="00B40FDB">
        <w:rPr>
          <w:rFonts w:ascii="Arial" w:hAnsi="Arial" w:cs="Arial"/>
          <w:sz w:val="22"/>
          <w:szCs w:val="22"/>
        </w:rPr>
        <w:t> </w:t>
      </w:r>
      <w:r w:rsidRPr="00B40FDB">
        <w:rPr>
          <w:rFonts w:ascii="Arial" w:hAnsi="Arial" w:cs="Arial"/>
          <w:sz w:val="22"/>
          <w:szCs w:val="22"/>
        </w:rPr>
        <w:t>uvedením botanického rodu</w:t>
      </w:r>
      <w:r w:rsidR="00197E1D" w:rsidRPr="00B40FDB">
        <w:rPr>
          <w:rFonts w:ascii="Arial" w:hAnsi="Arial" w:cs="Arial"/>
          <w:sz w:val="22"/>
          <w:szCs w:val="22"/>
        </w:rPr>
        <w:t xml:space="preserve"> obiloviny nebo pseudoobiloviny a</w:t>
      </w:r>
      <w:r w:rsidRPr="00B40FDB">
        <w:rPr>
          <w:rFonts w:ascii="Arial" w:hAnsi="Arial" w:cs="Arial"/>
          <w:sz w:val="22"/>
          <w:szCs w:val="22"/>
        </w:rPr>
        <w:tab/>
      </w:r>
    </w:p>
    <w:p w:rsidR="00B467ED" w:rsidRPr="00CC0D7B" w:rsidRDefault="00DC37F6" w:rsidP="004671F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CC0D7B">
        <w:rPr>
          <w:rFonts w:ascii="Arial" w:hAnsi="Arial" w:cs="Arial"/>
          <w:sz w:val="22"/>
          <w:szCs w:val="22"/>
        </w:rPr>
        <w:t>u sypkých směsí z</w:t>
      </w:r>
      <w:r w:rsidR="00680278" w:rsidRPr="00CC0D7B">
        <w:rPr>
          <w:rFonts w:ascii="Arial" w:hAnsi="Arial" w:cs="Arial"/>
          <w:sz w:val="22"/>
          <w:szCs w:val="22"/>
        </w:rPr>
        <w:t> </w:t>
      </w:r>
      <w:r w:rsidRPr="00CC0D7B">
        <w:rPr>
          <w:rFonts w:ascii="Arial" w:hAnsi="Arial" w:cs="Arial"/>
          <w:sz w:val="22"/>
          <w:szCs w:val="22"/>
        </w:rPr>
        <w:t>obilovin způsob užití a návod k</w:t>
      </w:r>
      <w:r w:rsidR="00680278" w:rsidRPr="00CC0D7B">
        <w:rPr>
          <w:rFonts w:ascii="Arial" w:hAnsi="Arial" w:cs="Arial"/>
          <w:sz w:val="22"/>
          <w:szCs w:val="22"/>
        </w:rPr>
        <w:t> </w:t>
      </w:r>
      <w:r w:rsidRPr="00CC0D7B">
        <w:rPr>
          <w:rFonts w:ascii="Arial" w:hAnsi="Arial" w:cs="Arial"/>
          <w:sz w:val="22"/>
          <w:szCs w:val="22"/>
        </w:rPr>
        <w:t>přípravě.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481970" w:rsidP="00DC356E">
      <w:pPr>
        <w:ind w:firstLine="709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(</w:t>
      </w:r>
      <w:r w:rsidR="000A48F0" w:rsidRPr="00B40FDB">
        <w:rPr>
          <w:rFonts w:ascii="Arial" w:hAnsi="Arial" w:cs="Arial"/>
          <w:sz w:val="22"/>
          <w:szCs w:val="22"/>
        </w:rPr>
        <w:t>3</w:t>
      </w:r>
      <w:r w:rsidRPr="00B40FDB">
        <w:rPr>
          <w:rFonts w:ascii="Arial" w:hAnsi="Arial" w:cs="Arial"/>
          <w:sz w:val="22"/>
          <w:szCs w:val="22"/>
        </w:rPr>
        <w:t xml:space="preserve">) </w:t>
      </w:r>
      <w:r w:rsidR="00DC37F6" w:rsidRPr="00B40FDB">
        <w:rPr>
          <w:rFonts w:ascii="Arial" w:hAnsi="Arial" w:cs="Arial"/>
          <w:sz w:val="22"/>
          <w:szCs w:val="22"/>
        </w:rPr>
        <w:t>Smyslové, fyzikální a chemické požadavky na jakost mlýnských obilných výrobků jsou uvedeny v</w:t>
      </w:r>
      <w:r w:rsidR="00680278" w:rsidRPr="00B40FDB">
        <w:rPr>
          <w:rFonts w:ascii="Arial" w:hAnsi="Arial" w:cs="Arial"/>
          <w:sz w:val="22"/>
          <w:szCs w:val="22"/>
        </w:rPr>
        <w:t> </w:t>
      </w:r>
      <w:r w:rsidR="00DC37F6" w:rsidRPr="00B40FDB">
        <w:rPr>
          <w:rFonts w:ascii="Arial" w:hAnsi="Arial" w:cs="Arial"/>
          <w:sz w:val="22"/>
          <w:szCs w:val="22"/>
        </w:rPr>
        <w:t>příloze č. 2</w:t>
      </w:r>
      <w:r w:rsidR="0087554D" w:rsidRPr="00B40FDB">
        <w:rPr>
          <w:rFonts w:ascii="Arial" w:hAnsi="Arial" w:cs="Arial"/>
          <w:sz w:val="22"/>
          <w:szCs w:val="22"/>
        </w:rPr>
        <w:t xml:space="preserve"> k</w:t>
      </w:r>
      <w:r w:rsidR="00680278" w:rsidRPr="00B40FDB">
        <w:rPr>
          <w:rFonts w:ascii="Arial" w:hAnsi="Arial" w:cs="Arial"/>
          <w:sz w:val="22"/>
          <w:szCs w:val="22"/>
        </w:rPr>
        <w:t> </w:t>
      </w:r>
      <w:r w:rsidR="0087554D" w:rsidRPr="00B40FDB">
        <w:rPr>
          <w:rFonts w:ascii="Arial" w:hAnsi="Arial" w:cs="Arial"/>
          <w:sz w:val="22"/>
          <w:szCs w:val="22"/>
        </w:rPr>
        <w:t>této vyhlášce</w:t>
      </w:r>
      <w:r w:rsidR="00DC37F6" w:rsidRPr="00B40FDB">
        <w:rPr>
          <w:rFonts w:ascii="Arial" w:hAnsi="Arial" w:cs="Arial"/>
          <w:sz w:val="22"/>
          <w:szCs w:val="22"/>
        </w:rPr>
        <w:t>.</w:t>
      </w:r>
    </w:p>
    <w:p w:rsidR="00481970" w:rsidRPr="00B40FDB" w:rsidRDefault="00481970" w:rsidP="00481970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481970" w:rsidP="00481970">
      <w:pPr>
        <w:ind w:firstLine="709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(</w:t>
      </w:r>
      <w:r w:rsidR="000A48F0" w:rsidRPr="00B40FDB">
        <w:rPr>
          <w:rFonts w:ascii="Arial" w:hAnsi="Arial" w:cs="Arial"/>
          <w:sz w:val="22"/>
          <w:szCs w:val="22"/>
        </w:rPr>
        <w:t>4</w:t>
      </w:r>
      <w:r w:rsidRPr="00B40FDB">
        <w:rPr>
          <w:rFonts w:ascii="Arial" w:hAnsi="Arial" w:cs="Arial"/>
          <w:sz w:val="22"/>
          <w:szCs w:val="22"/>
        </w:rPr>
        <w:t xml:space="preserve">) </w:t>
      </w:r>
      <w:r w:rsidR="00DC37F6" w:rsidRPr="00B40FDB">
        <w:rPr>
          <w:rFonts w:ascii="Arial" w:hAnsi="Arial" w:cs="Arial"/>
          <w:sz w:val="22"/>
          <w:szCs w:val="22"/>
        </w:rPr>
        <w:t>Fyzikální a chemické požadavky na jakost rýže jsou uvedeny v</w:t>
      </w:r>
      <w:r w:rsidR="00680278" w:rsidRPr="00B40FDB">
        <w:rPr>
          <w:rFonts w:ascii="Arial" w:hAnsi="Arial" w:cs="Arial"/>
          <w:sz w:val="22"/>
          <w:szCs w:val="22"/>
        </w:rPr>
        <w:t> </w:t>
      </w:r>
      <w:r w:rsidR="00DC37F6" w:rsidRPr="00B40FDB">
        <w:rPr>
          <w:rFonts w:ascii="Arial" w:hAnsi="Arial" w:cs="Arial"/>
          <w:sz w:val="22"/>
          <w:szCs w:val="22"/>
        </w:rPr>
        <w:t>příloze č. 3</w:t>
      </w:r>
      <w:r w:rsidR="0087554D" w:rsidRPr="00B40FDB">
        <w:rPr>
          <w:rFonts w:ascii="Arial" w:hAnsi="Arial" w:cs="Arial"/>
          <w:sz w:val="22"/>
          <w:szCs w:val="22"/>
        </w:rPr>
        <w:t xml:space="preserve"> k</w:t>
      </w:r>
      <w:r w:rsidR="00680278" w:rsidRPr="00B40FDB">
        <w:rPr>
          <w:rFonts w:ascii="Arial" w:hAnsi="Arial" w:cs="Arial"/>
          <w:sz w:val="22"/>
          <w:szCs w:val="22"/>
        </w:rPr>
        <w:t> </w:t>
      </w:r>
      <w:r w:rsidR="0087554D" w:rsidRPr="00B40FDB">
        <w:rPr>
          <w:rFonts w:ascii="Arial" w:hAnsi="Arial" w:cs="Arial"/>
          <w:sz w:val="22"/>
          <w:szCs w:val="22"/>
        </w:rPr>
        <w:t>této vyhlášce</w:t>
      </w:r>
      <w:r w:rsidR="00DC37F6" w:rsidRPr="00B40FDB">
        <w:rPr>
          <w:rFonts w:ascii="Arial" w:hAnsi="Arial" w:cs="Arial"/>
          <w:sz w:val="22"/>
          <w:szCs w:val="22"/>
        </w:rPr>
        <w:t>.</w:t>
      </w:r>
    </w:p>
    <w:p w:rsidR="00680278" w:rsidRPr="00B40FDB" w:rsidRDefault="00680278" w:rsidP="00680278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   </w:t>
      </w:r>
      <w:r w:rsidR="00A01F71" w:rsidRPr="00B40FDB">
        <w:rPr>
          <w:rFonts w:ascii="Arial" w:hAnsi="Arial" w:cs="Arial"/>
          <w:sz w:val="22"/>
          <w:szCs w:val="22"/>
        </w:rPr>
        <w:tab/>
      </w:r>
      <w:r w:rsidR="00A01F71" w:rsidRPr="00B40FDB">
        <w:rPr>
          <w:rFonts w:ascii="Arial" w:hAnsi="Arial" w:cs="Arial"/>
          <w:sz w:val="22"/>
          <w:szCs w:val="22"/>
        </w:rPr>
        <w:tab/>
      </w:r>
      <w:r w:rsidRPr="00B40FDB">
        <w:rPr>
          <w:rFonts w:ascii="Arial" w:hAnsi="Arial" w:cs="Arial"/>
          <w:sz w:val="22"/>
          <w:szCs w:val="22"/>
        </w:rPr>
        <w:t>(</w:t>
      </w:r>
      <w:r w:rsidR="000A48F0" w:rsidRPr="00B40FDB">
        <w:rPr>
          <w:rFonts w:ascii="Arial" w:hAnsi="Arial" w:cs="Arial"/>
          <w:sz w:val="22"/>
          <w:szCs w:val="22"/>
        </w:rPr>
        <w:t>5</w:t>
      </w:r>
      <w:r w:rsidRPr="00B40FDB">
        <w:rPr>
          <w:rFonts w:ascii="Arial" w:hAnsi="Arial" w:cs="Arial"/>
          <w:sz w:val="22"/>
          <w:szCs w:val="22"/>
        </w:rPr>
        <w:t xml:space="preserve">) </w:t>
      </w:r>
      <w:r w:rsidR="00092F63" w:rsidRPr="00B40FDB">
        <w:rPr>
          <w:rFonts w:ascii="Arial" w:hAnsi="Arial" w:cs="Arial"/>
          <w:sz w:val="22"/>
          <w:szCs w:val="22"/>
        </w:rPr>
        <w:t>U všech skupin rýže se povoluje přítomnost nejv</w:t>
      </w:r>
      <w:r w:rsidR="00DD6D97" w:rsidRPr="00B40FDB">
        <w:rPr>
          <w:rFonts w:ascii="Arial" w:hAnsi="Arial" w:cs="Arial"/>
          <w:sz w:val="22"/>
          <w:szCs w:val="22"/>
        </w:rPr>
        <w:t>ýš</w:t>
      </w:r>
      <w:r w:rsidR="00092F63" w:rsidRPr="00B40FDB">
        <w:rPr>
          <w:rFonts w:ascii="Arial" w:hAnsi="Arial" w:cs="Arial"/>
          <w:sz w:val="22"/>
          <w:szCs w:val="22"/>
        </w:rPr>
        <w:t>e 10 % jiné skupiny rýže</w:t>
      </w:r>
      <w:r w:rsidRPr="00B40FDB">
        <w:rPr>
          <w:rFonts w:ascii="Arial" w:hAnsi="Arial" w:cs="Arial"/>
          <w:sz w:val="22"/>
          <w:szCs w:val="22"/>
        </w:rPr>
        <w:t>.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F5360E" w:rsidRPr="00B40FDB" w:rsidRDefault="0025177A" w:rsidP="00CC0D7B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(6) </w:t>
      </w:r>
      <w:r w:rsidRPr="005039C3">
        <w:rPr>
          <w:rFonts w:ascii="Arial" w:hAnsi="Arial" w:cs="Arial"/>
          <w:sz w:val="22"/>
          <w:szCs w:val="22"/>
        </w:rPr>
        <w:t xml:space="preserve">Mlýnské obilné výrobky a rýže </w:t>
      </w:r>
      <w:r>
        <w:rPr>
          <w:rFonts w:ascii="Arial" w:hAnsi="Arial" w:cs="Arial"/>
          <w:sz w:val="22"/>
          <w:szCs w:val="22"/>
        </w:rPr>
        <w:t>se ukládají odděleně od látek aromatických a</w:t>
      </w:r>
      <w:r w:rsidRPr="005039C3">
        <w:rPr>
          <w:rFonts w:ascii="Arial" w:hAnsi="Arial" w:cs="Arial"/>
          <w:sz w:val="22"/>
          <w:szCs w:val="22"/>
        </w:rPr>
        <w:t xml:space="preserve"> skladují se </w:t>
      </w:r>
      <w:r w:rsidR="00F5360E" w:rsidRPr="00F5360E">
        <w:rPr>
          <w:rFonts w:ascii="Arial" w:hAnsi="Arial" w:cs="Arial"/>
          <w:sz w:val="22"/>
          <w:szCs w:val="22"/>
        </w:rPr>
        <w:t xml:space="preserve">ve větratelných prostorách, v suchu a na podlážkách ve vzdálenosti 5 cm od stěny s výjimkou volných pytlů nad 25 kg, které je možné skladovat na podlaze. </w:t>
      </w:r>
      <w:r w:rsidRPr="005039C3">
        <w:rPr>
          <w:rFonts w:ascii="Arial" w:hAnsi="Arial" w:cs="Arial"/>
          <w:sz w:val="22"/>
          <w:szCs w:val="22"/>
        </w:rPr>
        <w:t xml:space="preserve"> </w:t>
      </w:r>
    </w:p>
    <w:p w:rsidR="000A48F0" w:rsidRPr="00B40FDB" w:rsidRDefault="00DC37F6" w:rsidP="00FA46C9">
      <w:pPr>
        <w:ind w:firstLine="0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</w:t>
      </w:r>
    </w:p>
    <w:p w:rsidR="000A48F0" w:rsidRPr="00B40FDB" w:rsidRDefault="000A48F0" w:rsidP="000A48F0">
      <w:pPr>
        <w:jc w:val="center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§ 4</w:t>
      </w:r>
    </w:p>
    <w:p w:rsidR="000A48F0" w:rsidRPr="00B40FDB" w:rsidRDefault="000A48F0" w:rsidP="000A48F0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CA7A37" w:rsidRPr="00B40FDB" w:rsidRDefault="00CA7A37" w:rsidP="00CA7A37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(1) Vlhkost mouk ze všech druhů obilovin, pohanky a rýže je nejvýše 15,0 %. Kukuřičné mouky a krupice obsahují nejvýše 3,0 % tuku v sušině. Mouky se chemicky nebělí.</w:t>
      </w:r>
    </w:p>
    <w:p w:rsidR="00CA7A37" w:rsidRPr="00B40FDB" w:rsidRDefault="00CA7A37" w:rsidP="000A48F0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0A48F0" w:rsidRPr="00B40FDB" w:rsidRDefault="00CA7A37" w:rsidP="000A48F0">
      <w:pPr>
        <w:pStyle w:val="Odstavecseseznamem1"/>
        <w:ind w:left="0" w:firstLine="709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(2) </w:t>
      </w:r>
      <w:r w:rsidR="000A48F0" w:rsidRPr="00B40FDB">
        <w:rPr>
          <w:rFonts w:ascii="Arial" w:hAnsi="Arial" w:cs="Arial"/>
          <w:color w:val="auto"/>
          <w:sz w:val="22"/>
          <w:szCs w:val="22"/>
        </w:rPr>
        <w:t>Průměrným množstvím mlýnských obilných výrobků je hmotnost mlýnských obilných výrobků bez obalu se zohledněním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 přípustné</w:t>
      </w:r>
      <w:r w:rsidR="000A48F0" w:rsidRPr="00B40FDB">
        <w:rPr>
          <w:rFonts w:ascii="Arial" w:hAnsi="Arial" w:cs="Arial"/>
          <w:color w:val="auto"/>
          <w:sz w:val="22"/>
          <w:szCs w:val="22"/>
        </w:rPr>
        <w:t xml:space="preserve"> záporné hmotnostní odchylky podle přílohy č. 4 k této vyhlášce. </w:t>
      </w:r>
    </w:p>
    <w:p w:rsidR="00092F63" w:rsidRPr="00B40FDB" w:rsidRDefault="00092F63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5039C3">
      <w:pPr>
        <w:jc w:val="center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Těstoviny</w:t>
      </w:r>
    </w:p>
    <w:p w:rsidR="00481970" w:rsidRPr="00B40FDB" w:rsidRDefault="00481970">
      <w:pPr>
        <w:jc w:val="center"/>
        <w:rPr>
          <w:rFonts w:ascii="Arial" w:hAnsi="Arial" w:cs="Arial"/>
          <w:b/>
          <w:sz w:val="22"/>
          <w:szCs w:val="22"/>
        </w:rPr>
      </w:pPr>
    </w:p>
    <w:p w:rsidR="00481970" w:rsidRPr="00B40FDB" w:rsidRDefault="00481970" w:rsidP="00481970">
      <w:pPr>
        <w:jc w:val="center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§ 5</w:t>
      </w:r>
    </w:p>
    <w:p w:rsidR="00B467ED" w:rsidRPr="00B40FDB" w:rsidRDefault="00DC37F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    </w:t>
      </w:r>
    </w:p>
    <w:p w:rsidR="00B467ED" w:rsidRPr="00B40FDB" w:rsidRDefault="00DC37F6">
      <w:pPr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    </w:t>
      </w:r>
      <w:r w:rsidR="00A01F71" w:rsidRPr="00B40FDB">
        <w:rPr>
          <w:rFonts w:ascii="Arial" w:hAnsi="Arial" w:cs="Arial"/>
          <w:sz w:val="22"/>
          <w:szCs w:val="22"/>
        </w:rPr>
        <w:tab/>
      </w:r>
      <w:r w:rsidR="00A01F71" w:rsidRPr="00B40FDB">
        <w:rPr>
          <w:rFonts w:ascii="Arial" w:hAnsi="Arial" w:cs="Arial"/>
          <w:sz w:val="22"/>
          <w:szCs w:val="22"/>
        </w:rPr>
        <w:tab/>
      </w:r>
      <w:r w:rsidR="005039C3" w:rsidRPr="00B40FDB">
        <w:rPr>
          <w:rFonts w:ascii="Arial" w:hAnsi="Arial" w:cs="Arial"/>
          <w:sz w:val="22"/>
          <w:szCs w:val="22"/>
        </w:rPr>
        <w:t xml:space="preserve">(1) </w:t>
      </w:r>
      <w:r w:rsidRPr="00B40FDB">
        <w:rPr>
          <w:rFonts w:ascii="Arial" w:hAnsi="Arial" w:cs="Arial"/>
          <w:sz w:val="22"/>
          <w:szCs w:val="22"/>
        </w:rPr>
        <w:t xml:space="preserve">Členění </w:t>
      </w:r>
      <w:r w:rsidR="005039C3" w:rsidRPr="00B40FDB">
        <w:rPr>
          <w:rFonts w:ascii="Arial" w:hAnsi="Arial" w:cs="Arial"/>
          <w:sz w:val="22"/>
          <w:szCs w:val="22"/>
        </w:rPr>
        <w:t xml:space="preserve">těstovin </w:t>
      </w:r>
      <w:r w:rsidRPr="00B40FDB">
        <w:rPr>
          <w:rFonts w:ascii="Arial" w:hAnsi="Arial" w:cs="Arial"/>
          <w:sz w:val="22"/>
          <w:szCs w:val="22"/>
        </w:rPr>
        <w:t>na skupiny a podskupiny je uvedeno v příloze č. 5</w:t>
      </w:r>
      <w:r w:rsidR="005039C3" w:rsidRPr="00B40FDB">
        <w:rPr>
          <w:rFonts w:ascii="Arial" w:hAnsi="Arial" w:cs="Arial"/>
          <w:sz w:val="22"/>
          <w:szCs w:val="22"/>
        </w:rPr>
        <w:t xml:space="preserve"> k této vyhlášce</w:t>
      </w:r>
      <w:r w:rsidRPr="00B40FDB">
        <w:rPr>
          <w:rFonts w:ascii="Arial" w:hAnsi="Arial" w:cs="Arial"/>
          <w:sz w:val="22"/>
          <w:szCs w:val="22"/>
        </w:rPr>
        <w:t xml:space="preserve">. </w:t>
      </w: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p w:rsidR="00B467ED" w:rsidRPr="001F3D69" w:rsidRDefault="005039C3" w:rsidP="00A01F71">
      <w:pPr>
        <w:ind w:firstLine="709"/>
        <w:rPr>
          <w:rFonts w:ascii="Arial" w:hAnsi="Arial" w:cs="Arial"/>
          <w:sz w:val="22"/>
          <w:szCs w:val="22"/>
          <w:u w:val="single"/>
        </w:rPr>
      </w:pPr>
      <w:r w:rsidRPr="00B40FDB">
        <w:rPr>
          <w:rFonts w:ascii="Arial" w:hAnsi="Arial" w:cs="Arial"/>
          <w:sz w:val="22"/>
          <w:szCs w:val="22"/>
        </w:rPr>
        <w:t xml:space="preserve">(2) </w:t>
      </w:r>
      <w:r w:rsidR="00DC37F6" w:rsidRPr="001F3D69">
        <w:rPr>
          <w:rFonts w:ascii="Arial" w:hAnsi="Arial" w:cs="Arial"/>
          <w:sz w:val="22"/>
          <w:szCs w:val="22"/>
        </w:rPr>
        <w:t xml:space="preserve">Kromě </w:t>
      </w:r>
      <w:r w:rsidR="00FF6CF0" w:rsidRPr="001F3D69">
        <w:rPr>
          <w:rFonts w:ascii="Arial" w:hAnsi="Arial" w:cs="Arial"/>
          <w:sz w:val="22"/>
          <w:szCs w:val="22"/>
        </w:rPr>
        <w:t xml:space="preserve">údajů uvedených </w:t>
      </w:r>
      <w:r w:rsidR="00DC37F6" w:rsidRPr="001F3D69">
        <w:rPr>
          <w:rFonts w:ascii="Arial" w:hAnsi="Arial" w:cs="Arial"/>
          <w:sz w:val="22"/>
          <w:szCs w:val="22"/>
        </w:rPr>
        <w:t>v </w:t>
      </w:r>
      <w:r w:rsidR="00A01F71" w:rsidRPr="001F3D69">
        <w:rPr>
          <w:rFonts w:ascii="Arial" w:hAnsi="Arial" w:cs="Arial"/>
          <w:sz w:val="22"/>
          <w:szCs w:val="22"/>
        </w:rPr>
        <w:t>nařízení o poskytování informací o potravinách spotřebitelům</w:t>
      </w:r>
      <w:r w:rsidRPr="001F3D69">
        <w:rPr>
          <w:rStyle w:val="FootnoteAnchor"/>
          <w:rFonts w:ascii="Arial" w:hAnsi="Arial" w:cs="Arial"/>
          <w:sz w:val="22"/>
          <w:szCs w:val="22"/>
          <w:vertAlign w:val="baseline"/>
        </w:rPr>
        <w:t>, v zákoně</w:t>
      </w:r>
      <w:r w:rsidR="00DC37F6" w:rsidRPr="001F3D69">
        <w:rPr>
          <w:rFonts w:ascii="Arial" w:hAnsi="Arial" w:cs="Arial"/>
          <w:sz w:val="22"/>
          <w:szCs w:val="22"/>
        </w:rPr>
        <w:t xml:space="preserve"> a ve </w:t>
      </w:r>
      <w:r w:rsidR="00A01F71" w:rsidRPr="001F3D69">
        <w:rPr>
          <w:rFonts w:ascii="Arial" w:hAnsi="Arial" w:cs="Arial"/>
          <w:sz w:val="22"/>
          <w:szCs w:val="22"/>
        </w:rPr>
        <w:t>vyhlášce o některých způsobech označování potravin</w:t>
      </w:r>
      <w:r w:rsidR="00DC37F6" w:rsidRPr="001F3D69">
        <w:rPr>
          <w:rFonts w:ascii="Arial" w:hAnsi="Arial" w:cs="Arial"/>
          <w:sz w:val="22"/>
          <w:szCs w:val="22"/>
        </w:rPr>
        <w:t xml:space="preserve"> se </w:t>
      </w:r>
      <w:r w:rsidR="00527678" w:rsidRPr="001F3D69">
        <w:rPr>
          <w:rFonts w:ascii="Arial" w:hAnsi="Arial" w:cs="Arial"/>
          <w:sz w:val="22"/>
          <w:szCs w:val="22"/>
        </w:rPr>
        <w:t xml:space="preserve">u </w:t>
      </w:r>
      <w:r w:rsidR="00DC37F6" w:rsidRPr="001F3D69">
        <w:rPr>
          <w:rFonts w:ascii="Arial" w:hAnsi="Arial" w:cs="Arial"/>
          <w:sz w:val="22"/>
          <w:szCs w:val="22"/>
        </w:rPr>
        <w:t>těstovin uvede</w:t>
      </w:r>
    </w:p>
    <w:p w:rsidR="00B467ED" w:rsidRPr="001D3507" w:rsidRDefault="00DC37F6" w:rsidP="004671F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F3D69">
        <w:rPr>
          <w:rFonts w:ascii="Arial" w:hAnsi="Arial" w:cs="Arial"/>
          <w:sz w:val="22"/>
          <w:szCs w:val="22"/>
        </w:rPr>
        <w:t>v názvu výrobku vždy druh</w:t>
      </w:r>
      <w:r w:rsidR="0050682C" w:rsidRPr="001F3D69">
        <w:rPr>
          <w:rFonts w:ascii="Arial" w:hAnsi="Arial" w:cs="Arial"/>
          <w:sz w:val="22"/>
          <w:szCs w:val="22"/>
        </w:rPr>
        <w:t>,</w:t>
      </w:r>
      <w:r w:rsidRPr="001F3D69">
        <w:rPr>
          <w:rFonts w:ascii="Arial" w:hAnsi="Arial" w:cs="Arial"/>
          <w:sz w:val="22"/>
          <w:szCs w:val="22"/>
        </w:rPr>
        <w:t xml:space="preserve"> skupina </w:t>
      </w:r>
      <w:r w:rsidR="0050682C" w:rsidRPr="001F3D69">
        <w:rPr>
          <w:rFonts w:ascii="Arial" w:hAnsi="Arial" w:cs="Arial"/>
          <w:sz w:val="22"/>
          <w:szCs w:val="22"/>
        </w:rPr>
        <w:t xml:space="preserve">a </w:t>
      </w:r>
      <w:r w:rsidR="0050682C" w:rsidRPr="001D3507">
        <w:rPr>
          <w:rFonts w:ascii="Arial" w:hAnsi="Arial" w:cs="Arial"/>
          <w:sz w:val="22"/>
          <w:szCs w:val="22"/>
        </w:rPr>
        <w:t>podskupina výrobku</w:t>
      </w:r>
      <w:r w:rsidR="00F5360E" w:rsidRPr="001D3507">
        <w:rPr>
          <w:rFonts w:ascii="Arial" w:hAnsi="Arial" w:cs="Arial"/>
          <w:sz w:val="22"/>
          <w:szCs w:val="22"/>
        </w:rPr>
        <w:t xml:space="preserve"> a</w:t>
      </w:r>
    </w:p>
    <w:p w:rsidR="00B467ED" w:rsidRPr="00CC0D7B" w:rsidRDefault="00DC37F6" w:rsidP="004671F1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CC0D7B">
        <w:rPr>
          <w:rFonts w:ascii="Arial" w:hAnsi="Arial" w:cs="Arial"/>
          <w:sz w:val="22"/>
          <w:szCs w:val="22"/>
        </w:rPr>
        <w:t>u těstovin balených vakuově nebo v inertní atmosféře údaj o době, do které je nutno pot</w:t>
      </w:r>
      <w:r w:rsidR="00F5360E" w:rsidRPr="00CC0D7B">
        <w:rPr>
          <w:rFonts w:ascii="Arial" w:hAnsi="Arial" w:cs="Arial"/>
          <w:sz w:val="22"/>
          <w:szCs w:val="22"/>
        </w:rPr>
        <w:t>ravinu po otevření tohoto obalu</w:t>
      </w:r>
      <w:r w:rsidR="001D3507" w:rsidRPr="00CC0D7B">
        <w:rPr>
          <w:rFonts w:ascii="Arial" w:hAnsi="Arial" w:cs="Arial"/>
          <w:sz w:val="22"/>
          <w:szCs w:val="22"/>
        </w:rPr>
        <w:t xml:space="preserve"> spotřebovat</w:t>
      </w:r>
      <w:r w:rsidR="00F5360E" w:rsidRPr="00CC0D7B">
        <w:rPr>
          <w:rFonts w:ascii="Arial" w:hAnsi="Arial" w:cs="Arial"/>
          <w:sz w:val="22"/>
          <w:szCs w:val="22"/>
        </w:rPr>
        <w:t>.</w:t>
      </w:r>
    </w:p>
    <w:p w:rsidR="00B467ED" w:rsidRPr="00B40FDB" w:rsidRDefault="00B467ED" w:rsidP="005039C3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    </w:t>
      </w:r>
      <w:r w:rsidR="00A01F71" w:rsidRPr="00B40FDB">
        <w:rPr>
          <w:rFonts w:ascii="Arial" w:hAnsi="Arial" w:cs="Arial"/>
          <w:sz w:val="22"/>
          <w:szCs w:val="22"/>
        </w:rPr>
        <w:tab/>
      </w:r>
      <w:r w:rsidR="00A01F71" w:rsidRPr="00B40FDB">
        <w:rPr>
          <w:rFonts w:ascii="Arial" w:hAnsi="Arial" w:cs="Arial"/>
          <w:sz w:val="22"/>
          <w:szCs w:val="22"/>
        </w:rPr>
        <w:tab/>
      </w:r>
      <w:r w:rsidRPr="00B40FDB">
        <w:rPr>
          <w:rFonts w:ascii="Arial" w:hAnsi="Arial" w:cs="Arial"/>
          <w:sz w:val="22"/>
          <w:szCs w:val="22"/>
        </w:rPr>
        <w:t>(</w:t>
      </w:r>
      <w:r w:rsidR="005039C3" w:rsidRPr="00B40FDB">
        <w:rPr>
          <w:rFonts w:ascii="Arial" w:hAnsi="Arial" w:cs="Arial"/>
          <w:sz w:val="22"/>
          <w:szCs w:val="22"/>
        </w:rPr>
        <w:t>3</w:t>
      </w:r>
      <w:r w:rsidRPr="00B40FDB">
        <w:rPr>
          <w:rFonts w:ascii="Arial" w:hAnsi="Arial" w:cs="Arial"/>
          <w:sz w:val="22"/>
          <w:szCs w:val="22"/>
        </w:rPr>
        <w:t xml:space="preserve">) Smyslové, fyzikální a chemické požadavky na jakost </w:t>
      </w:r>
      <w:r w:rsidR="005039C3" w:rsidRPr="00B40FDB">
        <w:rPr>
          <w:rFonts w:ascii="Arial" w:hAnsi="Arial" w:cs="Arial"/>
          <w:sz w:val="22"/>
          <w:szCs w:val="22"/>
        </w:rPr>
        <w:t xml:space="preserve">těstovin </w:t>
      </w:r>
      <w:r w:rsidRPr="00B40FDB">
        <w:rPr>
          <w:rFonts w:ascii="Arial" w:hAnsi="Arial" w:cs="Arial"/>
          <w:sz w:val="22"/>
          <w:szCs w:val="22"/>
        </w:rPr>
        <w:t>jsou uvedeny v příloze č. 6</w:t>
      </w:r>
      <w:r w:rsidR="005039C3" w:rsidRPr="00B40FDB">
        <w:rPr>
          <w:rFonts w:ascii="Arial" w:hAnsi="Arial" w:cs="Arial"/>
          <w:sz w:val="22"/>
          <w:szCs w:val="22"/>
        </w:rPr>
        <w:t xml:space="preserve"> k této vyhlášce</w:t>
      </w:r>
      <w:r w:rsidRPr="00B40FDB">
        <w:rPr>
          <w:rFonts w:ascii="Arial" w:hAnsi="Arial" w:cs="Arial"/>
          <w:sz w:val="22"/>
          <w:szCs w:val="22"/>
        </w:rPr>
        <w:t>.</w:t>
      </w:r>
    </w:p>
    <w:p w:rsidR="005039C3" w:rsidRPr="00B40FDB" w:rsidRDefault="005039C3" w:rsidP="005039C3">
      <w:pPr>
        <w:ind w:firstLine="0"/>
        <w:rPr>
          <w:rFonts w:ascii="Arial" w:hAnsi="Arial" w:cs="Arial"/>
          <w:sz w:val="22"/>
          <w:szCs w:val="22"/>
        </w:rPr>
      </w:pPr>
    </w:p>
    <w:p w:rsidR="00F5360E" w:rsidRPr="00CC0D7B" w:rsidRDefault="005039C3" w:rsidP="00CC0D7B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(4) Průměrným množstvím těstovin je hmotnost těstovin bez obalu se zohledněním</w:t>
      </w:r>
      <w:r w:rsidR="00CA7A37" w:rsidRPr="00B40FDB">
        <w:rPr>
          <w:rFonts w:ascii="Arial" w:hAnsi="Arial" w:cs="Arial"/>
          <w:color w:val="auto"/>
          <w:sz w:val="22"/>
          <w:szCs w:val="22"/>
        </w:rPr>
        <w:t xml:space="preserve"> přípustné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 záporné hmotnostní odchylky podle přílohy č. 7 k této vyhlášce.</w:t>
      </w:r>
      <w:r w:rsidRPr="00B40FDB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F5360E" w:rsidRPr="00B40FDB" w:rsidRDefault="00F5360E" w:rsidP="0048197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481970" w:rsidRPr="00B40FDB" w:rsidRDefault="00481970" w:rsidP="00481970">
      <w:pPr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§ 6</w:t>
      </w:r>
    </w:p>
    <w:p w:rsidR="00E85544" w:rsidRPr="00B40FDB" w:rsidRDefault="00E85544" w:rsidP="005039C3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A01F71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>(</w:t>
      </w:r>
      <w:r w:rsidR="00481970" w:rsidRPr="00B40FDB">
        <w:rPr>
          <w:rFonts w:ascii="Arial" w:hAnsi="Arial" w:cs="Arial"/>
          <w:sz w:val="22"/>
          <w:szCs w:val="22"/>
        </w:rPr>
        <w:t>1</w:t>
      </w:r>
      <w:r w:rsidRPr="00B40FDB">
        <w:rPr>
          <w:rFonts w:ascii="Arial" w:hAnsi="Arial" w:cs="Arial"/>
          <w:sz w:val="22"/>
          <w:szCs w:val="22"/>
        </w:rPr>
        <w:t xml:space="preserve">) Sušené těstoviny </w:t>
      </w:r>
      <w:r w:rsidR="00443F71" w:rsidRPr="00B40FDB">
        <w:rPr>
          <w:rFonts w:ascii="Arial" w:hAnsi="Arial" w:cs="Arial"/>
          <w:sz w:val="22"/>
          <w:szCs w:val="22"/>
        </w:rPr>
        <w:t>se ukládají</w:t>
      </w:r>
      <w:r w:rsidRPr="00B40FDB">
        <w:rPr>
          <w:rFonts w:ascii="Arial" w:hAnsi="Arial" w:cs="Arial"/>
          <w:sz w:val="22"/>
          <w:szCs w:val="22"/>
        </w:rPr>
        <w:t xml:space="preserve"> odděleně od látek aromatických, skladují se na podlážkách nejméně ve vzdálenosti 5 cm od stěny ve větratelných prostorách s relativní vlhkostí vzduchu nejvýše 75 %.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5039C3">
      <w:pPr>
        <w:pStyle w:val="Zkladntext31"/>
        <w:rPr>
          <w:sz w:val="22"/>
          <w:szCs w:val="22"/>
        </w:rPr>
      </w:pPr>
      <w:r w:rsidRPr="00B40FDB">
        <w:rPr>
          <w:sz w:val="22"/>
          <w:szCs w:val="22"/>
        </w:rPr>
        <w:t xml:space="preserve">     </w:t>
      </w:r>
      <w:r w:rsidR="00A01F71" w:rsidRPr="00B40FDB">
        <w:rPr>
          <w:sz w:val="22"/>
          <w:szCs w:val="22"/>
        </w:rPr>
        <w:tab/>
      </w:r>
      <w:r w:rsidR="00A01F71" w:rsidRPr="00B40FDB">
        <w:rPr>
          <w:sz w:val="22"/>
          <w:szCs w:val="22"/>
        </w:rPr>
        <w:tab/>
      </w:r>
      <w:r w:rsidR="00481970" w:rsidRPr="00B40FDB">
        <w:rPr>
          <w:sz w:val="22"/>
          <w:szCs w:val="22"/>
        </w:rPr>
        <w:t>(2</w:t>
      </w:r>
      <w:r w:rsidR="00DC37F6" w:rsidRPr="00B40FDB">
        <w:rPr>
          <w:sz w:val="22"/>
          <w:szCs w:val="22"/>
        </w:rPr>
        <w:t xml:space="preserve">) </w:t>
      </w:r>
      <w:r w:rsidR="00485FDE" w:rsidRPr="00B40FDB">
        <w:rPr>
          <w:sz w:val="22"/>
          <w:szCs w:val="22"/>
        </w:rPr>
        <w:t xml:space="preserve">Nesušené </w:t>
      </w:r>
      <w:r w:rsidR="00DC37F6" w:rsidRPr="00B40FDB">
        <w:rPr>
          <w:sz w:val="22"/>
          <w:szCs w:val="22"/>
        </w:rPr>
        <w:t>těstoviny balené vakuově nebo v inertní atmosféře</w:t>
      </w:r>
      <w:r w:rsidR="0054748D" w:rsidRPr="00B40FDB">
        <w:rPr>
          <w:sz w:val="22"/>
          <w:szCs w:val="22"/>
        </w:rPr>
        <w:t>, které jsou mikrobiálně</w:t>
      </w:r>
      <w:r w:rsidR="0054748D" w:rsidRPr="00B40FDB">
        <w:rPr>
          <w:b/>
          <w:sz w:val="22"/>
          <w:szCs w:val="22"/>
        </w:rPr>
        <w:t xml:space="preserve"> </w:t>
      </w:r>
      <w:r w:rsidR="0054748D" w:rsidRPr="00B40FDB">
        <w:rPr>
          <w:sz w:val="22"/>
          <w:szCs w:val="22"/>
        </w:rPr>
        <w:t>stabilní za běžných podmínek uvádění na trh,</w:t>
      </w:r>
      <w:r w:rsidR="00DC37F6" w:rsidRPr="00B40FDB">
        <w:rPr>
          <w:sz w:val="22"/>
          <w:szCs w:val="22"/>
        </w:rPr>
        <w:t xml:space="preserve"> </w:t>
      </w:r>
      <w:r w:rsidR="0054748D" w:rsidRPr="00B40FDB">
        <w:rPr>
          <w:sz w:val="22"/>
          <w:szCs w:val="22"/>
        </w:rPr>
        <w:t xml:space="preserve">se </w:t>
      </w:r>
      <w:r w:rsidR="00485FDE" w:rsidRPr="00B40FDB">
        <w:rPr>
          <w:sz w:val="22"/>
          <w:szCs w:val="22"/>
        </w:rPr>
        <w:t>uvád</w:t>
      </w:r>
      <w:r w:rsidR="00351C10" w:rsidRPr="00B40FDB">
        <w:rPr>
          <w:sz w:val="22"/>
          <w:szCs w:val="22"/>
        </w:rPr>
        <w:t>ěj</w:t>
      </w:r>
      <w:r w:rsidR="00485FDE" w:rsidRPr="00B40FDB">
        <w:rPr>
          <w:sz w:val="22"/>
          <w:szCs w:val="22"/>
        </w:rPr>
        <w:t xml:space="preserve">í </w:t>
      </w:r>
      <w:r w:rsidR="0054748D" w:rsidRPr="00B40FDB">
        <w:rPr>
          <w:sz w:val="22"/>
          <w:szCs w:val="22"/>
        </w:rPr>
        <w:t>n</w:t>
      </w:r>
      <w:r w:rsidR="00485FDE" w:rsidRPr="00B40FDB">
        <w:rPr>
          <w:sz w:val="22"/>
          <w:szCs w:val="22"/>
        </w:rPr>
        <w:t xml:space="preserve">a trh </w:t>
      </w:r>
      <w:r w:rsidR="00DC37F6" w:rsidRPr="00B40FDB">
        <w:rPr>
          <w:sz w:val="22"/>
          <w:szCs w:val="22"/>
        </w:rPr>
        <w:t xml:space="preserve">při teplotě nejvýše 10 </w:t>
      </w:r>
      <w:r w:rsidR="009156E3" w:rsidRPr="00B40FDB">
        <w:rPr>
          <w:sz w:val="22"/>
          <w:szCs w:val="22"/>
        </w:rPr>
        <w:t>°C</w:t>
      </w:r>
      <w:r w:rsidR="00DC37F6" w:rsidRPr="00B40FDB">
        <w:rPr>
          <w:sz w:val="22"/>
          <w:szCs w:val="22"/>
        </w:rPr>
        <w:t>, pokud výrobce nestanoví jiné podmínky uchovávání</w:t>
      </w:r>
      <w:r w:rsidR="00485FDE" w:rsidRPr="00B40FDB">
        <w:rPr>
          <w:sz w:val="22"/>
          <w:szCs w:val="22"/>
        </w:rPr>
        <w:t>.</w:t>
      </w:r>
    </w:p>
    <w:p w:rsidR="00485FDE" w:rsidRPr="00B40FDB" w:rsidRDefault="00485FDE">
      <w:pPr>
        <w:pStyle w:val="Zkladntext31"/>
        <w:rPr>
          <w:sz w:val="22"/>
          <w:szCs w:val="22"/>
        </w:rPr>
      </w:pPr>
      <w:r w:rsidRPr="00B40FDB">
        <w:rPr>
          <w:sz w:val="22"/>
          <w:szCs w:val="22"/>
        </w:rPr>
        <w:t xml:space="preserve">          </w:t>
      </w:r>
    </w:p>
    <w:p w:rsidR="00485FDE" w:rsidRPr="00B40FDB" w:rsidRDefault="00485FDE">
      <w:pPr>
        <w:pStyle w:val="Zkladntext31"/>
        <w:rPr>
          <w:sz w:val="22"/>
          <w:szCs w:val="22"/>
        </w:rPr>
      </w:pPr>
      <w:r w:rsidRPr="00B40FDB">
        <w:rPr>
          <w:sz w:val="22"/>
          <w:szCs w:val="22"/>
        </w:rPr>
        <w:t xml:space="preserve">    </w:t>
      </w:r>
      <w:r w:rsidR="00A01F71" w:rsidRPr="00B40FDB">
        <w:rPr>
          <w:sz w:val="22"/>
          <w:szCs w:val="22"/>
        </w:rPr>
        <w:tab/>
      </w:r>
      <w:r w:rsidR="00A01F71" w:rsidRPr="00B40FDB">
        <w:rPr>
          <w:sz w:val="22"/>
          <w:szCs w:val="22"/>
        </w:rPr>
        <w:tab/>
      </w:r>
      <w:r w:rsidRPr="00B40FDB">
        <w:rPr>
          <w:sz w:val="22"/>
          <w:szCs w:val="22"/>
        </w:rPr>
        <w:t xml:space="preserve"> (</w:t>
      </w:r>
      <w:r w:rsidR="00481970" w:rsidRPr="00B40FDB">
        <w:rPr>
          <w:sz w:val="22"/>
          <w:szCs w:val="22"/>
        </w:rPr>
        <w:t>3</w:t>
      </w:r>
      <w:r w:rsidRPr="00B40FDB">
        <w:rPr>
          <w:sz w:val="22"/>
          <w:szCs w:val="22"/>
        </w:rPr>
        <w:t>) Čerstvé</w:t>
      </w:r>
      <w:r w:rsidR="00BD60EA" w:rsidRPr="00B40FDB">
        <w:rPr>
          <w:sz w:val="22"/>
          <w:szCs w:val="22"/>
        </w:rPr>
        <w:t xml:space="preserve"> a nesušené</w:t>
      </w:r>
      <w:r w:rsidRPr="00B40FDB">
        <w:rPr>
          <w:sz w:val="22"/>
          <w:szCs w:val="22"/>
        </w:rPr>
        <w:t xml:space="preserve"> těstoviny se uvád</w:t>
      </w:r>
      <w:r w:rsidR="00351C10" w:rsidRPr="00B40FDB">
        <w:rPr>
          <w:sz w:val="22"/>
          <w:szCs w:val="22"/>
        </w:rPr>
        <w:t>ěj</w:t>
      </w:r>
      <w:r w:rsidRPr="00B40FDB">
        <w:rPr>
          <w:sz w:val="22"/>
          <w:szCs w:val="22"/>
        </w:rPr>
        <w:t xml:space="preserve">í na trh při teplotě nejvýše 8 </w:t>
      </w:r>
      <w:r w:rsidR="009156E3" w:rsidRPr="00B40FDB">
        <w:rPr>
          <w:sz w:val="22"/>
          <w:szCs w:val="22"/>
        </w:rPr>
        <w:t>°C</w:t>
      </w:r>
      <w:r w:rsidR="00FB14C1" w:rsidRPr="00B40FDB">
        <w:rPr>
          <w:sz w:val="22"/>
          <w:szCs w:val="22"/>
        </w:rPr>
        <w:t>.</w:t>
      </w:r>
    </w:p>
    <w:p w:rsidR="00B467ED" w:rsidRPr="00B40FDB" w:rsidRDefault="00B467ED" w:rsidP="00485FDE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   </w:t>
      </w:r>
      <w:r w:rsidR="00A01F71" w:rsidRPr="00B40FDB">
        <w:rPr>
          <w:rFonts w:ascii="Arial" w:hAnsi="Arial" w:cs="Arial"/>
          <w:sz w:val="22"/>
          <w:szCs w:val="22"/>
        </w:rPr>
        <w:tab/>
      </w:r>
      <w:r w:rsidR="00A01F71" w:rsidRPr="00B40FDB">
        <w:rPr>
          <w:rFonts w:ascii="Arial" w:hAnsi="Arial" w:cs="Arial"/>
          <w:sz w:val="22"/>
          <w:szCs w:val="22"/>
        </w:rPr>
        <w:tab/>
      </w:r>
      <w:r w:rsidRPr="00B40FDB">
        <w:rPr>
          <w:rFonts w:ascii="Arial" w:hAnsi="Arial" w:cs="Arial"/>
          <w:sz w:val="22"/>
          <w:szCs w:val="22"/>
        </w:rPr>
        <w:t xml:space="preserve"> (</w:t>
      </w:r>
      <w:r w:rsidR="00481970" w:rsidRPr="00B40FDB">
        <w:rPr>
          <w:rFonts w:ascii="Arial" w:hAnsi="Arial" w:cs="Arial"/>
          <w:sz w:val="22"/>
          <w:szCs w:val="22"/>
        </w:rPr>
        <w:t>4</w:t>
      </w:r>
      <w:r w:rsidRPr="00B40FDB">
        <w:rPr>
          <w:rFonts w:ascii="Arial" w:hAnsi="Arial" w:cs="Arial"/>
          <w:sz w:val="22"/>
          <w:szCs w:val="22"/>
        </w:rPr>
        <w:t>) Těstoviny se ne</w:t>
      </w:r>
      <w:r w:rsidR="00AB7208" w:rsidRPr="00B40FDB">
        <w:rPr>
          <w:rFonts w:ascii="Arial" w:hAnsi="Arial" w:cs="Arial"/>
          <w:sz w:val="22"/>
          <w:szCs w:val="22"/>
        </w:rPr>
        <w:t>balí</w:t>
      </w:r>
      <w:r w:rsidRPr="00B40FDB">
        <w:rPr>
          <w:rFonts w:ascii="Arial" w:hAnsi="Arial" w:cs="Arial"/>
          <w:sz w:val="22"/>
          <w:szCs w:val="22"/>
        </w:rPr>
        <w:t xml:space="preserve"> do barevného průhledného ani průsvitného obalu, pod kterým </w:t>
      </w:r>
      <w:r w:rsidR="00AB7208" w:rsidRPr="00B40FDB">
        <w:rPr>
          <w:rFonts w:ascii="Arial" w:hAnsi="Arial" w:cs="Arial"/>
          <w:sz w:val="22"/>
          <w:szCs w:val="22"/>
        </w:rPr>
        <w:t>by byla vizuálně</w:t>
      </w:r>
      <w:r w:rsidRPr="00B40FDB">
        <w:rPr>
          <w:rFonts w:ascii="Arial" w:hAnsi="Arial" w:cs="Arial"/>
          <w:sz w:val="22"/>
          <w:szCs w:val="22"/>
        </w:rPr>
        <w:t xml:space="preserve"> zkreslena barva nezabaleného výrobku. </w:t>
      </w:r>
    </w:p>
    <w:p w:rsidR="00F23C91" w:rsidRPr="00B40FDB" w:rsidRDefault="00F23C91" w:rsidP="00F23C91">
      <w:pPr>
        <w:jc w:val="center"/>
        <w:rPr>
          <w:rFonts w:ascii="Arial" w:hAnsi="Arial" w:cs="Arial"/>
          <w:b/>
          <w:sz w:val="22"/>
          <w:szCs w:val="22"/>
        </w:rPr>
      </w:pPr>
    </w:p>
    <w:p w:rsidR="00F23C91" w:rsidRPr="00B40FDB" w:rsidRDefault="00F23C91" w:rsidP="00F23C91">
      <w:pPr>
        <w:jc w:val="center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 xml:space="preserve">Pekařské výrobky </w:t>
      </w:r>
    </w:p>
    <w:p w:rsidR="00013A4C" w:rsidRPr="00B40FDB" w:rsidRDefault="00013A4C">
      <w:pPr>
        <w:jc w:val="center"/>
        <w:rPr>
          <w:rFonts w:ascii="Arial" w:hAnsi="Arial" w:cs="Arial"/>
          <w:b/>
          <w:sz w:val="22"/>
          <w:szCs w:val="22"/>
        </w:rPr>
      </w:pPr>
    </w:p>
    <w:p w:rsidR="00CD76C6" w:rsidRPr="00351C10" w:rsidRDefault="00CD76C6" w:rsidP="00CD76C6">
      <w:pPr>
        <w:jc w:val="center"/>
        <w:rPr>
          <w:rFonts w:ascii="Arial" w:hAnsi="Arial" w:cs="Arial"/>
          <w:sz w:val="22"/>
          <w:szCs w:val="22"/>
        </w:rPr>
      </w:pPr>
      <w:r w:rsidRPr="00351C10">
        <w:rPr>
          <w:rFonts w:ascii="Arial" w:hAnsi="Arial" w:cs="Arial"/>
          <w:sz w:val="22"/>
          <w:szCs w:val="22"/>
        </w:rPr>
        <w:t>§ 7</w:t>
      </w:r>
    </w:p>
    <w:p w:rsidR="00CD76C6" w:rsidRPr="005E5F86" w:rsidRDefault="00CD76C6" w:rsidP="00CD76C6">
      <w:pPr>
        <w:jc w:val="center"/>
        <w:rPr>
          <w:rFonts w:ascii="Arial" w:hAnsi="Arial" w:cs="Arial"/>
          <w:b/>
          <w:sz w:val="22"/>
          <w:szCs w:val="22"/>
        </w:rPr>
      </w:pPr>
    </w:p>
    <w:p w:rsidR="00CD76C6" w:rsidRPr="005E5F86" w:rsidRDefault="00CD76C6" w:rsidP="00CD76C6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Pr="005E5F86">
        <w:rPr>
          <w:rFonts w:ascii="Arial" w:hAnsi="Arial" w:cs="Arial"/>
          <w:sz w:val="22"/>
          <w:szCs w:val="22"/>
        </w:rPr>
        <w:t>Členění</w:t>
      </w:r>
      <w:r>
        <w:rPr>
          <w:rFonts w:ascii="Arial" w:hAnsi="Arial" w:cs="Arial"/>
          <w:sz w:val="22"/>
          <w:szCs w:val="22"/>
        </w:rPr>
        <w:t xml:space="preserve"> pekařských výrobků</w:t>
      </w:r>
      <w:r w:rsidRPr="005E5F86">
        <w:rPr>
          <w:rFonts w:ascii="Arial" w:hAnsi="Arial" w:cs="Arial"/>
          <w:sz w:val="22"/>
          <w:szCs w:val="22"/>
        </w:rPr>
        <w:t xml:space="preserve"> na druhy a skupiny </w:t>
      </w:r>
      <w:r>
        <w:rPr>
          <w:rFonts w:ascii="Arial" w:hAnsi="Arial" w:cs="Arial"/>
          <w:sz w:val="22"/>
          <w:szCs w:val="22"/>
        </w:rPr>
        <w:t>je uvedeno v </w:t>
      </w:r>
      <w:r w:rsidRPr="005E5F86">
        <w:rPr>
          <w:rFonts w:ascii="Arial" w:hAnsi="Arial" w:cs="Arial"/>
          <w:sz w:val="22"/>
          <w:szCs w:val="22"/>
        </w:rPr>
        <w:t>příloze č. 8</w:t>
      </w:r>
      <w:r>
        <w:rPr>
          <w:rFonts w:ascii="Arial" w:hAnsi="Arial" w:cs="Arial"/>
          <w:sz w:val="22"/>
          <w:szCs w:val="22"/>
        </w:rPr>
        <w:t xml:space="preserve"> k této vyhlášce</w:t>
      </w:r>
      <w:r w:rsidRPr="005E5F86">
        <w:rPr>
          <w:rFonts w:ascii="Arial" w:hAnsi="Arial" w:cs="Arial"/>
          <w:sz w:val="22"/>
          <w:szCs w:val="22"/>
        </w:rPr>
        <w:t xml:space="preserve">. </w:t>
      </w:r>
    </w:p>
    <w:p w:rsidR="00CD76C6" w:rsidRDefault="00CD76C6" w:rsidP="00CD76C6">
      <w:pPr>
        <w:ind w:firstLine="0"/>
        <w:rPr>
          <w:rFonts w:ascii="Arial" w:hAnsi="Arial" w:cs="Arial"/>
          <w:sz w:val="22"/>
          <w:szCs w:val="22"/>
        </w:rPr>
      </w:pPr>
    </w:p>
    <w:p w:rsidR="00CD76C6" w:rsidRDefault="00CD76C6" w:rsidP="00CD76C6">
      <w:pPr>
        <w:ind w:firstLine="709"/>
        <w:rPr>
          <w:rFonts w:ascii="Arial" w:hAnsi="Arial" w:cs="Arial"/>
          <w:color w:val="auto"/>
          <w:sz w:val="22"/>
          <w:szCs w:val="22"/>
        </w:rPr>
      </w:pPr>
      <w:r w:rsidRPr="00FF6CF0">
        <w:rPr>
          <w:rFonts w:ascii="Arial" w:hAnsi="Arial" w:cs="Arial"/>
          <w:color w:val="auto"/>
          <w:sz w:val="22"/>
          <w:szCs w:val="22"/>
        </w:rPr>
        <w:t>(2) Kromě</w:t>
      </w:r>
      <w:r w:rsidRPr="00DC356E">
        <w:t xml:space="preserve"> </w:t>
      </w:r>
      <w:r w:rsidRPr="00DC356E">
        <w:rPr>
          <w:rFonts w:ascii="Arial" w:hAnsi="Arial" w:cs="Arial"/>
          <w:color w:val="auto"/>
          <w:sz w:val="22"/>
          <w:szCs w:val="22"/>
        </w:rPr>
        <w:t>údajů uvedených v nařízení o poskytování informací o potravinách spotřebitelům, v zákoně a ve vyhlášce o některých způsobech označování potravin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 se </w:t>
      </w:r>
      <w:r>
        <w:rPr>
          <w:rFonts w:ascii="Arial" w:hAnsi="Arial" w:cs="Arial"/>
          <w:color w:val="auto"/>
          <w:sz w:val="22"/>
          <w:szCs w:val="22"/>
        </w:rPr>
        <w:t>u </w:t>
      </w:r>
      <w:r w:rsidRPr="00FF6CF0">
        <w:rPr>
          <w:rFonts w:ascii="Arial" w:hAnsi="Arial" w:cs="Arial"/>
          <w:color w:val="auto"/>
          <w:sz w:val="22"/>
          <w:szCs w:val="22"/>
        </w:rPr>
        <w:t>pekařských výrobků uvede</w:t>
      </w:r>
    </w:p>
    <w:p w:rsidR="00FA46C9" w:rsidRPr="00DC356E" w:rsidRDefault="00FA46C9" w:rsidP="00CD76C6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</w:p>
    <w:p w:rsidR="00CD76C6" w:rsidRPr="00DC356E" w:rsidRDefault="00CD76C6" w:rsidP="004671F1">
      <w:pPr>
        <w:pStyle w:val="Odstavecseseznamem1"/>
        <w:numPr>
          <w:ilvl w:val="0"/>
          <w:numId w:val="10"/>
        </w:numPr>
        <w:tabs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F6CF0">
        <w:rPr>
          <w:rFonts w:ascii="Arial" w:hAnsi="Arial" w:cs="Arial"/>
          <w:color w:val="auto"/>
          <w:sz w:val="22"/>
          <w:szCs w:val="22"/>
        </w:rPr>
        <w:t xml:space="preserve">u chleba a běžného pečiva název druhu a skupiny; druh běžné pečivo lze označit názvem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Pr="00FF6CF0">
        <w:rPr>
          <w:rFonts w:ascii="Arial" w:hAnsi="Arial" w:cs="Arial"/>
          <w:color w:val="auto"/>
          <w:sz w:val="22"/>
          <w:szCs w:val="22"/>
        </w:rPr>
        <w:t>pečivo</w:t>
      </w:r>
      <w:r>
        <w:rPr>
          <w:rFonts w:ascii="Arial" w:hAnsi="Arial" w:cs="Arial"/>
          <w:color w:val="auto"/>
          <w:sz w:val="22"/>
          <w:szCs w:val="22"/>
        </w:rPr>
        <w:t>“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, </w:t>
      </w:r>
    </w:p>
    <w:p w:rsidR="00CD76C6" w:rsidRDefault="00CD76C6" w:rsidP="004671F1">
      <w:pPr>
        <w:pStyle w:val="Odstavecseseznamem1"/>
        <w:numPr>
          <w:ilvl w:val="0"/>
          <w:numId w:val="10"/>
        </w:numPr>
        <w:tabs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F6CF0">
        <w:rPr>
          <w:rFonts w:ascii="Arial" w:hAnsi="Arial" w:cs="Arial"/>
          <w:color w:val="auto"/>
          <w:sz w:val="22"/>
          <w:szCs w:val="22"/>
        </w:rPr>
        <w:t>u jemného pečiva název druhu</w:t>
      </w:r>
      <w:r w:rsidR="00B255D9">
        <w:rPr>
          <w:rFonts w:ascii="Arial" w:hAnsi="Arial" w:cs="Arial"/>
          <w:color w:val="auto"/>
          <w:sz w:val="22"/>
          <w:szCs w:val="22"/>
        </w:rPr>
        <w:t>;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 dále</w:t>
      </w:r>
      <w:r w:rsidR="00B255D9">
        <w:rPr>
          <w:rFonts w:ascii="Arial" w:hAnsi="Arial" w:cs="Arial"/>
          <w:color w:val="auto"/>
          <w:sz w:val="22"/>
          <w:szCs w:val="22"/>
        </w:rPr>
        <w:t xml:space="preserve"> je lze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 označit slovy vyjadřujícími recepturn</w:t>
      </w:r>
      <w:r w:rsidR="009A0FCE">
        <w:rPr>
          <w:rFonts w:ascii="Arial" w:hAnsi="Arial" w:cs="Arial"/>
          <w:color w:val="auto"/>
          <w:sz w:val="22"/>
          <w:szCs w:val="22"/>
        </w:rPr>
        <w:t>í nebo technologické zpracování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 jako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Pr="00FF6CF0">
        <w:rPr>
          <w:rFonts w:ascii="Arial" w:hAnsi="Arial" w:cs="Arial"/>
          <w:color w:val="auto"/>
          <w:sz w:val="22"/>
          <w:szCs w:val="22"/>
        </w:rPr>
        <w:t>z listového těsta</w:t>
      </w:r>
      <w:r>
        <w:rPr>
          <w:rFonts w:ascii="Arial" w:hAnsi="Arial" w:cs="Arial"/>
          <w:color w:val="auto"/>
          <w:sz w:val="22"/>
          <w:szCs w:val="22"/>
        </w:rPr>
        <w:t>“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Pr="00FF6CF0">
        <w:rPr>
          <w:rFonts w:ascii="Arial" w:hAnsi="Arial" w:cs="Arial"/>
          <w:color w:val="auto"/>
          <w:sz w:val="22"/>
          <w:szCs w:val="22"/>
        </w:rPr>
        <w:t>z kynutého listového těsta</w:t>
      </w:r>
      <w:r>
        <w:rPr>
          <w:rFonts w:ascii="Arial" w:hAnsi="Arial" w:cs="Arial"/>
          <w:color w:val="auto"/>
          <w:sz w:val="22"/>
          <w:szCs w:val="22"/>
        </w:rPr>
        <w:t>“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Pr="00FF6CF0">
        <w:rPr>
          <w:rFonts w:ascii="Arial" w:hAnsi="Arial" w:cs="Arial"/>
          <w:color w:val="auto"/>
          <w:sz w:val="22"/>
          <w:szCs w:val="22"/>
        </w:rPr>
        <w:t>smažené</w:t>
      </w:r>
      <w:r>
        <w:rPr>
          <w:rFonts w:ascii="Arial" w:hAnsi="Arial" w:cs="Arial"/>
          <w:color w:val="auto"/>
          <w:sz w:val="22"/>
          <w:szCs w:val="22"/>
        </w:rPr>
        <w:t>“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Pr="00FF6CF0">
        <w:rPr>
          <w:rFonts w:ascii="Arial" w:hAnsi="Arial" w:cs="Arial"/>
          <w:color w:val="auto"/>
          <w:sz w:val="22"/>
          <w:szCs w:val="22"/>
        </w:rPr>
        <w:t>ze šlehaných hmot</w:t>
      </w:r>
      <w:r>
        <w:rPr>
          <w:rFonts w:ascii="Arial" w:hAnsi="Arial" w:cs="Arial"/>
          <w:color w:val="auto"/>
          <w:sz w:val="22"/>
          <w:szCs w:val="22"/>
        </w:rPr>
        <w:t>“ nebo</w:t>
      </w:r>
      <w:r w:rsidRPr="00FF6CF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„</w:t>
      </w:r>
      <w:r w:rsidRPr="00FF6CF0">
        <w:rPr>
          <w:rFonts w:ascii="Arial" w:hAnsi="Arial" w:cs="Arial"/>
          <w:color w:val="auto"/>
          <w:sz w:val="22"/>
          <w:szCs w:val="22"/>
        </w:rPr>
        <w:t>ze třených hmot</w:t>
      </w:r>
      <w:r w:rsidR="009A0FCE">
        <w:rPr>
          <w:rFonts w:ascii="Arial" w:hAnsi="Arial" w:cs="Arial"/>
          <w:color w:val="auto"/>
          <w:sz w:val="22"/>
          <w:szCs w:val="22"/>
        </w:rPr>
        <w:t>“ a</w:t>
      </w:r>
    </w:p>
    <w:p w:rsidR="009A52AC" w:rsidRPr="009A52AC" w:rsidRDefault="009A52AC" w:rsidP="009A0FCE">
      <w:pPr>
        <w:pStyle w:val="Odstavecseseznamem"/>
        <w:numPr>
          <w:ilvl w:val="0"/>
          <w:numId w:val="10"/>
        </w:numPr>
        <w:jc w:val="both"/>
        <w:rPr>
          <w:rFonts w:ascii="Arial" w:eastAsia="Times New Roman" w:hAnsi="Arial" w:cs="Arial"/>
          <w:lang w:eastAsia="zh-CN"/>
        </w:rPr>
      </w:pPr>
      <w:r w:rsidRPr="009A52AC">
        <w:rPr>
          <w:rFonts w:ascii="Arial" w:eastAsia="Times New Roman" w:hAnsi="Arial" w:cs="Arial"/>
          <w:lang w:eastAsia="zh-CN"/>
        </w:rPr>
        <w:t xml:space="preserve">u trvanlivého pečiva název skupiny, s výjimkou sněhového pečiva a piškotů ze skupiny trvanlivé pečivo ze šlehaných hmot, které se označí slovy </w:t>
      </w:r>
      <w:r>
        <w:rPr>
          <w:rFonts w:ascii="Arial" w:eastAsia="Times New Roman" w:hAnsi="Arial" w:cs="Arial"/>
          <w:lang w:eastAsia="zh-CN"/>
        </w:rPr>
        <w:t>„</w:t>
      </w:r>
      <w:r w:rsidRPr="009A52AC">
        <w:rPr>
          <w:rFonts w:ascii="Arial" w:eastAsia="Times New Roman" w:hAnsi="Arial" w:cs="Arial"/>
          <w:lang w:eastAsia="zh-CN"/>
        </w:rPr>
        <w:t>sněhové pečivo</w:t>
      </w:r>
      <w:r>
        <w:rPr>
          <w:rFonts w:ascii="Arial" w:eastAsia="Times New Roman" w:hAnsi="Arial" w:cs="Arial"/>
          <w:lang w:eastAsia="zh-CN"/>
        </w:rPr>
        <w:t>“</w:t>
      </w:r>
      <w:r w:rsidRPr="009A52AC">
        <w:rPr>
          <w:rFonts w:ascii="Arial" w:eastAsia="Times New Roman" w:hAnsi="Arial" w:cs="Arial"/>
          <w:lang w:eastAsia="zh-CN"/>
        </w:rPr>
        <w:t xml:space="preserve"> nebo </w:t>
      </w:r>
      <w:r>
        <w:rPr>
          <w:rFonts w:ascii="Arial" w:eastAsia="Times New Roman" w:hAnsi="Arial" w:cs="Arial"/>
          <w:lang w:eastAsia="zh-CN"/>
        </w:rPr>
        <w:t>„</w:t>
      </w:r>
      <w:r w:rsidRPr="009A52AC">
        <w:rPr>
          <w:rFonts w:ascii="Arial" w:eastAsia="Times New Roman" w:hAnsi="Arial" w:cs="Arial"/>
          <w:lang w:eastAsia="zh-CN"/>
        </w:rPr>
        <w:t>piškoty</w:t>
      </w:r>
      <w:r>
        <w:rPr>
          <w:rFonts w:ascii="Arial" w:eastAsia="Times New Roman" w:hAnsi="Arial" w:cs="Arial"/>
          <w:lang w:eastAsia="zh-CN"/>
        </w:rPr>
        <w:t>“</w:t>
      </w:r>
      <w:r w:rsidRPr="009A52AC">
        <w:rPr>
          <w:rFonts w:ascii="Arial" w:eastAsia="Times New Roman" w:hAnsi="Arial" w:cs="Arial"/>
          <w:lang w:eastAsia="zh-CN"/>
        </w:rPr>
        <w:t xml:space="preserve">.  </w:t>
      </w:r>
    </w:p>
    <w:p w:rsidR="00CD76C6" w:rsidRDefault="00CD76C6" w:rsidP="00CD76C6">
      <w:pPr>
        <w:pStyle w:val="Odstavecseseznamem1"/>
        <w:tabs>
          <w:tab w:val="left" w:pos="851"/>
        </w:tabs>
        <w:ind w:firstLine="0"/>
        <w:rPr>
          <w:rFonts w:ascii="Arial" w:hAnsi="Arial" w:cs="Arial"/>
          <w:color w:val="auto"/>
          <w:sz w:val="22"/>
          <w:szCs w:val="22"/>
        </w:rPr>
      </w:pPr>
    </w:p>
    <w:p w:rsidR="00F5360E" w:rsidRDefault="00F5360E" w:rsidP="00F5360E">
      <w:pPr>
        <w:pStyle w:val="Odstavecseseznamem1"/>
        <w:tabs>
          <w:tab w:val="left" w:pos="851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Kromě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údajů uvedených v nařízení o poskytování informací o potravinách </w:t>
      </w:r>
      <w:r w:rsidRPr="00C13285">
        <w:rPr>
          <w:rFonts w:ascii="Arial" w:hAnsi="Arial" w:cs="Arial"/>
          <w:sz w:val="22"/>
          <w:szCs w:val="22"/>
        </w:rPr>
        <w:t>spotřebitelům, v zákoně a ve vyhlášce o některých způsobech označování potravin se</w:t>
      </w:r>
      <w:r>
        <w:rPr>
          <w:rFonts w:ascii="Arial" w:hAnsi="Arial" w:cs="Arial"/>
          <w:sz w:val="22"/>
          <w:szCs w:val="22"/>
        </w:rPr>
        <w:t xml:space="preserve"> u nebalených pekařských výrobků uvede</w:t>
      </w:r>
    </w:p>
    <w:p w:rsidR="00FA46C9" w:rsidRDefault="00FA46C9" w:rsidP="00F5360E">
      <w:pPr>
        <w:pStyle w:val="Odstavecseseznamem1"/>
        <w:tabs>
          <w:tab w:val="left" w:pos="851"/>
        </w:tabs>
        <w:ind w:left="0" w:firstLine="720"/>
        <w:rPr>
          <w:rFonts w:ascii="Arial" w:hAnsi="Arial" w:cs="Arial"/>
          <w:sz w:val="22"/>
          <w:szCs w:val="22"/>
        </w:rPr>
      </w:pPr>
    </w:p>
    <w:p w:rsidR="00F5360E" w:rsidRDefault="00F5360E" w:rsidP="004671F1">
      <w:pPr>
        <w:pStyle w:val="Odstavecseseznamem1"/>
        <w:numPr>
          <w:ilvl w:val="0"/>
          <w:numId w:val="17"/>
        </w:numPr>
        <w:tabs>
          <w:tab w:val="left" w:pos="851"/>
        </w:tabs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jemného pečiva a trvanlivého pečiva druh náplně a polevy v případě plněných nebo potahovaných výrobků,</w:t>
      </w:r>
    </w:p>
    <w:p w:rsidR="00F5360E" w:rsidRDefault="00F5360E" w:rsidP="004671F1">
      <w:pPr>
        <w:pStyle w:val="Odstavecseseznamem1"/>
        <w:numPr>
          <w:ilvl w:val="0"/>
          <w:numId w:val="17"/>
        </w:numPr>
        <w:tabs>
          <w:tab w:val="left" w:pos="851"/>
        </w:tabs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nebaleného pekařského výrobku, který byl v hotovém stavu zmrazen a konečnému spotřebiteli je nabízen v rozmrazeném stavu, tam, kde je výrobek přímo nabízen k prodeji konečnému spotřebiteli, viditelně v blízkosti názvu výrobku údaj „rozmrazeno“ a </w:t>
      </w:r>
    </w:p>
    <w:p w:rsidR="00F5360E" w:rsidRDefault="00F5360E" w:rsidP="004671F1">
      <w:pPr>
        <w:pStyle w:val="Odstavecseseznamem1"/>
        <w:numPr>
          <w:ilvl w:val="0"/>
          <w:numId w:val="17"/>
        </w:numPr>
        <w:tabs>
          <w:tab w:val="left" w:pos="851"/>
        </w:tabs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nebaleného pekařského výrobku, který byl dokončen ze  zmrazeného pekařského polotovaru, tam, kde je výrobek přímo nabízen k prodeji konečnému spotřebiteli, viditelně v blízkosti názvu výrobku údaj „ze zmrazeného polotovaru“.</w:t>
      </w:r>
    </w:p>
    <w:p w:rsidR="00685D3E" w:rsidRPr="00B40FDB" w:rsidRDefault="00685D3E" w:rsidP="00685D3E">
      <w:pPr>
        <w:pStyle w:val="Odstavecseseznamem1"/>
        <w:rPr>
          <w:rFonts w:ascii="Arial" w:hAnsi="Arial" w:cs="Arial"/>
          <w:color w:val="auto"/>
          <w:sz w:val="22"/>
          <w:szCs w:val="22"/>
        </w:rPr>
      </w:pPr>
    </w:p>
    <w:p w:rsidR="00685D3E" w:rsidRPr="00410913" w:rsidRDefault="00685D3E" w:rsidP="00685D3E">
      <w:pPr>
        <w:pStyle w:val="Zkladntext31"/>
        <w:ind w:firstLine="709"/>
        <w:rPr>
          <w:color w:val="auto"/>
          <w:sz w:val="22"/>
          <w:szCs w:val="22"/>
        </w:rPr>
      </w:pPr>
      <w:r w:rsidRPr="00410913">
        <w:rPr>
          <w:color w:val="auto"/>
          <w:sz w:val="22"/>
          <w:szCs w:val="22"/>
        </w:rPr>
        <w:t>(</w:t>
      </w:r>
      <w:r w:rsidR="009A0FCE" w:rsidRPr="00410913">
        <w:rPr>
          <w:color w:val="auto"/>
          <w:sz w:val="22"/>
          <w:szCs w:val="22"/>
        </w:rPr>
        <w:t>4</w:t>
      </w:r>
      <w:r w:rsidRPr="00410913">
        <w:rPr>
          <w:color w:val="auto"/>
          <w:sz w:val="22"/>
          <w:szCs w:val="22"/>
        </w:rPr>
        <w:t xml:space="preserve">) </w:t>
      </w:r>
      <w:r w:rsidR="00B135D2" w:rsidRPr="00410913">
        <w:rPr>
          <w:color w:val="auto"/>
          <w:sz w:val="22"/>
          <w:szCs w:val="22"/>
        </w:rPr>
        <w:t>Informaci „pekárna“ nebo slova, která mají pro spotřebitele stejný význam, lze použít při uvádění na trh pekařského výrobku pouze v případě, pokud byl vyroben v pekárně.</w:t>
      </w:r>
    </w:p>
    <w:p w:rsidR="00685D3E" w:rsidRPr="00B40FDB" w:rsidRDefault="00685D3E" w:rsidP="00685D3E">
      <w:pPr>
        <w:pStyle w:val="Bezmezer"/>
        <w:ind w:left="142" w:right="283"/>
        <w:jc w:val="both"/>
        <w:rPr>
          <w:rFonts w:ascii="Arial" w:hAnsi="Arial" w:cs="Arial"/>
          <w:highlight w:val="yellow"/>
          <w:lang w:eastAsia="zh-CN"/>
        </w:rPr>
      </w:pPr>
    </w:p>
    <w:p w:rsidR="00F23C91" w:rsidRDefault="00685D3E" w:rsidP="00685D3E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 </w:t>
      </w:r>
      <w:r w:rsidRPr="00B40FDB">
        <w:rPr>
          <w:rFonts w:ascii="Arial" w:hAnsi="Arial" w:cs="Arial"/>
          <w:color w:val="auto"/>
          <w:sz w:val="22"/>
          <w:szCs w:val="22"/>
        </w:rPr>
        <w:tab/>
        <w:t>(</w:t>
      </w:r>
      <w:r w:rsidR="009A0FCE">
        <w:rPr>
          <w:rFonts w:ascii="Arial" w:hAnsi="Arial" w:cs="Arial"/>
          <w:color w:val="auto"/>
          <w:sz w:val="22"/>
          <w:szCs w:val="22"/>
        </w:rPr>
        <w:t>5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) </w:t>
      </w:r>
      <w:r w:rsidR="00F23C91" w:rsidRPr="00B40FDB">
        <w:rPr>
          <w:rFonts w:ascii="Arial" w:hAnsi="Arial" w:cs="Arial"/>
          <w:color w:val="auto"/>
          <w:sz w:val="22"/>
          <w:szCs w:val="22"/>
        </w:rPr>
        <w:t>Jemné pečivo a trvanlivé pečivo lze označit</w:t>
      </w:r>
      <w:r w:rsidR="00AB7208" w:rsidRPr="00B40FDB">
        <w:rPr>
          <w:rFonts w:ascii="Arial" w:hAnsi="Arial" w:cs="Arial"/>
          <w:color w:val="auto"/>
          <w:sz w:val="22"/>
          <w:szCs w:val="22"/>
        </w:rPr>
        <w:t xml:space="preserve"> jako</w:t>
      </w:r>
      <w:r w:rsidR="00F23C91" w:rsidRPr="00B40FDB">
        <w:rPr>
          <w:rFonts w:ascii="Arial" w:hAnsi="Arial" w:cs="Arial"/>
          <w:color w:val="auto"/>
          <w:sz w:val="22"/>
          <w:szCs w:val="22"/>
        </w:rPr>
        <w:t xml:space="preserve"> celozrnné, pokud obsahuje nejméně 80 % celozrnných mouk nebo jim odpovídající množství mlýnských obilných výrobků tak, aby byly zahrnuty všechny složky zrna, vztaženo na celkovou hmotnost použitých mlýnských obilných výrobků.</w:t>
      </w:r>
    </w:p>
    <w:p w:rsidR="000E7AB3" w:rsidRPr="00B40FDB" w:rsidRDefault="000E7AB3" w:rsidP="00685D3E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F23C91" w:rsidRPr="00B40FDB" w:rsidRDefault="00F23C91" w:rsidP="00F23C91">
      <w:pPr>
        <w:pStyle w:val="Zkladntext31"/>
        <w:ind w:firstLine="0"/>
        <w:jc w:val="center"/>
        <w:rPr>
          <w:color w:val="auto"/>
          <w:sz w:val="22"/>
          <w:szCs w:val="22"/>
        </w:rPr>
      </w:pPr>
      <w:r w:rsidRPr="00B40FDB">
        <w:rPr>
          <w:color w:val="auto"/>
          <w:sz w:val="22"/>
          <w:szCs w:val="22"/>
        </w:rPr>
        <w:t>§ 8</w:t>
      </w:r>
    </w:p>
    <w:p w:rsidR="00F23C91" w:rsidRPr="00B40FDB" w:rsidRDefault="00F23C91" w:rsidP="00F23C91">
      <w:pPr>
        <w:pStyle w:val="Zkladntext31"/>
        <w:ind w:firstLine="0"/>
        <w:jc w:val="center"/>
        <w:rPr>
          <w:color w:val="auto"/>
          <w:sz w:val="22"/>
          <w:szCs w:val="22"/>
        </w:rPr>
      </w:pPr>
    </w:p>
    <w:p w:rsidR="00FF6CF0" w:rsidRPr="00B40FDB" w:rsidRDefault="00DC37F6" w:rsidP="00D8376B">
      <w:pPr>
        <w:pStyle w:val="Zkladntext31"/>
        <w:ind w:firstLine="709"/>
        <w:rPr>
          <w:color w:val="auto"/>
          <w:sz w:val="22"/>
          <w:szCs w:val="22"/>
        </w:rPr>
      </w:pPr>
      <w:r w:rsidRPr="00B40FDB">
        <w:rPr>
          <w:color w:val="auto"/>
          <w:sz w:val="22"/>
          <w:szCs w:val="22"/>
        </w:rPr>
        <w:t>(</w:t>
      </w:r>
      <w:r w:rsidR="00F23C91" w:rsidRPr="00B40FDB">
        <w:rPr>
          <w:color w:val="auto"/>
          <w:sz w:val="22"/>
          <w:szCs w:val="22"/>
        </w:rPr>
        <w:t>1</w:t>
      </w:r>
      <w:r w:rsidRPr="00B40FDB">
        <w:rPr>
          <w:color w:val="auto"/>
          <w:sz w:val="22"/>
          <w:szCs w:val="22"/>
        </w:rPr>
        <w:t>) Požadavky na jakost pekařských výrobků jsou uvedeny v příloze č. 9</w:t>
      </w:r>
      <w:r w:rsidR="00FF6CF0" w:rsidRPr="00B40FDB">
        <w:rPr>
          <w:color w:val="auto"/>
          <w:sz w:val="22"/>
          <w:szCs w:val="22"/>
        </w:rPr>
        <w:t xml:space="preserve"> k této vyhlášce</w:t>
      </w:r>
      <w:r w:rsidRPr="00B40FDB">
        <w:rPr>
          <w:color w:val="auto"/>
          <w:sz w:val="22"/>
          <w:szCs w:val="22"/>
        </w:rPr>
        <w:t>.</w:t>
      </w:r>
    </w:p>
    <w:p w:rsidR="00FF6CF0" w:rsidRPr="00B40FDB" w:rsidRDefault="00FF6CF0" w:rsidP="00FF6CF0">
      <w:pPr>
        <w:pStyle w:val="Zkladntext31"/>
        <w:ind w:firstLine="0"/>
        <w:rPr>
          <w:color w:val="auto"/>
          <w:sz w:val="22"/>
          <w:szCs w:val="22"/>
        </w:rPr>
      </w:pPr>
    </w:p>
    <w:p w:rsidR="00FF6CF0" w:rsidRPr="00B40FDB" w:rsidRDefault="00FF6CF0" w:rsidP="00D8376B">
      <w:pPr>
        <w:pStyle w:val="Zkladntext31"/>
        <w:ind w:firstLine="709"/>
        <w:rPr>
          <w:color w:val="auto"/>
          <w:sz w:val="22"/>
          <w:szCs w:val="22"/>
        </w:rPr>
      </w:pPr>
      <w:r w:rsidRPr="00B40FDB">
        <w:rPr>
          <w:color w:val="auto"/>
          <w:sz w:val="22"/>
          <w:szCs w:val="22"/>
        </w:rPr>
        <w:t>(</w:t>
      </w:r>
      <w:r w:rsidR="00F23C91" w:rsidRPr="00B40FDB">
        <w:rPr>
          <w:color w:val="auto"/>
          <w:sz w:val="22"/>
          <w:szCs w:val="22"/>
        </w:rPr>
        <w:t>2</w:t>
      </w:r>
      <w:r w:rsidRPr="00B40FDB">
        <w:rPr>
          <w:color w:val="auto"/>
          <w:sz w:val="22"/>
          <w:szCs w:val="22"/>
        </w:rPr>
        <w:t>) Průměrným množstvím pekařských výrobků je hmotnost pekařských výrobků bez obalu se zohledněním</w:t>
      </w:r>
      <w:r w:rsidR="00CA7A37" w:rsidRPr="00B40FDB">
        <w:rPr>
          <w:color w:val="auto"/>
          <w:sz w:val="22"/>
          <w:szCs w:val="22"/>
        </w:rPr>
        <w:t xml:space="preserve"> přípustné</w:t>
      </w:r>
      <w:r w:rsidRPr="00B40FDB">
        <w:rPr>
          <w:color w:val="auto"/>
          <w:sz w:val="22"/>
          <w:szCs w:val="22"/>
        </w:rPr>
        <w:t xml:space="preserve"> záporné hmotnostní odchylky podle přílohy č. 10 k této vyhlášce.</w:t>
      </w:r>
    </w:p>
    <w:p w:rsidR="00B467ED" w:rsidRPr="00B40FDB" w:rsidRDefault="00DC37F6" w:rsidP="00FF6CF0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b/>
          <w:color w:val="FF0000"/>
          <w:sz w:val="22"/>
          <w:szCs w:val="22"/>
        </w:rPr>
        <w:t xml:space="preserve">   </w:t>
      </w:r>
      <w:r w:rsidRPr="00B40FDB">
        <w:rPr>
          <w:rFonts w:ascii="Arial" w:hAnsi="Arial" w:cs="Arial"/>
          <w:b/>
          <w:color w:val="auto"/>
          <w:sz w:val="22"/>
          <w:szCs w:val="22"/>
        </w:rPr>
        <w:t xml:space="preserve">                     </w:t>
      </w:r>
      <w:r w:rsidRPr="00B40FDB">
        <w:rPr>
          <w:rFonts w:ascii="Arial" w:hAnsi="Arial" w:cs="Arial"/>
          <w:b/>
          <w:color w:val="auto"/>
          <w:sz w:val="22"/>
          <w:szCs w:val="22"/>
        </w:rPr>
        <w:tab/>
      </w:r>
      <w:r w:rsidRPr="00B40FDB">
        <w:rPr>
          <w:rFonts w:ascii="Arial" w:hAnsi="Arial" w:cs="Arial"/>
          <w:b/>
          <w:color w:val="auto"/>
          <w:sz w:val="22"/>
          <w:szCs w:val="22"/>
        </w:rPr>
        <w:tab/>
      </w:r>
    </w:p>
    <w:p w:rsidR="00B467ED" w:rsidRPr="00B40FDB" w:rsidRDefault="00D8376B" w:rsidP="00D8376B">
      <w:pPr>
        <w:pStyle w:val="Nadpis21"/>
        <w:numPr>
          <w:ilvl w:val="4"/>
          <w:numId w:val="1"/>
        </w:numPr>
        <w:ind w:left="0" w:firstLine="0"/>
        <w:outlineLvl w:val="9"/>
        <w:rPr>
          <w:color w:val="auto"/>
          <w:sz w:val="22"/>
          <w:szCs w:val="22"/>
        </w:rPr>
      </w:pPr>
      <w:r w:rsidRPr="00B40FDB">
        <w:rPr>
          <w:color w:val="auto"/>
          <w:sz w:val="22"/>
          <w:szCs w:val="22"/>
        </w:rPr>
        <w:t xml:space="preserve">            </w:t>
      </w:r>
      <w:r w:rsidR="00EE562C" w:rsidRPr="00B40FDB">
        <w:rPr>
          <w:color w:val="auto"/>
          <w:sz w:val="22"/>
          <w:szCs w:val="22"/>
        </w:rPr>
        <w:t>(</w:t>
      </w:r>
      <w:r w:rsidR="00F23C91" w:rsidRPr="00B40FDB">
        <w:rPr>
          <w:color w:val="auto"/>
          <w:sz w:val="22"/>
          <w:szCs w:val="22"/>
        </w:rPr>
        <w:t>3</w:t>
      </w:r>
      <w:r w:rsidR="00DC37F6" w:rsidRPr="00B40FDB">
        <w:rPr>
          <w:color w:val="auto"/>
          <w:sz w:val="22"/>
          <w:szCs w:val="22"/>
        </w:rPr>
        <w:t xml:space="preserve">) Přepravní obaly a prostředky určené k přepravě pekařských výrobků </w:t>
      </w:r>
      <w:r w:rsidR="00AB7208" w:rsidRPr="00B40FDB">
        <w:rPr>
          <w:color w:val="auto"/>
          <w:sz w:val="22"/>
          <w:szCs w:val="22"/>
        </w:rPr>
        <w:t>se</w:t>
      </w:r>
      <w:r w:rsidR="00DC37F6" w:rsidRPr="00B40FDB">
        <w:rPr>
          <w:color w:val="auto"/>
          <w:sz w:val="22"/>
          <w:szCs w:val="22"/>
        </w:rPr>
        <w:t xml:space="preserve"> </w:t>
      </w:r>
      <w:r w:rsidR="00AB7208" w:rsidRPr="00B40FDB">
        <w:rPr>
          <w:color w:val="auto"/>
          <w:sz w:val="22"/>
          <w:szCs w:val="22"/>
        </w:rPr>
        <w:t>ne</w:t>
      </w:r>
      <w:r w:rsidR="00DC37F6" w:rsidRPr="00B40FDB">
        <w:rPr>
          <w:color w:val="auto"/>
          <w:sz w:val="22"/>
          <w:szCs w:val="22"/>
        </w:rPr>
        <w:t>používa</w:t>
      </w:r>
      <w:r w:rsidR="00AB7208" w:rsidRPr="00B40FDB">
        <w:rPr>
          <w:color w:val="auto"/>
          <w:sz w:val="22"/>
          <w:szCs w:val="22"/>
        </w:rPr>
        <w:t>jí</w:t>
      </w:r>
      <w:r w:rsidR="0064504F" w:rsidRPr="00B40FDB">
        <w:rPr>
          <w:color w:val="auto"/>
          <w:sz w:val="22"/>
          <w:szCs w:val="22"/>
        </w:rPr>
        <w:t xml:space="preserve"> </w:t>
      </w:r>
      <w:r w:rsidR="00DC37F6" w:rsidRPr="00B40FDB">
        <w:rPr>
          <w:color w:val="auto"/>
          <w:sz w:val="22"/>
          <w:szCs w:val="22"/>
        </w:rPr>
        <w:t>k jiným účelům.</w:t>
      </w:r>
    </w:p>
    <w:p w:rsidR="00B467ED" w:rsidRPr="00B40FDB" w:rsidRDefault="00B467ED">
      <w:pPr>
        <w:rPr>
          <w:rFonts w:ascii="Arial" w:hAnsi="Arial" w:cs="Arial"/>
          <w:color w:val="auto"/>
          <w:sz w:val="22"/>
          <w:szCs w:val="22"/>
        </w:rPr>
      </w:pPr>
    </w:p>
    <w:p w:rsidR="00C85F0A" w:rsidRPr="00B40FDB" w:rsidRDefault="00EE562C" w:rsidP="00B40FDB">
      <w:pPr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     </w:t>
      </w:r>
      <w:r w:rsidR="00D8376B" w:rsidRPr="00B40FDB">
        <w:rPr>
          <w:rFonts w:ascii="Arial" w:hAnsi="Arial" w:cs="Arial"/>
          <w:color w:val="auto"/>
          <w:sz w:val="22"/>
          <w:szCs w:val="22"/>
        </w:rPr>
        <w:tab/>
      </w:r>
      <w:r w:rsidR="00D8376B" w:rsidRPr="00B40FDB">
        <w:rPr>
          <w:rFonts w:ascii="Arial" w:hAnsi="Arial" w:cs="Arial"/>
          <w:color w:val="auto"/>
          <w:sz w:val="22"/>
          <w:szCs w:val="22"/>
        </w:rPr>
        <w:tab/>
      </w:r>
      <w:r w:rsidRPr="00B40FDB">
        <w:rPr>
          <w:rFonts w:ascii="Arial" w:hAnsi="Arial" w:cs="Arial"/>
          <w:color w:val="auto"/>
          <w:sz w:val="22"/>
          <w:szCs w:val="22"/>
        </w:rPr>
        <w:t>(</w:t>
      </w:r>
      <w:r w:rsidR="00F23C91" w:rsidRPr="00B40FDB">
        <w:rPr>
          <w:rFonts w:ascii="Arial" w:hAnsi="Arial" w:cs="Arial"/>
          <w:color w:val="auto"/>
          <w:sz w:val="22"/>
          <w:szCs w:val="22"/>
        </w:rPr>
        <w:t>4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) </w:t>
      </w:r>
      <w:r w:rsidR="007215BB" w:rsidRPr="00B40FDB">
        <w:rPr>
          <w:rFonts w:ascii="Arial" w:hAnsi="Arial" w:cs="Arial"/>
          <w:color w:val="auto"/>
          <w:sz w:val="22"/>
          <w:szCs w:val="22"/>
        </w:rPr>
        <w:t>Hluboko zmrazené p</w:t>
      </w:r>
      <w:r w:rsidR="00DC37F6" w:rsidRPr="00B40FDB">
        <w:rPr>
          <w:rFonts w:ascii="Arial" w:hAnsi="Arial" w:cs="Arial"/>
          <w:color w:val="auto"/>
          <w:sz w:val="22"/>
          <w:szCs w:val="22"/>
        </w:rPr>
        <w:t>ekařské výrobky a polotovary se uvádějí na trh při teplot</w:t>
      </w:r>
      <w:r w:rsidR="007E3B80" w:rsidRPr="00B40FDB">
        <w:rPr>
          <w:rFonts w:ascii="Arial" w:hAnsi="Arial" w:cs="Arial"/>
          <w:color w:val="auto"/>
          <w:sz w:val="22"/>
          <w:szCs w:val="22"/>
        </w:rPr>
        <w:t>ě minus</w:t>
      </w:r>
      <w:r w:rsidR="00F23C91" w:rsidRPr="00B40FDB">
        <w:rPr>
          <w:rFonts w:ascii="Arial" w:hAnsi="Arial" w:cs="Arial"/>
          <w:color w:val="auto"/>
          <w:sz w:val="22"/>
          <w:szCs w:val="22"/>
        </w:rPr>
        <w:t> </w:t>
      </w:r>
      <w:r w:rsidR="007215BB" w:rsidRPr="00B40FDB">
        <w:rPr>
          <w:rFonts w:ascii="Arial" w:hAnsi="Arial" w:cs="Arial"/>
          <w:color w:val="auto"/>
          <w:sz w:val="22"/>
          <w:szCs w:val="22"/>
        </w:rPr>
        <w:t>18 °C</w:t>
      </w:r>
      <w:r w:rsidR="007E3B80" w:rsidRPr="00B40FDB">
        <w:rPr>
          <w:rFonts w:ascii="Arial" w:hAnsi="Arial" w:cs="Arial"/>
          <w:color w:val="auto"/>
          <w:sz w:val="22"/>
          <w:szCs w:val="22"/>
        </w:rPr>
        <w:t xml:space="preserve"> nebo nižší</w:t>
      </w:r>
      <w:r w:rsidR="007215BB" w:rsidRPr="00B40FDB">
        <w:rPr>
          <w:rFonts w:ascii="Arial" w:hAnsi="Arial" w:cs="Arial"/>
          <w:color w:val="auto"/>
          <w:sz w:val="22"/>
          <w:szCs w:val="22"/>
        </w:rPr>
        <w:t>.</w:t>
      </w:r>
    </w:p>
    <w:p w:rsidR="00C85F0A" w:rsidRPr="00B40FDB" w:rsidRDefault="00C85F0A" w:rsidP="00B40FDB">
      <w:pPr>
        <w:ind w:firstLine="0"/>
        <w:rPr>
          <w:rFonts w:ascii="Arial" w:hAnsi="Arial" w:cs="Arial"/>
          <w:b/>
          <w:color w:val="auto"/>
          <w:sz w:val="22"/>
          <w:szCs w:val="22"/>
        </w:rPr>
      </w:pPr>
    </w:p>
    <w:p w:rsidR="00C85F0A" w:rsidRPr="00B40FDB" w:rsidRDefault="00C85F0A" w:rsidP="00D8376B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8376B" w:rsidRPr="00B40FDB" w:rsidRDefault="00D8376B" w:rsidP="00D8376B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b/>
          <w:color w:val="auto"/>
          <w:sz w:val="22"/>
          <w:szCs w:val="22"/>
        </w:rPr>
        <w:t>Cukrářské výrobky a těsta</w:t>
      </w:r>
    </w:p>
    <w:p w:rsidR="00B467ED" w:rsidRPr="00B40FDB" w:rsidRDefault="00B467ED">
      <w:pPr>
        <w:rPr>
          <w:rFonts w:ascii="Arial" w:hAnsi="Arial" w:cs="Arial"/>
          <w:color w:val="FF0000"/>
          <w:sz w:val="22"/>
          <w:szCs w:val="22"/>
        </w:rPr>
      </w:pPr>
    </w:p>
    <w:p w:rsidR="00B467ED" w:rsidRPr="00B40FDB" w:rsidRDefault="008277BD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§ </w:t>
      </w:r>
      <w:r w:rsidR="00F23C91" w:rsidRPr="00B40FDB">
        <w:rPr>
          <w:rFonts w:ascii="Arial" w:hAnsi="Arial" w:cs="Arial"/>
          <w:color w:val="auto"/>
          <w:sz w:val="22"/>
          <w:szCs w:val="22"/>
        </w:rPr>
        <w:t>9</w:t>
      </w:r>
    </w:p>
    <w:p w:rsidR="008277BD" w:rsidRPr="00B40FDB" w:rsidRDefault="008277BD" w:rsidP="008277BD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467ED" w:rsidRPr="00B40FDB" w:rsidRDefault="00DC37F6">
      <w:pPr>
        <w:rPr>
          <w:rFonts w:ascii="Arial" w:hAnsi="Arial" w:cs="Arial"/>
          <w:color w:val="FF0000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     </w:t>
      </w:r>
      <w:r w:rsidR="00D8376B" w:rsidRPr="00B40FDB">
        <w:rPr>
          <w:rFonts w:ascii="Arial" w:hAnsi="Arial" w:cs="Arial"/>
          <w:color w:val="auto"/>
          <w:sz w:val="22"/>
          <w:szCs w:val="22"/>
        </w:rPr>
        <w:tab/>
      </w:r>
      <w:r w:rsidR="00D8376B" w:rsidRPr="00B40FDB">
        <w:rPr>
          <w:rFonts w:ascii="Arial" w:hAnsi="Arial" w:cs="Arial"/>
          <w:color w:val="auto"/>
          <w:sz w:val="22"/>
          <w:szCs w:val="22"/>
        </w:rPr>
        <w:tab/>
      </w:r>
      <w:r w:rsidR="008277BD" w:rsidRPr="00B40FDB">
        <w:rPr>
          <w:rFonts w:ascii="Arial" w:hAnsi="Arial" w:cs="Arial"/>
          <w:color w:val="auto"/>
          <w:sz w:val="22"/>
          <w:szCs w:val="22"/>
        </w:rPr>
        <w:t xml:space="preserve">(1) 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Členění </w:t>
      </w:r>
      <w:r w:rsidR="008277BD" w:rsidRPr="00B40FDB">
        <w:rPr>
          <w:rFonts w:ascii="Arial" w:hAnsi="Arial" w:cs="Arial"/>
          <w:color w:val="auto"/>
          <w:sz w:val="22"/>
          <w:szCs w:val="22"/>
        </w:rPr>
        <w:t xml:space="preserve">cukrářských výrobků a těst </w:t>
      </w:r>
      <w:r w:rsidRPr="00B40FDB">
        <w:rPr>
          <w:rFonts w:ascii="Arial" w:hAnsi="Arial" w:cs="Arial"/>
          <w:color w:val="auto"/>
          <w:sz w:val="22"/>
          <w:szCs w:val="22"/>
        </w:rPr>
        <w:t>na druhy a skupiny je uvedeno v příloze č. 11</w:t>
      </w:r>
      <w:r w:rsidR="008277BD" w:rsidRPr="00B40FDB">
        <w:rPr>
          <w:rFonts w:ascii="Arial" w:hAnsi="Arial" w:cs="Arial"/>
          <w:color w:val="auto"/>
          <w:sz w:val="22"/>
          <w:szCs w:val="22"/>
        </w:rPr>
        <w:t xml:space="preserve"> k této vyhlášce</w:t>
      </w:r>
      <w:r w:rsidRPr="00B40FDB">
        <w:rPr>
          <w:rFonts w:ascii="Arial" w:hAnsi="Arial" w:cs="Arial"/>
          <w:color w:val="auto"/>
          <w:sz w:val="22"/>
          <w:szCs w:val="22"/>
        </w:rPr>
        <w:t>.</w:t>
      </w:r>
      <w:r w:rsidRPr="00B40FDB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B467ED" w:rsidRPr="00B40FDB" w:rsidRDefault="00B467ED">
      <w:pPr>
        <w:rPr>
          <w:rFonts w:ascii="Arial" w:hAnsi="Arial" w:cs="Arial"/>
          <w:color w:val="FF0000"/>
          <w:sz w:val="22"/>
          <w:szCs w:val="22"/>
        </w:rPr>
      </w:pPr>
    </w:p>
    <w:p w:rsidR="00B467ED" w:rsidRDefault="008277BD" w:rsidP="00646839">
      <w:pPr>
        <w:ind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(2) 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Kromě 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údajů uvedených </w:t>
      </w:r>
      <w:r w:rsidR="00DC37F6" w:rsidRPr="00B40FDB">
        <w:rPr>
          <w:rFonts w:ascii="Arial" w:hAnsi="Arial" w:cs="Arial"/>
          <w:color w:val="auto"/>
          <w:sz w:val="22"/>
          <w:szCs w:val="22"/>
        </w:rPr>
        <w:t>v </w:t>
      </w:r>
      <w:r w:rsidR="00646839" w:rsidRPr="00B40FDB">
        <w:rPr>
          <w:rFonts w:ascii="Arial" w:hAnsi="Arial" w:cs="Arial"/>
          <w:color w:val="auto"/>
          <w:sz w:val="22"/>
          <w:szCs w:val="22"/>
        </w:rPr>
        <w:t>nařízení o poskytování informací o potravinách spotřebitelům, v zákoně a ve vyhlášce o některých způsobech označování potravin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 se </w:t>
      </w:r>
      <w:r w:rsidR="00E548E1" w:rsidRPr="00B40FDB">
        <w:rPr>
          <w:rFonts w:ascii="Arial" w:hAnsi="Arial" w:cs="Arial"/>
          <w:color w:val="auto"/>
          <w:sz w:val="22"/>
          <w:szCs w:val="22"/>
        </w:rPr>
        <w:t>u </w:t>
      </w:r>
      <w:r w:rsidR="00DC37F6" w:rsidRPr="00B40FDB">
        <w:rPr>
          <w:rFonts w:ascii="Arial" w:hAnsi="Arial" w:cs="Arial"/>
          <w:color w:val="auto"/>
          <w:sz w:val="22"/>
          <w:szCs w:val="22"/>
        </w:rPr>
        <w:t>cukrářských výrobků a těst uvede</w:t>
      </w:r>
    </w:p>
    <w:p w:rsidR="00B255D9" w:rsidRPr="00B40FDB" w:rsidRDefault="00B255D9" w:rsidP="00646839">
      <w:pPr>
        <w:ind w:firstLine="709"/>
        <w:rPr>
          <w:rFonts w:ascii="Arial" w:hAnsi="Arial" w:cs="Arial"/>
          <w:b/>
          <w:color w:val="auto"/>
          <w:sz w:val="22"/>
          <w:szCs w:val="22"/>
        </w:rPr>
      </w:pPr>
    </w:p>
    <w:p w:rsidR="007E226E" w:rsidRPr="00CC0D7B" w:rsidRDefault="007E226E" w:rsidP="004671F1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CC0D7B">
        <w:rPr>
          <w:rFonts w:ascii="Arial" w:hAnsi="Arial" w:cs="Arial"/>
          <w:color w:val="auto"/>
          <w:sz w:val="22"/>
          <w:szCs w:val="22"/>
        </w:rPr>
        <w:t>datum použitelnosti</w:t>
      </w:r>
      <w:r w:rsidRPr="00CC0D7B">
        <w:rPr>
          <w:rFonts w:ascii="Arial" w:hAnsi="Arial" w:cs="Arial"/>
          <w:sz w:val="22"/>
          <w:szCs w:val="22"/>
        </w:rPr>
        <w:t>,</w:t>
      </w:r>
    </w:p>
    <w:p w:rsidR="001D3507" w:rsidRDefault="0064504F" w:rsidP="004671F1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lastRenderedPageBreak/>
        <w:t xml:space="preserve">u </w:t>
      </w:r>
      <w:r w:rsidR="00DC37F6" w:rsidRPr="00B40FDB">
        <w:rPr>
          <w:rFonts w:ascii="Arial" w:hAnsi="Arial" w:cs="Arial"/>
          <w:color w:val="auto"/>
          <w:sz w:val="22"/>
          <w:szCs w:val="22"/>
        </w:rPr>
        <w:t>cukrářsk</w:t>
      </w:r>
      <w:r w:rsidRPr="00B40FDB">
        <w:rPr>
          <w:rFonts w:ascii="Arial" w:hAnsi="Arial" w:cs="Arial"/>
          <w:color w:val="auto"/>
          <w:sz w:val="22"/>
          <w:szCs w:val="22"/>
        </w:rPr>
        <w:t>ých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 výrobk</w:t>
      </w:r>
      <w:r w:rsidRPr="00B40FDB">
        <w:rPr>
          <w:rFonts w:ascii="Arial" w:hAnsi="Arial" w:cs="Arial"/>
          <w:color w:val="auto"/>
          <w:sz w:val="22"/>
          <w:szCs w:val="22"/>
        </w:rPr>
        <w:t>ů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 náz</w:t>
      </w:r>
      <w:r w:rsidRPr="00B40FDB">
        <w:rPr>
          <w:rFonts w:ascii="Arial" w:hAnsi="Arial" w:cs="Arial"/>
          <w:color w:val="auto"/>
          <w:sz w:val="22"/>
          <w:szCs w:val="22"/>
        </w:rPr>
        <w:t>e</w:t>
      </w:r>
      <w:r w:rsidR="00DC37F6" w:rsidRPr="00B40FDB">
        <w:rPr>
          <w:rFonts w:ascii="Arial" w:hAnsi="Arial" w:cs="Arial"/>
          <w:color w:val="auto"/>
          <w:sz w:val="22"/>
          <w:szCs w:val="22"/>
        </w:rPr>
        <w:t>v druhu a skupiny</w:t>
      </w:r>
      <w:r w:rsidR="001D3507" w:rsidRPr="001D3507">
        <w:rPr>
          <w:rFonts w:ascii="Arial" w:hAnsi="Arial" w:cs="Arial"/>
          <w:color w:val="auto"/>
          <w:sz w:val="22"/>
          <w:szCs w:val="22"/>
        </w:rPr>
        <w:t>;</w:t>
      </w:r>
      <w:r w:rsidR="004C4441" w:rsidRPr="001D3507">
        <w:rPr>
          <w:rFonts w:ascii="Arial" w:hAnsi="Arial" w:cs="Arial"/>
          <w:color w:val="auto"/>
          <w:sz w:val="22"/>
          <w:szCs w:val="22"/>
        </w:rPr>
        <w:t xml:space="preserve"> </w:t>
      </w:r>
      <w:r w:rsidR="00860332" w:rsidRPr="001D3507">
        <w:rPr>
          <w:rFonts w:ascii="Arial" w:hAnsi="Arial" w:cs="Arial"/>
          <w:color w:val="auto"/>
          <w:sz w:val="22"/>
          <w:szCs w:val="22"/>
        </w:rPr>
        <w:t>nelze-li</w:t>
      </w:r>
      <w:r w:rsidR="001D3507" w:rsidRPr="001D3507">
        <w:rPr>
          <w:rFonts w:ascii="Arial" w:hAnsi="Arial" w:cs="Arial"/>
          <w:color w:val="auto"/>
          <w:sz w:val="22"/>
          <w:szCs w:val="22"/>
        </w:rPr>
        <w:t xml:space="preserve"> je</w:t>
      </w:r>
      <w:r w:rsidR="00860332" w:rsidRPr="001D3507">
        <w:rPr>
          <w:rFonts w:ascii="Arial" w:hAnsi="Arial" w:cs="Arial"/>
          <w:color w:val="auto"/>
          <w:sz w:val="22"/>
          <w:szCs w:val="22"/>
        </w:rPr>
        <w:t xml:space="preserve"> zařadit do skupiny</w:t>
      </w:r>
      <w:r w:rsidR="001D3507" w:rsidRPr="001D3507">
        <w:rPr>
          <w:rFonts w:ascii="Arial" w:hAnsi="Arial" w:cs="Arial"/>
          <w:color w:val="auto"/>
          <w:sz w:val="22"/>
          <w:szCs w:val="22"/>
        </w:rPr>
        <w:t>, pak</w:t>
      </w:r>
      <w:r w:rsidR="00860332" w:rsidRPr="001D3507">
        <w:rPr>
          <w:rFonts w:ascii="Arial" w:hAnsi="Arial" w:cs="Arial"/>
          <w:color w:val="auto"/>
          <w:sz w:val="22"/>
          <w:szCs w:val="22"/>
        </w:rPr>
        <w:t xml:space="preserve"> pouze název druhu,</w:t>
      </w:r>
    </w:p>
    <w:p w:rsidR="002B28AF" w:rsidRPr="001D3507" w:rsidRDefault="001D3507" w:rsidP="004671F1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1D3507">
        <w:rPr>
          <w:rFonts w:ascii="Arial" w:hAnsi="Arial" w:cs="Arial"/>
          <w:color w:val="auto"/>
          <w:sz w:val="22"/>
          <w:szCs w:val="22"/>
        </w:rPr>
        <w:t>u těsta název druhu a skupiny</w:t>
      </w:r>
      <w:r w:rsidR="007E226E" w:rsidRPr="001D3507">
        <w:rPr>
          <w:rFonts w:ascii="Arial" w:hAnsi="Arial" w:cs="Arial"/>
          <w:color w:val="auto"/>
          <w:sz w:val="22"/>
          <w:szCs w:val="22"/>
        </w:rPr>
        <w:t>,</w:t>
      </w:r>
      <w:r w:rsidR="00DC37F6" w:rsidRPr="001D350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D3AD5" w:rsidRPr="00CC0D7B" w:rsidRDefault="00A8516D" w:rsidP="004671F1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CC0D7B">
        <w:rPr>
          <w:rFonts w:ascii="Arial" w:hAnsi="Arial" w:cs="Arial"/>
          <w:color w:val="auto"/>
          <w:sz w:val="22"/>
          <w:szCs w:val="22"/>
        </w:rPr>
        <w:t xml:space="preserve">údaj „rozmrazeno“ </w:t>
      </w:r>
      <w:r w:rsidR="00DC37F6" w:rsidRPr="00CC0D7B">
        <w:rPr>
          <w:rFonts w:ascii="Arial" w:hAnsi="Arial" w:cs="Arial"/>
          <w:color w:val="auto"/>
          <w:sz w:val="22"/>
          <w:szCs w:val="22"/>
        </w:rPr>
        <w:t>u nebaleného cukrářského výrobku, který byl v hotovém stavu zmrazen a konečnému spotřebiteli je nabízen k prodeji v rozmrazeném stavu</w:t>
      </w:r>
      <w:r w:rsidR="001F64C6" w:rsidRPr="00CC0D7B">
        <w:rPr>
          <w:rFonts w:ascii="Arial" w:hAnsi="Arial" w:cs="Arial"/>
          <w:color w:val="auto"/>
          <w:sz w:val="22"/>
          <w:szCs w:val="22"/>
        </w:rPr>
        <w:t xml:space="preserve"> v nezměněné podobě nebo po ozdobení</w:t>
      </w:r>
      <w:r w:rsidRPr="00CC0D7B">
        <w:rPr>
          <w:rFonts w:ascii="Arial" w:hAnsi="Arial" w:cs="Arial"/>
          <w:color w:val="auto"/>
          <w:sz w:val="22"/>
          <w:szCs w:val="22"/>
        </w:rPr>
        <w:t>;</w:t>
      </w:r>
      <w:r w:rsidR="00DC37F6" w:rsidRPr="00CC0D7B">
        <w:rPr>
          <w:rFonts w:ascii="Arial" w:hAnsi="Arial" w:cs="Arial"/>
          <w:color w:val="auto"/>
          <w:sz w:val="22"/>
          <w:szCs w:val="22"/>
        </w:rPr>
        <w:t xml:space="preserve"> </w:t>
      </w:r>
      <w:r w:rsidRPr="00CC0D7B">
        <w:rPr>
          <w:rFonts w:ascii="Arial" w:hAnsi="Arial" w:cs="Arial"/>
          <w:color w:val="auto"/>
          <w:sz w:val="22"/>
          <w:szCs w:val="22"/>
        </w:rPr>
        <w:t>tento údaj se uvede viditelně v blízkosti názvu výrobku tam</w:t>
      </w:r>
      <w:r w:rsidR="00DC37F6" w:rsidRPr="00CC0D7B">
        <w:rPr>
          <w:rFonts w:ascii="Arial" w:hAnsi="Arial" w:cs="Arial"/>
          <w:color w:val="auto"/>
          <w:sz w:val="22"/>
          <w:szCs w:val="22"/>
        </w:rPr>
        <w:t xml:space="preserve">, kde je výrobek přímo nabízen k prodeji konečnému spotřebiteli </w:t>
      </w:r>
      <w:r w:rsidR="00197E1D" w:rsidRPr="00CC0D7B">
        <w:rPr>
          <w:rFonts w:ascii="Arial" w:hAnsi="Arial" w:cs="Arial"/>
          <w:color w:val="auto"/>
          <w:sz w:val="22"/>
          <w:szCs w:val="22"/>
        </w:rPr>
        <w:t>a</w:t>
      </w:r>
    </w:p>
    <w:p w:rsidR="008277BD" w:rsidRPr="00CC0D7B" w:rsidRDefault="00677871" w:rsidP="004671F1">
      <w:pPr>
        <w:pStyle w:val="Odstavecseseznamem1"/>
        <w:numPr>
          <w:ilvl w:val="0"/>
          <w:numId w:val="4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CC0D7B">
        <w:rPr>
          <w:rFonts w:ascii="Arial" w:hAnsi="Arial" w:cs="Arial"/>
          <w:sz w:val="22"/>
          <w:szCs w:val="22"/>
        </w:rPr>
        <w:t>u cukrářských výrobků obsahující</w:t>
      </w:r>
      <w:r w:rsidR="000812DD" w:rsidRPr="00CC0D7B">
        <w:rPr>
          <w:rFonts w:ascii="Arial" w:hAnsi="Arial" w:cs="Arial"/>
          <w:sz w:val="22"/>
          <w:szCs w:val="22"/>
        </w:rPr>
        <w:t>ch</w:t>
      </w:r>
      <w:r w:rsidRPr="00CC0D7B">
        <w:rPr>
          <w:rFonts w:ascii="Arial" w:hAnsi="Arial" w:cs="Arial"/>
          <w:sz w:val="22"/>
          <w:szCs w:val="22"/>
        </w:rPr>
        <w:t xml:space="preserve"> alkohol informace o přítomnosti alkoholu.</w:t>
      </w:r>
    </w:p>
    <w:p w:rsidR="008277BD" w:rsidRPr="00B40FDB" w:rsidRDefault="008277BD" w:rsidP="008277BD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B467ED" w:rsidRDefault="008277BD" w:rsidP="00E663FC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(3) 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Náplně 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cukrářských výrobků </w:t>
      </w:r>
      <w:r w:rsidR="00DC37F6" w:rsidRPr="00B40FDB">
        <w:rPr>
          <w:rFonts w:ascii="Arial" w:hAnsi="Arial" w:cs="Arial"/>
          <w:color w:val="auto"/>
          <w:sz w:val="22"/>
          <w:szCs w:val="22"/>
        </w:rPr>
        <w:t>lze označit názvem</w:t>
      </w:r>
    </w:p>
    <w:p w:rsidR="00FA46C9" w:rsidRPr="00B40FDB" w:rsidRDefault="00FA46C9" w:rsidP="00E663FC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0812DD" w:rsidP="004671F1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„</w:t>
      </w:r>
      <w:r w:rsidR="00DC37F6" w:rsidRPr="00B40FDB">
        <w:rPr>
          <w:rFonts w:ascii="Arial" w:hAnsi="Arial" w:cs="Arial"/>
          <w:color w:val="auto"/>
          <w:sz w:val="22"/>
          <w:szCs w:val="22"/>
        </w:rPr>
        <w:t>kakaová</w:t>
      </w:r>
      <w:r w:rsidRPr="00B40FDB">
        <w:rPr>
          <w:rFonts w:ascii="Arial" w:hAnsi="Arial" w:cs="Arial"/>
          <w:color w:val="auto"/>
          <w:sz w:val="22"/>
          <w:szCs w:val="22"/>
        </w:rPr>
        <w:t>“</w:t>
      </w:r>
      <w:r w:rsidR="00DC37F6" w:rsidRPr="00B40FDB">
        <w:rPr>
          <w:rFonts w:ascii="Arial" w:hAnsi="Arial" w:cs="Arial"/>
          <w:color w:val="auto"/>
          <w:sz w:val="22"/>
          <w:szCs w:val="22"/>
        </w:rPr>
        <w:t>, obsahuje-li nejméně 25 g kakaa v 1 kg náplně,</w:t>
      </w:r>
    </w:p>
    <w:p w:rsidR="00B467ED" w:rsidRPr="00B40FDB" w:rsidRDefault="000812DD" w:rsidP="004671F1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„</w:t>
      </w:r>
      <w:r w:rsidR="00DC37F6" w:rsidRPr="00B40FDB">
        <w:rPr>
          <w:rFonts w:ascii="Arial" w:hAnsi="Arial" w:cs="Arial"/>
          <w:color w:val="auto"/>
          <w:sz w:val="22"/>
          <w:szCs w:val="22"/>
        </w:rPr>
        <w:t>čokoládová</w:t>
      </w:r>
      <w:r w:rsidRPr="00B40FDB">
        <w:rPr>
          <w:rFonts w:ascii="Arial" w:hAnsi="Arial" w:cs="Arial"/>
          <w:color w:val="auto"/>
          <w:sz w:val="22"/>
          <w:szCs w:val="22"/>
        </w:rPr>
        <w:t>“</w:t>
      </w:r>
      <w:r w:rsidR="00DC37F6" w:rsidRPr="00B40FDB">
        <w:rPr>
          <w:rFonts w:ascii="Arial" w:hAnsi="Arial" w:cs="Arial"/>
          <w:color w:val="auto"/>
          <w:sz w:val="22"/>
          <w:szCs w:val="22"/>
        </w:rPr>
        <w:t>, obsahuje-li nejméně 50 g čokolády v 1 kg náplně,</w:t>
      </w:r>
      <w:r w:rsidR="00E663FC" w:rsidRPr="00B40FDB">
        <w:rPr>
          <w:rFonts w:ascii="Arial" w:hAnsi="Arial" w:cs="Arial"/>
          <w:color w:val="auto"/>
          <w:sz w:val="22"/>
          <w:szCs w:val="22"/>
        </w:rPr>
        <w:t xml:space="preserve"> nebo</w:t>
      </w:r>
    </w:p>
    <w:p w:rsidR="00B467ED" w:rsidRPr="00B40FDB" w:rsidRDefault="00DC37F6" w:rsidP="004671F1">
      <w:pPr>
        <w:pStyle w:val="Odstavecseseznamem1"/>
        <w:numPr>
          <w:ilvl w:val="0"/>
          <w:numId w:val="11"/>
        </w:numPr>
        <w:ind w:left="0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skořápkových plodů, obsahuje-li nejméně 25 g jader těchto skořápkových plodů v 1 kg náplně.</w:t>
      </w:r>
    </w:p>
    <w:p w:rsidR="008277BD" w:rsidRPr="00B40FDB" w:rsidRDefault="008277BD" w:rsidP="008277BD">
      <w:pPr>
        <w:pStyle w:val="Odstavecseseznamem1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:rsidR="00ED3AD5" w:rsidRPr="00B40FDB" w:rsidRDefault="008277BD" w:rsidP="00E663FC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(</w:t>
      </w:r>
      <w:r w:rsidR="00677871" w:rsidRPr="00B40FDB">
        <w:rPr>
          <w:rFonts w:ascii="Arial" w:hAnsi="Arial" w:cs="Arial"/>
          <w:color w:val="auto"/>
          <w:sz w:val="22"/>
          <w:szCs w:val="22"/>
        </w:rPr>
        <w:t>4</w:t>
      </w:r>
      <w:r w:rsidRPr="00B40FDB">
        <w:rPr>
          <w:rFonts w:ascii="Arial" w:hAnsi="Arial" w:cs="Arial"/>
          <w:color w:val="auto"/>
          <w:sz w:val="22"/>
          <w:szCs w:val="22"/>
        </w:rPr>
        <w:t>) Průměrným množstvím cukrářských výrobků a těst je hmotnost cukrářských výrobků a těst bez obalu se zohledněním</w:t>
      </w:r>
      <w:r w:rsidR="00CA7A37" w:rsidRPr="00B40FDB">
        <w:rPr>
          <w:rFonts w:ascii="Arial" w:hAnsi="Arial" w:cs="Arial"/>
          <w:color w:val="auto"/>
          <w:sz w:val="22"/>
          <w:szCs w:val="22"/>
        </w:rPr>
        <w:t xml:space="preserve"> přípustné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 záporné hmotnostní odchylky podle přílohy č. 1</w:t>
      </w:r>
      <w:r w:rsidR="00677871" w:rsidRPr="00B40FDB">
        <w:rPr>
          <w:rFonts w:ascii="Arial" w:hAnsi="Arial" w:cs="Arial"/>
          <w:color w:val="auto"/>
          <w:sz w:val="22"/>
          <w:szCs w:val="22"/>
        </w:rPr>
        <w:t>2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 k této vyhlášce.</w:t>
      </w:r>
    </w:p>
    <w:p w:rsidR="00ED3AD5" w:rsidRPr="00B40FDB" w:rsidRDefault="00ED3AD5" w:rsidP="00ED3AD5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ED3AD5" w:rsidRPr="00B40FDB" w:rsidRDefault="00ED3AD5" w:rsidP="00E663FC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(5) 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Náplně 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cukrářských výrobků </w:t>
      </w:r>
      <w:r w:rsidR="001A72F1" w:rsidRPr="00B40FDB">
        <w:rPr>
          <w:rFonts w:ascii="Arial" w:hAnsi="Arial" w:cs="Arial"/>
          <w:color w:val="auto"/>
          <w:sz w:val="22"/>
          <w:szCs w:val="22"/>
        </w:rPr>
        <w:t>m</w:t>
      </w:r>
      <w:r w:rsidR="00AB7208" w:rsidRPr="00B40FDB">
        <w:rPr>
          <w:rFonts w:ascii="Arial" w:hAnsi="Arial" w:cs="Arial"/>
          <w:color w:val="auto"/>
          <w:sz w:val="22"/>
          <w:szCs w:val="22"/>
        </w:rPr>
        <w:t>ají</w:t>
      </w:r>
      <w:r w:rsidR="001A72F1" w:rsidRPr="00B40FDB">
        <w:rPr>
          <w:rFonts w:ascii="Arial" w:hAnsi="Arial" w:cs="Arial"/>
          <w:color w:val="auto"/>
          <w:sz w:val="22"/>
          <w:szCs w:val="22"/>
        </w:rPr>
        <w:t xml:space="preserve"> 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stejnoměrné zabarvení, hrubé součásti </w:t>
      </w:r>
      <w:r w:rsidR="00AB7208" w:rsidRPr="00B40FDB">
        <w:rPr>
          <w:rFonts w:ascii="Arial" w:hAnsi="Arial" w:cs="Arial"/>
          <w:color w:val="auto"/>
          <w:sz w:val="22"/>
          <w:szCs w:val="22"/>
        </w:rPr>
        <w:t>jsou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 v náplni rovnoměrně rozptýleny.</w:t>
      </w:r>
    </w:p>
    <w:p w:rsidR="00ED3AD5" w:rsidRPr="00B40FDB" w:rsidRDefault="00ED3AD5" w:rsidP="00ED3AD5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A675D7" w:rsidRPr="00CC0D7B" w:rsidRDefault="00ED3AD5" w:rsidP="00CC0D7B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(6) 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Náplně a povrchová zdobení </w:t>
      </w:r>
      <w:r w:rsidR="006D3480" w:rsidRPr="0024673B">
        <w:rPr>
          <w:rFonts w:ascii="Arial" w:hAnsi="Arial" w:cs="Arial"/>
          <w:color w:val="auto"/>
          <w:sz w:val="22"/>
          <w:szCs w:val="22"/>
        </w:rPr>
        <w:t>cukrářských výrobků</w:t>
      </w:r>
      <w:r w:rsidR="006D3480" w:rsidRPr="00B40FDB">
        <w:rPr>
          <w:rFonts w:ascii="Arial" w:hAnsi="Arial" w:cs="Arial"/>
          <w:color w:val="auto"/>
          <w:sz w:val="22"/>
          <w:szCs w:val="22"/>
        </w:rPr>
        <w:t xml:space="preserve"> </w:t>
      </w:r>
      <w:r w:rsidR="001A72F1" w:rsidRPr="00B40FDB">
        <w:rPr>
          <w:rFonts w:ascii="Arial" w:hAnsi="Arial" w:cs="Arial"/>
          <w:color w:val="auto"/>
          <w:sz w:val="22"/>
          <w:szCs w:val="22"/>
        </w:rPr>
        <w:t>m</w:t>
      </w:r>
      <w:r w:rsidR="00AB7208" w:rsidRPr="00B40FDB">
        <w:rPr>
          <w:rFonts w:ascii="Arial" w:hAnsi="Arial" w:cs="Arial"/>
          <w:color w:val="auto"/>
          <w:sz w:val="22"/>
          <w:szCs w:val="22"/>
        </w:rPr>
        <w:t>ají</w:t>
      </w:r>
      <w:r w:rsidR="001A72F1" w:rsidRPr="00B40FDB">
        <w:rPr>
          <w:rFonts w:ascii="Arial" w:hAnsi="Arial" w:cs="Arial"/>
          <w:color w:val="auto"/>
          <w:sz w:val="22"/>
          <w:szCs w:val="22"/>
        </w:rPr>
        <w:t xml:space="preserve"> </w:t>
      </w:r>
      <w:r w:rsidR="00F75226" w:rsidRPr="00B40FDB">
        <w:rPr>
          <w:rFonts w:ascii="Arial" w:hAnsi="Arial" w:cs="Arial"/>
          <w:color w:val="auto"/>
          <w:sz w:val="22"/>
          <w:szCs w:val="22"/>
        </w:rPr>
        <w:t>příjemn</w:t>
      </w:r>
      <w:r w:rsidR="00AB7208" w:rsidRPr="00B40FDB">
        <w:rPr>
          <w:rFonts w:ascii="Arial" w:hAnsi="Arial" w:cs="Arial"/>
          <w:color w:val="auto"/>
          <w:sz w:val="22"/>
          <w:szCs w:val="22"/>
        </w:rPr>
        <w:t>ou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 vůn</w:t>
      </w:r>
      <w:r w:rsidR="00AB7208" w:rsidRPr="00B40FDB">
        <w:rPr>
          <w:rFonts w:ascii="Arial" w:hAnsi="Arial" w:cs="Arial"/>
          <w:color w:val="auto"/>
          <w:sz w:val="22"/>
          <w:szCs w:val="22"/>
        </w:rPr>
        <w:t>i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 a chu</w:t>
      </w:r>
      <w:r w:rsidR="00AB7208" w:rsidRPr="00B40FDB">
        <w:rPr>
          <w:rFonts w:ascii="Arial" w:hAnsi="Arial" w:cs="Arial"/>
          <w:color w:val="auto"/>
          <w:sz w:val="22"/>
          <w:szCs w:val="22"/>
        </w:rPr>
        <w:t>ť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 odpovídající použitým surovin</w:t>
      </w:r>
      <w:r w:rsidR="00AB7208" w:rsidRPr="00B40FDB">
        <w:rPr>
          <w:rFonts w:ascii="Arial" w:hAnsi="Arial" w:cs="Arial"/>
          <w:color w:val="auto"/>
          <w:sz w:val="22"/>
          <w:szCs w:val="22"/>
        </w:rPr>
        <w:t>ám, bez cizích pachů a příchutí a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 chuť </w:t>
      </w:r>
      <w:r w:rsidR="001A72F1" w:rsidRPr="00B40FDB">
        <w:rPr>
          <w:rFonts w:ascii="Arial" w:hAnsi="Arial" w:cs="Arial"/>
          <w:color w:val="auto"/>
          <w:sz w:val="22"/>
          <w:szCs w:val="22"/>
        </w:rPr>
        <w:t>ne</w:t>
      </w:r>
      <w:r w:rsidR="00AB7208" w:rsidRPr="00B40FDB">
        <w:rPr>
          <w:rFonts w:ascii="Arial" w:hAnsi="Arial" w:cs="Arial"/>
          <w:color w:val="auto"/>
          <w:sz w:val="22"/>
          <w:szCs w:val="22"/>
        </w:rPr>
        <w:t>ní</w:t>
      </w:r>
      <w:r w:rsidR="00F75226" w:rsidRPr="00B40FDB">
        <w:rPr>
          <w:rFonts w:ascii="Arial" w:hAnsi="Arial" w:cs="Arial"/>
          <w:color w:val="auto"/>
          <w:sz w:val="22"/>
          <w:szCs w:val="22"/>
        </w:rPr>
        <w:t xml:space="preserve"> nakyslá nebo nahořklá, pokud nakyslost nebo hořkost nejsou charakteristickou vlastností náplně nebo povrchového zdobení.</w:t>
      </w:r>
    </w:p>
    <w:p w:rsidR="00E663FC" w:rsidRPr="00B40FDB" w:rsidRDefault="00E663FC" w:rsidP="00E663FC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E663FC" w:rsidRPr="00B40FDB" w:rsidRDefault="00E663FC" w:rsidP="00E663FC">
      <w:pPr>
        <w:pStyle w:val="Odstavecseseznamem1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§ </w:t>
      </w:r>
      <w:r w:rsidR="00F23C91" w:rsidRPr="00B40FDB">
        <w:rPr>
          <w:rFonts w:ascii="Arial" w:hAnsi="Arial" w:cs="Arial"/>
          <w:color w:val="auto"/>
          <w:sz w:val="22"/>
          <w:szCs w:val="22"/>
        </w:rPr>
        <w:t>10</w:t>
      </w:r>
    </w:p>
    <w:p w:rsidR="00ED3AD5" w:rsidRPr="00B40FDB" w:rsidRDefault="00ED3AD5" w:rsidP="00ED3AD5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F75226" w:rsidRPr="00B40FDB" w:rsidRDefault="00ED3AD5" w:rsidP="00E663FC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(</w:t>
      </w:r>
      <w:r w:rsidR="00E663FC" w:rsidRPr="00B40FDB">
        <w:rPr>
          <w:rFonts w:ascii="Arial" w:hAnsi="Arial" w:cs="Arial"/>
          <w:color w:val="auto"/>
          <w:sz w:val="22"/>
          <w:szCs w:val="22"/>
        </w:rPr>
        <w:t>1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) </w:t>
      </w:r>
      <w:r w:rsidR="00F75226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 xml:space="preserve">Pekařský výrobek, který je základem </w:t>
      </w:r>
      <w:r w:rsidR="005C7F87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nebo</w:t>
      </w:r>
      <w:r w:rsidR="00F75226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 xml:space="preserve"> součástí cukrářského výrobku, </w:t>
      </w:r>
      <w:r w:rsidR="00AB7208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je</w:t>
      </w:r>
      <w:r w:rsidR="001A72F1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 xml:space="preserve"> </w:t>
      </w:r>
      <w:r w:rsidR="00F75226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dobře propečený, ne</w:t>
      </w:r>
      <w:r w:rsidR="00AB7208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ní</w:t>
      </w:r>
      <w:r w:rsidR="00F75226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 xml:space="preserve"> připálený, </w:t>
      </w:r>
      <w:r w:rsidR="00AB7208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 xml:space="preserve">má </w:t>
      </w:r>
      <w:r w:rsidR="00AB7208" w:rsidRPr="00B40FDB">
        <w:rPr>
          <w:rFonts w:ascii="Arial" w:hAnsi="Arial" w:cs="Arial"/>
          <w:color w:val="auto"/>
          <w:sz w:val="22"/>
          <w:szCs w:val="22"/>
        </w:rPr>
        <w:t>příjemnou vůni a chuť</w:t>
      </w:r>
      <w:r w:rsidR="00F75226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 xml:space="preserve"> odpovídající použitým surovinám, bez cizích pachů a</w:t>
      </w:r>
      <w:r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 </w:t>
      </w:r>
      <w:r w:rsidR="00F75226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příchut</w:t>
      </w:r>
      <w:r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í</w:t>
      </w:r>
      <w:r w:rsidR="00F75226" w:rsidRPr="00B40FDB">
        <w:rPr>
          <w:rFonts w:ascii="Arial" w:hAnsi="Arial" w:cs="Arial"/>
          <w:bCs/>
          <w:iCs/>
          <w:color w:val="auto"/>
          <w:sz w:val="22"/>
          <w:szCs w:val="22"/>
          <w:lang w:eastAsia="cs-CZ"/>
        </w:rPr>
        <w:t>.</w:t>
      </w:r>
    </w:p>
    <w:p w:rsidR="00F75226" w:rsidRPr="00B40FDB" w:rsidRDefault="00F75226" w:rsidP="00941D7F">
      <w:pPr>
        <w:ind w:firstLine="0"/>
        <w:rPr>
          <w:rFonts w:ascii="Arial" w:hAnsi="Arial" w:cs="Arial"/>
          <w:color w:val="FF0000"/>
          <w:sz w:val="22"/>
          <w:szCs w:val="22"/>
        </w:rPr>
      </w:pPr>
    </w:p>
    <w:p w:rsidR="00B467ED" w:rsidRPr="00B40FDB" w:rsidRDefault="00941D7F" w:rsidP="00E663FC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(</w:t>
      </w:r>
      <w:r w:rsidR="00E663FC" w:rsidRPr="00B40FDB">
        <w:rPr>
          <w:rFonts w:ascii="Arial" w:hAnsi="Arial" w:cs="Arial"/>
          <w:color w:val="auto"/>
          <w:sz w:val="22"/>
          <w:szCs w:val="22"/>
        </w:rPr>
        <w:t>2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) </w:t>
      </w:r>
      <w:r w:rsidR="00DC37F6" w:rsidRPr="00B40FDB">
        <w:rPr>
          <w:rFonts w:ascii="Arial" w:hAnsi="Arial" w:cs="Arial"/>
          <w:color w:val="auto"/>
          <w:sz w:val="22"/>
          <w:szCs w:val="22"/>
        </w:rPr>
        <w:t>Náplně</w:t>
      </w:r>
      <w:r w:rsidR="006D3480">
        <w:rPr>
          <w:rFonts w:ascii="Arial" w:hAnsi="Arial" w:cs="Arial"/>
          <w:color w:val="auto"/>
          <w:sz w:val="22"/>
          <w:szCs w:val="22"/>
        </w:rPr>
        <w:t xml:space="preserve"> </w:t>
      </w:r>
      <w:r w:rsidR="006D3480" w:rsidRPr="0024673B">
        <w:rPr>
          <w:rFonts w:ascii="Arial" w:hAnsi="Arial" w:cs="Arial"/>
          <w:color w:val="auto"/>
          <w:sz w:val="22"/>
          <w:szCs w:val="22"/>
        </w:rPr>
        <w:t>cukrářských výrobků</w:t>
      </w:r>
      <w:r w:rsidR="00DC37F6" w:rsidRPr="0024673B">
        <w:rPr>
          <w:rFonts w:ascii="Arial" w:hAnsi="Arial" w:cs="Arial"/>
          <w:color w:val="auto"/>
          <w:sz w:val="22"/>
          <w:szCs w:val="22"/>
        </w:rPr>
        <w:t>,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 které z mikrobiologického hlediska snadno podléhají zkáze, je nutné zpracovat nejdéle</w:t>
      </w:r>
      <w:r w:rsidR="005C7F87" w:rsidRPr="00B40FDB">
        <w:rPr>
          <w:rFonts w:ascii="Arial" w:hAnsi="Arial" w:cs="Arial"/>
          <w:color w:val="auto"/>
          <w:sz w:val="22"/>
          <w:szCs w:val="22"/>
        </w:rPr>
        <w:t xml:space="preserve"> do 24 hodin po jejich vyrobení;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 nespotřebované náplně lze po tuto dobu uchovávat při teplotě nejvýše 5 °C. </w:t>
      </w:r>
    </w:p>
    <w:p w:rsidR="00941D7F" w:rsidRPr="00B40FDB" w:rsidRDefault="00941D7F" w:rsidP="00941D7F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941D7F" w:rsidP="00E663FC">
      <w:pPr>
        <w:pStyle w:val="Odstavecseseznamem1"/>
        <w:ind w:left="0" w:firstLine="709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(</w:t>
      </w:r>
      <w:r w:rsidR="00E663FC" w:rsidRPr="00B40FDB">
        <w:rPr>
          <w:rFonts w:ascii="Arial" w:hAnsi="Arial" w:cs="Arial"/>
          <w:color w:val="auto"/>
          <w:sz w:val="22"/>
          <w:szCs w:val="22"/>
        </w:rPr>
        <w:t>3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) </w:t>
      </w:r>
      <w:r w:rsidR="00DC37F6" w:rsidRPr="00B40FDB">
        <w:rPr>
          <w:rFonts w:ascii="Arial" w:hAnsi="Arial" w:cs="Arial"/>
          <w:color w:val="auto"/>
          <w:sz w:val="22"/>
          <w:szCs w:val="22"/>
        </w:rPr>
        <w:t>Náplně, které jsou vlivem použitých surovin nebo vlivem technologické úpravy vedoucí k prodloužení trvanlivosti mikrobiologicky a fyzikálně-chemicky stabilní při teplotách nad 8 </w:t>
      </w:r>
      <w:r w:rsidR="009156E3" w:rsidRPr="00B40FDB">
        <w:rPr>
          <w:rFonts w:ascii="Arial" w:hAnsi="Arial" w:cs="Arial"/>
          <w:color w:val="auto"/>
          <w:sz w:val="22"/>
          <w:szCs w:val="22"/>
        </w:rPr>
        <w:t>°C</w:t>
      </w:r>
      <w:r w:rsidR="00DC37F6" w:rsidRPr="00B40FDB">
        <w:rPr>
          <w:rFonts w:ascii="Arial" w:hAnsi="Arial" w:cs="Arial"/>
          <w:color w:val="auto"/>
          <w:sz w:val="22"/>
          <w:szCs w:val="22"/>
        </w:rPr>
        <w:t>, se uchovávají při teplotách stanovených výrobcem po dobu nejvýše 48 hodin od vyrobení.</w:t>
      </w:r>
    </w:p>
    <w:p w:rsidR="00B467ED" w:rsidRPr="00B40FDB" w:rsidRDefault="00B467ED">
      <w:pPr>
        <w:rPr>
          <w:rFonts w:ascii="Arial" w:hAnsi="Arial" w:cs="Arial"/>
          <w:b/>
          <w:color w:val="auto"/>
          <w:sz w:val="22"/>
          <w:szCs w:val="22"/>
        </w:rPr>
      </w:pPr>
    </w:p>
    <w:p w:rsidR="00B467ED" w:rsidRPr="00B40FDB" w:rsidRDefault="00941D7F" w:rsidP="00E663FC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(</w:t>
      </w:r>
      <w:r w:rsidR="00E663FC" w:rsidRPr="00B40FDB">
        <w:rPr>
          <w:rFonts w:ascii="Arial" w:hAnsi="Arial" w:cs="Arial"/>
          <w:color w:val="auto"/>
          <w:sz w:val="22"/>
          <w:szCs w:val="22"/>
        </w:rPr>
        <w:t>4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) 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Nespotřebovaná náplň </w:t>
      </w:r>
      <w:r w:rsidR="00AB7208" w:rsidRPr="00B40FDB">
        <w:rPr>
          <w:rFonts w:ascii="Arial" w:hAnsi="Arial" w:cs="Arial"/>
          <w:color w:val="auto"/>
          <w:sz w:val="22"/>
          <w:szCs w:val="22"/>
        </w:rPr>
        <w:t>se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 zpracová</w:t>
      </w:r>
      <w:r w:rsidR="00AB7208" w:rsidRPr="00B40FDB">
        <w:rPr>
          <w:rFonts w:ascii="Arial" w:hAnsi="Arial" w:cs="Arial"/>
          <w:color w:val="auto"/>
          <w:sz w:val="22"/>
          <w:szCs w:val="22"/>
        </w:rPr>
        <w:t>vá</w:t>
      </w:r>
      <w:r w:rsidR="00DC37F6" w:rsidRPr="00B40FDB">
        <w:rPr>
          <w:rFonts w:ascii="Arial" w:hAnsi="Arial" w:cs="Arial"/>
          <w:color w:val="auto"/>
          <w:sz w:val="22"/>
          <w:szCs w:val="22"/>
        </w:rPr>
        <w:t xml:space="preserve"> samostatně, je nepřípustné přimíchávat ji do nově zhotovené náplně. </w:t>
      </w:r>
    </w:p>
    <w:p w:rsidR="00B467ED" w:rsidRPr="00B40FDB" w:rsidRDefault="00B467ED">
      <w:pPr>
        <w:rPr>
          <w:rFonts w:ascii="Arial" w:hAnsi="Arial" w:cs="Arial"/>
          <w:color w:val="FF0000"/>
          <w:sz w:val="22"/>
          <w:szCs w:val="22"/>
        </w:rPr>
      </w:pPr>
    </w:p>
    <w:p w:rsidR="00B467ED" w:rsidRPr="00B40FDB" w:rsidRDefault="00941D7F" w:rsidP="00E663FC">
      <w:pPr>
        <w:pStyle w:val="Zkladntext31"/>
        <w:ind w:firstLine="709"/>
        <w:rPr>
          <w:color w:val="auto"/>
          <w:sz w:val="22"/>
          <w:szCs w:val="22"/>
        </w:rPr>
      </w:pPr>
      <w:r w:rsidRPr="00B40FDB">
        <w:rPr>
          <w:color w:val="auto"/>
          <w:sz w:val="22"/>
          <w:szCs w:val="22"/>
        </w:rPr>
        <w:t>(</w:t>
      </w:r>
      <w:r w:rsidR="00E663FC" w:rsidRPr="00B40FDB">
        <w:rPr>
          <w:color w:val="auto"/>
          <w:sz w:val="22"/>
          <w:szCs w:val="22"/>
        </w:rPr>
        <w:t>5</w:t>
      </w:r>
      <w:r w:rsidRPr="00B40FDB">
        <w:rPr>
          <w:color w:val="auto"/>
          <w:sz w:val="22"/>
          <w:szCs w:val="22"/>
        </w:rPr>
        <w:t xml:space="preserve">) </w:t>
      </w:r>
      <w:r w:rsidR="00DC37F6" w:rsidRPr="00B40FDB">
        <w:rPr>
          <w:color w:val="auto"/>
          <w:sz w:val="22"/>
          <w:szCs w:val="22"/>
        </w:rPr>
        <w:t xml:space="preserve">Cukrářské výrobky s výjimkou výrobků uvedených v odstavci </w:t>
      </w:r>
      <w:r w:rsidR="00FD3272" w:rsidRPr="00B40FDB">
        <w:rPr>
          <w:color w:val="auto"/>
          <w:sz w:val="22"/>
          <w:szCs w:val="22"/>
        </w:rPr>
        <w:t>6</w:t>
      </w:r>
      <w:r w:rsidR="00DC37F6" w:rsidRPr="00B40FDB">
        <w:rPr>
          <w:color w:val="auto"/>
          <w:sz w:val="22"/>
          <w:szCs w:val="22"/>
        </w:rPr>
        <w:t xml:space="preserve"> a těsta se uvádějí na trh při teplotách do 8 </w:t>
      </w:r>
      <w:r w:rsidR="009156E3" w:rsidRPr="00B40FDB">
        <w:rPr>
          <w:color w:val="auto"/>
          <w:sz w:val="22"/>
          <w:szCs w:val="22"/>
        </w:rPr>
        <w:t>°C</w:t>
      </w:r>
      <w:r w:rsidR="001C5278" w:rsidRPr="00B40FDB">
        <w:rPr>
          <w:color w:val="auto"/>
          <w:sz w:val="22"/>
          <w:szCs w:val="22"/>
        </w:rPr>
        <w:t>.</w:t>
      </w:r>
      <w:r w:rsidR="001F0131" w:rsidRPr="00B40FDB">
        <w:rPr>
          <w:color w:val="auto"/>
          <w:sz w:val="22"/>
          <w:szCs w:val="22"/>
        </w:rPr>
        <w:t xml:space="preserve"> </w:t>
      </w:r>
      <w:r w:rsidR="001C5278" w:rsidRPr="00B40FDB">
        <w:rPr>
          <w:color w:val="auto"/>
          <w:sz w:val="22"/>
          <w:szCs w:val="22"/>
        </w:rPr>
        <w:t>H</w:t>
      </w:r>
      <w:r w:rsidR="001704E1" w:rsidRPr="00B40FDB">
        <w:rPr>
          <w:bCs/>
          <w:color w:val="auto"/>
          <w:sz w:val="22"/>
          <w:szCs w:val="22"/>
          <w:lang w:eastAsia="cs-CZ"/>
        </w:rPr>
        <w:t xml:space="preserve">luboko zmrazené </w:t>
      </w:r>
      <w:r w:rsidR="001F0131" w:rsidRPr="00B40FDB">
        <w:rPr>
          <w:color w:val="auto"/>
          <w:sz w:val="22"/>
          <w:szCs w:val="22"/>
        </w:rPr>
        <w:t>c</w:t>
      </w:r>
      <w:r w:rsidR="001F0131" w:rsidRPr="00B40FDB">
        <w:rPr>
          <w:bCs/>
          <w:color w:val="auto"/>
          <w:sz w:val="22"/>
          <w:szCs w:val="22"/>
          <w:lang w:eastAsia="cs-CZ"/>
        </w:rPr>
        <w:t>ukrářské výrobky a těsta se uvádějí na trh při teplot</w:t>
      </w:r>
      <w:r w:rsidR="007E3B80" w:rsidRPr="00B40FDB">
        <w:rPr>
          <w:bCs/>
          <w:color w:val="auto"/>
          <w:sz w:val="22"/>
          <w:szCs w:val="22"/>
          <w:lang w:eastAsia="cs-CZ"/>
        </w:rPr>
        <w:t>ě minus</w:t>
      </w:r>
      <w:r w:rsidR="001F0131" w:rsidRPr="00B40FDB">
        <w:rPr>
          <w:bCs/>
          <w:color w:val="auto"/>
          <w:sz w:val="22"/>
          <w:szCs w:val="22"/>
          <w:lang w:eastAsia="cs-CZ"/>
        </w:rPr>
        <w:t xml:space="preserve"> 18 </w:t>
      </w:r>
      <w:r w:rsidR="001F0131" w:rsidRPr="00B40FDB">
        <w:rPr>
          <w:color w:val="auto"/>
          <w:sz w:val="22"/>
          <w:szCs w:val="22"/>
        </w:rPr>
        <w:t>°C</w:t>
      </w:r>
      <w:r w:rsidR="007E3B80" w:rsidRPr="00B40FDB">
        <w:rPr>
          <w:color w:val="auto"/>
          <w:sz w:val="22"/>
          <w:szCs w:val="22"/>
        </w:rPr>
        <w:t xml:space="preserve"> nebo nižší</w:t>
      </w:r>
      <w:r w:rsidR="00DC37F6" w:rsidRPr="00B40FDB">
        <w:rPr>
          <w:color w:val="auto"/>
          <w:sz w:val="22"/>
          <w:szCs w:val="22"/>
        </w:rPr>
        <w:t>.</w:t>
      </w:r>
    </w:p>
    <w:p w:rsidR="00B467ED" w:rsidRPr="00B40FDB" w:rsidRDefault="00B467ED">
      <w:pPr>
        <w:rPr>
          <w:rFonts w:ascii="Arial" w:hAnsi="Arial" w:cs="Arial"/>
          <w:color w:val="auto"/>
          <w:sz w:val="22"/>
          <w:szCs w:val="22"/>
        </w:rPr>
      </w:pPr>
    </w:p>
    <w:p w:rsidR="00B467ED" w:rsidRPr="00B40FDB" w:rsidRDefault="00941D7F" w:rsidP="00E663FC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(</w:t>
      </w:r>
      <w:r w:rsidR="00E663FC" w:rsidRPr="00B40FDB">
        <w:rPr>
          <w:rFonts w:ascii="Arial" w:hAnsi="Arial" w:cs="Arial"/>
          <w:color w:val="auto"/>
          <w:sz w:val="22"/>
          <w:szCs w:val="22"/>
        </w:rPr>
        <w:t>6</w:t>
      </w:r>
      <w:r w:rsidRPr="00B40FDB">
        <w:rPr>
          <w:rFonts w:ascii="Arial" w:hAnsi="Arial" w:cs="Arial"/>
          <w:color w:val="auto"/>
          <w:sz w:val="22"/>
          <w:szCs w:val="22"/>
        </w:rPr>
        <w:t xml:space="preserve">) </w:t>
      </w:r>
      <w:r w:rsidR="00FC24A3" w:rsidRPr="00B40FDB">
        <w:rPr>
          <w:rFonts w:ascii="Arial" w:hAnsi="Arial" w:cs="Arial"/>
          <w:color w:val="auto"/>
          <w:sz w:val="22"/>
          <w:szCs w:val="22"/>
        </w:rPr>
        <w:t>Cukrářské výrobky balené, které jsou v důsledku použití surovin trvanlivějšího charakteru nebo technologické úpravy vedoucí k prodloužení trvanlivosti mikrobiologicky a</w:t>
      </w:r>
      <w:r w:rsidR="007215BB" w:rsidRPr="00B40FDB">
        <w:rPr>
          <w:rFonts w:ascii="Arial" w:hAnsi="Arial" w:cs="Arial"/>
          <w:color w:val="auto"/>
          <w:sz w:val="22"/>
          <w:szCs w:val="22"/>
        </w:rPr>
        <w:t> </w:t>
      </w:r>
      <w:r w:rsidR="00FC24A3" w:rsidRPr="00B40FDB">
        <w:rPr>
          <w:rFonts w:ascii="Arial" w:hAnsi="Arial" w:cs="Arial"/>
          <w:color w:val="auto"/>
          <w:sz w:val="22"/>
          <w:szCs w:val="22"/>
        </w:rPr>
        <w:t xml:space="preserve">fyzikálně-chemicky stabilní při teplotách nad 8 </w:t>
      </w:r>
      <w:r w:rsidR="009156E3" w:rsidRPr="00B40FDB">
        <w:rPr>
          <w:rFonts w:ascii="Arial" w:hAnsi="Arial" w:cs="Arial"/>
          <w:color w:val="auto"/>
          <w:sz w:val="22"/>
          <w:szCs w:val="22"/>
        </w:rPr>
        <w:t>°C</w:t>
      </w:r>
      <w:r w:rsidR="00FC24A3" w:rsidRPr="00B40FDB">
        <w:rPr>
          <w:rFonts w:ascii="Arial" w:hAnsi="Arial" w:cs="Arial"/>
          <w:color w:val="auto"/>
          <w:sz w:val="22"/>
          <w:szCs w:val="22"/>
        </w:rPr>
        <w:t xml:space="preserve">, se uvádějí </w:t>
      </w:r>
      <w:r w:rsidR="00074822" w:rsidRPr="00B40FDB">
        <w:rPr>
          <w:rFonts w:ascii="Arial" w:hAnsi="Arial" w:cs="Arial"/>
          <w:color w:val="auto"/>
          <w:sz w:val="22"/>
          <w:szCs w:val="22"/>
        </w:rPr>
        <w:t xml:space="preserve">na trh </w:t>
      </w:r>
      <w:r w:rsidR="00FC24A3" w:rsidRPr="00B40FDB">
        <w:rPr>
          <w:rFonts w:ascii="Arial" w:hAnsi="Arial" w:cs="Arial"/>
          <w:color w:val="auto"/>
          <w:sz w:val="22"/>
          <w:szCs w:val="22"/>
        </w:rPr>
        <w:t>při teplotách deklarovaných výrobcem.</w:t>
      </w:r>
    </w:p>
    <w:p w:rsidR="00FA46C9" w:rsidRDefault="00FA46C9" w:rsidP="00BF3393">
      <w:pPr>
        <w:pStyle w:val="Odstavecseseznamem1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FC0F19" w:rsidRDefault="00FC0F19" w:rsidP="00BF3393">
      <w:pPr>
        <w:pStyle w:val="Odstavecseseznamem1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CC0D7B" w:rsidRDefault="00CC0D7B" w:rsidP="00BF3393">
      <w:pPr>
        <w:pStyle w:val="Odstavecseseznamem1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Default="00917D63" w:rsidP="00917D63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862BAE" w:rsidRPr="00CC0D7B" w:rsidRDefault="00862BAE" w:rsidP="00917D63">
      <w:pPr>
        <w:pStyle w:val="Odstavecseseznamem1"/>
        <w:ind w:left="0" w:firstLine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917D63">
      <w:pPr>
        <w:pStyle w:val="Odstavecseseznamem1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lastRenderedPageBreak/>
        <w:t>§ 1</w:t>
      </w:r>
      <w:r w:rsidR="00862BAE">
        <w:rPr>
          <w:rFonts w:ascii="Arial" w:hAnsi="Arial" w:cs="Arial"/>
          <w:color w:val="auto"/>
          <w:sz w:val="22"/>
          <w:szCs w:val="22"/>
        </w:rPr>
        <w:t>1</w:t>
      </w:r>
    </w:p>
    <w:p w:rsidR="00917D63" w:rsidRPr="00B40FDB" w:rsidRDefault="00917D63" w:rsidP="00917D63">
      <w:pPr>
        <w:pStyle w:val="Odstavecseseznamem1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917D63">
      <w:pPr>
        <w:pStyle w:val="Odstavecseseznamem1"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b/>
          <w:color w:val="auto"/>
          <w:sz w:val="22"/>
          <w:szCs w:val="22"/>
        </w:rPr>
        <w:t>Technický předpis</w:t>
      </w:r>
    </w:p>
    <w:p w:rsidR="00917D63" w:rsidRPr="00B40FDB" w:rsidRDefault="00917D63" w:rsidP="00917D63">
      <w:pPr>
        <w:pStyle w:val="Odstavecseseznamem1"/>
        <w:ind w:left="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17D63" w:rsidRPr="00B40FDB" w:rsidRDefault="00917D63" w:rsidP="00917D63">
      <w:pPr>
        <w:pStyle w:val="Odstavecseseznamem1"/>
        <w:ind w:left="0" w:firstLine="709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Tato vyhláška byla oznámena v souladu se směrnicí Evropského parlamentu a Rady (EU) 2015/1535 ze dne 9. září 2015 o postupu při poskytování informací v oblasti technických předpisů a předpisů pro služby informační společnosti.</w:t>
      </w:r>
    </w:p>
    <w:p w:rsidR="00917D63" w:rsidRPr="00B40FDB" w:rsidRDefault="00917D63" w:rsidP="00917D63">
      <w:pPr>
        <w:pStyle w:val="Odstavecseseznamem1"/>
        <w:ind w:left="0" w:firstLine="0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17D63" w:rsidRPr="00B40FDB" w:rsidRDefault="00917D63" w:rsidP="00917D63">
      <w:pPr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§ 1</w:t>
      </w:r>
      <w:r w:rsidR="00862BAE">
        <w:rPr>
          <w:rFonts w:ascii="Arial" w:hAnsi="Arial" w:cs="Arial"/>
          <w:color w:val="auto"/>
          <w:sz w:val="22"/>
          <w:szCs w:val="22"/>
        </w:rPr>
        <w:t>2</w:t>
      </w:r>
    </w:p>
    <w:p w:rsidR="00917D63" w:rsidRPr="00B40FDB" w:rsidRDefault="00917D63" w:rsidP="00917D63">
      <w:pPr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917D63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b/>
          <w:color w:val="auto"/>
          <w:sz w:val="22"/>
          <w:szCs w:val="22"/>
        </w:rPr>
        <w:t>Přechodná ustanovení</w:t>
      </w:r>
    </w:p>
    <w:p w:rsidR="00917D63" w:rsidRPr="00B40FDB" w:rsidRDefault="00917D63" w:rsidP="00917D63">
      <w:pPr>
        <w:rPr>
          <w:rFonts w:ascii="Arial" w:hAnsi="Arial" w:cs="Arial"/>
          <w:color w:val="auto"/>
          <w:sz w:val="22"/>
          <w:szCs w:val="22"/>
        </w:rPr>
      </w:pPr>
    </w:p>
    <w:p w:rsidR="00917D63" w:rsidRPr="00F0442E" w:rsidRDefault="00917D63" w:rsidP="00917D63">
      <w:pPr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ab/>
      </w:r>
      <w:r w:rsidRPr="00B40FDB">
        <w:rPr>
          <w:rFonts w:ascii="Arial" w:hAnsi="Arial" w:cs="Arial"/>
          <w:color w:val="auto"/>
          <w:sz w:val="22"/>
          <w:szCs w:val="22"/>
        </w:rPr>
        <w:tab/>
      </w:r>
      <w:r w:rsidRPr="00410913">
        <w:rPr>
          <w:rFonts w:ascii="Arial" w:hAnsi="Arial" w:cs="Arial"/>
          <w:color w:val="auto"/>
          <w:sz w:val="22"/>
          <w:szCs w:val="22"/>
        </w:rPr>
        <w:t>(1) Potraviny lze vyrábět, označovat a uvádět na trh podle vyhlášky Ministerstva zemědělství č. 333/1997 Sb., ve znění účinném přede dnem nabytí účinnosti této vyhlášky, do 1. prosince 2020.</w:t>
      </w:r>
    </w:p>
    <w:p w:rsidR="00917D63" w:rsidRPr="00873754" w:rsidRDefault="00917D63" w:rsidP="00917D63">
      <w:pPr>
        <w:rPr>
          <w:rFonts w:ascii="Arial" w:hAnsi="Arial" w:cs="Arial"/>
          <w:color w:val="auto"/>
          <w:sz w:val="22"/>
          <w:szCs w:val="22"/>
        </w:rPr>
      </w:pPr>
      <w:r w:rsidRPr="0087375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917D63" w:rsidRPr="00B40FDB" w:rsidRDefault="00917D63" w:rsidP="00917D63">
      <w:pPr>
        <w:ind w:firstLine="709"/>
        <w:rPr>
          <w:rFonts w:ascii="Arial" w:hAnsi="Arial" w:cs="Arial"/>
          <w:color w:val="auto"/>
          <w:sz w:val="22"/>
          <w:szCs w:val="22"/>
        </w:rPr>
      </w:pPr>
      <w:r w:rsidRPr="00873754">
        <w:rPr>
          <w:rFonts w:ascii="Arial" w:hAnsi="Arial" w:cs="Arial"/>
          <w:color w:val="auto"/>
          <w:sz w:val="22"/>
          <w:szCs w:val="22"/>
        </w:rPr>
        <w:t xml:space="preserve">(2) Potraviny </w:t>
      </w:r>
      <w:r w:rsidRPr="00DF5804">
        <w:rPr>
          <w:rFonts w:ascii="Arial" w:hAnsi="Arial" w:cs="Arial"/>
          <w:color w:val="auto"/>
          <w:sz w:val="22"/>
          <w:szCs w:val="22"/>
        </w:rPr>
        <w:t>uvedené na trh nebo označené přede dnem nabytí účinnosti této vyhlášky, které jsou v souladu s vyhláškou Ministerstva zemědělství č. 333/1997 Sb., ve znění účinném přede dnem nabytí účinnosti této vyhlášky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873754">
        <w:rPr>
          <w:rFonts w:ascii="Arial" w:hAnsi="Arial" w:cs="Arial"/>
          <w:color w:val="auto"/>
          <w:sz w:val="22"/>
          <w:szCs w:val="22"/>
        </w:rPr>
        <w:t xml:space="preserve"> mohou být prodávány do vyprodání zásob.</w:t>
      </w:r>
    </w:p>
    <w:p w:rsidR="00917D63" w:rsidRPr="00B40FDB" w:rsidRDefault="00917D63" w:rsidP="00917D63">
      <w:pPr>
        <w:rPr>
          <w:rFonts w:ascii="Arial" w:hAnsi="Arial" w:cs="Arial"/>
          <w:color w:val="FF0000"/>
          <w:sz w:val="22"/>
          <w:szCs w:val="22"/>
        </w:rPr>
      </w:pPr>
    </w:p>
    <w:p w:rsidR="00917D63" w:rsidRPr="00B40FDB" w:rsidRDefault="00917D63" w:rsidP="00917D63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§ 1</w:t>
      </w:r>
      <w:r w:rsidR="00862BAE">
        <w:rPr>
          <w:rFonts w:ascii="Arial" w:hAnsi="Arial" w:cs="Arial"/>
          <w:color w:val="auto"/>
          <w:sz w:val="22"/>
          <w:szCs w:val="22"/>
        </w:rPr>
        <w:t>3</w:t>
      </w:r>
    </w:p>
    <w:p w:rsidR="00917D63" w:rsidRPr="00B40FDB" w:rsidRDefault="00917D63" w:rsidP="00917D63">
      <w:pPr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917D63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b/>
          <w:color w:val="auto"/>
          <w:sz w:val="22"/>
          <w:szCs w:val="22"/>
        </w:rPr>
        <w:t>Zrušovací ustanovení</w:t>
      </w:r>
    </w:p>
    <w:p w:rsidR="00917D63" w:rsidRPr="00B40FDB" w:rsidRDefault="00917D63" w:rsidP="00917D63">
      <w:pPr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17D63" w:rsidRPr="00B40FDB" w:rsidRDefault="00917D63" w:rsidP="00917D63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ab/>
        <w:t>Zrušují se:</w:t>
      </w:r>
    </w:p>
    <w:p w:rsidR="00917D63" w:rsidRPr="00B40FDB" w:rsidRDefault="00917D63" w:rsidP="00917D63">
      <w:pPr>
        <w:widowControl w:val="0"/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917D6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40FDB">
        <w:rPr>
          <w:rFonts w:ascii="Arial" w:hAnsi="Arial" w:cs="Arial"/>
        </w:rPr>
        <w:t>Vyhláška</w:t>
      </w:r>
      <w:r w:rsidRPr="00B40FDB">
        <w:rPr>
          <w:rFonts w:ascii="Arial" w:hAnsi="Arial" w:cs="Arial"/>
          <w:bCs/>
        </w:rPr>
        <w:t xml:space="preserve"> Ministerstva zemědělství</w:t>
      </w:r>
      <w:r w:rsidRPr="00B40FDB">
        <w:rPr>
          <w:rFonts w:ascii="Arial" w:hAnsi="Arial" w:cs="Arial"/>
        </w:rPr>
        <w:t xml:space="preserve"> č. 333/1997 Sb., </w:t>
      </w:r>
      <w:r w:rsidRPr="00B40FDB">
        <w:rPr>
          <w:rFonts w:ascii="Arial" w:hAnsi="Arial" w:cs="Arial"/>
          <w:bCs/>
        </w:rPr>
        <w:t xml:space="preserve">kterou se provádí </w:t>
      </w:r>
      <w:hyperlink r:id="rId9" w:history="1">
        <w:r w:rsidRPr="00B40FDB">
          <w:rPr>
            <w:rFonts w:ascii="Arial" w:hAnsi="Arial" w:cs="Arial"/>
            <w:bCs/>
          </w:rPr>
          <w:t>§ 18 písm. a)</w:t>
        </w:r>
      </w:hyperlink>
      <w:r w:rsidRPr="00B40FDB">
        <w:rPr>
          <w:rFonts w:ascii="Arial" w:hAnsi="Arial" w:cs="Arial"/>
          <w:bCs/>
        </w:rPr>
        <w:t xml:space="preserve">, </w:t>
      </w:r>
      <w:hyperlink r:id="rId10" w:history="1">
        <w:r w:rsidRPr="00B40FDB">
          <w:rPr>
            <w:rFonts w:ascii="Arial" w:hAnsi="Arial" w:cs="Arial"/>
            <w:bCs/>
          </w:rPr>
          <w:t>b)</w:t>
        </w:r>
      </w:hyperlink>
      <w:r w:rsidRPr="00B40FDB">
        <w:rPr>
          <w:rFonts w:ascii="Arial" w:hAnsi="Arial" w:cs="Arial"/>
          <w:bCs/>
        </w:rPr>
        <w:t xml:space="preserve">, </w:t>
      </w:r>
      <w:hyperlink r:id="rId11" w:history="1">
        <w:r w:rsidRPr="00B40FDB">
          <w:rPr>
            <w:rFonts w:ascii="Arial" w:hAnsi="Arial" w:cs="Arial"/>
            <w:bCs/>
          </w:rPr>
          <w:t>g)</w:t>
        </w:r>
      </w:hyperlink>
      <w:r w:rsidRPr="00B40FDB">
        <w:rPr>
          <w:rFonts w:ascii="Arial" w:hAnsi="Arial" w:cs="Arial"/>
          <w:bCs/>
        </w:rPr>
        <w:t xml:space="preserve"> a </w:t>
      </w:r>
      <w:hyperlink r:id="rId12" w:history="1">
        <w:r w:rsidRPr="00B40FDB">
          <w:rPr>
            <w:rFonts w:ascii="Arial" w:hAnsi="Arial" w:cs="Arial"/>
            <w:bCs/>
          </w:rPr>
          <w:t>h) zákona č. 110/1997 Sb.</w:t>
        </w:r>
      </w:hyperlink>
      <w:r w:rsidRPr="00B40FDB">
        <w:rPr>
          <w:rFonts w:ascii="Arial" w:hAnsi="Arial" w:cs="Arial"/>
          <w:bCs/>
        </w:rPr>
        <w:t xml:space="preserve">, o potravinách a tabákových výrobcích a o změně a doplnění některých souvisejících zákonů, pro mlýnské obilné výrobky, těstoviny, pekařské výrobky a cukrářské výrobky a těsta. </w:t>
      </w:r>
    </w:p>
    <w:p w:rsidR="00917D63" w:rsidRPr="00B40FDB" w:rsidRDefault="00917D63" w:rsidP="00917D63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917D63" w:rsidRPr="00B40FDB" w:rsidRDefault="00917D63" w:rsidP="00917D6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40FDB">
        <w:rPr>
          <w:rFonts w:ascii="Arial" w:hAnsi="Arial" w:cs="Arial"/>
          <w:bCs/>
        </w:rPr>
        <w:t>Vyhláška Ministerstva zemědělství č. 93/2000 Sb., kterou se mění vyhláška Ministerstva zemědělství č. 333/1997 Sb., kterou se provádí § 18 písm. a), d), h), i), j) a k) zákona č. 110/1997 Sb., o potravinách a tabákových výrobcích a o změně a doplnění některých souvisejících zákonů, pro mlýnské obilné výrobky, těstoviny, pekařské výrobky a cukrářské výrobky a těsta.</w:t>
      </w:r>
    </w:p>
    <w:p w:rsidR="00917D63" w:rsidRPr="00B40FDB" w:rsidRDefault="00917D63" w:rsidP="00917D63">
      <w:pPr>
        <w:widowControl w:val="0"/>
        <w:autoSpaceDE w:val="0"/>
        <w:autoSpaceDN w:val="0"/>
        <w:adjustRightInd w:val="0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917D63" w:rsidRPr="00B40FDB" w:rsidRDefault="00917D63" w:rsidP="00917D63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40FDB">
        <w:rPr>
          <w:rFonts w:ascii="Arial" w:hAnsi="Arial" w:cs="Arial"/>
          <w:bCs/>
        </w:rPr>
        <w:t>Vyhláška č. 268/2006 Sb., kterou se mění vyhláška Ministerstva zemědělství č. 333/1997 Sb., kterou se provádí § 18 písm. a), d), h), i), j) a k) zákona č. 110/1997 Sb., o potravinách a tabákových výrobcích a o změně a doplnění některých souvisejících zákonů, pro mlýnské obilné výrobky, těstoviny, pekařské výrobky a cukrářské výrobky a těsta, ve znění vyhlášky č. 93/2000 Sb.</w:t>
      </w:r>
    </w:p>
    <w:p w:rsidR="00917D63" w:rsidRPr="00B40FDB" w:rsidRDefault="00917D63" w:rsidP="00917D63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auto"/>
          <w:sz w:val="22"/>
          <w:szCs w:val="22"/>
        </w:rPr>
      </w:pPr>
    </w:p>
    <w:p w:rsidR="00917D63" w:rsidRPr="00B40FDB" w:rsidRDefault="00917D63" w:rsidP="00917D6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</w:rPr>
      </w:pPr>
      <w:r w:rsidRPr="00B40FDB">
        <w:rPr>
          <w:rFonts w:ascii="Arial" w:hAnsi="Arial" w:cs="Arial"/>
          <w:bCs/>
        </w:rPr>
        <w:t>Vyhláška č. 182/2012 Sb., kterou se mění vyhláška č. 333/1997 Sb., kterou se provádí § 18 písm. a), d), h), i), j) a k) zákona č. 110/1997 Sb., o potravinách a tabákových výrobcích a o změně a doplnění některých souvisejících zákonů, pro mlýnské obilné výrobky, těstoviny, pekařské výrobky a cukrářské výrobky a těsta, ve znění pozdějších předpisů.</w:t>
      </w:r>
    </w:p>
    <w:p w:rsidR="00917D63" w:rsidRDefault="00917D63" w:rsidP="00862BAE">
      <w:pPr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917D63" w:rsidRDefault="00917D63" w:rsidP="00917D63">
      <w:pPr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Default="00917D63" w:rsidP="00917D63">
      <w:pPr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917D63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B40FDB">
        <w:rPr>
          <w:rFonts w:ascii="Arial" w:hAnsi="Arial" w:cs="Arial"/>
          <w:color w:val="auto"/>
          <w:sz w:val="22"/>
          <w:szCs w:val="22"/>
        </w:rPr>
        <w:t>§ 1</w:t>
      </w:r>
      <w:r w:rsidR="00862BAE">
        <w:rPr>
          <w:rFonts w:ascii="Arial" w:hAnsi="Arial" w:cs="Arial"/>
          <w:color w:val="auto"/>
          <w:sz w:val="22"/>
          <w:szCs w:val="22"/>
        </w:rPr>
        <w:t>4</w:t>
      </w:r>
    </w:p>
    <w:p w:rsidR="00917D63" w:rsidRPr="00B40FDB" w:rsidRDefault="00917D63" w:rsidP="00917D63">
      <w:pPr>
        <w:jc w:val="center"/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917D63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40FDB">
        <w:rPr>
          <w:rFonts w:ascii="Arial" w:hAnsi="Arial" w:cs="Arial"/>
          <w:b/>
          <w:color w:val="auto"/>
          <w:sz w:val="22"/>
          <w:szCs w:val="22"/>
        </w:rPr>
        <w:t>Účinnost</w:t>
      </w:r>
    </w:p>
    <w:p w:rsidR="00917D63" w:rsidRPr="00B40FDB" w:rsidRDefault="00917D63" w:rsidP="00917D63">
      <w:pPr>
        <w:rPr>
          <w:rFonts w:ascii="Arial" w:hAnsi="Arial" w:cs="Arial"/>
          <w:color w:val="auto"/>
          <w:sz w:val="22"/>
          <w:szCs w:val="22"/>
        </w:rPr>
      </w:pPr>
    </w:p>
    <w:p w:rsidR="00917D63" w:rsidRPr="00B40FDB" w:rsidRDefault="00917D63" w:rsidP="00917D63">
      <w:pPr>
        <w:pStyle w:val="Zkladntext31"/>
        <w:rPr>
          <w:color w:val="auto"/>
          <w:sz w:val="22"/>
          <w:szCs w:val="22"/>
        </w:rPr>
      </w:pPr>
      <w:r w:rsidRPr="00B40FDB">
        <w:rPr>
          <w:color w:val="auto"/>
          <w:sz w:val="22"/>
          <w:szCs w:val="22"/>
        </w:rPr>
        <w:t xml:space="preserve">     </w:t>
      </w:r>
      <w:r w:rsidRPr="00B40FDB">
        <w:rPr>
          <w:color w:val="auto"/>
          <w:sz w:val="22"/>
          <w:szCs w:val="22"/>
        </w:rPr>
        <w:tab/>
      </w:r>
      <w:r w:rsidRPr="00B40FDB">
        <w:rPr>
          <w:color w:val="auto"/>
          <w:sz w:val="22"/>
          <w:szCs w:val="22"/>
        </w:rPr>
        <w:tab/>
        <w:t xml:space="preserve">Tato vyhláška nabývá účinnosti dnem 1. </w:t>
      </w:r>
      <w:r>
        <w:rPr>
          <w:color w:val="auto"/>
          <w:sz w:val="22"/>
          <w:szCs w:val="22"/>
        </w:rPr>
        <w:t>prosince</w:t>
      </w:r>
      <w:r w:rsidRPr="00B40FDB">
        <w:rPr>
          <w:color w:val="auto"/>
          <w:sz w:val="22"/>
          <w:szCs w:val="22"/>
        </w:rPr>
        <w:t xml:space="preserve"> 2019.</w:t>
      </w:r>
    </w:p>
    <w:p w:rsidR="009156E3" w:rsidRDefault="009156E3">
      <w:pPr>
        <w:pStyle w:val="Zkladntext31"/>
        <w:rPr>
          <w:color w:val="auto"/>
          <w:sz w:val="22"/>
          <w:szCs w:val="22"/>
        </w:rPr>
      </w:pPr>
    </w:p>
    <w:p w:rsidR="00447FCF" w:rsidRDefault="00447FCF">
      <w:pPr>
        <w:pStyle w:val="Zkladntext31"/>
        <w:rPr>
          <w:color w:val="auto"/>
          <w:sz w:val="22"/>
          <w:szCs w:val="22"/>
        </w:rPr>
      </w:pPr>
    </w:p>
    <w:p w:rsidR="00447FCF" w:rsidRDefault="00447FCF">
      <w:pPr>
        <w:pStyle w:val="Zkladntext31"/>
        <w:rPr>
          <w:color w:val="auto"/>
          <w:sz w:val="22"/>
          <w:szCs w:val="22"/>
        </w:rPr>
      </w:pPr>
    </w:p>
    <w:p w:rsidR="00447FCF" w:rsidRPr="00B40FDB" w:rsidRDefault="00447FCF">
      <w:pPr>
        <w:pStyle w:val="Zkladntext31"/>
        <w:rPr>
          <w:color w:val="auto"/>
          <w:sz w:val="22"/>
          <w:szCs w:val="22"/>
        </w:rPr>
      </w:pPr>
    </w:p>
    <w:p w:rsidR="009156E3" w:rsidRPr="00B40FDB" w:rsidRDefault="009156E3">
      <w:pPr>
        <w:pStyle w:val="Zkladntext31"/>
        <w:rPr>
          <w:color w:val="auto"/>
          <w:sz w:val="22"/>
          <w:szCs w:val="22"/>
        </w:rPr>
      </w:pPr>
    </w:p>
    <w:p w:rsidR="009156E3" w:rsidRPr="00B40FDB" w:rsidRDefault="009156E3" w:rsidP="009156E3">
      <w:pPr>
        <w:pStyle w:val="Zkladntext31"/>
        <w:jc w:val="center"/>
        <w:rPr>
          <w:color w:val="auto"/>
          <w:sz w:val="22"/>
          <w:szCs w:val="22"/>
        </w:rPr>
      </w:pPr>
      <w:r w:rsidRPr="00B40FDB">
        <w:rPr>
          <w:color w:val="auto"/>
          <w:sz w:val="22"/>
          <w:szCs w:val="22"/>
        </w:rPr>
        <w:t>Ministr:</w:t>
      </w:r>
    </w:p>
    <w:p w:rsidR="009F7AA1" w:rsidRPr="00B40FDB" w:rsidRDefault="009F7AA1" w:rsidP="00302F0C">
      <w:pPr>
        <w:ind w:firstLine="0"/>
        <w:rPr>
          <w:rFonts w:ascii="Arial" w:hAnsi="Arial" w:cs="Arial"/>
          <w:sz w:val="22"/>
          <w:szCs w:val="22"/>
        </w:rPr>
      </w:pPr>
    </w:p>
    <w:p w:rsidR="001A72F1" w:rsidRPr="00B40FDB" w:rsidRDefault="001A72F1" w:rsidP="00302F0C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DC37F6" w:rsidP="009156E3">
      <w:pPr>
        <w:pStyle w:val="Nadpis61"/>
        <w:pageBreakBefore/>
        <w:numPr>
          <w:ilvl w:val="5"/>
          <w:numId w:val="1"/>
        </w:numPr>
        <w:ind w:left="1151" w:hanging="1151"/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lastRenderedPageBreak/>
        <w:t xml:space="preserve">Příloha č. 1 k vyhlášce č. </w:t>
      </w:r>
      <w:r w:rsidR="009156E3" w:rsidRPr="00B40FDB">
        <w:rPr>
          <w:b w:val="0"/>
          <w:sz w:val="22"/>
          <w:szCs w:val="22"/>
        </w:rPr>
        <w:t>…/201</w:t>
      </w:r>
      <w:r w:rsidR="0073363B">
        <w:rPr>
          <w:b w:val="0"/>
          <w:sz w:val="22"/>
          <w:szCs w:val="22"/>
        </w:rPr>
        <w:t>9</w:t>
      </w:r>
      <w:r w:rsidR="009156E3" w:rsidRPr="00B40FDB">
        <w:rPr>
          <w:b w:val="0"/>
          <w:sz w:val="22"/>
          <w:szCs w:val="22"/>
        </w:rPr>
        <w:t xml:space="preserve"> Sb.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856118" w:rsidRPr="00B40FDB" w:rsidRDefault="00856118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>
      <w:pPr>
        <w:jc w:val="center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 xml:space="preserve">Členění </w:t>
      </w:r>
      <w:r w:rsidR="00941D7F" w:rsidRPr="00B40FDB">
        <w:rPr>
          <w:rFonts w:ascii="Arial" w:hAnsi="Arial" w:cs="Arial"/>
          <w:b/>
          <w:sz w:val="22"/>
          <w:szCs w:val="22"/>
        </w:rPr>
        <w:t xml:space="preserve">mlýnských obilných výrobků </w:t>
      </w:r>
      <w:r w:rsidRPr="00B40FDB">
        <w:rPr>
          <w:rFonts w:ascii="Arial" w:hAnsi="Arial" w:cs="Arial"/>
          <w:b/>
          <w:sz w:val="22"/>
          <w:szCs w:val="22"/>
        </w:rPr>
        <w:t>na skupiny a podskupiny</w:t>
      </w:r>
      <w:r w:rsidR="00941D7F" w:rsidRPr="00B40FDB">
        <w:rPr>
          <w:rFonts w:ascii="Arial" w:hAnsi="Arial" w:cs="Arial"/>
          <w:b/>
          <w:sz w:val="22"/>
          <w:szCs w:val="22"/>
        </w:rPr>
        <w:t xml:space="preserve"> </w:t>
      </w:r>
    </w:p>
    <w:p w:rsidR="00856118" w:rsidRPr="00B40FDB" w:rsidRDefault="00856118">
      <w:pPr>
        <w:jc w:val="center"/>
        <w:rPr>
          <w:rFonts w:ascii="Arial" w:hAnsi="Arial" w:cs="Arial"/>
          <w:b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tbl>
      <w:tblPr>
        <w:tblW w:w="9769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3402"/>
        <w:gridCol w:w="3578"/>
      </w:tblGrid>
      <w:tr w:rsidR="00B467ED" w:rsidRPr="00B40FDB" w:rsidTr="00264521"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Druh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Skupina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Podskupina</w:t>
            </w: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mlýnské obilné výrobky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246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mouka 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hladká mouka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polohrubá mouka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hrubá mouka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celozrnná mouka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grahamová mouka</w:t>
            </w: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6D3480" w:rsidRDefault="00DC37F6" w:rsidP="00006A95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krupice </w:t>
            </w: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hrubá krupice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jemná krupice</w:t>
            </w: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vločky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trhanka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kroupy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perličky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lámanka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velké kroupy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střední kroupy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malé kroupy</w:t>
            </w: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jáhly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pseudoobiloviny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pohanka</w:t>
            </w: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klíčky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obiloviny pro přímou spotřebu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směsi z obilovin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műsli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sypká směs</w:t>
            </w:r>
          </w:p>
        </w:tc>
      </w:tr>
      <w:tr w:rsidR="00B467ED" w:rsidRPr="00B40FDB" w:rsidTr="00264521">
        <w:trPr>
          <w:cantSplit/>
        </w:trPr>
        <w:tc>
          <w:tcPr>
            <w:tcW w:w="2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dlouhozrnná rýže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střednězrnná rýže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kulatozrnná rýže</w:t>
            </w:r>
          </w:p>
        </w:tc>
        <w:tc>
          <w:tcPr>
            <w:tcW w:w="3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pololoupaná rýže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loupaná rýže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neloupaná rýže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parboiled rýže</w:t>
            </w:r>
          </w:p>
        </w:tc>
      </w:tr>
    </w:tbl>
    <w:p w:rsidR="00B467ED" w:rsidRPr="00B40FDB" w:rsidRDefault="00B467ED" w:rsidP="00006A95">
      <w:pPr>
        <w:jc w:val="center"/>
        <w:rPr>
          <w:rFonts w:ascii="Arial" w:hAnsi="Arial" w:cs="Arial"/>
          <w:sz w:val="22"/>
          <w:szCs w:val="22"/>
        </w:rPr>
      </w:pPr>
    </w:p>
    <w:p w:rsidR="00B467ED" w:rsidRPr="00B40FDB" w:rsidRDefault="00B467ED" w:rsidP="00006A95">
      <w:pPr>
        <w:pStyle w:val="Nadpis61"/>
        <w:numPr>
          <w:ilvl w:val="5"/>
          <w:numId w:val="1"/>
        </w:numPr>
        <w:tabs>
          <w:tab w:val="left" w:pos="1472"/>
        </w:tabs>
        <w:rPr>
          <w:sz w:val="22"/>
          <w:szCs w:val="22"/>
        </w:rPr>
      </w:pPr>
    </w:p>
    <w:p w:rsidR="00B467ED" w:rsidRPr="00B40FDB" w:rsidRDefault="00B467ED" w:rsidP="00302F0C">
      <w:pPr>
        <w:pStyle w:val="Nadpis61"/>
        <w:ind w:firstLine="0"/>
        <w:jc w:val="right"/>
        <w:rPr>
          <w:sz w:val="22"/>
          <w:szCs w:val="22"/>
        </w:rPr>
      </w:pPr>
    </w:p>
    <w:p w:rsidR="00302F0C" w:rsidRPr="00B40FDB" w:rsidRDefault="00302F0C" w:rsidP="00302F0C">
      <w:pPr>
        <w:pStyle w:val="Nadpis61"/>
        <w:ind w:firstLine="0"/>
        <w:jc w:val="right"/>
        <w:rPr>
          <w:sz w:val="22"/>
          <w:szCs w:val="22"/>
        </w:rPr>
      </w:pPr>
    </w:p>
    <w:p w:rsidR="00B467ED" w:rsidRPr="00B40FDB" w:rsidRDefault="00B467ED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</w:p>
    <w:p w:rsidR="009156E3" w:rsidRPr="00B40FDB" w:rsidRDefault="009156E3" w:rsidP="009156E3">
      <w:pPr>
        <w:pStyle w:val="Nadpis61"/>
        <w:pageBreakBefore/>
        <w:numPr>
          <w:ilvl w:val="5"/>
          <w:numId w:val="1"/>
        </w:numPr>
        <w:ind w:left="1151" w:hanging="1151"/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lastRenderedPageBreak/>
        <w:t>Příloha č. 2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DC37F6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  <w:r w:rsidRPr="00B40FDB">
        <w:rPr>
          <w:sz w:val="22"/>
          <w:szCs w:val="22"/>
        </w:rPr>
        <w:t xml:space="preserve"> 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pStyle w:val="Nadpis61"/>
        <w:numPr>
          <w:ilvl w:val="5"/>
          <w:numId w:val="1"/>
        </w:numPr>
        <w:rPr>
          <w:sz w:val="22"/>
          <w:szCs w:val="22"/>
        </w:rPr>
      </w:pPr>
    </w:p>
    <w:p w:rsidR="00B467ED" w:rsidRPr="00B40FDB" w:rsidRDefault="00DC37F6">
      <w:pPr>
        <w:pStyle w:val="Nadpis61"/>
        <w:numPr>
          <w:ilvl w:val="5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>Smyslové, fyzikální a chemické požadavky na jakost</w:t>
      </w:r>
      <w:r w:rsidR="00941D7F" w:rsidRPr="00B40FDB">
        <w:rPr>
          <w:sz w:val="22"/>
          <w:szCs w:val="22"/>
        </w:rPr>
        <w:t xml:space="preserve"> mlýnských obilných výrobků</w:t>
      </w:r>
    </w:p>
    <w:p w:rsidR="00B467ED" w:rsidRPr="00B40FDB" w:rsidRDefault="00B467ED" w:rsidP="009F7AA1">
      <w:pPr>
        <w:pStyle w:val="Nadpis31"/>
        <w:ind w:firstLine="0"/>
        <w:rPr>
          <w:sz w:val="22"/>
          <w:szCs w:val="22"/>
        </w:rPr>
      </w:pPr>
    </w:p>
    <w:p w:rsidR="00264521" w:rsidRPr="00B40FDB" w:rsidRDefault="00264521" w:rsidP="009F7AA1">
      <w:pPr>
        <w:pStyle w:val="Nadpis31"/>
        <w:ind w:firstLine="0"/>
        <w:rPr>
          <w:sz w:val="22"/>
          <w:szCs w:val="22"/>
        </w:rPr>
      </w:pPr>
    </w:p>
    <w:p w:rsidR="00264521" w:rsidRPr="00B40FDB" w:rsidRDefault="00264521" w:rsidP="00264521">
      <w:pPr>
        <w:ind w:firstLine="0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Tabulka 1</w:t>
      </w:r>
    </w:p>
    <w:p w:rsidR="00264521" w:rsidRPr="00B40FDB" w:rsidRDefault="00264521" w:rsidP="00264521">
      <w:pPr>
        <w:ind w:firstLine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Smyslové požadavky na jakost mouky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343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206"/>
        <w:gridCol w:w="5137"/>
      </w:tblGrid>
      <w:tr w:rsidR="008060FD" w:rsidRPr="00B40FDB" w:rsidTr="00334045">
        <w:tc>
          <w:tcPr>
            <w:tcW w:w="4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Název mouky</w:t>
            </w:r>
          </w:p>
        </w:tc>
        <w:tc>
          <w:tcPr>
            <w:tcW w:w="5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Barva</w:t>
            </w:r>
          </w:p>
        </w:tc>
      </w:tr>
      <w:tr w:rsidR="008060FD" w:rsidRPr="00B40FDB" w:rsidTr="00334045">
        <w:tc>
          <w:tcPr>
            <w:tcW w:w="4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3340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3340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mouky pšeničné - hrubá, polohrubá, hladká světlá, hladká polosvětlá</w:t>
            </w: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pšeničná chlebová</w:t>
            </w: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pšeničná celozrnná</w:t>
            </w:r>
          </w:p>
          <w:p w:rsidR="00EB09F6" w:rsidRDefault="00EB09F6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B09F6" w:rsidRPr="00B40FDB" w:rsidRDefault="00EB09F6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pšeničná grahamová</w:t>
            </w: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žitná světlá (výražková)</w:t>
            </w: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žitná tmavá (chlebová)</w:t>
            </w: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bílá s nažloutlým odstínem</w:t>
            </w: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bílá se žlutošedým nebo našedlým odstínem</w:t>
            </w: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hnědavý, načervenalý nebo tmavočervený odstín</w:t>
            </w:r>
          </w:p>
          <w:p w:rsidR="008060FD" w:rsidRPr="00B40FDB" w:rsidRDefault="008060FD" w:rsidP="003340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9A52AC" w:rsidRDefault="009A52AC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9A52AC">
              <w:rPr>
                <w:rFonts w:ascii="Arial" w:hAnsi="Arial" w:cs="Arial"/>
                <w:sz w:val="22"/>
                <w:szCs w:val="22"/>
              </w:rPr>
              <w:t>hnědavý, načervenalý nebo tmavočervený odstín</w:t>
            </w:r>
          </w:p>
          <w:p w:rsidR="009A52AC" w:rsidRPr="009A52AC" w:rsidRDefault="009A52AC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9A52AC" w:rsidRDefault="009A52AC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2AC">
              <w:rPr>
                <w:rFonts w:ascii="Arial" w:hAnsi="Arial" w:cs="Arial"/>
                <w:sz w:val="22"/>
                <w:szCs w:val="22"/>
              </w:rPr>
              <w:t>bílá</w:t>
            </w:r>
          </w:p>
          <w:p w:rsidR="009A52AC" w:rsidRPr="009A52AC" w:rsidRDefault="009A52AC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A52AC" w:rsidRPr="00B40FDB" w:rsidRDefault="009A52AC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52AC">
              <w:rPr>
                <w:rFonts w:ascii="Arial" w:hAnsi="Arial" w:cs="Arial"/>
                <w:sz w:val="22"/>
                <w:szCs w:val="22"/>
              </w:rPr>
              <w:t>šedobílá se zelenomodrým odstínem</w:t>
            </w:r>
          </w:p>
          <w:p w:rsidR="008060FD" w:rsidRPr="00B40FDB" w:rsidRDefault="008060FD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302F0C" w:rsidRPr="00B40FDB" w:rsidRDefault="00302F0C" w:rsidP="009F7AA1">
      <w:pPr>
        <w:rPr>
          <w:rFonts w:ascii="Arial" w:hAnsi="Arial" w:cs="Arial"/>
          <w:sz w:val="22"/>
          <w:szCs w:val="22"/>
        </w:rPr>
      </w:pPr>
    </w:p>
    <w:p w:rsidR="00B467ED" w:rsidRPr="00B40FDB" w:rsidRDefault="00DC37F6">
      <w:pPr>
        <w:pStyle w:val="Nadpis11"/>
        <w:numPr>
          <w:ilvl w:val="0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 xml:space="preserve">Tabulka </w:t>
      </w:r>
      <w:r w:rsidR="00264521" w:rsidRPr="00B40FDB">
        <w:rPr>
          <w:sz w:val="22"/>
          <w:szCs w:val="22"/>
        </w:rPr>
        <w:t>2</w:t>
      </w:r>
    </w:p>
    <w:p w:rsidR="00264521" w:rsidRPr="00B40FDB" w:rsidRDefault="00264521" w:rsidP="00264521">
      <w:pPr>
        <w:pStyle w:val="Nadpis11"/>
        <w:numPr>
          <w:ilvl w:val="0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>Fyzikální a chemické požadavky na mouky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5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2977"/>
      </w:tblGrid>
      <w:tr w:rsidR="00B467ED" w:rsidRPr="00B40FDB" w:rsidTr="0095519B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Podskupina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Granulace</w:t>
            </w:r>
            <w:r w:rsidR="0024673B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5"/>
              <w:t>5)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(velikost ok/propad)</w:t>
            </w:r>
          </w:p>
          <w:p w:rsidR="00B467ED" w:rsidRPr="00B40FDB" w:rsidRDefault="00DC37F6" w:rsidP="001E1C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(</w:t>
            </w:r>
            <w:r w:rsidR="00941CA4">
              <w:rPr>
                <w:rFonts w:ascii="Arial" w:hAnsi="Arial" w:cs="Arial"/>
                <w:sz w:val="22"/>
                <w:szCs w:val="22"/>
              </w:rPr>
              <w:t>µ</w:t>
            </w:r>
            <w:r w:rsidR="001E1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0FDB">
              <w:rPr>
                <w:rFonts w:ascii="Arial" w:hAnsi="Arial" w:cs="Arial"/>
                <w:sz w:val="22"/>
                <w:szCs w:val="22"/>
              </w:rPr>
              <w:t>/</w:t>
            </w:r>
            <w:r w:rsidR="001E1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0FDB">
              <w:rPr>
                <w:rFonts w:ascii="Arial" w:hAnsi="Arial" w:cs="Arial"/>
                <w:sz w:val="22"/>
                <w:szCs w:val="22"/>
              </w:rPr>
              <w:t>%)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Minerální látky (popel)</w:t>
            </w:r>
            <w:r w:rsidR="0024673B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6"/>
              <w:t>6)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(% hmot. v sušině)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</w:t>
            </w:r>
          </w:p>
        </w:tc>
      </w:tr>
      <w:tr w:rsidR="00B467ED" w:rsidRPr="00B40FDB" w:rsidTr="0095519B">
        <w:trPr>
          <w:trHeight w:val="2509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Mouky hladké</w:t>
            </w:r>
            <w:r w:rsidR="00782FC3" w:rsidRPr="00B40FDB">
              <w:rPr>
                <w:rFonts w:ascii="Arial" w:hAnsi="Arial" w:cs="Arial"/>
                <w:sz w:val="22"/>
                <w:szCs w:val="22"/>
              </w:rPr>
              <w:t>,</w:t>
            </w:r>
            <w:r w:rsidRPr="00B40FDB">
              <w:rPr>
                <w:rFonts w:ascii="Arial" w:hAnsi="Arial" w:cs="Arial"/>
                <w:sz w:val="22"/>
                <w:szCs w:val="22"/>
              </w:rPr>
              <w:t xml:space="preserve"> z toho: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pšeničná světlá</w:t>
            </w:r>
          </w:p>
          <w:p w:rsidR="00B467ED" w:rsidRPr="00B40FDB" w:rsidRDefault="00B46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pšeničná polosvětlá</w:t>
            </w:r>
          </w:p>
          <w:p w:rsidR="00B467ED" w:rsidRPr="00B40FDB" w:rsidRDefault="00B46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pšeničná chlebová</w:t>
            </w:r>
          </w:p>
          <w:p w:rsidR="00B467ED" w:rsidRPr="00B40FDB" w:rsidRDefault="00B46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žitná světlá (výražková)</w:t>
            </w:r>
          </w:p>
          <w:p w:rsidR="00CD0905" w:rsidRPr="00B40FDB" w:rsidRDefault="00CD0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žitná tmavá (chlebová)</w:t>
            </w:r>
          </w:p>
          <w:p w:rsidR="00CD0905" w:rsidRPr="00B40FDB" w:rsidRDefault="00CD0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257/nejméně 96 - 162/nejméně 75</w:t>
            </w:r>
          </w:p>
          <w:p w:rsidR="00AA1C84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257/nejméně 96 - 162/nejméně 75</w:t>
            </w:r>
          </w:p>
          <w:p w:rsidR="00AA1C84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257/nejméně 96 - 162/nejméně 75</w:t>
            </w:r>
          </w:p>
          <w:p w:rsidR="00AA1C84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CD0905" w:rsidRPr="00B40FDB" w:rsidRDefault="00CD090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0,60</w:t>
            </w:r>
          </w:p>
          <w:p w:rsidR="00B467ED" w:rsidRPr="00B40FDB" w:rsidRDefault="00B46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0,75</w:t>
            </w:r>
          </w:p>
          <w:p w:rsidR="00B467ED" w:rsidRPr="00B40FDB" w:rsidRDefault="00B46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1,15</w:t>
            </w:r>
          </w:p>
          <w:p w:rsidR="00B467ED" w:rsidRPr="00B40FDB" w:rsidRDefault="00B46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0,65</w:t>
            </w:r>
          </w:p>
          <w:p w:rsidR="00CD0905" w:rsidRPr="00B40FDB" w:rsidRDefault="00CD09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1,10</w:t>
            </w:r>
          </w:p>
        </w:tc>
      </w:tr>
      <w:tr w:rsidR="00B467ED" w:rsidRPr="00B40FDB" w:rsidTr="0095519B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ouky polohrubé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366/nejméně 96 - 162/nejvýše 75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0,50</w:t>
            </w:r>
          </w:p>
        </w:tc>
      </w:tr>
      <w:tr w:rsidR="00B467ED" w:rsidRPr="00B40FDB" w:rsidTr="0095519B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ouky hrubé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485/nejméně 96 - 162/nejvýše 15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0,50</w:t>
            </w:r>
          </w:p>
        </w:tc>
      </w:tr>
      <w:tr w:rsidR="00B467ED" w:rsidRPr="00B40FDB" w:rsidTr="0095519B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 xml:space="preserve">ouky celozrnné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1129/nejméně 96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1,90</w:t>
            </w:r>
          </w:p>
        </w:tc>
      </w:tr>
      <w:tr w:rsidR="00476633" w:rsidRPr="00B40FDB" w:rsidTr="0095519B"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73B">
              <w:rPr>
                <w:rFonts w:ascii="Arial" w:hAnsi="Arial" w:cs="Arial"/>
                <w:sz w:val="22"/>
                <w:szCs w:val="22"/>
              </w:rPr>
              <w:t xml:space="preserve">mouky grahamové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73B"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24673B" w:rsidRDefault="00476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673B">
              <w:rPr>
                <w:rFonts w:ascii="Arial" w:hAnsi="Arial" w:cs="Arial"/>
                <w:sz w:val="22"/>
                <w:szCs w:val="22"/>
              </w:rPr>
              <w:t>1,90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302F0C" w:rsidRPr="00B40FDB" w:rsidRDefault="00302F0C">
      <w:pPr>
        <w:rPr>
          <w:rFonts w:ascii="Arial" w:hAnsi="Arial" w:cs="Arial"/>
          <w:b/>
          <w:sz w:val="22"/>
          <w:szCs w:val="22"/>
        </w:rPr>
      </w:pPr>
    </w:p>
    <w:p w:rsidR="00B467ED" w:rsidRPr="00B40FDB" w:rsidRDefault="00B467ED">
      <w:pPr>
        <w:pStyle w:val="Textpoznpodarou1"/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302F0C" w:rsidRPr="00B40FDB" w:rsidRDefault="00302F0C">
      <w:pPr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8211DA" w:rsidRPr="00B40FDB" w:rsidRDefault="008211DA">
      <w:pPr>
        <w:rPr>
          <w:rFonts w:ascii="Arial" w:hAnsi="Arial" w:cs="Arial"/>
          <w:sz w:val="22"/>
          <w:szCs w:val="22"/>
        </w:rPr>
      </w:pPr>
    </w:p>
    <w:p w:rsidR="00B467ED" w:rsidRPr="00B40FDB" w:rsidRDefault="00DC37F6" w:rsidP="00782FC3">
      <w:pPr>
        <w:ind w:firstLine="0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Tabulka 3</w:t>
      </w:r>
    </w:p>
    <w:p w:rsidR="00B467ED" w:rsidRPr="00B40FDB" w:rsidRDefault="008060FD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 na k</w:t>
      </w:r>
      <w:r w:rsidR="00DC37F6" w:rsidRPr="00B40FDB">
        <w:rPr>
          <w:sz w:val="22"/>
          <w:szCs w:val="22"/>
          <w:u w:val="none"/>
        </w:rPr>
        <w:t>rupice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10018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2843"/>
        <w:gridCol w:w="1551"/>
        <w:gridCol w:w="3686"/>
      </w:tblGrid>
      <w:tr w:rsidR="00C2340F" w:rsidRPr="005E5F86" w:rsidTr="00C2340F"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Druh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Minerální látky (popel)</w:t>
            </w:r>
          </w:p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(% hmotnosti v</w:t>
            </w:r>
          </w:p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sušině) nejvýše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Vlhkost</w:t>
            </w:r>
          </w:p>
          <w:p w:rsidR="001E1CF1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(v %</w:t>
            </w:r>
          </w:p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 xml:space="preserve"> hmotnosti)</w:t>
            </w:r>
          </w:p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nejvýše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1E1CF1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Granulace (</w:t>
            </w:r>
            <w:r w:rsidR="00941CA4">
              <w:rPr>
                <w:rFonts w:ascii="Arial" w:hAnsi="Arial" w:cs="Arial"/>
                <w:sz w:val="22"/>
                <w:szCs w:val="22"/>
              </w:rPr>
              <w:t xml:space="preserve">µ </w:t>
            </w:r>
            <w:r w:rsidRPr="00782FC3">
              <w:rPr>
                <w:rFonts w:ascii="Arial" w:hAnsi="Arial" w:cs="Arial"/>
                <w:sz w:val="22"/>
                <w:szCs w:val="22"/>
              </w:rPr>
              <w:t>/</w:t>
            </w:r>
            <w:r w:rsidR="00941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82FC3">
              <w:rPr>
                <w:rFonts w:ascii="Arial" w:hAnsi="Arial" w:cs="Arial"/>
                <w:sz w:val="22"/>
                <w:szCs w:val="22"/>
              </w:rPr>
              <w:t xml:space="preserve">%) </w:t>
            </w:r>
          </w:p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FC3">
              <w:rPr>
                <w:rFonts w:ascii="Arial" w:hAnsi="Arial" w:cs="Arial"/>
                <w:sz w:val="22"/>
                <w:szCs w:val="22"/>
              </w:rPr>
              <w:t>(velikost ok/propad)</w:t>
            </w:r>
          </w:p>
          <w:p w:rsidR="00C2340F" w:rsidRPr="00782FC3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40F" w:rsidRPr="005E5F86" w:rsidTr="00C2340F"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5E5F86">
              <w:rPr>
                <w:rFonts w:ascii="Arial" w:hAnsi="Arial" w:cs="Arial"/>
                <w:sz w:val="22"/>
                <w:szCs w:val="22"/>
              </w:rPr>
              <w:t>rupice hrubá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0,50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853/nejméně 96 - 446/nejvýše 15</w:t>
            </w:r>
          </w:p>
        </w:tc>
      </w:tr>
      <w:tr w:rsidR="00C2340F" w:rsidRPr="005E5F86" w:rsidTr="00C2340F"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5E5F86">
              <w:rPr>
                <w:rFonts w:ascii="Arial" w:hAnsi="Arial" w:cs="Arial"/>
                <w:sz w:val="22"/>
                <w:szCs w:val="22"/>
              </w:rPr>
              <w:t>rupice jemná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0,50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485/nejméně 96 - 257/nejvýše 15</w:t>
            </w:r>
          </w:p>
        </w:tc>
      </w:tr>
      <w:tr w:rsidR="00C2340F" w:rsidRPr="005E5F86" w:rsidTr="00C2340F"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pStyle w:val="Zkladntext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5E5F86">
              <w:rPr>
                <w:sz w:val="22"/>
                <w:szCs w:val="22"/>
              </w:rPr>
              <w:t>rupice jemná</w:t>
            </w:r>
          </w:p>
          <w:p w:rsidR="00C2340F" w:rsidRPr="005E5F86" w:rsidRDefault="00C2340F" w:rsidP="00966A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A4E">
              <w:rPr>
                <w:rFonts w:ascii="Arial" w:hAnsi="Arial" w:cs="Arial"/>
                <w:sz w:val="22"/>
                <w:szCs w:val="22"/>
              </w:rPr>
              <w:t>dehydrovaná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0,50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5E5F86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F86">
              <w:rPr>
                <w:rFonts w:ascii="Arial" w:hAnsi="Arial" w:cs="Arial"/>
                <w:sz w:val="22"/>
                <w:szCs w:val="22"/>
              </w:rPr>
              <w:t>485/nejméně 96 - 257/nejvýše 15</w:t>
            </w:r>
          </w:p>
        </w:tc>
      </w:tr>
      <w:tr w:rsidR="00C2340F" w:rsidRPr="005E5F86" w:rsidTr="00C2340F"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C2340F">
            <w:pPr>
              <w:pStyle w:val="Zkladntext31"/>
              <w:ind w:left="40" w:hanging="40"/>
              <w:jc w:val="left"/>
              <w:rPr>
                <w:sz w:val="22"/>
                <w:szCs w:val="22"/>
              </w:rPr>
            </w:pPr>
            <w:r w:rsidRPr="00966A4E">
              <w:rPr>
                <w:sz w:val="22"/>
                <w:szCs w:val="22"/>
              </w:rPr>
              <w:t>krupice kukuřičná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A4E">
              <w:rPr>
                <w:rFonts w:ascii="Arial" w:hAnsi="Arial" w:cs="Arial"/>
                <w:sz w:val="22"/>
                <w:szCs w:val="22"/>
              </w:rPr>
              <w:t>0,90</w:t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C2340F" w:rsidP="00C2340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A4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C2340F" w:rsidRPr="00966A4E" w:rsidRDefault="0073363B" w:rsidP="0073363B">
            <w:pPr>
              <w:pStyle w:val="Odstavecseseznamem"/>
              <w:ind w:left="36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302F0C" w:rsidRPr="00B40FDB" w:rsidRDefault="00302F0C" w:rsidP="009F7AA1">
      <w:pPr>
        <w:pStyle w:val="Nadpis11"/>
        <w:ind w:firstLine="0"/>
        <w:rPr>
          <w:sz w:val="22"/>
          <w:szCs w:val="22"/>
        </w:rPr>
      </w:pPr>
    </w:p>
    <w:p w:rsidR="00856118" w:rsidRDefault="00856118" w:rsidP="009F7AA1">
      <w:pPr>
        <w:pStyle w:val="Nadpis11"/>
        <w:ind w:firstLine="0"/>
        <w:rPr>
          <w:sz w:val="22"/>
          <w:szCs w:val="22"/>
        </w:rPr>
      </w:pPr>
    </w:p>
    <w:p w:rsidR="0073363B" w:rsidRPr="00B40FDB" w:rsidRDefault="0073363B" w:rsidP="009F7AA1">
      <w:pPr>
        <w:pStyle w:val="Nadpis11"/>
        <w:ind w:firstLine="0"/>
        <w:rPr>
          <w:sz w:val="22"/>
          <w:szCs w:val="22"/>
        </w:rPr>
      </w:pPr>
    </w:p>
    <w:p w:rsidR="00B467ED" w:rsidRPr="00B40FDB" w:rsidRDefault="00DC37F6" w:rsidP="009F7AA1">
      <w:pPr>
        <w:pStyle w:val="Nadpis11"/>
        <w:ind w:firstLine="0"/>
        <w:rPr>
          <w:sz w:val="22"/>
          <w:szCs w:val="22"/>
        </w:rPr>
      </w:pPr>
      <w:r w:rsidRPr="00B40FDB">
        <w:rPr>
          <w:sz w:val="22"/>
          <w:szCs w:val="22"/>
        </w:rPr>
        <w:t>Tabulka 4</w:t>
      </w:r>
      <w:r w:rsidRPr="00B40FDB">
        <w:rPr>
          <w:b w:val="0"/>
          <w:sz w:val="22"/>
          <w:szCs w:val="22"/>
        </w:rPr>
        <w:t xml:space="preserve"> </w:t>
      </w:r>
    </w:p>
    <w:p w:rsidR="00B467ED" w:rsidRPr="00B40FDB" w:rsidRDefault="008060FD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 na v</w:t>
      </w:r>
      <w:r w:rsidR="00DC37F6" w:rsidRPr="00B40FDB">
        <w:rPr>
          <w:sz w:val="22"/>
          <w:szCs w:val="22"/>
          <w:u w:val="none"/>
        </w:rPr>
        <w:t>ločky</w:t>
      </w:r>
    </w:p>
    <w:p w:rsidR="00B467ED" w:rsidRPr="00B40FDB" w:rsidRDefault="00DC37F6">
      <w:pPr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2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560"/>
        <w:gridCol w:w="2164"/>
        <w:gridCol w:w="2513"/>
        <w:gridCol w:w="1894"/>
      </w:tblGrid>
      <w:tr w:rsidR="00B467ED" w:rsidRPr="00B40FDB" w:rsidTr="00006A95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Druh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Vlhkost v 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% nejvýše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Podíl </w:t>
            </w:r>
          </w:p>
          <w:p w:rsidR="00006A95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nerozmačkaných 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zrn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Obsah části stébel,</w:t>
            </w:r>
          </w:p>
          <w:p w:rsidR="00006A95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pluch 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a oplodí</w:t>
            </w: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Černé vločky</w:t>
            </w:r>
            <w:r w:rsidR="00966A4E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7"/>
              <w:t>7)</w:t>
            </w:r>
            <w:r w:rsidRPr="00B40F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467ED" w:rsidRPr="00B40FDB" w:rsidRDefault="00B467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 w:rsidP="00006A9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</w:tr>
      <w:tr w:rsidR="00B467ED" w:rsidRPr="00B40FDB" w:rsidTr="00006A95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vesné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B467ED" w:rsidRPr="00B40FDB" w:rsidTr="00006A95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ovesné drcené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12,0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467ED" w:rsidRPr="00B40FDB" w:rsidTr="00006A95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šeničné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467ED" w:rsidRPr="00B40FDB" w:rsidTr="00006A95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itné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467ED" w:rsidRPr="00B40FDB" w:rsidTr="00006A95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j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ečné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467ED" w:rsidRPr="00B40FDB" w:rsidTr="00006A95">
        <w:trPr>
          <w:jc w:val="center"/>
        </w:trPr>
        <w:tc>
          <w:tcPr>
            <w:tcW w:w="1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statní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476633" w:rsidRDefault="00476633" w:rsidP="00476633">
      <w:pPr>
        <w:ind w:firstLine="0"/>
        <w:rPr>
          <w:rFonts w:ascii="Arial" w:hAnsi="Arial" w:cs="Arial"/>
          <w:b/>
          <w:sz w:val="22"/>
          <w:szCs w:val="22"/>
        </w:rPr>
      </w:pPr>
    </w:p>
    <w:p w:rsidR="0073363B" w:rsidRPr="00B40FDB" w:rsidRDefault="0073363B" w:rsidP="00476633">
      <w:pPr>
        <w:ind w:firstLine="0"/>
        <w:rPr>
          <w:rFonts w:ascii="Arial" w:hAnsi="Arial" w:cs="Arial"/>
          <w:b/>
          <w:sz w:val="22"/>
          <w:szCs w:val="22"/>
        </w:rPr>
      </w:pPr>
    </w:p>
    <w:p w:rsidR="00476633" w:rsidRPr="00966A4E" w:rsidRDefault="00476633" w:rsidP="00476633">
      <w:pPr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966A4E">
        <w:rPr>
          <w:rFonts w:ascii="Arial" w:hAnsi="Arial" w:cs="Arial"/>
          <w:b/>
          <w:sz w:val="22"/>
          <w:szCs w:val="22"/>
        </w:rPr>
        <w:t>Tabulka 5</w:t>
      </w:r>
    </w:p>
    <w:p w:rsidR="00476633" w:rsidRPr="00966A4E" w:rsidRDefault="00476633" w:rsidP="00476633">
      <w:pPr>
        <w:pStyle w:val="Nadpis21"/>
        <w:numPr>
          <w:ilvl w:val="1"/>
          <w:numId w:val="1"/>
        </w:numPr>
        <w:rPr>
          <w:b/>
          <w:sz w:val="22"/>
          <w:szCs w:val="22"/>
        </w:rPr>
      </w:pPr>
      <w:r w:rsidRPr="00966A4E">
        <w:rPr>
          <w:b/>
          <w:sz w:val="22"/>
          <w:szCs w:val="22"/>
        </w:rPr>
        <w:t>Fyzikální požadav</w:t>
      </w:r>
      <w:r w:rsidR="00966A4E">
        <w:rPr>
          <w:b/>
          <w:sz w:val="22"/>
          <w:szCs w:val="22"/>
        </w:rPr>
        <w:t>e</w:t>
      </w:r>
      <w:r w:rsidRPr="00966A4E">
        <w:rPr>
          <w:b/>
          <w:sz w:val="22"/>
          <w:szCs w:val="22"/>
        </w:rPr>
        <w:t>k na otruby</w:t>
      </w:r>
    </w:p>
    <w:p w:rsidR="00476633" w:rsidRPr="00966A4E" w:rsidRDefault="00476633" w:rsidP="00476633">
      <w:pPr>
        <w:pStyle w:val="Nadpis21"/>
        <w:numPr>
          <w:ilvl w:val="1"/>
          <w:numId w:val="1"/>
        </w:numPr>
        <w:rPr>
          <w:b/>
          <w:sz w:val="22"/>
          <w:szCs w:val="22"/>
        </w:rPr>
      </w:pPr>
    </w:p>
    <w:tbl>
      <w:tblPr>
        <w:tblW w:w="927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668"/>
      </w:tblGrid>
      <w:tr w:rsidR="00476633" w:rsidRPr="00966A4E" w:rsidTr="0098409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4766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A4E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984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A4E">
              <w:rPr>
                <w:rFonts w:ascii="Arial" w:hAnsi="Arial" w:cs="Arial"/>
                <w:sz w:val="22"/>
                <w:szCs w:val="22"/>
              </w:rPr>
              <w:t>Hodnota nejvýše</w:t>
            </w:r>
          </w:p>
        </w:tc>
      </w:tr>
      <w:tr w:rsidR="00476633" w:rsidRPr="00B40FDB" w:rsidTr="0098409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966A4E" w:rsidRDefault="00476633" w:rsidP="00984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A4E">
              <w:rPr>
                <w:rFonts w:ascii="Arial" w:hAnsi="Arial" w:cs="Arial"/>
                <w:sz w:val="22"/>
                <w:szCs w:val="22"/>
              </w:rPr>
              <w:t>vlhkost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476633" w:rsidRPr="00B40FDB" w:rsidRDefault="00476633" w:rsidP="009840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A4E">
              <w:rPr>
                <w:rFonts w:ascii="Arial" w:hAnsi="Arial" w:cs="Arial"/>
                <w:sz w:val="22"/>
                <w:szCs w:val="22"/>
              </w:rPr>
              <w:t>15,0 %</w:t>
            </w:r>
          </w:p>
        </w:tc>
      </w:tr>
    </w:tbl>
    <w:p w:rsidR="00856118" w:rsidRPr="00B40FDB" w:rsidRDefault="00856118" w:rsidP="008211DA">
      <w:pPr>
        <w:ind w:firstLine="0"/>
        <w:rPr>
          <w:rFonts w:ascii="Arial" w:hAnsi="Arial" w:cs="Arial"/>
          <w:b/>
          <w:sz w:val="22"/>
          <w:szCs w:val="22"/>
        </w:rPr>
      </w:pPr>
    </w:p>
    <w:p w:rsidR="00476633" w:rsidRDefault="00476633" w:rsidP="008211DA">
      <w:pPr>
        <w:ind w:firstLine="0"/>
        <w:rPr>
          <w:rFonts w:ascii="Arial" w:hAnsi="Arial" w:cs="Arial"/>
          <w:b/>
          <w:sz w:val="22"/>
          <w:szCs w:val="22"/>
        </w:rPr>
      </w:pPr>
    </w:p>
    <w:p w:rsidR="0073363B" w:rsidRPr="00B40FDB" w:rsidRDefault="0073363B" w:rsidP="008211DA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8211DA">
      <w:pPr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B40FDB">
        <w:rPr>
          <w:rFonts w:ascii="Arial" w:hAnsi="Arial" w:cs="Arial"/>
          <w:b/>
          <w:sz w:val="22"/>
          <w:szCs w:val="22"/>
        </w:rPr>
        <w:t xml:space="preserve">Tabulka </w:t>
      </w:r>
      <w:r w:rsidR="00476633" w:rsidRPr="00966A4E">
        <w:rPr>
          <w:rFonts w:ascii="Arial" w:hAnsi="Arial" w:cs="Arial"/>
          <w:b/>
          <w:sz w:val="22"/>
          <w:szCs w:val="22"/>
        </w:rPr>
        <w:t>6</w:t>
      </w:r>
    </w:p>
    <w:p w:rsidR="00B467ED" w:rsidRPr="00B40FDB" w:rsidRDefault="008060FD">
      <w:pPr>
        <w:pStyle w:val="Nadpis21"/>
        <w:numPr>
          <w:ilvl w:val="1"/>
          <w:numId w:val="1"/>
        </w:numPr>
        <w:rPr>
          <w:b/>
          <w:sz w:val="22"/>
          <w:szCs w:val="22"/>
        </w:rPr>
      </w:pPr>
      <w:r w:rsidRPr="00B40FDB">
        <w:rPr>
          <w:b/>
          <w:sz w:val="22"/>
          <w:szCs w:val="22"/>
        </w:rPr>
        <w:t>Fyzikální a chemické požadavky na t</w:t>
      </w:r>
      <w:r w:rsidR="00DC37F6" w:rsidRPr="00B40FDB">
        <w:rPr>
          <w:b/>
          <w:sz w:val="22"/>
          <w:szCs w:val="22"/>
        </w:rPr>
        <w:t>rhank</w:t>
      </w:r>
      <w:r w:rsidRPr="00B40FDB">
        <w:rPr>
          <w:b/>
          <w:sz w:val="22"/>
          <w:szCs w:val="22"/>
        </w:rPr>
        <w:t>u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27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668"/>
      </w:tblGrid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Ukazatel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Hodnota nejvýše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lhkost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inerální látky (popel)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1,9 % v sušině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odíl nerozdrcených zrn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3,0 %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856118" w:rsidRPr="00B40FDB" w:rsidRDefault="00856118" w:rsidP="008211DA">
      <w:pPr>
        <w:ind w:firstLine="0"/>
        <w:rPr>
          <w:rFonts w:ascii="Arial" w:hAnsi="Arial" w:cs="Arial"/>
          <w:b/>
          <w:sz w:val="22"/>
          <w:szCs w:val="22"/>
        </w:rPr>
      </w:pPr>
    </w:p>
    <w:p w:rsidR="001E1CF1" w:rsidRDefault="001E1CF1" w:rsidP="008211DA">
      <w:pPr>
        <w:ind w:firstLine="0"/>
        <w:rPr>
          <w:rFonts w:ascii="Arial" w:hAnsi="Arial" w:cs="Arial"/>
          <w:b/>
          <w:sz w:val="22"/>
          <w:szCs w:val="22"/>
        </w:rPr>
      </w:pPr>
    </w:p>
    <w:p w:rsidR="001E1CF1" w:rsidRDefault="001E1CF1" w:rsidP="008211DA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8211DA">
      <w:pPr>
        <w:ind w:firstLine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 xml:space="preserve">Tabulka </w:t>
      </w:r>
      <w:r w:rsidR="00476633" w:rsidRPr="00966A4E">
        <w:rPr>
          <w:rFonts w:ascii="Arial" w:hAnsi="Arial" w:cs="Arial"/>
          <w:b/>
          <w:sz w:val="22"/>
          <w:szCs w:val="22"/>
        </w:rPr>
        <w:t>7</w:t>
      </w:r>
    </w:p>
    <w:p w:rsidR="00B467ED" w:rsidRPr="00B40FDB" w:rsidRDefault="008060FD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 na k</w:t>
      </w:r>
      <w:r w:rsidR="00DC37F6" w:rsidRPr="00B40FDB">
        <w:rPr>
          <w:sz w:val="22"/>
          <w:szCs w:val="22"/>
          <w:u w:val="none"/>
        </w:rPr>
        <w:t>roupy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459" w:type="dxa"/>
        <w:tblInd w:w="-2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027"/>
        <w:gridCol w:w="1840"/>
        <w:gridCol w:w="1842"/>
        <w:gridCol w:w="1906"/>
      </w:tblGrid>
      <w:tr w:rsidR="00B467ED" w:rsidRPr="00B40FDB" w:rsidTr="0095519B"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Druh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Podíl částečně obroušených nebo</w:t>
            </w:r>
          </w:p>
          <w:p w:rsidR="00006A95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neobroušených 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zrn v % nejvýše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Podíl pluch a</w:t>
            </w:r>
          </w:p>
          <w:p w:rsidR="00006A95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slupek 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Minerální</w:t>
            </w:r>
          </w:p>
          <w:p w:rsidR="00006A95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nečistoty</w:t>
            </w:r>
            <w:r w:rsidR="00966A4E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8"/>
              <w:t>8)</w:t>
            </w:r>
            <w:r w:rsidRPr="00B40F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Vlhkost 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</w:tr>
      <w:tr w:rsidR="00B467ED" w:rsidRPr="00B40FDB" w:rsidTr="0095519B"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erličky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B467ED" w:rsidRPr="00B40FDB" w:rsidTr="0095519B"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l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ámanka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B467ED" w:rsidRPr="00B40FDB" w:rsidTr="0095519B"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roupy malé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  <w:tr w:rsidR="00B467ED" w:rsidRPr="00B40FDB" w:rsidTr="0095519B"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roupy ostatní</w:t>
            </w:r>
          </w:p>
        </w:tc>
        <w:tc>
          <w:tcPr>
            <w:tcW w:w="2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264521" w:rsidRPr="00B40FDB" w:rsidRDefault="00264521">
      <w:pPr>
        <w:rPr>
          <w:rFonts w:ascii="Arial" w:hAnsi="Arial" w:cs="Arial"/>
          <w:sz w:val="22"/>
          <w:szCs w:val="22"/>
        </w:rPr>
      </w:pPr>
    </w:p>
    <w:p w:rsidR="00B467ED" w:rsidRPr="00966A4E" w:rsidRDefault="00DC37F6">
      <w:pPr>
        <w:pStyle w:val="Nadpis11"/>
        <w:numPr>
          <w:ilvl w:val="0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 xml:space="preserve">Tabulka </w:t>
      </w:r>
      <w:r w:rsidR="00476633" w:rsidRPr="00966A4E">
        <w:rPr>
          <w:sz w:val="22"/>
          <w:szCs w:val="22"/>
        </w:rPr>
        <w:t>8</w:t>
      </w:r>
    </w:p>
    <w:p w:rsidR="008211DA" w:rsidRPr="00B40FDB" w:rsidRDefault="008060FD" w:rsidP="008211DA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Další fyzikální a chemické požadavky na k</w:t>
      </w:r>
      <w:r w:rsidR="008211DA" w:rsidRPr="00B40FDB">
        <w:rPr>
          <w:sz w:val="22"/>
          <w:szCs w:val="22"/>
          <w:u w:val="none"/>
        </w:rPr>
        <w:t>roupy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40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3068"/>
        <w:gridCol w:w="2857"/>
      </w:tblGrid>
      <w:tr w:rsidR="00B467ED" w:rsidRPr="00B40FDB" w:rsidTr="00006A95">
        <w:trPr>
          <w:cantSplit/>
          <w:jc w:val="center"/>
        </w:trPr>
        <w:tc>
          <w:tcPr>
            <w:tcW w:w="3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Třídění dle velikosti</w:t>
            </w:r>
          </w:p>
        </w:tc>
        <w:tc>
          <w:tcPr>
            <w:tcW w:w="5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941C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% propadu / průměr kruhových ok (</w:t>
            </w:r>
            <w:r w:rsidR="00941CA4">
              <w:rPr>
                <w:rFonts w:ascii="Arial" w:hAnsi="Arial" w:cs="Arial"/>
                <w:sz w:val="22"/>
                <w:szCs w:val="22"/>
              </w:rPr>
              <w:t>µ</w:t>
            </w:r>
            <w:r w:rsidRPr="00B40FD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467ED" w:rsidRPr="00B40FDB" w:rsidTr="00006A95">
        <w:trPr>
          <w:cantSplit/>
          <w:jc w:val="center"/>
        </w:trPr>
        <w:tc>
          <w:tcPr>
            <w:tcW w:w="34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nejméně</w:t>
            </w:r>
          </w:p>
        </w:tc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</w:t>
            </w:r>
          </w:p>
        </w:tc>
      </w:tr>
      <w:tr w:rsidR="00B467ED" w:rsidRPr="00B40FDB" w:rsidTr="00006A95">
        <w:trPr>
          <w:jc w:val="center"/>
        </w:trPr>
        <w:tc>
          <w:tcPr>
            <w:tcW w:w="3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kroupy velké</w:t>
            </w:r>
          </w:p>
          <w:p w:rsidR="00B467ED" w:rsidRPr="00B40FDB" w:rsidRDefault="00B467ED">
            <w:pPr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>
            <w:pPr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B467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30/3500</w:t>
            </w:r>
          </w:p>
        </w:tc>
      </w:tr>
      <w:tr w:rsidR="00B467ED" w:rsidRPr="00B40FDB" w:rsidTr="00006A95">
        <w:trPr>
          <w:jc w:val="center"/>
        </w:trPr>
        <w:tc>
          <w:tcPr>
            <w:tcW w:w="3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kroupy střední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70/3500</w:t>
            </w:r>
          </w:p>
        </w:tc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15/3000</w:t>
            </w:r>
          </w:p>
        </w:tc>
      </w:tr>
      <w:tr w:rsidR="00B467ED" w:rsidRPr="00B40FDB" w:rsidTr="00006A95">
        <w:trPr>
          <w:jc w:val="center"/>
        </w:trPr>
        <w:tc>
          <w:tcPr>
            <w:tcW w:w="3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kroupy malé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95/3000</w:t>
            </w:r>
          </w:p>
        </w:tc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5/2000</w:t>
            </w:r>
          </w:p>
        </w:tc>
      </w:tr>
      <w:tr w:rsidR="00B467ED" w:rsidRPr="00B40FDB" w:rsidTr="00006A95">
        <w:trPr>
          <w:jc w:val="center"/>
        </w:trPr>
        <w:tc>
          <w:tcPr>
            <w:tcW w:w="3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erličky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85/2000</w:t>
            </w:r>
          </w:p>
        </w:tc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67ED" w:rsidRPr="00B40FDB" w:rsidTr="00006A95">
        <w:trPr>
          <w:jc w:val="center"/>
        </w:trPr>
        <w:tc>
          <w:tcPr>
            <w:tcW w:w="3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l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ámanka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98/3000</w:t>
            </w:r>
          </w:p>
        </w:tc>
        <w:tc>
          <w:tcPr>
            <w:tcW w:w="2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5C7F87" w:rsidRPr="00B40FDB" w:rsidRDefault="005C7F87">
      <w:pPr>
        <w:rPr>
          <w:rFonts w:ascii="Arial" w:hAnsi="Arial" w:cs="Arial"/>
          <w:sz w:val="22"/>
          <w:szCs w:val="22"/>
        </w:rPr>
      </w:pPr>
    </w:p>
    <w:p w:rsidR="00676BA5" w:rsidRPr="00B40FDB" w:rsidRDefault="00676BA5">
      <w:pPr>
        <w:rPr>
          <w:rFonts w:ascii="Arial" w:hAnsi="Arial" w:cs="Arial"/>
          <w:sz w:val="22"/>
          <w:szCs w:val="22"/>
        </w:rPr>
      </w:pPr>
    </w:p>
    <w:p w:rsidR="00B467ED" w:rsidRPr="00966A4E" w:rsidRDefault="00DC37F6">
      <w:pPr>
        <w:pStyle w:val="Nadpis11"/>
        <w:numPr>
          <w:ilvl w:val="0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 xml:space="preserve">Tabulka </w:t>
      </w:r>
      <w:r w:rsidR="00476633" w:rsidRPr="00966A4E">
        <w:rPr>
          <w:sz w:val="22"/>
          <w:szCs w:val="22"/>
        </w:rPr>
        <w:t>9</w:t>
      </w:r>
    </w:p>
    <w:p w:rsidR="00B467ED" w:rsidRPr="00B40FDB" w:rsidRDefault="008060FD">
      <w:pPr>
        <w:pStyle w:val="Nadpis41"/>
        <w:numPr>
          <w:ilvl w:val="3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 na j</w:t>
      </w:r>
      <w:r w:rsidR="00DC37F6" w:rsidRPr="00B40FDB">
        <w:rPr>
          <w:sz w:val="22"/>
          <w:szCs w:val="22"/>
          <w:u w:val="none"/>
        </w:rPr>
        <w:t>áhly</w:t>
      </w:r>
      <w:r w:rsidRPr="00B40FDB">
        <w:rPr>
          <w:sz w:val="22"/>
          <w:szCs w:val="22"/>
          <w:u w:val="none"/>
        </w:rPr>
        <w:t xml:space="preserve"> a</w:t>
      </w:r>
      <w:r w:rsidR="00DC37F6" w:rsidRPr="00B40FDB">
        <w:rPr>
          <w:sz w:val="22"/>
          <w:szCs w:val="22"/>
          <w:u w:val="none"/>
        </w:rPr>
        <w:t xml:space="preserve"> pohank</w:t>
      </w:r>
      <w:r w:rsidRPr="00B40FDB">
        <w:rPr>
          <w:sz w:val="22"/>
          <w:szCs w:val="22"/>
          <w:u w:val="none"/>
        </w:rPr>
        <w:t>u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593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16"/>
        <w:gridCol w:w="2164"/>
        <w:gridCol w:w="1841"/>
        <w:gridCol w:w="2232"/>
      </w:tblGrid>
      <w:tr w:rsidR="00B467ED" w:rsidRPr="00B40FDB" w:rsidTr="00006A95"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Druh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Vlhkost</w:t>
            </w:r>
          </w:p>
          <w:p w:rsidR="00B467ED" w:rsidRPr="00B40FDB" w:rsidRDefault="00006A95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006A9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 xml:space="preserve">Minerální nečistoty 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Obsah cizích </w:t>
            </w:r>
          </w:p>
          <w:p w:rsidR="00B467ED" w:rsidRPr="00B40FDB" w:rsidRDefault="00006A9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semen a slupek</w:t>
            </w:r>
          </w:p>
          <w:p w:rsidR="00B467ED" w:rsidRPr="00B40FDB" w:rsidRDefault="00006A95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006A9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 xml:space="preserve">Obsah neloupaných 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zrn a zlomků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 % nejvýše</w:t>
            </w:r>
          </w:p>
        </w:tc>
      </w:tr>
      <w:tr w:rsidR="00B467ED" w:rsidRPr="00B40FDB" w:rsidTr="00006A95"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06A9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pohanka loupaná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0,15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B467ED" w:rsidRPr="00B40FDB" w:rsidTr="00006A95"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j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áhly</w:t>
            </w:r>
          </w:p>
        </w:tc>
        <w:tc>
          <w:tcPr>
            <w:tcW w:w="1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0,15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0,2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</w:tr>
    </w:tbl>
    <w:p w:rsidR="00B467ED" w:rsidRPr="00B40FDB" w:rsidRDefault="00B467ED" w:rsidP="00676BA5">
      <w:pPr>
        <w:pStyle w:val="Nadpis11"/>
        <w:ind w:firstLine="0"/>
        <w:rPr>
          <w:sz w:val="22"/>
          <w:szCs w:val="22"/>
        </w:rPr>
      </w:pPr>
    </w:p>
    <w:p w:rsidR="005C7F87" w:rsidRPr="00B40FDB" w:rsidRDefault="005C7F87" w:rsidP="00676BA5">
      <w:pPr>
        <w:pStyle w:val="Nadpis11"/>
        <w:ind w:firstLine="0"/>
        <w:rPr>
          <w:sz w:val="22"/>
          <w:szCs w:val="22"/>
        </w:rPr>
      </w:pPr>
    </w:p>
    <w:p w:rsidR="00676BA5" w:rsidRPr="00B40FDB" w:rsidRDefault="00676BA5" w:rsidP="00676BA5">
      <w:pPr>
        <w:pStyle w:val="Nadpis11"/>
        <w:ind w:firstLine="0"/>
        <w:rPr>
          <w:sz w:val="22"/>
          <w:szCs w:val="22"/>
        </w:rPr>
      </w:pPr>
    </w:p>
    <w:p w:rsidR="00B467ED" w:rsidRPr="00966A4E" w:rsidRDefault="00DC37F6">
      <w:pPr>
        <w:pStyle w:val="Nadpis11"/>
        <w:numPr>
          <w:ilvl w:val="0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 xml:space="preserve">Tabulka </w:t>
      </w:r>
      <w:r w:rsidR="00476633" w:rsidRPr="00966A4E">
        <w:rPr>
          <w:sz w:val="22"/>
          <w:szCs w:val="22"/>
        </w:rPr>
        <w:t>10</w:t>
      </w:r>
    </w:p>
    <w:p w:rsidR="008211DA" w:rsidRPr="00B40FDB" w:rsidRDefault="008060FD" w:rsidP="008211DA">
      <w:pPr>
        <w:pStyle w:val="Nadpis41"/>
        <w:numPr>
          <w:ilvl w:val="3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Smyslové požadavky na j</w:t>
      </w:r>
      <w:r w:rsidR="008211DA" w:rsidRPr="00B40FDB">
        <w:rPr>
          <w:sz w:val="22"/>
          <w:szCs w:val="22"/>
          <w:u w:val="none"/>
        </w:rPr>
        <w:t>áhly</w:t>
      </w:r>
      <w:r w:rsidRPr="00B40FDB">
        <w:rPr>
          <w:sz w:val="22"/>
          <w:szCs w:val="22"/>
          <w:u w:val="none"/>
        </w:rPr>
        <w:t xml:space="preserve"> a</w:t>
      </w:r>
      <w:r w:rsidR="008211DA" w:rsidRPr="00B40FDB">
        <w:rPr>
          <w:sz w:val="22"/>
          <w:szCs w:val="22"/>
          <w:u w:val="none"/>
        </w:rPr>
        <w:t xml:space="preserve"> pohank</w:t>
      </w:r>
      <w:r w:rsidRPr="00B40FDB">
        <w:rPr>
          <w:sz w:val="22"/>
          <w:szCs w:val="22"/>
          <w:u w:val="none"/>
        </w:rPr>
        <w:t>u</w:t>
      </w:r>
    </w:p>
    <w:p w:rsidR="00B467ED" w:rsidRPr="00B40FDB" w:rsidRDefault="00DC37F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</w:t>
      </w:r>
    </w:p>
    <w:tbl>
      <w:tblPr>
        <w:tblW w:w="9593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2841"/>
        <w:gridCol w:w="3686"/>
      </w:tblGrid>
      <w:tr w:rsidR="00B467ED" w:rsidRPr="00B40FDB" w:rsidTr="00006A95">
        <w:trPr>
          <w:cantSplit/>
        </w:trPr>
        <w:tc>
          <w:tcPr>
            <w:tcW w:w="30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Barva</w:t>
            </w:r>
          </w:p>
        </w:tc>
        <w:tc>
          <w:tcPr>
            <w:tcW w:w="2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pohanka loupaná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06A9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světle hnědá až hnědá, na lomu jasně bílá</w:t>
            </w:r>
          </w:p>
        </w:tc>
      </w:tr>
      <w:tr w:rsidR="00B467ED" w:rsidRPr="00B40FDB" w:rsidTr="00006A95">
        <w:trPr>
          <w:cantSplit/>
        </w:trPr>
        <w:tc>
          <w:tcPr>
            <w:tcW w:w="3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jáhly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06A9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žlutá, žlutooranžová až žlutohnědá</w:t>
            </w:r>
          </w:p>
        </w:tc>
      </w:tr>
      <w:tr w:rsidR="00B467ED" w:rsidRPr="00B40FDB" w:rsidTr="00006A95">
        <w:trPr>
          <w:cantSplit/>
        </w:trPr>
        <w:tc>
          <w:tcPr>
            <w:tcW w:w="30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Chuť</w:t>
            </w:r>
          </w:p>
        </w:tc>
        <w:tc>
          <w:tcPr>
            <w:tcW w:w="2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pohanka loupaná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06A9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slabě nahořklá, charakteristická pro pohanku</w:t>
            </w:r>
          </w:p>
        </w:tc>
      </w:tr>
      <w:tr w:rsidR="00B467ED" w:rsidRPr="00B40FDB" w:rsidTr="00006A95">
        <w:trPr>
          <w:cantSplit/>
        </w:trPr>
        <w:tc>
          <w:tcPr>
            <w:tcW w:w="30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jáhly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06A95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slabě nasládlá, charakteristická pro proso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5C7F87" w:rsidRDefault="005C7F87">
      <w:pPr>
        <w:rPr>
          <w:rFonts w:ascii="Arial" w:hAnsi="Arial" w:cs="Arial"/>
          <w:sz w:val="22"/>
          <w:szCs w:val="22"/>
        </w:rPr>
      </w:pPr>
    </w:p>
    <w:p w:rsidR="001E1CF1" w:rsidRPr="00B40FDB" w:rsidRDefault="001E1CF1">
      <w:pPr>
        <w:rPr>
          <w:rFonts w:ascii="Arial" w:hAnsi="Arial" w:cs="Arial"/>
          <w:sz w:val="22"/>
          <w:szCs w:val="22"/>
        </w:rPr>
      </w:pPr>
    </w:p>
    <w:p w:rsidR="00676BA5" w:rsidRPr="00B40FDB" w:rsidRDefault="00676BA5">
      <w:pPr>
        <w:rPr>
          <w:rFonts w:ascii="Arial" w:hAnsi="Arial" w:cs="Arial"/>
          <w:sz w:val="22"/>
          <w:szCs w:val="22"/>
        </w:rPr>
      </w:pPr>
    </w:p>
    <w:p w:rsidR="00B467ED" w:rsidRPr="00B40FDB" w:rsidRDefault="00DC37F6" w:rsidP="008211DA">
      <w:pPr>
        <w:ind w:firstLine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 xml:space="preserve">Tabulka </w:t>
      </w:r>
      <w:r w:rsidRPr="00966A4E">
        <w:rPr>
          <w:rFonts w:ascii="Arial" w:hAnsi="Arial" w:cs="Arial"/>
          <w:b/>
          <w:sz w:val="22"/>
          <w:szCs w:val="22"/>
        </w:rPr>
        <w:t>1</w:t>
      </w:r>
      <w:r w:rsidR="00476633" w:rsidRPr="00966A4E">
        <w:rPr>
          <w:rFonts w:ascii="Arial" w:hAnsi="Arial" w:cs="Arial"/>
          <w:b/>
          <w:sz w:val="22"/>
          <w:szCs w:val="22"/>
        </w:rPr>
        <w:t>1</w:t>
      </w:r>
    </w:p>
    <w:p w:rsidR="00B467ED" w:rsidRPr="00B40FDB" w:rsidRDefault="008060FD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 na k</w:t>
      </w:r>
      <w:r w:rsidR="00DC37F6" w:rsidRPr="00B40FDB">
        <w:rPr>
          <w:sz w:val="22"/>
          <w:szCs w:val="22"/>
          <w:u w:val="none"/>
        </w:rPr>
        <w:t>líčky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270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3068"/>
        <w:gridCol w:w="3136"/>
      </w:tblGrid>
      <w:tr w:rsidR="00B467ED" w:rsidRPr="00B40FDB" w:rsidTr="00006A95"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Ukazatel</w:t>
            </w:r>
          </w:p>
          <w:p w:rsidR="006E1363" w:rsidRPr="00B40FDB" w:rsidRDefault="006E136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klíčky tepelně stabilizované</w:t>
            </w:r>
          </w:p>
        </w:tc>
        <w:tc>
          <w:tcPr>
            <w:tcW w:w="3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klíčky tepelně neupravené</w:t>
            </w:r>
          </w:p>
        </w:tc>
      </w:tr>
      <w:tr w:rsidR="00B467ED" w:rsidRPr="00B40FDB" w:rsidTr="00006A95"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9A52AC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lhkost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10,0 %</w:t>
            </w:r>
          </w:p>
        </w:tc>
        <w:tc>
          <w:tcPr>
            <w:tcW w:w="3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15,0 %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DC37F6" w:rsidP="008211DA">
      <w:pPr>
        <w:ind w:firstLine="0"/>
        <w:rPr>
          <w:rFonts w:ascii="Arial" w:hAnsi="Arial" w:cs="Arial"/>
          <w:sz w:val="22"/>
          <w:szCs w:val="22"/>
        </w:rPr>
      </w:pPr>
      <w:r w:rsidRPr="00966A4E">
        <w:rPr>
          <w:rFonts w:ascii="Arial" w:hAnsi="Arial" w:cs="Arial"/>
          <w:b/>
          <w:sz w:val="22"/>
          <w:szCs w:val="22"/>
        </w:rPr>
        <w:t>Tabulka 1</w:t>
      </w:r>
      <w:r w:rsidR="00476633" w:rsidRPr="00966A4E">
        <w:rPr>
          <w:rFonts w:ascii="Arial" w:hAnsi="Arial" w:cs="Arial"/>
          <w:b/>
          <w:sz w:val="22"/>
          <w:szCs w:val="22"/>
        </w:rPr>
        <w:t>2</w:t>
      </w:r>
    </w:p>
    <w:p w:rsidR="00B467ED" w:rsidRPr="00B40FDB" w:rsidRDefault="008060FD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 na o</w:t>
      </w:r>
      <w:r w:rsidR="00DC37F6" w:rsidRPr="00B40FDB">
        <w:rPr>
          <w:sz w:val="22"/>
          <w:szCs w:val="22"/>
          <w:u w:val="none"/>
        </w:rPr>
        <w:t>biloviny pro přímou spotřebu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27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668"/>
      </w:tblGrid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Ukazatel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Hodnota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lhkost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14,0 %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7F0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z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lomky</w:t>
            </w:r>
            <w:r w:rsidR="007F0E8D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9"/>
              <w:t>9)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1,0 %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7F0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říměsi</w:t>
            </w:r>
            <w:r w:rsidR="007F0E8D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10"/>
              <w:t>10)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1,0 %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8561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m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inerální nečistoty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0,10 %</w:t>
            </w:r>
          </w:p>
        </w:tc>
      </w:tr>
    </w:tbl>
    <w:p w:rsidR="00676BA5" w:rsidRPr="00B40FDB" w:rsidRDefault="00676BA5" w:rsidP="009F7AA1">
      <w:pPr>
        <w:pStyle w:val="Nadpis11"/>
        <w:ind w:firstLine="0"/>
        <w:rPr>
          <w:sz w:val="22"/>
          <w:szCs w:val="22"/>
        </w:rPr>
      </w:pPr>
    </w:p>
    <w:p w:rsidR="00676BA5" w:rsidRPr="00B40FDB" w:rsidRDefault="00676BA5" w:rsidP="009F7AA1">
      <w:pPr>
        <w:pStyle w:val="Nadpis11"/>
        <w:ind w:firstLine="0"/>
        <w:rPr>
          <w:sz w:val="22"/>
          <w:szCs w:val="22"/>
        </w:rPr>
      </w:pPr>
    </w:p>
    <w:p w:rsidR="00B467ED" w:rsidRPr="007F0E8D" w:rsidRDefault="00DC37F6" w:rsidP="009F7AA1">
      <w:pPr>
        <w:pStyle w:val="Nadpis11"/>
        <w:ind w:firstLine="0"/>
        <w:rPr>
          <w:sz w:val="22"/>
          <w:szCs w:val="22"/>
        </w:rPr>
      </w:pPr>
      <w:r w:rsidRPr="007F0E8D">
        <w:rPr>
          <w:sz w:val="22"/>
          <w:szCs w:val="22"/>
        </w:rPr>
        <w:t>Tabulka 1</w:t>
      </w:r>
      <w:r w:rsidR="00476633" w:rsidRPr="007F0E8D">
        <w:rPr>
          <w:sz w:val="22"/>
          <w:szCs w:val="22"/>
        </w:rPr>
        <w:t>3</w:t>
      </w:r>
    </w:p>
    <w:p w:rsidR="00B467ED" w:rsidRPr="007F0E8D" w:rsidRDefault="00DC37F6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7F0E8D">
        <w:rPr>
          <w:sz w:val="22"/>
          <w:szCs w:val="22"/>
          <w:u w:val="none"/>
        </w:rPr>
        <w:t>Smyslové požadavky</w:t>
      </w:r>
      <w:r w:rsidR="001A72F1" w:rsidRPr="007F0E8D">
        <w:rPr>
          <w:sz w:val="22"/>
          <w:szCs w:val="22"/>
          <w:u w:val="none"/>
        </w:rPr>
        <w:t xml:space="preserve"> </w:t>
      </w:r>
      <w:r w:rsidR="00CD6C1F" w:rsidRPr="007F0E8D">
        <w:rPr>
          <w:sz w:val="22"/>
          <w:szCs w:val="22"/>
          <w:u w:val="none"/>
        </w:rPr>
        <w:t xml:space="preserve">na </w:t>
      </w:r>
      <w:r w:rsidR="001A72F1" w:rsidRPr="007F0E8D">
        <w:rPr>
          <w:sz w:val="22"/>
          <w:szCs w:val="22"/>
          <w:u w:val="none"/>
        </w:rPr>
        <w:t>směs</w:t>
      </w:r>
      <w:r w:rsidR="00CD6C1F" w:rsidRPr="007F0E8D">
        <w:rPr>
          <w:sz w:val="22"/>
          <w:szCs w:val="22"/>
          <w:u w:val="none"/>
        </w:rPr>
        <w:t>i</w:t>
      </w:r>
      <w:r w:rsidR="001A72F1" w:rsidRPr="007F0E8D">
        <w:rPr>
          <w:sz w:val="22"/>
          <w:szCs w:val="22"/>
          <w:u w:val="none"/>
        </w:rPr>
        <w:t xml:space="preserve"> z obilovin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27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781"/>
        <w:gridCol w:w="5490"/>
      </w:tblGrid>
      <w:tr w:rsidR="00B467ED" w:rsidRPr="00B40FDB" w:rsidTr="00006A95"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Ukazatel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Vyjádření</w:t>
            </w:r>
          </w:p>
        </w:tc>
      </w:tr>
      <w:tr w:rsidR="00B467ED" w:rsidRPr="00B40FDB" w:rsidTr="00006A95"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onzistence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sypká směs, menší snadno roztíratelné hrudky 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nejsou na závadu</w:t>
            </w:r>
          </w:p>
        </w:tc>
      </w:tr>
      <w:tr w:rsidR="00B467ED" w:rsidRPr="00B40FDB" w:rsidTr="00006A95"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arva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vyrovnaná, po použitých surovinách</w:t>
            </w:r>
          </w:p>
        </w:tc>
      </w:tr>
      <w:tr w:rsidR="00B467ED" w:rsidRPr="00B40FDB" w:rsidTr="00006A95"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ůně a chuť</w:t>
            </w:r>
          </w:p>
        </w:tc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 w:rsidP="00006A95">
            <w:pPr>
              <w:pStyle w:val="Zkladntext31"/>
              <w:jc w:val="center"/>
              <w:rPr>
                <w:sz w:val="22"/>
                <w:szCs w:val="22"/>
              </w:rPr>
            </w:pPr>
            <w:r w:rsidRPr="00B40FDB">
              <w:rPr>
                <w:sz w:val="22"/>
                <w:szCs w:val="22"/>
              </w:rPr>
              <w:t xml:space="preserve">příjemná, přirozená, odpovídající charakteru </w:t>
            </w:r>
          </w:p>
          <w:p w:rsidR="00B467ED" w:rsidRPr="00B40FDB" w:rsidRDefault="00DC37F6" w:rsidP="00006A95">
            <w:pPr>
              <w:pStyle w:val="Zkladntext31"/>
              <w:jc w:val="center"/>
              <w:rPr>
                <w:sz w:val="22"/>
                <w:szCs w:val="22"/>
              </w:rPr>
            </w:pPr>
            <w:r w:rsidRPr="00B40FDB">
              <w:rPr>
                <w:sz w:val="22"/>
                <w:szCs w:val="22"/>
              </w:rPr>
              <w:t>použitých složek a ochucovadel</w:t>
            </w: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7F0E8D" w:rsidRDefault="00DC37F6">
      <w:pPr>
        <w:pStyle w:val="Nadpis21"/>
        <w:numPr>
          <w:ilvl w:val="1"/>
          <w:numId w:val="1"/>
        </w:numPr>
        <w:rPr>
          <w:b/>
          <w:sz w:val="22"/>
          <w:szCs w:val="22"/>
        </w:rPr>
      </w:pPr>
      <w:r w:rsidRPr="00B40FDB">
        <w:rPr>
          <w:b/>
          <w:sz w:val="22"/>
          <w:szCs w:val="22"/>
        </w:rPr>
        <w:t xml:space="preserve">Tabulka </w:t>
      </w:r>
      <w:r w:rsidRPr="007F0E8D">
        <w:rPr>
          <w:b/>
          <w:sz w:val="22"/>
          <w:szCs w:val="22"/>
        </w:rPr>
        <w:t>1</w:t>
      </w:r>
      <w:r w:rsidR="00476633" w:rsidRPr="007F0E8D">
        <w:rPr>
          <w:b/>
          <w:sz w:val="22"/>
          <w:szCs w:val="22"/>
        </w:rPr>
        <w:t>4</w:t>
      </w:r>
    </w:p>
    <w:p w:rsidR="00B467ED" w:rsidRPr="00B40FDB" w:rsidRDefault="00DC37F6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</w:t>
      </w:r>
      <w:r w:rsidR="001A72F1" w:rsidRPr="00B40FDB">
        <w:rPr>
          <w:sz w:val="22"/>
          <w:szCs w:val="22"/>
          <w:u w:val="none"/>
        </w:rPr>
        <w:t xml:space="preserve"> na směsi z obilovin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814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3070"/>
        <w:gridCol w:w="3134"/>
      </w:tblGrid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Směsi pro užití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pStyle w:val="Nadpis61"/>
              <w:numPr>
                <w:ilvl w:val="5"/>
                <w:numId w:val="1"/>
              </w:numPr>
              <w:rPr>
                <w:b w:val="0"/>
                <w:sz w:val="22"/>
                <w:szCs w:val="22"/>
              </w:rPr>
            </w:pPr>
            <w:r w:rsidRPr="00B40FDB">
              <w:rPr>
                <w:b w:val="0"/>
                <w:sz w:val="22"/>
                <w:szCs w:val="22"/>
              </w:rPr>
              <w:t>Vlhkost v % nejvýše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Popel v % nejvýše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 chlebové výrobky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 pšeničné pečivo běžné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 pšeničné pečivo jemné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 šlehané nebo třené hmoty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06A95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na přípravu trvanlivého pečiva 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vč. perníků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 přípravu knedlíků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 přípravu smažených výrobků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 přípravu obilné kaše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467ED" w:rsidRPr="00B40FDB">
        <w:tc>
          <w:tcPr>
            <w:tcW w:w="3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 přípravu moučníků bez cukru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15,0</w:t>
            </w:r>
          </w:p>
        </w:tc>
        <w:tc>
          <w:tcPr>
            <w:tcW w:w="3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B467ED" w:rsidRDefault="00B467ED" w:rsidP="00434E76">
      <w:pPr>
        <w:ind w:firstLine="0"/>
        <w:rPr>
          <w:rFonts w:ascii="Arial" w:hAnsi="Arial" w:cs="Arial"/>
          <w:sz w:val="22"/>
          <w:szCs w:val="22"/>
        </w:rPr>
      </w:pPr>
    </w:p>
    <w:p w:rsidR="009A52AC" w:rsidRDefault="009A52AC" w:rsidP="00434E76">
      <w:pPr>
        <w:ind w:firstLine="0"/>
        <w:rPr>
          <w:rFonts w:ascii="Arial" w:hAnsi="Arial" w:cs="Arial"/>
          <w:sz w:val="22"/>
          <w:szCs w:val="22"/>
        </w:rPr>
      </w:pPr>
    </w:p>
    <w:p w:rsidR="009A52AC" w:rsidRPr="00B51FDA" w:rsidRDefault="009A52AC" w:rsidP="009A52AC">
      <w:pPr>
        <w:ind w:firstLine="0"/>
        <w:rPr>
          <w:rFonts w:ascii="Arial" w:hAnsi="Arial" w:cs="Arial"/>
          <w:b/>
          <w:sz w:val="22"/>
          <w:szCs w:val="22"/>
          <w:u w:val="single"/>
        </w:rPr>
      </w:pPr>
      <w:r w:rsidRPr="00B51FDA">
        <w:rPr>
          <w:rFonts w:ascii="Arial" w:hAnsi="Arial" w:cs="Arial"/>
          <w:b/>
          <w:sz w:val="22"/>
          <w:szCs w:val="22"/>
        </w:rPr>
        <w:lastRenderedPageBreak/>
        <w:t>Tabulka 15</w:t>
      </w:r>
    </w:p>
    <w:p w:rsidR="009A52AC" w:rsidRPr="00B51FDA" w:rsidRDefault="009A52AC" w:rsidP="009A52AC">
      <w:pPr>
        <w:pStyle w:val="Nadpis21"/>
        <w:numPr>
          <w:ilvl w:val="1"/>
          <w:numId w:val="18"/>
        </w:numPr>
        <w:jc w:val="left"/>
        <w:rPr>
          <w:b/>
          <w:sz w:val="22"/>
          <w:szCs w:val="22"/>
        </w:rPr>
      </w:pPr>
    </w:p>
    <w:p w:rsidR="009A52AC" w:rsidRPr="00B51FDA" w:rsidRDefault="009A52AC" w:rsidP="009A52AC">
      <w:pPr>
        <w:pStyle w:val="Nadpis21"/>
        <w:numPr>
          <w:ilvl w:val="1"/>
          <w:numId w:val="18"/>
        </w:numPr>
        <w:jc w:val="left"/>
        <w:rPr>
          <w:b/>
          <w:sz w:val="22"/>
          <w:szCs w:val="22"/>
        </w:rPr>
      </w:pPr>
      <w:r w:rsidRPr="00B51FDA">
        <w:rPr>
          <w:b/>
          <w:sz w:val="22"/>
          <w:szCs w:val="22"/>
        </w:rPr>
        <w:t>Fyzikální a smyslové požadavky na jakost strouhanky</w:t>
      </w:r>
    </w:p>
    <w:p w:rsidR="009A52AC" w:rsidRPr="00B51FDA" w:rsidRDefault="009A52AC" w:rsidP="009A52AC">
      <w:pPr>
        <w:pStyle w:val="Nadpis21"/>
        <w:numPr>
          <w:ilvl w:val="1"/>
          <w:numId w:val="18"/>
        </w:numPr>
        <w:jc w:val="left"/>
        <w:rPr>
          <w:b/>
          <w:sz w:val="22"/>
          <w:szCs w:val="22"/>
        </w:rPr>
      </w:pPr>
    </w:p>
    <w:tbl>
      <w:tblPr>
        <w:tblW w:w="9734" w:type="dxa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781"/>
        <w:gridCol w:w="5953"/>
      </w:tblGrid>
      <w:tr w:rsidR="009A52AC" w:rsidRPr="00B51FDA" w:rsidTr="00B51FDA"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FDA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B51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FDA">
              <w:rPr>
                <w:rFonts w:ascii="Arial" w:hAnsi="Arial" w:cs="Arial"/>
                <w:sz w:val="22"/>
                <w:szCs w:val="22"/>
              </w:rPr>
              <w:t>Hodnota ne</w:t>
            </w:r>
            <w:r w:rsidR="00B51FDA" w:rsidRPr="00B51FDA">
              <w:rPr>
                <w:rFonts w:ascii="Arial" w:hAnsi="Arial" w:cs="Arial"/>
                <w:sz w:val="22"/>
                <w:szCs w:val="22"/>
              </w:rPr>
              <w:t>bo vyjádření</w:t>
            </w:r>
          </w:p>
        </w:tc>
      </w:tr>
      <w:tr w:rsidR="009A52AC" w:rsidRPr="00B51FDA" w:rsidTr="00B51FDA"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9A52AC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FDA">
              <w:rPr>
                <w:rFonts w:ascii="Arial" w:hAnsi="Arial" w:cs="Arial"/>
                <w:sz w:val="22"/>
                <w:szCs w:val="22"/>
              </w:rPr>
              <w:t>vlhkost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FDA">
              <w:rPr>
                <w:rFonts w:ascii="Arial" w:hAnsi="Arial" w:cs="Arial"/>
                <w:sz w:val="22"/>
                <w:szCs w:val="22"/>
              </w:rPr>
              <w:t xml:space="preserve">nejvýše </w:t>
            </w:r>
            <w:r w:rsidR="009A52AC" w:rsidRPr="00B51FDA">
              <w:rPr>
                <w:rFonts w:ascii="Arial" w:hAnsi="Arial" w:cs="Arial"/>
                <w:sz w:val="22"/>
                <w:szCs w:val="22"/>
              </w:rPr>
              <w:t>12,0 %</w:t>
            </w:r>
          </w:p>
        </w:tc>
      </w:tr>
      <w:tr w:rsidR="009A52AC" w:rsidRPr="00273B6E" w:rsidTr="00B51FDA">
        <w:tc>
          <w:tcPr>
            <w:tcW w:w="3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FDA">
              <w:rPr>
                <w:rFonts w:ascii="Arial" w:hAnsi="Arial" w:cs="Arial"/>
                <w:sz w:val="22"/>
                <w:szCs w:val="22"/>
              </w:rPr>
              <w:t>vůně</w:t>
            </w:r>
            <w:r w:rsidR="009A52AC" w:rsidRPr="00B51FDA">
              <w:rPr>
                <w:rFonts w:ascii="Arial" w:hAnsi="Arial" w:cs="Arial"/>
                <w:sz w:val="22"/>
                <w:szCs w:val="22"/>
              </w:rPr>
              <w:t xml:space="preserve"> a chuť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5" w:type="dxa"/>
            </w:tcMar>
          </w:tcPr>
          <w:p w:rsidR="009A52AC" w:rsidRPr="00B51FDA" w:rsidRDefault="00B51FDA" w:rsidP="009A52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1FDA">
              <w:rPr>
                <w:rFonts w:ascii="Arial" w:hAnsi="Arial" w:cs="Arial"/>
                <w:sz w:val="22"/>
                <w:szCs w:val="22"/>
              </w:rPr>
              <w:t>typická pečivová, bez cizích pachů a bez cizí příchuti</w:t>
            </w:r>
          </w:p>
        </w:tc>
      </w:tr>
    </w:tbl>
    <w:p w:rsidR="009A52AC" w:rsidRDefault="009A52AC" w:rsidP="009A52AC">
      <w:pPr>
        <w:ind w:firstLine="0"/>
        <w:rPr>
          <w:rFonts w:ascii="Arial" w:hAnsi="Arial" w:cs="Arial"/>
          <w:b/>
          <w:sz w:val="22"/>
          <w:szCs w:val="22"/>
          <w:highlight w:val="yellow"/>
        </w:rPr>
      </w:pPr>
    </w:p>
    <w:p w:rsidR="00B51FDA" w:rsidRDefault="00B51FDA" w:rsidP="009A52AC">
      <w:pPr>
        <w:ind w:firstLine="0"/>
        <w:rPr>
          <w:rFonts w:ascii="Arial" w:hAnsi="Arial" w:cs="Arial"/>
          <w:b/>
          <w:sz w:val="22"/>
          <w:szCs w:val="22"/>
          <w:highlight w:val="yellow"/>
        </w:rPr>
      </w:pPr>
    </w:p>
    <w:p w:rsidR="00B51FDA" w:rsidRPr="00273B6E" w:rsidRDefault="00B51FDA" w:rsidP="009A52AC">
      <w:pPr>
        <w:ind w:firstLine="0"/>
        <w:rPr>
          <w:rFonts w:ascii="Arial" w:hAnsi="Arial" w:cs="Arial"/>
          <w:b/>
          <w:sz w:val="22"/>
          <w:szCs w:val="22"/>
          <w:highlight w:val="yellow"/>
        </w:rPr>
      </w:pPr>
    </w:p>
    <w:p w:rsidR="009A52AC" w:rsidRPr="00B40FDB" w:rsidRDefault="009A52AC" w:rsidP="00434E76">
      <w:pPr>
        <w:ind w:firstLine="0"/>
        <w:rPr>
          <w:rFonts w:ascii="Arial" w:hAnsi="Arial" w:cs="Arial"/>
          <w:sz w:val="22"/>
          <w:szCs w:val="22"/>
        </w:rPr>
      </w:pPr>
    </w:p>
    <w:p w:rsidR="0006275B" w:rsidRPr="00B40FDB" w:rsidRDefault="0006275B" w:rsidP="00B51FDA">
      <w:pPr>
        <w:pStyle w:val="Nadpis61"/>
        <w:ind w:firstLine="0"/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t>Příloha č. 3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DC37F6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  <w:r w:rsidRPr="00B40FDB">
        <w:rPr>
          <w:sz w:val="22"/>
          <w:szCs w:val="22"/>
        </w:rPr>
        <w:t xml:space="preserve"> </w:t>
      </w:r>
    </w:p>
    <w:p w:rsidR="001A72F1" w:rsidRPr="00B40FDB" w:rsidRDefault="001A72F1">
      <w:pPr>
        <w:rPr>
          <w:rFonts w:ascii="Arial" w:hAnsi="Arial" w:cs="Arial"/>
          <w:b/>
          <w:sz w:val="22"/>
          <w:szCs w:val="22"/>
          <w:u w:val="single"/>
        </w:rPr>
      </w:pPr>
      <w:r w:rsidRPr="00B40FDB">
        <w:rPr>
          <w:rFonts w:ascii="Arial" w:hAnsi="Arial" w:cs="Arial"/>
          <w:b/>
          <w:sz w:val="22"/>
          <w:szCs w:val="22"/>
        </w:rPr>
        <w:t xml:space="preserve">      </w:t>
      </w:r>
    </w:p>
    <w:p w:rsidR="00B467ED" w:rsidRPr="00B40FDB" w:rsidRDefault="00DC37F6" w:rsidP="0073363B">
      <w:pPr>
        <w:pStyle w:val="Nadpis31"/>
        <w:numPr>
          <w:ilvl w:val="2"/>
          <w:numId w:val="1"/>
        </w:numPr>
        <w:jc w:val="center"/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 na jakost</w:t>
      </w:r>
      <w:r w:rsidR="001A72F1" w:rsidRPr="00B40FDB">
        <w:rPr>
          <w:sz w:val="22"/>
          <w:szCs w:val="22"/>
          <w:u w:val="none"/>
        </w:rPr>
        <w:t xml:space="preserve"> rýže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27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668"/>
      </w:tblGrid>
      <w:tr w:rsidR="00B467ED" w:rsidRPr="00B40FDB" w:rsidTr="00AA1C84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Ukazatel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Hodnota</w:t>
            </w:r>
          </w:p>
        </w:tc>
      </w:tr>
      <w:tr w:rsidR="00B467ED" w:rsidRPr="00B40FDB" w:rsidTr="00AA1C84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vlhkost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15,0 %</w:t>
            </w:r>
          </w:p>
        </w:tc>
      </w:tr>
      <w:tr w:rsidR="00B467ED" w:rsidRPr="00B40FDB" w:rsidTr="00AA1C84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7F0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nečistoty organické</w:t>
            </w:r>
            <w:r w:rsidR="007F0E8D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11"/>
              <w:t>11)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1,0 %</w:t>
            </w:r>
          </w:p>
        </w:tc>
      </w:tr>
      <w:tr w:rsidR="00B467ED" w:rsidRPr="00B40FDB" w:rsidTr="00AA1C84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6E13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nečistoty minerální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0,2 %</w:t>
            </w:r>
          </w:p>
        </w:tc>
      </w:tr>
      <w:tr w:rsidR="00AA1C84" w:rsidRPr="00B40FDB" w:rsidTr="0095519B">
        <w:trPr>
          <w:trHeight w:val="251"/>
        </w:trPr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AA1C84" w:rsidRPr="00B40FDB" w:rsidRDefault="00AA1C84" w:rsidP="007F0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příměsi</w:t>
            </w:r>
            <w:r w:rsidR="007F0E8D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12"/>
              <w:t>12)</w:t>
            </w:r>
            <w:r w:rsidRPr="00B40FDB">
              <w:rPr>
                <w:rFonts w:ascii="Arial" w:hAnsi="Arial" w:cs="Arial"/>
                <w:sz w:val="22"/>
                <w:szCs w:val="22"/>
              </w:rPr>
              <w:t xml:space="preserve"> celkem 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1C84" w:rsidRPr="00B40FDB" w:rsidRDefault="00AA1C84" w:rsidP="00AA1C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bez limitní hodnoty</w:t>
            </w:r>
          </w:p>
        </w:tc>
      </w:tr>
      <w:tr w:rsidR="00AA1C84" w:rsidRPr="00B40FDB" w:rsidTr="0095519B">
        <w:trPr>
          <w:trHeight w:val="316"/>
        </w:trPr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AA1C84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zrna neloupaná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1C84" w:rsidRPr="00B40FDB" w:rsidRDefault="00AA1C8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0,15 %</w:t>
            </w:r>
          </w:p>
        </w:tc>
      </w:tr>
      <w:tr w:rsidR="00B467ED" w:rsidRPr="00B40FDB" w:rsidTr="00AA1C84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6E1363" w:rsidP="007F0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drť</w:t>
            </w:r>
            <w:r w:rsidR="007F0E8D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customMarkFollows="1" w:id="13"/>
              <w:t>13)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0,1 %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B467ED" w:rsidP="00B51FDA">
      <w:pPr>
        <w:pStyle w:val="Nadpis61"/>
        <w:numPr>
          <w:ilvl w:val="3"/>
          <w:numId w:val="1"/>
        </w:numPr>
        <w:jc w:val="right"/>
        <w:rPr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06275B" w:rsidRPr="00B40FDB" w:rsidRDefault="0006275B" w:rsidP="0006275B">
      <w:pPr>
        <w:pStyle w:val="Nadpis61"/>
        <w:numPr>
          <w:ilvl w:val="5"/>
          <w:numId w:val="1"/>
        </w:numPr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t>Příloha č. 4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B467ED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73363B">
      <w:pPr>
        <w:jc w:val="center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Přípustné záporné hmotnostní odchylky</w:t>
      </w:r>
      <w:r w:rsidR="001A72F1" w:rsidRPr="00B40FDB">
        <w:rPr>
          <w:rFonts w:ascii="Arial" w:hAnsi="Arial" w:cs="Arial"/>
          <w:b/>
          <w:sz w:val="22"/>
          <w:szCs w:val="22"/>
        </w:rPr>
        <w:t xml:space="preserve"> mlýnských obilných výrobků</w:t>
      </w: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tbl>
      <w:tblPr>
        <w:tblW w:w="9271" w:type="dxa"/>
        <w:tblInd w:w="5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668"/>
      </w:tblGrid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Hmotnost balení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Přípustná</w:t>
            </w:r>
            <w:r w:rsidR="000E72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72B4" w:rsidRPr="007F0E8D">
              <w:rPr>
                <w:rFonts w:ascii="Arial" w:hAnsi="Arial" w:cs="Arial"/>
                <w:sz w:val="22"/>
                <w:szCs w:val="22"/>
              </w:rPr>
              <w:t>záporná hmotnostní</w:t>
            </w:r>
            <w:r w:rsidRPr="00B40FDB">
              <w:rPr>
                <w:rFonts w:ascii="Arial" w:hAnsi="Arial" w:cs="Arial"/>
                <w:sz w:val="22"/>
                <w:szCs w:val="22"/>
              </w:rPr>
              <w:t xml:space="preserve"> odchylka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do 50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- 10 %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955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51 </w:t>
            </w:r>
            <w:r w:rsidR="0095519B" w:rsidRPr="00B40FD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B40FDB">
              <w:rPr>
                <w:rFonts w:ascii="Arial" w:hAnsi="Arial" w:cs="Arial"/>
                <w:sz w:val="22"/>
                <w:szCs w:val="22"/>
              </w:rPr>
              <w:t>120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- 5 %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955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121 </w:t>
            </w:r>
            <w:r w:rsidR="0095519B" w:rsidRPr="00B40FD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B40FDB">
              <w:rPr>
                <w:rFonts w:ascii="Arial" w:hAnsi="Arial" w:cs="Arial"/>
                <w:sz w:val="22"/>
                <w:szCs w:val="22"/>
              </w:rPr>
              <w:t>250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- 4 %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251 </w:t>
            </w:r>
            <w:r w:rsidR="00006A95" w:rsidRPr="00B40FDB">
              <w:rPr>
                <w:rFonts w:ascii="Arial" w:hAnsi="Arial" w:cs="Arial"/>
                <w:sz w:val="22"/>
                <w:szCs w:val="22"/>
              </w:rPr>
              <w:t>–</w:t>
            </w:r>
            <w:r w:rsidRPr="00B40FDB">
              <w:rPr>
                <w:rFonts w:ascii="Arial" w:hAnsi="Arial" w:cs="Arial"/>
                <w:sz w:val="22"/>
                <w:szCs w:val="22"/>
              </w:rPr>
              <w:t xml:space="preserve"> 1 000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- 3 %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1001 </w:t>
            </w:r>
            <w:r w:rsidR="00006A95" w:rsidRPr="00B40FDB">
              <w:rPr>
                <w:rFonts w:ascii="Arial" w:hAnsi="Arial" w:cs="Arial"/>
                <w:sz w:val="22"/>
                <w:szCs w:val="22"/>
              </w:rPr>
              <w:t>–</w:t>
            </w:r>
            <w:r w:rsidRPr="00B40FDB">
              <w:rPr>
                <w:rFonts w:ascii="Arial" w:hAnsi="Arial" w:cs="Arial"/>
                <w:sz w:val="22"/>
                <w:szCs w:val="22"/>
              </w:rPr>
              <w:t xml:space="preserve"> 2 500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- 2 %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nad 2 500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- 1 %</w:t>
            </w:r>
          </w:p>
        </w:tc>
      </w:tr>
    </w:tbl>
    <w:p w:rsidR="00941D7F" w:rsidRPr="00B40FDB" w:rsidRDefault="00941D7F" w:rsidP="00677871">
      <w:pPr>
        <w:ind w:firstLine="0"/>
        <w:rPr>
          <w:rFonts w:ascii="Arial" w:hAnsi="Arial" w:cs="Arial"/>
          <w:b/>
          <w:sz w:val="22"/>
          <w:szCs w:val="22"/>
        </w:rPr>
      </w:pPr>
    </w:p>
    <w:p w:rsidR="00941D7F" w:rsidRPr="00B40FDB" w:rsidRDefault="00941D7F">
      <w:pPr>
        <w:rPr>
          <w:rFonts w:ascii="Arial" w:hAnsi="Arial" w:cs="Arial"/>
          <w:b/>
          <w:sz w:val="22"/>
          <w:szCs w:val="22"/>
        </w:rPr>
      </w:pPr>
    </w:p>
    <w:p w:rsidR="00B467ED" w:rsidRPr="00B40FDB" w:rsidRDefault="00DC37F6">
      <w:pPr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sz w:val="22"/>
          <w:szCs w:val="22"/>
        </w:rPr>
        <w:t xml:space="preserve"> </w:t>
      </w:r>
    </w:p>
    <w:p w:rsidR="0006275B" w:rsidRPr="00B40FDB" w:rsidRDefault="0006275B" w:rsidP="00B51FDA">
      <w:pPr>
        <w:pStyle w:val="Nadpis61"/>
        <w:pageBreakBefore/>
        <w:numPr>
          <w:ilvl w:val="5"/>
          <w:numId w:val="1"/>
        </w:numPr>
        <w:ind w:left="1151" w:hanging="1151"/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lastRenderedPageBreak/>
        <w:t>Příloha č. 5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DC37F6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  <w:r w:rsidRPr="00B40FDB">
        <w:rPr>
          <w:sz w:val="22"/>
          <w:szCs w:val="22"/>
        </w:rPr>
        <w:t xml:space="preserve"> </w:t>
      </w: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73363B">
      <w:pPr>
        <w:pStyle w:val="Nadpis61"/>
        <w:numPr>
          <w:ilvl w:val="5"/>
          <w:numId w:val="1"/>
        </w:numPr>
        <w:rPr>
          <w:strike/>
          <w:sz w:val="22"/>
          <w:szCs w:val="22"/>
        </w:rPr>
      </w:pPr>
      <w:r w:rsidRPr="00B40FDB">
        <w:rPr>
          <w:sz w:val="22"/>
          <w:szCs w:val="22"/>
        </w:rPr>
        <w:t xml:space="preserve">Členění </w:t>
      </w:r>
      <w:r w:rsidR="00941D7F" w:rsidRPr="00B40FDB">
        <w:rPr>
          <w:sz w:val="22"/>
          <w:szCs w:val="22"/>
        </w:rPr>
        <w:t xml:space="preserve">těstovin </w:t>
      </w:r>
      <w:r w:rsidRPr="00B40FDB">
        <w:rPr>
          <w:sz w:val="22"/>
          <w:szCs w:val="22"/>
        </w:rPr>
        <w:t>na skupiny a podskupiny</w:t>
      </w:r>
    </w:p>
    <w:p w:rsidR="00B467ED" w:rsidRPr="00B40FDB" w:rsidRDefault="00B467ED">
      <w:pPr>
        <w:rPr>
          <w:rFonts w:ascii="Arial" w:hAnsi="Arial" w:cs="Arial"/>
          <w:strike/>
          <w:sz w:val="22"/>
          <w:szCs w:val="22"/>
        </w:rPr>
      </w:pPr>
    </w:p>
    <w:tbl>
      <w:tblPr>
        <w:tblW w:w="9769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3068"/>
        <w:gridCol w:w="3633"/>
      </w:tblGrid>
      <w:tr w:rsidR="00B467ED" w:rsidRPr="00B40FDB"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Druh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Skupina</w:t>
            </w:r>
          </w:p>
        </w:tc>
        <w:tc>
          <w:tcPr>
            <w:tcW w:w="3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Podskupina</w:t>
            </w:r>
          </w:p>
        </w:tc>
      </w:tr>
      <w:tr w:rsidR="00B467ED" w:rsidRPr="00B40FDB"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25111E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ěstoviny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vaječné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bezvaječné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semolinové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celozrnné</w:t>
            </w:r>
          </w:p>
          <w:p w:rsidR="00B467ED" w:rsidRPr="00B40FDB" w:rsidRDefault="00B467ED" w:rsidP="00006A95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3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sušené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nesušené</w:t>
            </w:r>
          </w:p>
          <w:p w:rsidR="00076F14" w:rsidRDefault="00076F14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čerstvé</w:t>
            </w:r>
          </w:p>
          <w:p w:rsidR="0050682C" w:rsidRPr="007F0E8D" w:rsidRDefault="0050682C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E8D">
              <w:rPr>
                <w:rFonts w:ascii="Arial" w:hAnsi="Arial" w:cs="Arial"/>
                <w:sz w:val="22"/>
                <w:szCs w:val="22"/>
              </w:rPr>
              <w:t>sušené s náplní</w:t>
            </w:r>
          </w:p>
          <w:p w:rsidR="0050682C" w:rsidRPr="007F0E8D" w:rsidRDefault="0050682C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E8D">
              <w:rPr>
                <w:rFonts w:ascii="Arial" w:hAnsi="Arial" w:cs="Arial"/>
                <w:sz w:val="22"/>
                <w:szCs w:val="22"/>
              </w:rPr>
              <w:t>nesušené s náplní</w:t>
            </w:r>
          </w:p>
          <w:p w:rsidR="00B467ED" w:rsidRPr="00B40FDB" w:rsidRDefault="0050682C" w:rsidP="007F0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E8D">
              <w:rPr>
                <w:rFonts w:ascii="Arial" w:hAnsi="Arial" w:cs="Arial"/>
                <w:sz w:val="22"/>
                <w:szCs w:val="22"/>
              </w:rPr>
              <w:t>čerstvé s náplní</w:t>
            </w: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06275B" w:rsidRPr="00B40FDB" w:rsidRDefault="00070819" w:rsidP="00070819">
      <w:pPr>
        <w:pStyle w:val="Nadpis61"/>
        <w:pageBreakBefore/>
        <w:ind w:firstLine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P</w:t>
      </w:r>
      <w:r w:rsidR="0006275B" w:rsidRPr="00B40FDB">
        <w:rPr>
          <w:b w:val="0"/>
          <w:sz w:val="22"/>
          <w:szCs w:val="22"/>
        </w:rPr>
        <w:t>říloha č. 6 k vyhlášce č. …/201</w:t>
      </w:r>
      <w:r w:rsidR="0073363B">
        <w:rPr>
          <w:b w:val="0"/>
          <w:sz w:val="22"/>
          <w:szCs w:val="22"/>
        </w:rPr>
        <w:t>9</w:t>
      </w:r>
      <w:r w:rsidR="0006275B" w:rsidRPr="00B40FDB">
        <w:rPr>
          <w:b w:val="0"/>
          <w:sz w:val="22"/>
          <w:szCs w:val="22"/>
        </w:rPr>
        <w:t xml:space="preserve"> Sb.</w:t>
      </w:r>
    </w:p>
    <w:p w:rsidR="00B467ED" w:rsidRPr="00B40FDB" w:rsidRDefault="00B467ED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DC37F6">
      <w:pPr>
        <w:pStyle w:val="Nadpis61"/>
        <w:numPr>
          <w:ilvl w:val="5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>Smyslové, fyzikální a chemické požadavky na jakost</w:t>
      </w:r>
      <w:r w:rsidR="00941D7F" w:rsidRPr="00B40FDB">
        <w:rPr>
          <w:sz w:val="22"/>
          <w:szCs w:val="22"/>
        </w:rPr>
        <w:t xml:space="preserve"> těstovin</w:t>
      </w: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AA1C84">
      <w:pPr>
        <w:ind w:firstLine="0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Tabulka 1</w:t>
      </w:r>
    </w:p>
    <w:p w:rsidR="00B467ED" w:rsidRPr="00B40FDB" w:rsidRDefault="00DC37F6">
      <w:pPr>
        <w:pStyle w:val="Nadpis21"/>
        <w:numPr>
          <w:ilvl w:val="1"/>
          <w:numId w:val="1"/>
        </w:numPr>
        <w:rPr>
          <w:sz w:val="22"/>
          <w:szCs w:val="22"/>
        </w:rPr>
      </w:pPr>
      <w:r w:rsidRPr="00B40FDB">
        <w:rPr>
          <w:b/>
          <w:sz w:val="22"/>
          <w:szCs w:val="22"/>
        </w:rPr>
        <w:t>Smyslové požadavky</w:t>
      </w:r>
      <w:r w:rsidR="00B71F0A" w:rsidRPr="00B40FDB">
        <w:rPr>
          <w:b/>
          <w:sz w:val="22"/>
          <w:szCs w:val="22"/>
        </w:rPr>
        <w:t xml:space="preserve"> na jakost těstovin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910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5305"/>
      </w:tblGrid>
      <w:tr w:rsidR="00B467ED" w:rsidRPr="00B40FDB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zhled a tvar</w:t>
            </w:r>
          </w:p>
        </w:tc>
        <w:tc>
          <w:tcPr>
            <w:tcW w:w="5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5C7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Odpovídají tržnímu druhu, spotřebitelské balení neobsahuje příměs jiných tvarů těstovin nad 1 %. Povrch hladký, kompaktní, bez trhlin. U válcovaných těstovin a u těstovin, kde většina povrchu je tvořena řezem (např. u tzv. hvězdiček), může být povrch mírně drsný a moučný. Podíl zlomků může být maximálně 10 %. Těstoviny se při dodržení podmínek uvedených v</w:t>
            </w:r>
            <w:r w:rsidR="00006A95" w:rsidRPr="00B40FDB">
              <w:rPr>
                <w:rFonts w:ascii="Arial" w:hAnsi="Arial" w:cs="Arial"/>
                <w:sz w:val="22"/>
                <w:szCs w:val="22"/>
              </w:rPr>
              <w:t> </w:t>
            </w:r>
            <w:r w:rsidRPr="00B40FDB">
              <w:rPr>
                <w:rFonts w:ascii="Arial" w:hAnsi="Arial" w:cs="Arial"/>
                <w:sz w:val="22"/>
                <w:szCs w:val="22"/>
              </w:rPr>
              <w:t>návodu nerozvařují, nejsou lepkavé a zachovávají si svůj tvar i po uvaření.</w:t>
            </w:r>
          </w:p>
        </w:tc>
      </w:tr>
      <w:tr w:rsidR="00B467ED" w:rsidRPr="00B40FDB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arva</w:t>
            </w:r>
          </w:p>
        </w:tc>
        <w:tc>
          <w:tcPr>
            <w:tcW w:w="5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Světlá, rovnoměrná v</w:t>
            </w:r>
            <w:r w:rsidR="00006A95" w:rsidRPr="00B40FDB">
              <w:rPr>
                <w:rFonts w:ascii="Arial" w:hAnsi="Arial" w:cs="Arial"/>
                <w:sz w:val="22"/>
                <w:szCs w:val="22"/>
              </w:rPr>
              <w:t> </w:t>
            </w:r>
            <w:r w:rsidR="005C7F87" w:rsidRPr="00B40FDB">
              <w:rPr>
                <w:rFonts w:ascii="Arial" w:hAnsi="Arial" w:cs="Arial"/>
                <w:sz w:val="22"/>
                <w:szCs w:val="22"/>
              </w:rPr>
              <w:t>různých odstínech žluté, u </w:t>
            </w:r>
            <w:r w:rsidRPr="00B40FDB">
              <w:rPr>
                <w:rFonts w:ascii="Arial" w:hAnsi="Arial" w:cs="Arial"/>
                <w:sz w:val="22"/>
                <w:szCs w:val="22"/>
              </w:rPr>
              <w:t>vaječných těstovin odpovídající počtu použitých vajec, u semolinových těstovin jantarová nebo v</w:t>
            </w:r>
            <w:r w:rsidR="00006A95" w:rsidRPr="00B40FDB">
              <w:rPr>
                <w:rFonts w:ascii="Arial" w:hAnsi="Arial" w:cs="Arial"/>
                <w:sz w:val="22"/>
                <w:szCs w:val="22"/>
              </w:rPr>
              <w:t> </w:t>
            </w:r>
            <w:r w:rsidRPr="00B40FDB">
              <w:rPr>
                <w:rFonts w:ascii="Arial" w:hAnsi="Arial" w:cs="Arial"/>
                <w:sz w:val="22"/>
                <w:szCs w:val="22"/>
              </w:rPr>
              <w:t>různých tmavších odstínech žluté, u ostatních druhů odpovídá použitým surovinám nebo přídatným látkám nebo látkám určeným k</w:t>
            </w:r>
            <w:r w:rsidR="00006A95" w:rsidRPr="00B40FDB">
              <w:rPr>
                <w:rFonts w:ascii="Arial" w:hAnsi="Arial" w:cs="Arial"/>
                <w:sz w:val="22"/>
                <w:szCs w:val="22"/>
              </w:rPr>
              <w:t> </w:t>
            </w:r>
            <w:r w:rsidRPr="00B40FDB">
              <w:rPr>
                <w:rFonts w:ascii="Arial" w:hAnsi="Arial" w:cs="Arial"/>
                <w:sz w:val="22"/>
                <w:szCs w:val="22"/>
              </w:rPr>
              <w:t>aromatizaci.</w:t>
            </w:r>
          </w:p>
        </w:tc>
      </w:tr>
      <w:tr w:rsidR="00B467ED" w:rsidRPr="00B40FDB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ůně a chuť po uvaření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Příjemná, odpovídá</w:t>
            </w:r>
            <w:r w:rsidRPr="00B40F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0FDB">
              <w:rPr>
                <w:rFonts w:ascii="Arial" w:hAnsi="Arial" w:cs="Arial"/>
                <w:sz w:val="22"/>
                <w:szCs w:val="22"/>
              </w:rPr>
              <w:t>po</w:t>
            </w:r>
            <w:r w:rsidR="00FC24A3" w:rsidRPr="00B40FDB">
              <w:rPr>
                <w:rFonts w:ascii="Arial" w:hAnsi="Arial" w:cs="Arial"/>
                <w:sz w:val="22"/>
                <w:szCs w:val="22"/>
              </w:rPr>
              <w:t>užitým složkám.</w:t>
            </w:r>
          </w:p>
        </w:tc>
      </w:tr>
    </w:tbl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p w:rsidR="00302F0C" w:rsidRPr="00B40FDB" w:rsidRDefault="00302F0C">
      <w:pPr>
        <w:rPr>
          <w:rFonts w:ascii="Arial" w:hAnsi="Arial" w:cs="Arial"/>
          <w:b/>
          <w:sz w:val="22"/>
          <w:szCs w:val="22"/>
        </w:rPr>
      </w:pPr>
    </w:p>
    <w:p w:rsidR="00302F0C" w:rsidRPr="00B40FDB" w:rsidRDefault="00302F0C">
      <w:pPr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AA1C84">
      <w:pPr>
        <w:ind w:firstLine="0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Tabulka 2</w:t>
      </w:r>
    </w:p>
    <w:p w:rsidR="00B467ED" w:rsidRPr="00B40FDB" w:rsidRDefault="00DC37F6">
      <w:pPr>
        <w:pStyle w:val="Nadpis31"/>
        <w:numPr>
          <w:ilvl w:val="2"/>
          <w:numId w:val="1"/>
        </w:numPr>
        <w:rPr>
          <w:sz w:val="22"/>
          <w:szCs w:val="22"/>
          <w:u w:val="none"/>
        </w:rPr>
      </w:pPr>
      <w:r w:rsidRPr="00B40FDB">
        <w:rPr>
          <w:sz w:val="22"/>
          <w:szCs w:val="22"/>
          <w:u w:val="none"/>
        </w:rPr>
        <w:t>Fyzikální a chemické požadavky</w:t>
      </w:r>
      <w:r w:rsidR="00B71F0A" w:rsidRPr="00B40FDB">
        <w:rPr>
          <w:sz w:val="22"/>
          <w:szCs w:val="22"/>
          <w:u w:val="none"/>
        </w:rPr>
        <w:t xml:space="preserve"> na těstoviny</w:t>
      </w:r>
    </w:p>
    <w:p w:rsidR="00B467ED" w:rsidRPr="00B40FDB" w:rsidRDefault="00B467ED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554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584"/>
        <w:gridCol w:w="2306"/>
        <w:gridCol w:w="2362"/>
      </w:tblGrid>
      <w:tr w:rsidR="00B467ED" w:rsidRPr="00B40FDB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782FC3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těstoviny</w:t>
            </w:r>
          </w:p>
          <w:p w:rsidR="00782FC3" w:rsidRPr="00B40FDB" w:rsidRDefault="00782FC3" w:rsidP="00006A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nejméně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</w:t>
            </w:r>
          </w:p>
        </w:tc>
      </w:tr>
      <w:tr w:rsidR="00B467ED" w:rsidRPr="00B40FDB">
        <w:tc>
          <w:tcPr>
            <w:tcW w:w="2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8211DA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lhkost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A37345">
            <w:pPr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sušené</w:t>
            </w:r>
          </w:p>
          <w:p w:rsidR="00B467ED" w:rsidRPr="00B40FDB" w:rsidRDefault="00DC37F6" w:rsidP="00A37345">
            <w:pPr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nesušené</w:t>
            </w:r>
          </w:p>
          <w:p w:rsidR="00B467ED" w:rsidRPr="00B40FDB" w:rsidRDefault="00DC37F6" w:rsidP="00A37345">
            <w:pPr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zmrazené</w:t>
            </w:r>
          </w:p>
          <w:p w:rsidR="00B467ED" w:rsidRPr="00B40FDB" w:rsidRDefault="00DC37F6" w:rsidP="00A37345">
            <w:pPr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balené vakuově </w:t>
            </w:r>
            <w:r w:rsidR="0095519B" w:rsidRPr="00B40FDB">
              <w:rPr>
                <w:rFonts w:ascii="Arial" w:hAnsi="Arial" w:cs="Arial"/>
                <w:sz w:val="22"/>
                <w:szCs w:val="22"/>
              </w:rPr>
              <w:t>nebo</w:t>
            </w:r>
            <w:r w:rsidRPr="00B40FDB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006A95" w:rsidRPr="00B40FDB">
              <w:rPr>
                <w:rFonts w:ascii="Arial" w:hAnsi="Arial" w:cs="Arial"/>
                <w:sz w:val="22"/>
                <w:szCs w:val="22"/>
              </w:rPr>
              <w:t> </w:t>
            </w:r>
            <w:r w:rsidRPr="00B40FDB">
              <w:rPr>
                <w:rFonts w:ascii="Arial" w:hAnsi="Arial" w:cs="Arial"/>
                <w:sz w:val="22"/>
                <w:szCs w:val="22"/>
              </w:rPr>
              <w:t>inertní atmosféře</w:t>
            </w: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20 %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20 %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20 %</w:t>
            </w:r>
          </w:p>
        </w:tc>
        <w:tc>
          <w:tcPr>
            <w:tcW w:w="2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06A95" w:rsidP="00006A95">
            <w:pPr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13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%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38 %</w:t>
            </w:r>
          </w:p>
          <w:p w:rsidR="00B467ED" w:rsidRPr="00B40FDB" w:rsidRDefault="00DC37F6" w:rsidP="00006A9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38 %</w:t>
            </w:r>
          </w:p>
        </w:tc>
      </w:tr>
    </w:tbl>
    <w:p w:rsidR="00941D7F" w:rsidRPr="00B40FDB" w:rsidRDefault="00941D7F" w:rsidP="00302F0C">
      <w:pPr>
        <w:ind w:firstLine="0"/>
        <w:rPr>
          <w:rFonts w:ascii="Arial" w:hAnsi="Arial" w:cs="Arial"/>
          <w:sz w:val="22"/>
          <w:szCs w:val="22"/>
        </w:rPr>
      </w:pPr>
    </w:p>
    <w:p w:rsidR="00941D7F" w:rsidRDefault="00941D7F">
      <w:pPr>
        <w:rPr>
          <w:rFonts w:ascii="Arial" w:hAnsi="Arial" w:cs="Arial"/>
          <w:sz w:val="22"/>
          <w:szCs w:val="22"/>
        </w:rPr>
      </w:pPr>
    </w:p>
    <w:p w:rsidR="00B51FDA" w:rsidRDefault="00B51FDA">
      <w:pPr>
        <w:rPr>
          <w:rFonts w:ascii="Arial" w:hAnsi="Arial" w:cs="Arial"/>
          <w:sz w:val="22"/>
          <w:szCs w:val="22"/>
        </w:rPr>
      </w:pPr>
    </w:p>
    <w:p w:rsidR="0073363B" w:rsidRPr="00B40FDB" w:rsidRDefault="0073363B">
      <w:pPr>
        <w:rPr>
          <w:rFonts w:ascii="Arial" w:hAnsi="Arial" w:cs="Arial"/>
          <w:sz w:val="22"/>
          <w:szCs w:val="22"/>
        </w:rPr>
      </w:pPr>
    </w:p>
    <w:p w:rsidR="0006275B" w:rsidRPr="00B40FDB" w:rsidRDefault="0006275B" w:rsidP="0006275B">
      <w:pPr>
        <w:pStyle w:val="Nadpis61"/>
        <w:numPr>
          <w:ilvl w:val="5"/>
          <w:numId w:val="1"/>
        </w:numPr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t>Příloha č. 7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DC37F6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  <w:r w:rsidRPr="00B40FDB">
        <w:rPr>
          <w:sz w:val="22"/>
          <w:szCs w:val="22"/>
        </w:rPr>
        <w:t xml:space="preserve"> 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DC37F6" w:rsidP="00AA1C84">
      <w:pPr>
        <w:ind w:firstLine="0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Přípustné záporné hmotnostní odchylky</w:t>
      </w:r>
      <w:r w:rsidR="00941D7F" w:rsidRPr="00B40FDB">
        <w:rPr>
          <w:rFonts w:ascii="Arial" w:hAnsi="Arial" w:cs="Arial"/>
          <w:b/>
          <w:sz w:val="22"/>
          <w:szCs w:val="22"/>
        </w:rPr>
        <w:t xml:space="preserve"> těstovin</w:t>
      </w: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tbl>
      <w:tblPr>
        <w:tblW w:w="927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668"/>
      </w:tblGrid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Hmotnost balení</w:t>
            </w:r>
          </w:p>
          <w:p w:rsidR="00782FC3" w:rsidRPr="00B40FDB" w:rsidRDefault="00782FC3" w:rsidP="00401B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0E72B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E8D">
              <w:rPr>
                <w:rFonts w:ascii="Arial" w:hAnsi="Arial" w:cs="Arial"/>
                <w:sz w:val="22"/>
                <w:szCs w:val="22"/>
              </w:rPr>
              <w:t>Přípustná záporná hmotnostní</w:t>
            </w:r>
            <w:r w:rsidR="00DC37F6" w:rsidRPr="007F0E8D">
              <w:rPr>
                <w:rFonts w:ascii="Arial" w:hAnsi="Arial" w:cs="Arial"/>
                <w:sz w:val="22"/>
                <w:szCs w:val="22"/>
              </w:rPr>
              <w:t xml:space="preserve"> odchylka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do 250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- 6 %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955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251 </w:t>
            </w:r>
            <w:r w:rsidR="0095519B" w:rsidRPr="00B40FD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B40FDB">
              <w:rPr>
                <w:rFonts w:ascii="Arial" w:hAnsi="Arial" w:cs="Arial"/>
                <w:sz w:val="22"/>
                <w:szCs w:val="22"/>
              </w:rPr>
              <w:t>500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- 4 %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9551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501 </w:t>
            </w:r>
            <w:r w:rsidR="0095519B" w:rsidRPr="00B40FD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B40FDB">
              <w:rPr>
                <w:rFonts w:ascii="Arial" w:hAnsi="Arial" w:cs="Arial"/>
                <w:sz w:val="22"/>
                <w:szCs w:val="22"/>
              </w:rPr>
              <w:t>2 000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- 2 %</w:t>
            </w:r>
          </w:p>
        </w:tc>
      </w:tr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nad 2 000 g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- 1 %</w:t>
            </w:r>
          </w:p>
        </w:tc>
      </w:tr>
    </w:tbl>
    <w:p w:rsidR="00B467ED" w:rsidRPr="00B40FDB" w:rsidRDefault="00B467ED" w:rsidP="00401B74">
      <w:pPr>
        <w:jc w:val="center"/>
        <w:rPr>
          <w:rFonts w:ascii="Arial" w:hAnsi="Arial" w:cs="Arial"/>
          <w:sz w:val="22"/>
          <w:szCs w:val="22"/>
        </w:rPr>
      </w:pPr>
    </w:p>
    <w:p w:rsidR="00B467ED" w:rsidRPr="00B40FDB" w:rsidRDefault="00B467ED" w:rsidP="00302F0C">
      <w:pPr>
        <w:ind w:firstLine="0"/>
        <w:rPr>
          <w:rFonts w:ascii="Arial" w:hAnsi="Arial" w:cs="Arial"/>
          <w:sz w:val="22"/>
          <w:szCs w:val="22"/>
        </w:rPr>
      </w:pPr>
    </w:p>
    <w:p w:rsidR="0006275B" w:rsidRPr="00B40FDB" w:rsidRDefault="0006275B" w:rsidP="0006275B">
      <w:pPr>
        <w:pStyle w:val="Nadpis61"/>
        <w:pageBreakBefore/>
        <w:numPr>
          <w:ilvl w:val="5"/>
          <w:numId w:val="1"/>
        </w:numPr>
        <w:ind w:left="1151" w:hanging="1151"/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lastRenderedPageBreak/>
        <w:t>Příloha č. 8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DC37F6">
      <w:pPr>
        <w:jc w:val="right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 xml:space="preserve"> </w:t>
      </w:r>
    </w:p>
    <w:p w:rsidR="00B467ED" w:rsidRPr="00B40FDB" w:rsidRDefault="00B467ED">
      <w:pPr>
        <w:jc w:val="right"/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73363B">
      <w:pPr>
        <w:pStyle w:val="Nadpis61"/>
        <w:numPr>
          <w:ilvl w:val="5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>Členění pekařských výrobků na druhy a skupiny</w:t>
      </w: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tbl>
      <w:tblPr>
        <w:tblW w:w="9485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5588"/>
      </w:tblGrid>
      <w:tr w:rsidR="00B467ED" w:rsidRPr="00B40FDB"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Druh</w:t>
            </w:r>
          </w:p>
          <w:p w:rsidR="0006275B" w:rsidRPr="00B40FDB" w:rsidRDefault="0006275B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1B55B7" w:rsidP="001B55B7">
            <w:pPr>
              <w:pStyle w:val="Nadpis61"/>
              <w:numPr>
                <w:ilvl w:val="5"/>
                <w:numId w:val="1"/>
              </w:numPr>
              <w:jc w:val="both"/>
              <w:rPr>
                <w:b w:val="0"/>
                <w:sz w:val="22"/>
                <w:szCs w:val="22"/>
              </w:rPr>
            </w:pPr>
            <w:r w:rsidRPr="00B40FDB">
              <w:rPr>
                <w:b w:val="0"/>
                <w:sz w:val="22"/>
                <w:szCs w:val="22"/>
              </w:rPr>
              <w:t xml:space="preserve">                                  </w:t>
            </w:r>
            <w:r w:rsidR="00DC37F6" w:rsidRPr="00B40FDB">
              <w:rPr>
                <w:b w:val="0"/>
                <w:sz w:val="22"/>
                <w:szCs w:val="22"/>
              </w:rPr>
              <w:t>Skupina</w:t>
            </w:r>
          </w:p>
        </w:tc>
      </w:tr>
      <w:tr w:rsidR="00B467ED" w:rsidRPr="00B40FDB"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chléb</w:t>
            </w:r>
          </w:p>
        </w:tc>
        <w:tc>
          <w:tcPr>
            <w:tcW w:w="5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1B5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pšeničný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žitný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žitnopšeničný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pšeničnožitný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celozrnný</w:t>
            </w:r>
          </w:p>
          <w:p w:rsidR="00685D3E" w:rsidRPr="00B40FDB" w:rsidRDefault="00685D3E" w:rsidP="00685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E8D">
              <w:rPr>
                <w:rFonts w:ascii="Arial" w:hAnsi="Arial" w:cs="Arial"/>
                <w:sz w:val="22"/>
                <w:szCs w:val="22"/>
              </w:rPr>
              <w:t>grahamový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vícezrnný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speciální</w:t>
            </w:r>
          </w:p>
        </w:tc>
      </w:tr>
      <w:tr w:rsidR="00B467ED" w:rsidRPr="00B40FDB"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běžné pečivo</w:t>
            </w:r>
          </w:p>
        </w:tc>
        <w:tc>
          <w:tcPr>
            <w:tcW w:w="5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pšeničné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žitné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žitnopšeničné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pšeničnožitné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celozrnné</w:t>
            </w:r>
          </w:p>
          <w:p w:rsidR="00685D3E" w:rsidRPr="00B40FDB" w:rsidRDefault="00685D3E" w:rsidP="00685D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E8D">
              <w:rPr>
                <w:rFonts w:ascii="Arial" w:hAnsi="Arial" w:cs="Arial"/>
                <w:sz w:val="22"/>
                <w:szCs w:val="22"/>
              </w:rPr>
              <w:t>grahamové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vícezrnné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speciální</w:t>
            </w:r>
          </w:p>
        </w:tc>
      </w:tr>
      <w:tr w:rsidR="00B467ED" w:rsidRPr="00B40FDB"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jemné pečivo</w:t>
            </w:r>
          </w:p>
        </w:tc>
        <w:tc>
          <w:tcPr>
            <w:tcW w:w="5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401B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B467ED" w:rsidRPr="00B40FDB">
        <w:tc>
          <w:tcPr>
            <w:tcW w:w="3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B467ED" w:rsidP="00401B74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trvanlivé pečivo</w:t>
            </w:r>
          </w:p>
        </w:tc>
        <w:tc>
          <w:tcPr>
            <w:tcW w:w="5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sušenky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trvanlivé pečivo ze šlehaných hmot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oplatky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perníky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suchary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preclíky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trvanlivé tyčinky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knäckebrot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krekry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extrudované výrobky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pufované výrobky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obilné celozrnné lupínky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zapékané müsli</w:t>
            </w:r>
          </w:p>
        </w:tc>
      </w:tr>
    </w:tbl>
    <w:p w:rsidR="00B467ED" w:rsidRPr="00B40FDB" w:rsidRDefault="00B467ED" w:rsidP="00302F0C">
      <w:pPr>
        <w:ind w:firstLine="0"/>
        <w:rPr>
          <w:rFonts w:ascii="Arial" w:hAnsi="Arial" w:cs="Arial"/>
          <w:b/>
          <w:sz w:val="22"/>
          <w:szCs w:val="22"/>
        </w:rPr>
      </w:pPr>
    </w:p>
    <w:p w:rsidR="00B467ED" w:rsidRPr="00B40FDB" w:rsidRDefault="00B467ED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</w:p>
    <w:p w:rsidR="0006275B" w:rsidRPr="00B40FDB" w:rsidRDefault="0006275B" w:rsidP="0006275B">
      <w:pPr>
        <w:pStyle w:val="Nadpis61"/>
        <w:pageBreakBefore/>
        <w:numPr>
          <w:ilvl w:val="5"/>
          <w:numId w:val="1"/>
        </w:numPr>
        <w:ind w:left="1151" w:hanging="1151"/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lastRenderedPageBreak/>
        <w:t>Příloha č. 9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7F0E8D" w:rsidRDefault="007F0E8D" w:rsidP="007F0E8D">
      <w:pPr>
        <w:pStyle w:val="Nadpis11"/>
        <w:numPr>
          <w:ilvl w:val="0"/>
          <w:numId w:val="1"/>
        </w:numPr>
        <w:jc w:val="left"/>
        <w:rPr>
          <w:sz w:val="22"/>
          <w:szCs w:val="22"/>
        </w:rPr>
      </w:pPr>
    </w:p>
    <w:p w:rsidR="007F0E8D" w:rsidRDefault="007F0E8D" w:rsidP="00B135D2">
      <w:pPr>
        <w:pStyle w:val="Nadpis11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Požadavky na jakost pekařských výrobků</w:t>
      </w:r>
    </w:p>
    <w:p w:rsidR="00B135D2" w:rsidRDefault="00B135D2" w:rsidP="00B135D2">
      <w:pPr>
        <w:pStyle w:val="Nadpis11"/>
        <w:ind w:firstLine="0"/>
        <w:jc w:val="center"/>
        <w:rPr>
          <w:sz w:val="22"/>
          <w:szCs w:val="22"/>
        </w:rPr>
      </w:pPr>
    </w:p>
    <w:p w:rsidR="00B135D2" w:rsidRPr="00410913" w:rsidRDefault="00B135D2" w:rsidP="00B135D2">
      <w:pPr>
        <w:ind w:firstLine="0"/>
        <w:rPr>
          <w:rFonts w:ascii="Arial" w:hAnsi="Arial" w:cs="Arial"/>
          <w:b/>
          <w:sz w:val="22"/>
          <w:szCs w:val="22"/>
        </w:rPr>
      </w:pPr>
      <w:r w:rsidRPr="00410913">
        <w:rPr>
          <w:rFonts w:ascii="Arial" w:hAnsi="Arial" w:cs="Arial"/>
          <w:b/>
          <w:sz w:val="22"/>
          <w:szCs w:val="22"/>
        </w:rPr>
        <w:t>Tabulka 1</w:t>
      </w:r>
    </w:p>
    <w:p w:rsidR="007F0E8D" w:rsidRPr="00B51FDA" w:rsidRDefault="007F0E8D" w:rsidP="007F0E8D">
      <w:pPr>
        <w:pStyle w:val="Nadpis11"/>
        <w:numPr>
          <w:ilvl w:val="0"/>
          <w:numId w:val="1"/>
        </w:numPr>
        <w:jc w:val="left"/>
        <w:rPr>
          <w:sz w:val="22"/>
          <w:szCs w:val="22"/>
          <w:highlight w:val="yellow"/>
        </w:rPr>
      </w:pPr>
      <w:r w:rsidRPr="00B51FDA">
        <w:rPr>
          <w:noProof/>
          <w:sz w:val="22"/>
          <w:szCs w:val="22"/>
          <w:highlight w:val="yellow"/>
          <w:lang w:eastAsia="cs-CZ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69632F32" wp14:editId="1D166ED4">
                <wp:simplePos x="0" y="0"/>
                <wp:positionH relativeFrom="margin">
                  <wp:posOffset>-71755</wp:posOffset>
                </wp:positionH>
                <wp:positionV relativeFrom="paragraph">
                  <wp:posOffset>140335</wp:posOffset>
                </wp:positionV>
                <wp:extent cx="5527675" cy="6101080"/>
                <wp:effectExtent l="0" t="0" r="15875" b="8382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675" cy="610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8702" w:type="dxa"/>
                              <w:tblInd w:w="93" w:type="dxa"/>
                              <w:tblCellMar>
                                <w:left w:w="8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84"/>
                              <w:gridCol w:w="4318"/>
                            </w:tblGrid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Název pekařského výrobku</w:t>
                                  </w:r>
                                </w:p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>
                                  <w:pPr>
                                    <w:pStyle w:val="Odstavecseseznamem1"/>
                                    <w:ind w:left="25" w:firstLine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Jakostní parametr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chléb „kvasového typu“</w:t>
                                  </w:r>
                                </w:p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nebo „kváskového typu“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>
                                  <w:pPr>
                                    <w:pStyle w:val="Odstavecseseznamem1"/>
                                    <w:ind w:left="25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zakyselen stabilním kvasem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Pr="00BE6BC2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</w:pPr>
                                  <w:r w:rsidRPr="00BE6BC2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chléb „kvasový“, „kváskový“, „s kváskem“ nebo „s kvasem“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Odstavecseseznamem1"/>
                                    <w:numPr>
                                      <w:ilvl w:val="0"/>
                                      <w:numId w:val="18"/>
                                    </w:numPr>
                                    <w:ind w:left="-99" w:firstLine="0"/>
                                    <w:jc w:val="lef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 zakyselen výhradně kvasem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Pr="00BE6BC2" w:rsidRDefault="00DC307C" w:rsidP="004671F1">
                                  <w:pPr>
                                    <w:pStyle w:val="Odstavecseseznamem1"/>
                                    <w:numPr>
                                      <w:ilvl w:val="0"/>
                                      <w:numId w:val="18"/>
                                    </w:numPr>
                                    <w:ind w:left="0" w:firstLine="0"/>
                                    <w:jc w:val="center"/>
                                  </w:pPr>
                                  <w:r w:rsidRPr="00BE6BC2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chléb „tradiční kvasový“, „tradiční kváskový“, „tradiční s kváskem“ nebo „tradiční s kvasem“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>
                                  <w:pPr>
                                    <w:pStyle w:val="Nadpis61"/>
                                    <w:ind w:firstLine="0"/>
                                    <w:jc w:val="both"/>
                                  </w:pPr>
                                  <w:r w:rsidRPr="006A5209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kypřen</w:t>
                                  </w: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 a zakyselen výhradně žitným kvasem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Pr="00BE6BC2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</w:pPr>
                                  <w:r w:rsidRPr="00BE6BC2"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„selský chléb“</w:t>
                                  </w:r>
                                </w:p>
                                <w:p w:rsidR="00DC307C" w:rsidRPr="00BE6BC2" w:rsidRDefault="00DC307C" w:rsidP="004671F1">
                                  <w:pPr>
                                    <w:pStyle w:val="Nadpis61"/>
                                    <w:numPr>
                                      <w:ilvl w:val="3"/>
                                      <w:numId w:val="18"/>
                                    </w:numP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 xml:space="preserve">tvarovaný do kulatého bochníku o hmotnosti nejméně 2 kg, s obsahem nejméně 45 % žitné mouky, vztaženo na celkové množství použitých mlýnských obilných výrobků     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„trvanlivý chléb“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Odstavecseseznamem1"/>
                                    <w:numPr>
                                      <w:ilvl w:val="0"/>
                                      <w:numId w:val="18"/>
                                    </w:numPr>
                                    <w:ind w:left="0" w:firstLine="0"/>
                                    <w:jc w:val="left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minimální trvanlivost chleba je nejméně 21 dní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„mléčné běžné pečivo“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Odstavecseseznamem1"/>
                                    <w:numPr>
                                      <w:ilvl w:val="0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obsahuje mléko v množství odpovídajícím nejméně 1,7 % mléčné sušiny, vztaženo na celkovou hmotnost použitých mlýnských obilných výrobků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Odstavecseseznamem1"/>
                                    <w:numPr>
                                      <w:ilvl w:val="0"/>
                                      <w:numId w:val="18"/>
                                    </w:num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„máslové“ pekařské výrobky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Odstavecseseznamem1"/>
                                    <w:numPr>
                                      <w:ilvl w:val="0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použitým tukem do těsta je výhradně máslo nebo odpovídající množství máselného tuku nebo máselného koncentrátu; </w:t>
                                  </w:r>
                                  <w:r w:rsidRPr="00C8504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přítomnost jiného tuku se připouští pouze v malém množství v důsledku přenosu z použitých ochucujících složek, ve kterých se vyskytuje přirozeně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„vaječné“ pekařské výrobky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FA46C9">
                                  <w:pPr>
                                    <w:pStyle w:val="Odstavecseseznamem1"/>
                                    <w:ind w:left="45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obsahují nejméně 180 g vajec nebo 64 g oddělených žloutků nebo odpovídající množství sušených vaječných výrobků vztaženo na 1 kg použitých mlýnských obilných výrobků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4671F1">
                                  <w:pPr>
                                    <w:pStyle w:val="Nadpis61"/>
                                    <w:numPr>
                                      <w:ilvl w:val="5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  <w:t>„kakaové“ pekařské výrobky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 w:rsidP="0073363B">
                                  <w:pPr>
                                    <w:pStyle w:val="Odstavecseseznamem1"/>
                                    <w:numPr>
                                      <w:ilvl w:val="0"/>
                                      <w:numId w:val="18"/>
                                    </w:numPr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obsahují nejméně 25 g kakaa v 1 kg hmoty nebo těsta před upečením</w:t>
                                  </w:r>
                                </w:p>
                              </w:tc>
                            </w:tr>
                            <w:tr w:rsidR="00DC307C">
                              <w:tc>
                                <w:tcPr>
                                  <w:tcW w:w="4383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>
                                  <w:pPr>
                                    <w:pStyle w:val="Odstavecseseznamem1"/>
                                    <w:ind w:left="641" w:hanging="284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pekařské výrobky s názvem použité skupiny skořápkových plodů </w:t>
                                  </w:r>
                                </w:p>
                              </w:tc>
                              <w:tc>
                                <w:tcPr>
                                  <w:tcW w:w="4318" w:type="dxa"/>
                                  <w:shd w:val="clear" w:color="auto" w:fill="auto"/>
                                  <w:tcMar>
                                    <w:left w:w="88" w:type="dxa"/>
                                  </w:tcMar>
                                </w:tcPr>
                                <w:p w:rsidR="00DC307C" w:rsidRDefault="00DC307C">
                                  <w:pPr>
                                    <w:pStyle w:val="Odstavecseseznamem1"/>
                                    <w:ind w:left="0" w:firstLine="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obsahují nejméně 25 g jader těchto skořápkových plodů v 1 kg hmoty nebo těsta před upečením</w:t>
                                  </w:r>
                                </w:p>
                              </w:tc>
                            </w:tr>
                          </w:tbl>
                          <w:p w:rsidR="00DC307C" w:rsidRDefault="00DC307C" w:rsidP="007F0E8D">
                            <w:pPr>
                              <w:pStyle w:val="Obsahrm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ámec1" o:spid="_x0000_s1026" style="position:absolute;left:0;text-align:left;margin-left:-5.65pt;margin-top:11.05pt;width:435.25pt;height:480.4pt;z-index:251659264;visibility:visible;mso-wrap-style:square;mso-width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" filled="f" stroked="f">
                <v:textbox style="mso-fit-shape-to-text:t" inset="0,0,0,0">
                  <w:txbxContent>
                    <w:tbl>
                      <w:tblPr>
                        <w:tblStyle w:val="Mkatabulky"/>
                        <w:tblW w:w="8702" w:type="dxa"/>
                        <w:tblInd w:w="93" w:type="dxa"/>
                        <w:tblCellMar>
                          <w:left w:w="8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84"/>
                        <w:gridCol w:w="4318"/>
                      </w:tblGrid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Název pekařského výrobku</w:t>
                            </w:r>
                          </w:p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>
                            <w:pPr>
                              <w:pStyle w:val="Odstavecseseznamem1"/>
                              <w:ind w:left="25" w:firstLin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Jakostní parametr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chléb „kvasového typu“</w:t>
                            </w:r>
                          </w:p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nebo „kváskového typu“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>
                            <w:pPr>
                              <w:pStyle w:val="Odstavecseseznamem1"/>
                              <w:ind w:left="25" w:firstLine="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zakyselen stabilním kvasem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Pr="00BE6BC2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</w:pPr>
                            <w:r w:rsidRPr="00BE6BC2">
                              <w:rPr>
                                <w:b w:val="0"/>
                                <w:sz w:val="22"/>
                                <w:szCs w:val="22"/>
                              </w:rPr>
                              <w:t>chléb „kvasový“, „kváskový“, „s kváskem“ nebo „s kvasem“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Odstavecseseznamem1"/>
                              <w:numPr>
                                <w:ilvl w:val="0"/>
                                <w:numId w:val="18"/>
                              </w:numPr>
                              <w:ind w:left="-99"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zakyselen výhradně kvasem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Pr="00BE6BC2" w:rsidRDefault="00DC307C" w:rsidP="004671F1">
                            <w:pPr>
                              <w:pStyle w:val="Odstavecseseznamem1"/>
                              <w:numPr>
                                <w:ilvl w:val="0"/>
                                <w:numId w:val="18"/>
                              </w:numPr>
                              <w:ind w:left="0" w:firstLine="0"/>
                              <w:jc w:val="center"/>
                            </w:pPr>
                            <w:r w:rsidRPr="00BE6BC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  <w:t>chléb „tradiční kvasový“, „tradiční kváskový“, „tradiční s kváskem“ nebo „tradiční s kvasem“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>
                            <w:pPr>
                              <w:pStyle w:val="Nadpis61"/>
                              <w:ind w:firstLine="0"/>
                              <w:jc w:val="both"/>
                            </w:pPr>
                            <w:r w:rsidRPr="006A5209">
                              <w:rPr>
                                <w:b w:val="0"/>
                                <w:sz w:val="22"/>
                                <w:szCs w:val="22"/>
                              </w:rPr>
                              <w:t>kypřen</w:t>
                            </w: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 a zakyselen výhradně žitným kvasem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Pr="00BE6BC2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</w:pPr>
                            <w:r w:rsidRPr="00BE6BC2">
                              <w:rPr>
                                <w:b w:val="0"/>
                                <w:sz w:val="22"/>
                                <w:szCs w:val="22"/>
                              </w:rPr>
                              <w:t>„selský chléb“</w:t>
                            </w:r>
                          </w:p>
                          <w:p w:rsidR="00DC307C" w:rsidRPr="00BE6BC2" w:rsidRDefault="00DC307C" w:rsidP="004671F1">
                            <w:pPr>
                              <w:pStyle w:val="Nadpis61"/>
                              <w:numPr>
                                <w:ilvl w:val="3"/>
                                <w:numId w:val="18"/>
                              </w:numPr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  <w:jc w:val="both"/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 xml:space="preserve">tvarovaný do kulatého bochníku o hmotnosti nejméně 2 kg, s obsahem nejméně 45 % žitné mouky, vztaženo na celkové množství použitých mlýnských obilných výrobků     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„trvanlivý chléb“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Odstavecseseznamem1"/>
                              <w:numPr>
                                <w:ilvl w:val="0"/>
                                <w:numId w:val="18"/>
                              </w:numPr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minimální trvanlivost chleba je nejméně 21 dní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„mléčné běžné pečivo“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Odstavecseseznamem1"/>
                              <w:numPr>
                                <w:ilvl w:val="0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obsahuje mléko v množství odpovídajícím nejméně 1,7 % mléčné sušiny, vztaženo na celkovou hmotnost použitých mlýnských obilných výrobků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Odstavecseseznamem1"/>
                              <w:numPr>
                                <w:ilvl w:val="0"/>
                                <w:numId w:val="18"/>
                              </w:num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„máslové“ pekařské výrobky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Odstavecseseznamem1"/>
                              <w:numPr>
                                <w:ilvl w:val="0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použitým tukem do těsta je výhradně máslo nebo odpovídající množství máselného tuku nebo máselného koncentrátu; </w:t>
                            </w:r>
                            <w:r w:rsidRPr="00C850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přítomnost jiného tuku se připouští pouze v malém množství v důsledku přenosu z použitých ochucujících složek, ve kterých se vyskytuje přirozeně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„vaječné“ pekařské výrobky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FA46C9">
                            <w:pPr>
                              <w:pStyle w:val="Odstavecseseznamem1"/>
                              <w:ind w:left="45" w:firstLine="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obsahují nejméně 180 g vajec nebo 64 g oddělených žloutků nebo odpovídající množství sušených vaječných výrobků vztaženo na 1 kg použitých mlýnských obilných výrobků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4671F1">
                            <w:pPr>
                              <w:pStyle w:val="Nadpis61"/>
                              <w:numPr>
                                <w:ilvl w:val="5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„kakaové“ pekařské výrobky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 w:rsidP="0073363B">
                            <w:pPr>
                              <w:pStyle w:val="Odstavecseseznamem1"/>
                              <w:numPr>
                                <w:ilvl w:val="0"/>
                                <w:numId w:val="18"/>
                              </w:numPr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obsahují nejméně 25 g kakaa v 1 kg hmoty nebo těsta před upečením</w:t>
                            </w:r>
                          </w:p>
                        </w:tc>
                      </w:tr>
                      <w:tr w:rsidR="00DC307C">
                        <w:tc>
                          <w:tcPr>
                            <w:tcW w:w="4383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>
                            <w:pPr>
                              <w:pStyle w:val="Odstavecseseznamem1"/>
                              <w:ind w:left="641" w:hanging="284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pekařské výrobky s názvem použité skupiny skořápkových plodů </w:t>
                            </w:r>
                          </w:p>
                        </w:tc>
                        <w:tc>
                          <w:tcPr>
                            <w:tcW w:w="4318" w:type="dxa"/>
                            <w:shd w:val="clear" w:color="auto" w:fill="auto"/>
                            <w:tcMar>
                              <w:left w:w="88" w:type="dxa"/>
                            </w:tcMar>
                          </w:tcPr>
                          <w:p w:rsidR="00DC307C" w:rsidRDefault="00DC307C">
                            <w:pPr>
                              <w:pStyle w:val="Odstavecseseznamem1"/>
                              <w:ind w:left="0" w:firstLine="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obsahují nejméně 25 g jader těchto skořápkových plodů v 1 kg hmoty nebo těsta před upečením</w:t>
                            </w:r>
                          </w:p>
                        </w:tc>
                      </w:tr>
                    </w:tbl>
                    <w:p w:rsidR="00DC307C" w:rsidRDefault="00DC307C" w:rsidP="007F0E8D">
                      <w:pPr>
                        <w:pStyle w:val="Obsahrmc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DB3299" w:rsidRDefault="00DC37F6" w:rsidP="007F0E8D">
      <w:pPr>
        <w:pStyle w:val="Nadpis61"/>
        <w:numPr>
          <w:ilvl w:val="5"/>
          <w:numId w:val="1"/>
        </w:numPr>
        <w:jc w:val="both"/>
        <w:rPr>
          <w:sz w:val="22"/>
          <w:szCs w:val="22"/>
        </w:rPr>
      </w:pPr>
      <w:r w:rsidRPr="00B40FDB">
        <w:rPr>
          <w:sz w:val="22"/>
          <w:szCs w:val="22"/>
        </w:rPr>
        <w:t xml:space="preserve"> </w:t>
      </w:r>
    </w:p>
    <w:p w:rsidR="00DB3299" w:rsidRPr="00DB3299" w:rsidRDefault="00DB3299" w:rsidP="00DB3299"/>
    <w:p w:rsidR="00DB3299" w:rsidRPr="00DB3299" w:rsidRDefault="00DB3299" w:rsidP="00DB3299"/>
    <w:p w:rsidR="00DB3299" w:rsidRPr="00DB3299" w:rsidRDefault="00DB3299" w:rsidP="00DB3299"/>
    <w:p w:rsidR="00DB3299" w:rsidRDefault="00DB3299" w:rsidP="00DB3299"/>
    <w:p w:rsidR="00B467ED" w:rsidRPr="00DB3299" w:rsidRDefault="00B467ED" w:rsidP="00DB3299">
      <w:pPr>
        <w:jc w:val="center"/>
      </w:pPr>
    </w:p>
    <w:p w:rsidR="00CD76C6" w:rsidRPr="009156E3" w:rsidRDefault="00CD76C6" w:rsidP="00CD76C6">
      <w:pPr>
        <w:pStyle w:val="Nadpis61"/>
        <w:pageBreakBefore/>
        <w:ind w:firstLine="0"/>
        <w:jc w:val="both"/>
        <w:rPr>
          <w:b w:val="0"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135D2" w:rsidRPr="00B40FDB" w:rsidRDefault="00B135D2" w:rsidP="00B135D2">
      <w:pPr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Tabulka 2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92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966"/>
        <w:gridCol w:w="1970"/>
        <w:gridCol w:w="1970"/>
        <w:gridCol w:w="1970"/>
        <w:gridCol w:w="2049"/>
      </w:tblGrid>
      <w:tr w:rsidR="00B467ED" w:rsidRPr="00B40FDB">
        <w:tc>
          <w:tcPr>
            <w:tcW w:w="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Druh/skupina</w:t>
            </w:r>
          </w:p>
          <w:p w:rsidR="0006275B" w:rsidRPr="00B40FDB" w:rsidRDefault="0006275B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Vzhled, tvar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Kůrka, povrch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547052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Střídka, struktura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Vůně a chuť</w:t>
            </w:r>
          </w:p>
        </w:tc>
      </w:tr>
      <w:tr w:rsidR="00B467ED" w:rsidRPr="00B40FDB">
        <w:tc>
          <w:tcPr>
            <w:tcW w:w="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chléb /čerstvý chléb,</w:t>
            </w:r>
          </w:p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běž</w:t>
            </w:r>
            <w:r w:rsidR="005C7F87" w:rsidRPr="00B40FDB">
              <w:rPr>
                <w:rFonts w:ascii="Arial" w:hAnsi="Arial" w:cs="Arial"/>
                <w:sz w:val="22"/>
                <w:szCs w:val="22"/>
              </w:rPr>
              <w:t>né pečivo /čerstvé běžné pečivo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pravidelně formovaný, tvar typický pro daný výrobek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čistá, odpovídající barvy dle charakteru výrobku, nepřipálená, popř. nařezávaná nebo s prasklinami typickými pro daný výrobek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dobře propečená, pórovitá, vláčná, pružná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typická pro daný výrobek, odpovídající použitým surovinám, příjemná, bez cizích pachů a cizí příchuti</w:t>
            </w: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7ED" w:rsidRPr="00B40FDB">
        <w:tc>
          <w:tcPr>
            <w:tcW w:w="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jemné pečivo/čerstvé jemné pečivo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pravidelně formované, tvar typický pro daný výrobek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čistá, odpovídající barvy dle charakteru výrobku,</w:t>
            </w:r>
            <w:r w:rsidR="00DC37F6" w:rsidRPr="00B40FDB">
              <w:rPr>
                <w:rFonts w:ascii="Arial" w:hAnsi="Arial" w:cs="Arial"/>
                <w:color w:val="92D050"/>
                <w:sz w:val="22"/>
                <w:szCs w:val="22"/>
              </w:rPr>
              <w:t xml:space="preserve">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nepřipálená,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popřípadě s viditelnou náplní u plněných výrobků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dobře propečená, jemně pórovitá, vláčná, popř. s náplní na řezu, dutina nad náplní u plněných výrobků není na závadu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typická pro daný výrobek, příjemná, odp</w:t>
            </w:r>
            <w:r w:rsidR="00547052" w:rsidRPr="00B40FDB">
              <w:rPr>
                <w:rFonts w:ascii="Arial" w:hAnsi="Arial" w:cs="Arial"/>
                <w:sz w:val="22"/>
                <w:szCs w:val="22"/>
              </w:rPr>
              <w:t>ovídající použitým surovinám, u 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plněných výrobků po použité náplni, bez cizích pachů a cizí příchuti</w:t>
            </w:r>
          </w:p>
        </w:tc>
      </w:tr>
      <w:tr w:rsidR="00B467ED" w:rsidRPr="00B40FDB">
        <w:tc>
          <w:tcPr>
            <w:tcW w:w="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trvanlivé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pečivo kromě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perníku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celistvý, tvar typický pro daný výrobek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5C7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č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ist</w:t>
            </w:r>
            <w:r w:rsidR="005C7F87" w:rsidRPr="00B40FDB">
              <w:rPr>
                <w:rFonts w:ascii="Arial" w:hAnsi="Arial" w:cs="Arial"/>
                <w:sz w:val="22"/>
                <w:szCs w:val="22"/>
              </w:rPr>
              <w:t>á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 xml:space="preserve">, odpovídající barvy dle charakteru výrobku, dle výrobku </w:t>
            </w:r>
            <w:r w:rsidR="005C7F87" w:rsidRPr="00B40FDB">
              <w:rPr>
                <w:rFonts w:ascii="Arial" w:hAnsi="Arial" w:cs="Arial"/>
                <w:sz w:val="22"/>
                <w:szCs w:val="22"/>
              </w:rPr>
              <w:t>s otiskem formy, nepřipálená, u 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potahovaných druhů výrobků s polevou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křehká, pórovitá,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u laminovaných</w:t>
            </w:r>
          </w:p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výrobků vrstevnatý lom,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u plněných výrobků na řezu náplň v jedné nebo více vrstvách,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u plněných oplatek neoddělené vrstvy,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příjemná,</w:t>
            </w:r>
          </w:p>
          <w:p w:rsidR="00B467ED" w:rsidRPr="00B40FDB" w:rsidRDefault="00DC37F6" w:rsidP="00401B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typická pro daný výrobek, odp</w:t>
            </w:r>
            <w:r w:rsidR="00547052" w:rsidRPr="00B40FDB">
              <w:rPr>
                <w:rFonts w:ascii="Arial" w:hAnsi="Arial" w:cs="Arial"/>
                <w:sz w:val="22"/>
                <w:szCs w:val="22"/>
              </w:rPr>
              <w:t>ovídající použitým surovinám, u </w:t>
            </w:r>
            <w:r w:rsidRPr="00B40FDB">
              <w:rPr>
                <w:rFonts w:ascii="Arial" w:hAnsi="Arial" w:cs="Arial"/>
                <w:sz w:val="22"/>
                <w:szCs w:val="22"/>
              </w:rPr>
              <w:t>plněných výrobků po náplni, u potahovaných výrobků po polevě, bez cizích pachů a cizí příchuti</w:t>
            </w:r>
          </w:p>
        </w:tc>
      </w:tr>
      <w:tr w:rsidR="00B467ED" w:rsidRPr="00B40FDB">
        <w:tc>
          <w:tcPr>
            <w:tcW w:w="1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6275B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p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erník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celistvý, tvarovaný dle formy</w:t>
            </w: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5C7F8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celistv</w:t>
            </w:r>
            <w:r w:rsidR="005C7F87" w:rsidRPr="00B40FDB">
              <w:rPr>
                <w:rFonts w:ascii="Arial" w:hAnsi="Arial" w:cs="Arial"/>
                <w:sz w:val="22"/>
                <w:szCs w:val="22"/>
              </w:rPr>
              <w:t>á</w:t>
            </w:r>
            <w:r w:rsidRPr="00B40FDB">
              <w:rPr>
                <w:rFonts w:ascii="Arial" w:hAnsi="Arial" w:cs="Arial"/>
                <w:sz w:val="22"/>
                <w:szCs w:val="22"/>
              </w:rPr>
              <w:t>, čist</w:t>
            </w:r>
            <w:r w:rsidR="005C7F87" w:rsidRPr="00B40FDB">
              <w:rPr>
                <w:rFonts w:ascii="Arial" w:hAnsi="Arial" w:cs="Arial"/>
                <w:sz w:val="22"/>
                <w:szCs w:val="22"/>
              </w:rPr>
              <w:t>á</w:t>
            </w:r>
            <w:r w:rsidRPr="00B40FDB">
              <w:rPr>
                <w:rFonts w:ascii="Arial" w:hAnsi="Arial" w:cs="Arial"/>
                <w:sz w:val="22"/>
                <w:szCs w:val="22"/>
              </w:rPr>
              <w:t>, odpovídající barvy dle výrobku, nepřipálený, u potahovaných výrobků s polevou</w:t>
            </w:r>
          </w:p>
        </w:tc>
        <w:tc>
          <w:tcPr>
            <w:tcW w:w="1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tabs>
                <w:tab w:val="left" w:pos="118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vláčná, pórovitá, u plněných výrobků náplň na řezu</w:t>
            </w: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401B74" w:rsidP="00401B7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příjemná, typická odpovídající použitým surovinám, bez cizích pachů a cizí příchuti</w:t>
            </w:r>
          </w:p>
        </w:tc>
      </w:tr>
    </w:tbl>
    <w:p w:rsidR="00B467ED" w:rsidRPr="00B40FDB" w:rsidRDefault="00B467ED" w:rsidP="00401B74">
      <w:pPr>
        <w:jc w:val="center"/>
        <w:rPr>
          <w:rFonts w:ascii="Arial" w:hAnsi="Arial" w:cs="Arial"/>
          <w:sz w:val="22"/>
          <w:szCs w:val="22"/>
        </w:rPr>
      </w:pPr>
    </w:p>
    <w:p w:rsidR="00B467ED" w:rsidRPr="00B40FDB" w:rsidRDefault="00B467ED" w:rsidP="00941D7F">
      <w:pPr>
        <w:ind w:firstLine="0"/>
        <w:rPr>
          <w:rFonts w:ascii="Arial" w:hAnsi="Arial" w:cs="Arial"/>
          <w:sz w:val="22"/>
          <w:szCs w:val="22"/>
        </w:rPr>
      </w:pPr>
    </w:p>
    <w:p w:rsidR="00302F0C" w:rsidRPr="00B40FDB" w:rsidRDefault="00302F0C" w:rsidP="00941D7F">
      <w:pPr>
        <w:ind w:firstLine="0"/>
        <w:rPr>
          <w:rFonts w:ascii="Arial" w:hAnsi="Arial" w:cs="Arial"/>
          <w:sz w:val="22"/>
          <w:szCs w:val="22"/>
        </w:rPr>
      </w:pPr>
    </w:p>
    <w:p w:rsidR="00302F0C" w:rsidRPr="00B40FDB" w:rsidRDefault="00302F0C" w:rsidP="00941D7F">
      <w:pPr>
        <w:ind w:firstLine="0"/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pStyle w:val="Nadpis21"/>
        <w:numPr>
          <w:ilvl w:val="1"/>
          <w:numId w:val="1"/>
        </w:numPr>
        <w:rPr>
          <w:b/>
          <w:sz w:val="22"/>
          <w:szCs w:val="22"/>
        </w:rPr>
      </w:pPr>
    </w:p>
    <w:p w:rsidR="0006275B" w:rsidRPr="00B40FDB" w:rsidRDefault="0006275B" w:rsidP="0006275B">
      <w:pPr>
        <w:pStyle w:val="Nadpis61"/>
        <w:pageBreakBefore/>
        <w:numPr>
          <w:ilvl w:val="5"/>
          <w:numId w:val="1"/>
        </w:numPr>
        <w:ind w:left="1151" w:hanging="1151"/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lastRenderedPageBreak/>
        <w:t>Příloha č. 10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DC37F6">
      <w:pPr>
        <w:pStyle w:val="Nadpis21"/>
        <w:numPr>
          <w:ilvl w:val="1"/>
          <w:numId w:val="1"/>
        </w:numPr>
        <w:jc w:val="right"/>
        <w:rPr>
          <w:b/>
          <w:sz w:val="22"/>
          <w:szCs w:val="22"/>
        </w:rPr>
      </w:pPr>
      <w:r w:rsidRPr="00B40FDB">
        <w:rPr>
          <w:b/>
          <w:sz w:val="22"/>
          <w:szCs w:val="22"/>
        </w:rPr>
        <w:t xml:space="preserve"> </w:t>
      </w: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p w:rsidR="00B467ED" w:rsidRPr="00B40FDB" w:rsidRDefault="00DC37F6" w:rsidP="0073363B">
      <w:pPr>
        <w:jc w:val="center"/>
        <w:rPr>
          <w:rFonts w:ascii="Arial" w:hAnsi="Arial" w:cs="Arial"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>Přípustné záporné hmotnostní odchylky</w:t>
      </w:r>
      <w:r w:rsidR="00941D7F" w:rsidRPr="00B40FDB">
        <w:rPr>
          <w:rFonts w:ascii="Arial" w:hAnsi="Arial" w:cs="Arial"/>
          <w:b/>
          <w:sz w:val="22"/>
          <w:szCs w:val="22"/>
        </w:rPr>
        <w:t xml:space="preserve"> pekařských výrobků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244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4507"/>
        <w:gridCol w:w="4737"/>
      </w:tblGrid>
      <w:tr w:rsidR="00B467ED" w:rsidRPr="00B40FDB">
        <w:tc>
          <w:tcPr>
            <w:tcW w:w="4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hléb nebalený</w:t>
            </w:r>
          </w:p>
        </w:tc>
        <w:tc>
          <w:tcPr>
            <w:tcW w:w="4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- 6 %</w:t>
            </w:r>
          </w:p>
        </w:tc>
      </w:tr>
      <w:tr w:rsidR="00B467ED" w:rsidRPr="00B40FDB">
        <w:tc>
          <w:tcPr>
            <w:tcW w:w="4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401B74">
            <w:pPr>
              <w:tabs>
                <w:tab w:val="left" w:pos="281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hléb balený</w:t>
            </w:r>
          </w:p>
        </w:tc>
        <w:tc>
          <w:tcPr>
            <w:tcW w:w="4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- 5 %</w:t>
            </w:r>
          </w:p>
        </w:tc>
      </w:tr>
      <w:tr w:rsidR="00B467ED" w:rsidRPr="00B40FDB">
        <w:tc>
          <w:tcPr>
            <w:tcW w:w="4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547052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B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ěžné pečivo o hmotnosti do 150 g</w:t>
            </w:r>
            <w:r w:rsidRPr="00B40FD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10 kusů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 1 kus</w:t>
            </w: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nad 150 g</w:t>
            </w:r>
          </w:p>
        </w:tc>
        <w:tc>
          <w:tcPr>
            <w:tcW w:w="4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- 6 %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  <w:lang w:eastAsia="cs-CZ"/>
              </w:rPr>
              <w:t>nejvýše - 10 %</w:t>
            </w: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- 6 %</w:t>
            </w:r>
          </w:p>
        </w:tc>
      </w:tr>
      <w:tr w:rsidR="00B467ED" w:rsidRPr="00B40FDB">
        <w:tc>
          <w:tcPr>
            <w:tcW w:w="4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547052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J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emné pečivo o hmotnosti do 150 g</w:t>
            </w:r>
            <w:r w:rsidRPr="00B40FD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10 kusů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 kus</w:t>
            </w: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nad 150 g</w:t>
            </w:r>
          </w:p>
        </w:tc>
        <w:tc>
          <w:tcPr>
            <w:tcW w:w="4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cs-CZ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- 6 %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bCs/>
                <w:sz w:val="22"/>
                <w:szCs w:val="22"/>
                <w:lang w:eastAsia="cs-CZ"/>
              </w:rPr>
              <w:t>nejvýše - 10 %</w:t>
            </w: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- 6 %</w:t>
            </w:r>
          </w:p>
        </w:tc>
      </w:tr>
      <w:tr w:rsidR="00B467ED" w:rsidRPr="00B40FDB">
        <w:tc>
          <w:tcPr>
            <w:tcW w:w="4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E72B4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rvanlivé pečivo o hmotnosti do 50 g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51 </w:t>
            </w:r>
            <w:r w:rsidR="0095519B" w:rsidRPr="00B40FD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B40FDB">
              <w:rPr>
                <w:rFonts w:ascii="Arial" w:hAnsi="Arial" w:cs="Arial"/>
                <w:sz w:val="22"/>
                <w:szCs w:val="22"/>
              </w:rPr>
              <w:t>100 g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101 – 250 g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 xml:space="preserve">251 </w:t>
            </w:r>
            <w:r w:rsidR="0095519B" w:rsidRPr="00B40FD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B40FDB">
              <w:rPr>
                <w:rFonts w:ascii="Arial" w:hAnsi="Arial" w:cs="Arial"/>
                <w:sz w:val="22"/>
                <w:szCs w:val="22"/>
              </w:rPr>
              <w:t>500 g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nad 500 g</w:t>
            </w:r>
          </w:p>
        </w:tc>
        <w:tc>
          <w:tcPr>
            <w:tcW w:w="47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- 11 %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- 9 %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- 7 %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- 5 %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- 3 %</w:t>
            </w:r>
          </w:p>
          <w:p w:rsidR="00B467ED" w:rsidRPr="00B40FDB" w:rsidRDefault="00B467ED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67ED" w:rsidRPr="00B40FDB" w:rsidRDefault="00B467ED" w:rsidP="00401B74">
      <w:pPr>
        <w:pStyle w:val="Nadpis61"/>
        <w:ind w:firstLine="0"/>
        <w:jc w:val="both"/>
        <w:rPr>
          <w:sz w:val="22"/>
          <w:szCs w:val="22"/>
        </w:rPr>
      </w:pPr>
    </w:p>
    <w:p w:rsidR="00B467ED" w:rsidRPr="00B40FDB" w:rsidRDefault="00B467ED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</w:p>
    <w:p w:rsidR="0006275B" w:rsidRPr="00B40FDB" w:rsidRDefault="0006275B" w:rsidP="0006275B">
      <w:pPr>
        <w:pStyle w:val="Nadpis61"/>
        <w:numPr>
          <w:ilvl w:val="5"/>
          <w:numId w:val="1"/>
        </w:numPr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t>Příloha č. 11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DC37F6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  <w:r w:rsidRPr="00B40FDB">
        <w:rPr>
          <w:sz w:val="22"/>
          <w:szCs w:val="22"/>
        </w:rPr>
        <w:t xml:space="preserve"> 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DC37F6" w:rsidP="0073363B">
      <w:pPr>
        <w:pStyle w:val="Nadpis61"/>
        <w:numPr>
          <w:ilvl w:val="5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 xml:space="preserve">Členění </w:t>
      </w:r>
      <w:r w:rsidR="00941D7F" w:rsidRPr="00B40FDB">
        <w:rPr>
          <w:sz w:val="22"/>
          <w:szCs w:val="22"/>
        </w:rPr>
        <w:t xml:space="preserve">cukrářských výrobků a těst </w:t>
      </w:r>
      <w:r w:rsidRPr="00B40FDB">
        <w:rPr>
          <w:sz w:val="22"/>
          <w:szCs w:val="22"/>
        </w:rPr>
        <w:t>na druhy a skupiny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6688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085"/>
        <w:gridCol w:w="3603"/>
      </w:tblGrid>
      <w:tr w:rsidR="00B467ED" w:rsidRPr="00B40FDB"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Druh</w:t>
            </w:r>
          </w:p>
          <w:p w:rsidR="0006275B" w:rsidRPr="00B40FDB" w:rsidRDefault="0006275B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Skupina</w:t>
            </w:r>
          </w:p>
        </w:tc>
      </w:tr>
      <w:tr w:rsidR="00B467ED" w:rsidRPr="00B40FDB"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cukrářský výrobek</w:t>
            </w:r>
          </w:p>
        </w:tc>
        <w:tc>
          <w:tcPr>
            <w:tcW w:w="3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 náplní lehkou tukovou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 náplní lehkou máslovou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 náplní tukovou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 náplní máslovou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 náplní šlehačkovou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 náplní bílkovou</w:t>
            </w:r>
          </w:p>
          <w:p w:rsidR="00DE594B" w:rsidRPr="00B40FDB" w:rsidRDefault="00DE594B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s náplní ostatní</w:t>
            </w:r>
          </w:p>
          <w:p w:rsidR="00B467ED" w:rsidRPr="00B40FDB" w:rsidRDefault="00B467ED" w:rsidP="003B6930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B467ED" w:rsidRPr="00B40FDB">
        <w:tc>
          <w:tcPr>
            <w:tcW w:w="3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0627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t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ěsto</w:t>
            </w:r>
          </w:p>
        </w:tc>
        <w:tc>
          <w:tcPr>
            <w:tcW w:w="3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B467ED" w:rsidRPr="00B40FDB" w:rsidRDefault="00B467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DC37F6" w:rsidP="00941D7F">
      <w:pPr>
        <w:jc w:val="right"/>
        <w:rPr>
          <w:rFonts w:ascii="Arial" w:hAnsi="Arial" w:cs="Arial"/>
          <w:b/>
          <w:sz w:val="22"/>
          <w:szCs w:val="22"/>
        </w:rPr>
      </w:pPr>
      <w:r w:rsidRPr="00B40FDB">
        <w:rPr>
          <w:rFonts w:ascii="Arial" w:hAnsi="Arial" w:cs="Arial"/>
          <w:b/>
          <w:sz w:val="22"/>
          <w:szCs w:val="22"/>
        </w:rPr>
        <w:t xml:space="preserve">                        </w:t>
      </w:r>
    </w:p>
    <w:p w:rsidR="00B467ED" w:rsidRPr="00B40FDB" w:rsidRDefault="00B467ED">
      <w:pPr>
        <w:rPr>
          <w:rFonts w:ascii="Arial" w:hAnsi="Arial" w:cs="Arial"/>
          <w:b/>
          <w:sz w:val="22"/>
          <w:szCs w:val="22"/>
        </w:rPr>
      </w:pPr>
    </w:p>
    <w:p w:rsidR="0006275B" w:rsidRPr="00B40FDB" w:rsidRDefault="0006275B" w:rsidP="0006275B">
      <w:pPr>
        <w:pStyle w:val="Nadpis61"/>
        <w:numPr>
          <w:ilvl w:val="5"/>
          <w:numId w:val="1"/>
        </w:numPr>
        <w:jc w:val="right"/>
        <w:rPr>
          <w:b w:val="0"/>
          <w:sz w:val="22"/>
          <w:szCs w:val="22"/>
        </w:rPr>
      </w:pPr>
      <w:r w:rsidRPr="00B40FDB">
        <w:rPr>
          <w:b w:val="0"/>
          <w:sz w:val="22"/>
          <w:szCs w:val="22"/>
        </w:rPr>
        <w:t>Příloha č. 12 k vyhlášce č. …/201</w:t>
      </w:r>
      <w:r w:rsidR="0073363B">
        <w:rPr>
          <w:b w:val="0"/>
          <w:sz w:val="22"/>
          <w:szCs w:val="22"/>
        </w:rPr>
        <w:t>9</w:t>
      </w:r>
      <w:r w:rsidRPr="00B40FDB">
        <w:rPr>
          <w:b w:val="0"/>
          <w:sz w:val="22"/>
          <w:szCs w:val="22"/>
        </w:rPr>
        <w:t xml:space="preserve"> Sb.</w:t>
      </w:r>
    </w:p>
    <w:p w:rsidR="00B467ED" w:rsidRPr="00B40FDB" w:rsidRDefault="00DC37F6">
      <w:pPr>
        <w:pStyle w:val="Nadpis61"/>
        <w:numPr>
          <w:ilvl w:val="5"/>
          <w:numId w:val="1"/>
        </w:numPr>
        <w:jc w:val="right"/>
        <w:rPr>
          <w:sz w:val="22"/>
          <w:szCs w:val="22"/>
        </w:rPr>
      </w:pPr>
      <w:r w:rsidRPr="00B40FDB">
        <w:rPr>
          <w:sz w:val="22"/>
          <w:szCs w:val="22"/>
        </w:rPr>
        <w:t xml:space="preserve"> 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p w:rsidR="00B467ED" w:rsidRPr="00B40FDB" w:rsidRDefault="00DC37F6" w:rsidP="0073363B">
      <w:pPr>
        <w:pStyle w:val="Nadpis61"/>
        <w:numPr>
          <w:ilvl w:val="5"/>
          <w:numId w:val="1"/>
        </w:numPr>
        <w:rPr>
          <w:sz w:val="22"/>
          <w:szCs w:val="22"/>
        </w:rPr>
      </w:pPr>
      <w:r w:rsidRPr="00B40FDB">
        <w:rPr>
          <w:sz w:val="22"/>
          <w:szCs w:val="22"/>
        </w:rPr>
        <w:t>Přípustné záporné hmotnostní odchylky</w:t>
      </w:r>
      <w:r w:rsidR="00941D7F" w:rsidRPr="00B40FDB">
        <w:rPr>
          <w:sz w:val="22"/>
          <w:szCs w:val="22"/>
        </w:rPr>
        <w:t xml:space="preserve"> cukrářských výrobků</w:t>
      </w:r>
      <w:r w:rsidR="00B71F0A" w:rsidRPr="00B40FDB">
        <w:rPr>
          <w:sz w:val="22"/>
          <w:szCs w:val="22"/>
        </w:rPr>
        <w:t xml:space="preserve"> a těst</w:t>
      </w:r>
    </w:p>
    <w:p w:rsidR="00B467ED" w:rsidRPr="00B40FDB" w:rsidRDefault="00B467ED">
      <w:pPr>
        <w:rPr>
          <w:rFonts w:ascii="Arial" w:hAnsi="Arial" w:cs="Arial"/>
          <w:sz w:val="22"/>
          <w:szCs w:val="22"/>
        </w:rPr>
      </w:pPr>
    </w:p>
    <w:tbl>
      <w:tblPr>
        <w:tblW w:w="9271" w:type="dxa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668"/>
      </w:tblGrid>
      <w:tr w:rsidR="00B467ED" w:rsidRPr="00B40FDB">
        <w:tc>
          <w:tcPr>
            <w:tcW w:w="4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6275B" w:rsidRPr="00B40FDB" w:rsidRDefault="0006275B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782FC3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v</w:t>
            </w:r>
            <w:r w:rsidR="00DC37F6" w:rsidRPr="00B40FDB">
              <w:rPr>
                <w:rFonts w:ascii="Arial" w:hAnsi="Arial" w:cs="Arial"/>
                <w:sz w:val="22"/>
                <w:szCs w:val="22"/>
              </w:rPr>
              <w:t>ýrobky o hmotnosti do 150 g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nad 150 g</w:t>
            </w:r>
          </w:p>
          <w:p w:rsidR="0006275B" w:rsidRPr="00B40FDB" w:rsidRDefault="0006275B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:rsidR="0006275B" w:rsidRPr="00B40FDB" w:rsidRDefault="0006275B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- 8 %</w:t>
            </w:r>
          </w:p>
          <w:p w:rsidR="00B467ED" w:rsidRPr="00B40FDB" w:rsidRDefault="00DC37F6" w:rsidP="00401B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0FDB">
              <w:rPr>
                <w:rFonts w:ascii="Arial" w:hAnsi="Arial" w:cs="Arial"/>
                <w:sz w:val="22"/>
                <w:szCs w:val="22"/>
              </w:rPr>
              <w:t>nejvýše - 7 %</w:t>
            </w:r>
          </w:p>
        </w:tc>
      </w:tr>
    </w:tbl>
    <w:p w:rsidR="00B467ED" w:rsidRPr="00B40FDB" w:rsidRDefault="00B467ED" w:rsidP="00941D7F">
      <w:pPr>
        <w:ind w:firstLine="0"/>
        <w:rPr>
          <w:rFonts w:ascii="Arial" w:hAnsi="Arial" w:cs="Arial"/>
          <w:sz w:val="22"/>
          <w:szCs w:val="22"/>
        </w:rPr>
      </w:pPr>
    </w:p>
    <w:sectPr w:rsidR="00B467ED" w:rsidRPr="00B40FDB" w:rsidSect="00831500">
      <w:footerReference w:type="default" r:id="rId13"/>
      <w:footnotePr>
        <w:numStart w:val="2"/>
      </w:footnotePr>
      <w:pgSz w:w="11906" w:h="16838"/>
      <w:pgMar w:top="1134" w:right="1134" w:bottom="851" w:left="1134" w:header="0" w:footer="709" w:gutter="0"/>
      <w:cols w:space="708"/>
      <w:formProt w:val="0"/>
      <w:titlePg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D61386" w15:done="0"/>
  <w15:commentEx w15:paraId="316695D5" w15:done="0"/>
  <w15:commentEx w15:paraId="16845517" w15:done="0"/>
  <w15:commentEx w15:paraId="71F0C04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29" w:rsidRDefault="00DC2229" w:rsidP="00B467ED">
      <w:r>
        <w:separator/>
      </w:r>
    </w:p>
  </w:endnote>
  <w:endnote w:type="continuationSeparator" w:id="0">
    <w:p w:rsidR="00DC2229" w:rsidRDefault="00DC2229" w:rsidP="00B4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5" w:usb1="00000000" w:usb2="00000000" w:usb3="00000000" w:csb0="00000002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7C" w:rsidRPr="00DC356E" w:rsidRDefault="00DC307C">
    <w:pPr>
      <w:pStyle w:val="Zpat1"/>
      <w:jc w:val="center"/>
      <w:rPr>
        <w:rFonts w:ascii="Arial" w:hAnsi="Arial" w:cs="Arial"/>
        <w:sz w:val="22"/>
        <w:szCs w:val="22"/>
      </w:rPr>
    </w:pPr>
    <w:r w:rsidRPr="00DC356E">
      <w:rPr>
        <w:rFonts w:ascii="Arial" w:hAnsi="Arial" w:cs="Arial"/>
        <w:sz w:val="22"/>
        <w:szCs w:val="22"/>
      </w:rPr>
      <w:fldChar w:fldCharType="begin"/>
    </w:r>
    <w:r w:rsidRPr="00DC356E">
      <w:rPr>
        <w:rFonts w:ascii="Arial" w:hAnsi="Arial" w:cs="Arial"/>
        <w:sz w:val="22"/>
        <w:szCs w:val="22"/>
      </w:rPr>
      <w:instrText>PAGE</w:instrText>
    </w:r>
    <w:r w:rsidRPr="00DC356E">
      <w:rPr>
        <w:rFonts w:ascii="Arial" w:hAnsi="Arial" w:cs="Arial"/>
        <w:sz w:val="22"/>
        <w:szCs w:val="22"/>
      </w:rPr>
      <w:fldChar w:fldCharType="separate"/>
    </w:r>
    <w:r w:rsidR="00862BAE">
      <w:rPr>
        <w:rFonts w:ascii="Arial" w:hAnsi="Arial" w:cs="Arial"/>
        <w:noProof/>
        <w:sz w:val="22"/>
        <w:szCs w:val="22"/>
      </w:rPr>
      <w:t>8</w:t>
    </w:r>
    <w:r w:rsidRPr="00DC356E">
      <w:rPr>
        <w:rFonts w:ascii="Arial" w:hAnsi="Arial" w:cs="Arial"/>
        <w:noProof/>
        <w:sz w:val="22"/>
        <w:szCs w:val="22"/>
      </w:rPr>
      <w:fldChar w:fldCharType="end"/>
    </w:r>
  </w:p>
  <w:p w:rsidR="00DC307C" w:rsidRDefault="00DC307C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29" w:rsidRDefault="00DC2229">
      <w:r>
        <w:separator/>
      </w:r>
    </w:p>
  </w:footnote>
  <w:footnote w:type="continuationSeparator" w:id="0">
    <w:p w:rsidR="00DC2229" w:rsidRDefault="00DC2229">
      <w:r>
        <w:continuationSeparator/>
      </w:r>
    </w:p>
  </w:footnote>
  <w:footnote w:id="1">
    <w:p w:rsidR="00DC307C" w:rsidRDefault="00DC307C" w:rsidP="00310BC6">
      <w:pPr>
        <w:pStyle w:val="Textpoznpodarou"/>
        <w:rPr>
          <w:rStyle w:val="Znakapoznpodarou"/>
        </w:rPr>
      </w:pPr>
    </w:p>
    <w:p w:rsidR="00DC307C" w:rsidRPr="00CE58F3" w:rsidRDefault="00DC307C" w:rsidP="00D3367B">
      <w:pPr>
        <w:contextualSpacing/>
        <w:rPr>
          <w:rFonts w:ascii="Arial" w:hAnsi="Arial" w:cs="Arial"/>
          <w:sz w:val="20"/>
          <w:szCs w:val="20"/>
        </w:rPr>
      </w:pPr>
      <w:r w:rsidRPr="003640BE">
        <w:rPr>
          <w:rStyle w:val="Znakapoznpodarou"/>
          <w:rFonts w:ascii="Arial" w:hAnsi="Arial" w:cs="Arial"/>
          <w:sz w:val="20"/>
          <w:szCs w:val="20"/>
        </w:rPr>
        <w:t>1)</w:t>
      </w:r>
      <w:r w:rsidRPr="00CE58F3">
        <w:t xml:space="preserve">   </w:t>
      </w:r>
      <w:r w:rsidRPr="00CE58F3">
        <w:rPr>
          <w:rFonts w:ascii="Arial" w:hAnsi="Arial" w:cs="Arial"/>
          <w:sz w:val="20"/>
          <w:szCs w:val="20"/>
        </w:rPr>
        <w:t>Nařízení Evropského parlamentu a Rady (ES) č. 178/2002 ze dne 28. ledna 2002, kterým se stanoví obecné zásady a požadavky potravinového práva, zřizuje se Evropský úřad pro bezpečnost potravin a stanoví postupy týkající se bezpečnosti potra</w:t>
      </w:r>
      <w:r>
        <w:rPr>
          <w:rFonts w:ascii="Arial" w:hAnsi="Arial" w:cs="Arial"/>
          <w:sz w:val="20"/>
          <w:szCs w:val="20"/>
        </w:rPr>
        <w:t>vin, v platném znění.</w:t>
      </w:r>
    </w:p>
    <w:p w:rsidR="00DC307C" w:rsidRPr="00CE58F3" w:rsidRDefault="00DC307C" w:rsidP="00D3367B">
      <w:pPr>
        <w:pStyle w:val="Textpoznpodarou"/>
        <w:ind w:firstLine="0"/>
        <w:rPr>
          <w:rFonts w:ascii="Arial" w:hAnsi="Arial" w:cs="Arial"/>
          <w:sz w:val="20"/>
          <w:szCs w:val="20"/>
        </w:rPr>
      </w:pPr>
      <w:r w:rsidRPr="00CE58F3">
        <w:rPr>
          <w:rFonts w:ascii="Arial" w:hAnsi="Arial" w:cs="Arial"/>
          <w:sz w:val="20"/>
          <w:szCs w:val="20"/>
        </w:rPr>
        <w:t>Nařízení Evropského parlamentu a Rady (ES) č. 852/2004 ze dne 29. dubna 2004 o hygieně potravin, v platném znění.</w:t>
      </w:r>
    </w:p>
    <w:p w:rsidR="00DC307C" w:rsidRPr="00CE58F3" w:rsidRDefault="00DC307C" w:rsidP="0056503D">
      <w:pPr>
        <w:contextualSpacing/>
        <w:rPr>
          <w:rFonts w:ascii="Arial" w:hAnsi="Arial" w:cs="Arial"/>
          <w:sz w:val="20"/>
          <w:szCs w:val="20"/>
        </w:rPr>
      </w:pPr>
      <w:r w:rsidRPr="00CE58F3">
        <w:rPr>
          <w:rFonts w:ascii="Arial" w:hAnsi="Arial" w:cs="Arial"/>
        </w:rPr>
        <w:t xml:space="preserve">      </w:t>
      </w:r>
      <w:r w:rsidRPr="00CE58F3">
        <w:rPr>
          <w:rFonts w:ascii="Arial" w:hAnsi="Arial" w:cs="Arial"/>
          <w:sz w:val="20"/>
          <w:szCs w:val="20"/>
        </w:rPr>
        <w:t>Nařízení Evropského parlamentu a Rady (EU) č. 1308/2013 ze dne 17. prosince 2013, kterým se stanoví společná organizace trhů se zemědělskými produkty a zrušují nařízení Rady (EHS) č. 922/72, (EHS) č.</w:t>
      </w:r>
      <w:r>
        <w:rPr>
          <w:rFonts w:ascii="Arial" w:hAnsi="Arial" w:cs="Arial"/>
          <w:sz w:val="20"/>
          <w:szCs w:val="20"/>
        </w:rPr>
        <w:t> </w:t>
      </w:r>
      <w:r w:rsidRPr="00CE58F3">
        <w:rPr>
          <w:rFonts w:ascii="Arial" w:hAnsi="Arial" w:cs="Arial"/>
          <w:sz w:val="20"/>
          <w:szCs w:val="20"/>
        </w:rPr>
        <w:t>234/79, (ES) č. 1037/2001 a (ES) č. 1234/2007, v platném znění.</w:t>
      </w:r>
    </w:p>
    <w:p w:rsidR="00DC307C" w:rsidRPr="00310BC6" w:rsidRDefault="00DC307C" w:rsidP="00D3367B">
      <w:pPr>
        <w:pStyle w:val="Textpoznpodarou"/>
        <w:ind w:firstLine="0"/>
        <w:rPr>
          <w:rFonts w:ascii="Arial" w:hAnsi="Arial" w:cs="Arial"/>
          <w:sz w:val="20"/>
          <w:szCs w:val="20"/>
        </w:rPr>
      </w:pPr>
      <w:r w:rsidRPr="00310BC6">
        <w:rPr>
          <w:rFonts w:ascii="Arial" w:hAnsi="Arial" w:cs="Arial"/>
          <w:sz w:val="20"/>
          <w:szCs w:val="20"/>
        </w:rPr>
        <w:t>Nařízení Evropského parlamentu a Rady (EU) č. 1169/2011 ze dne 25. října 2011 o poskytování informací</w:t>
      </w:r>
      <w:r>
        <w:rPr>
          <w:rFonts w:ascii="Arial" w:hAnsi="Arial" w:cs="Arial"/>
          <w:sz w:val="20"/>
          <w:szCs w:val="20"/>
        </w:rPr>
        <w:t xml:space="preserve"> o potravinách</w:t>
      </w:r>
      <w:r w:rsidRPr="00310BC6">
        <w:rPr>
          <w:rFonts w:ascii="Arial" w:hAnsi="Arial" w:cs="Arial"/>
          <w:sz w:val="20"/>
          <w:szCs w:val="20"/>
        </w:rPr>
        <w:t xml:space="preserve"> spotřebitelům, o změně nařízení Evropského parlamentu a Rady (ES) č. 19</w:t>
      </w:r>
      <w:r>
        <w:rPr>
          <w:rFonts w:ascii="Arial" w:hAnsi="Arial" w:cs="Arial"/>
          <w:sz w:val="20"/>
          <w:szCs w:val="20"/>
        </w:rPr>
        <w:t>24/2006 a (ES) č. 1925/2006 a o </w:t>
      </w:r>
      <w:r w:rsidRPr="00310BC6">
        <w:rPr>
          <w:rFonts w:ascii="Arial" w:hAnsi="Arial" w:cs="Arial"/>
          <w:sz w:val="20"/>
          <w:szCs w:val="20"/>
        </w:rPr>
        <w:t>zrušení směrnice Komise 87/250/EHS, směrnice Rady 90/496/EHS, směrnice Komise 1999/10/ES, směrnice Evropského parlamentu a Rady 2000/13/ES, směrnic Komise 2002/67/ES a 2008/5/ES a nařízení Komise (ES) č. 608/2004, v platném znění.</w:t>
      </w:r>
    </w:p>
    <w:p w:rsidR="00DC307C" w:rsidRPr="00310BC6" w:rsidRDefault="00DC307C" w:rsidP="00D3367B">
      <w:pPr>
        <w:contextualSpacing/>
        <w:rPr>
          <w:rFonts w:ascii="Arial" w:hAnsi="Arial" w:cs="Arial"/>
          <w:sz w:val="20"/>
          <w:szCs w:val="20"/>
        </w:rPr>
      </w:pPr>
    </w:p>
  </w:footnote>
  <w:footnote w:id="2">
    <w:p w:rsidR="00DC307C" w:rsidRPr="00FA46C9" w:rsidRDefault="00DC307C" w:rsidP="00FA46C9">
      <w:pPr>
        <w:pStyle w:val="Textpoznpodarou"/>
        <w:rPr>
          <w:rFonts w:ascii="Arial" w:hAnsi="Arial" w:cs="Arial"/>
          <w:sz w:val="20"/>
          <w:szCs w:val="20"/>
        </w:rPr>
      </w:pPr>
      <w:r w:rsidRPr="00FA46C9">
        <w:rPr>
          <w:rStyle w:val="Znakapoznpodarou"/>
          <w:rFonts w:ascii="Arial" w:hAnsi="Arial" w:cs="Arial"/>
          <w:sz w:val="20"/>
          <w:szCs w:val="20"/>
        </w:rPr>
        <w:t>2)</w:t>
      </w:r>
      <w:r w:rsidRPr="00FA46C9">
        <w:rPr>
          <w:rFonts w:ascii="Arial" w:hAnsi="Arial" w:cs="Arial"/>
          <w:sz w:val="20"/>
          <w:szCs w:val="20"/>
        </w:rPr>
        <w:t xml:space="preserve"> Příloha II, část VII, dodatek II nařízení Evropského parlamentu a Rady (EU) č. 1308/2013.</w:t>
      </w:r>
    </w:p>
  </w:footnote>
  <w:footnote w:id="3">
    <w:p w:rsidR="00DC307C" w:rsidRPr="00FA46C9" w:rsidRDefault="00DC307C">
      <w:pPr>
        <w:pStyle w:val="Textpoznpodarou"/>
        <w:rPr>
          <w:rFonts w:ascii="Arial" w:hAnsi="Arial" w:cs="Arial"/>
          <w:sz w:val="20"/>
          <w:szCs w:val="20"/>
        </w:rPr>
      </w:pPr>
      <w:r w:rsidRPr="00FA46C9">
        <w:rPr>
          <w:rStyle w:val="Znakapoznpodarou"/>
          <w:rFonts w:ascii="Arial" w:hAnsi="Arial" w:cs="Arial"/>
          <w:sz w:val="20"/>
          <w:szCs w:val="20"/>
        </w:rPr>
        <w:t>3)</w:t>
      </w:r>
      <w:r w:rsidRPr="00FA46C9">
        <w:rPr>
          <w:rFonts w:ascii="Arial" w:hAnsi="Arial" w:cs="Arial"/>
          <w:sz w:val="20"/>
          <w:szCs w:val="20"/>
        </w:rPr>
        <w:t xml:space="preserve"> </w:t>
      </w:r>
      <w:r w:rsidRPr="00FA46C9">
        <w:rPr>
          <w:rFonts w:ascii="Arial" w:hAnsi="Arial" w:cs="Arial"/>
          <w:sz w:val="20"/>
          <w:szCs w:val="20"/>
          <w:lang w:eastAsia="cs-CZ"/>
        </w:rPr>
        <w:t>Nařízení Evropského parlamentu a Rady (EU) č. 1169/2011, v platném znění.</w:t>
      </w:r>
    </w:p>
  </w:footnote>
  <w:footnote w:id="4">
    <w:p w:rsidR="00DC307C" w:rsidRPr="00FA46C9" w:rsidRDefault="00DC307C" w:rsidP="00364D3A">
      <w:pPr>
        <w:pStyle w:val="Textpoznpodarou"/>
        <w:rPr>
          <w:rFonts w:ascii="Arial" w:hAnsi="Arial" w:cs="Arial"/>
          <w:sz w:val="20"/>
          <w:szCs w:val="20"/>
        </w:rPr>
      </w:pPr>
      <w:r w:rsidRPr="00FA46C9">
        <w:rPr>
          <w:rStyle w:val="Znakapoznpodarou"/>
          <w:rFonts w:ascii="Arial" w:hAnsi="Arial" w:cs="Arial"/>
          <w:sz w:val="20"/>
          <w:szCs w:val="20"/>
        </w:rPr>
        <w:t>4)</w:t>
      </w:r>
      <w:r w:rsidRPr="00FA46C9">
        <w:rPr>
          <w:rFonts w:ascii="Arial" w:hAnsi="Arial" w:cs="Arial"/>
          <w:sz w:val="20"/>
          <w:szCs w:val="20"/>
        </w:rPr>
        <w:t xml:space="preserve"> </w:t>
      </w:r>
      <w:r w:rsidRPr="00FA46C9">
        <w:rPr>
          <w:rFonts w:ascii="Arial" w:hAnsi="Arial" w:cs="Arial"/>
          <w:sz w:val="20"/>
          <w:szCs w:val="20"/>
          <w:lang w:eastAsia="cs-CZ"/>
        </w:rPr>
        <w:t>Vyhláška č. 417/2016 Sb., o některých způsobech označování potravin.</w:t>
      </w:r>
    </w:p>
    <w:p w:rsidR="00DC307C" w:rsidRPr="00FA46C9" w:rsidRDefault="00DC307C">
      <w:pPr>
        <w:pStyle w:val="Textpoznpodarou"/>
        <w:rPr>
          <w:rFonts w:ascii="Arial" w:hAnsi="Arial" w:cs="Arial"/>
          <w:sz w:val="20"/>
          <w:szCs w:val="20"/>
        </w:rPr>
      </w:pPr>
    </w:p>
  </w:footnote>
  <w:footnote w:id="5">
    <w:p w:rsidR="00DC307C" w:rsidRPr="0024673B" w:rsidRDefault="00DC307C" w:rsidP="0024673B">
      <w:pPr>
        <w:pStyle w:val="Textpoznpodarou"/>
        <w:rPr>
          <w:rFonts w:ascii="Arial" w:hAnsi="Arial" w:cs="Arial"/>
          <w:sz w:val="20"/>
          <w:szCs w:val="20"/>
        </w:rPr>
      </w:pPr>
      <w:r w:rsidRPr="0024673B">
        <w:rPr>
          <w:rStyle w:val="Znakapoznpodarou"/>
          <w:rFonts w:ascii="Arial" w:hAnsi="Arial" w:cs="Arial"/>
          <w:sz w:val="20"/>
          <w:szCs w:val="20"/>
        </w:rPr>
        <w:t>5)</w:t>
      </w:r>
      <w:r w:rsidRPr="0024673B">
        <w:rPr>
          <w:rFonts w:ascii="Arial" w:hAnsi="Arial" w:cs="Arial"/>
          <w:sz w:val="20"/>
          <w:szCs w:val="20"/>
        </w:rPr>
        <w:t xml:space="preserve"> </w:t>
      </w:r>
      <w:r w:rsidRPr="0024673B">
        <w:rPr>
          <w:rFonts w:ascii="Arial" w:hAnsi="Arial" w:cs="Arial"/>
          <w:sz w:val="20"/>
          <w:szCs w:val="20"/>
          <w:lang w:eastAsia="cs-CZ"/>
        </w:rPr>
        <w:t>Velikost podílu částic, které propadají sítem o stanovené velikosti ok.</w:t>
      </w:r>
    </w:p>
  </w:footnote>
  <w:footnote w:id="6">
    <w:p w:rsidR="00DC307C" w:rsidRPr="0024673B" w:rsidRDefault="00DC307C" w:rsidP="0024673B">
      <w:pPr>
        <w:pStyle w:val="Textpoznpodarou"/>
        <w:rPr>
          <w:rFonts w:ascii="Arial" w:hAnsi="Arial" w:cs="Arial"/>
          <w:sz w:val="20"/>
          <w:szCs w:val="20"/>
        </w:rPr>
      </w:pPr>
      <w:r w:rsidRPr="0024673B">
        <w:rPr>
          <w:rStyle w:val="Znakapoznpodarou"/>
          <w:rFonts w:ascii="Arial" w:hAnsi="Arial" w:cs="Arial"/>
          <w:sz w:val="20"/>
          <w:szCs w:val="20"/>
        </w:rPr>
        <w:t>6)</w:t>
      </w:r>
      <w:r w:rsidRPr="0024673B">
        <w:rPr>
          <w:rFonts w:ascii="Arial" w:hAnsi="Arial" w:cs="Arial"/>
          <w:sz w:val="20"/>
          <w:szCs w:val="20"/>
        </w:rPr>
        <w:t xml:space="preserve"> </w:t>
      </w:r>
      <w:r w:rsidRPr="0024673B">
        <w:rPr>
          <w:rFonts w:ascii="Arial" w:hAnsi="Arial" w:cs="Arial"/>
          <w:sz w:val="20"/>
          <w:szCs w:val="20"/>
          <w:lang w:eastAsia="cs-CZ"/>
        </w:rPr>
        <w:t>Nespalitelné látky, které zůstanou po spálení vzorku za stanovených podmínek.</w:t>
      </w:r>
    </w:p>
    <w:p w:rsidR="00DC307C" w:rsidRDefault="00DC307C">
      <w:pPr>
        <w:pStyle w:val="Textpoznpodarou"/>
      </w:pPr>
    </w:p>
  </w:footnote>
  <w:footnote w:id="7">
    <w:p w:rsidR="00DC307C" w:rsidRPr="00966A4E" w:rsidRDefault="00DC307C" w:rsidP="00966A4E">
      <w:pPr>
        <w:pStyle w:val="Textpoznpodarou"/>
        <w:rPr>
          <w:rFonts w:ascii="Arial" w:hAnsi="Arial" w:cs="Arial"/>
          <w:sz w:val="20"/>
          <w:szCs w:val="20"/>
        </w:rPr>
      </w:pPr>
      <w:r w:rsidRPr="00966A4E">
        <w:rPr>
          <w:rStyle w:val="Znakapoznpodarou"/>
          <w:rFonts w:ascii="Arial" w:hAnsi="Arial" w:cs="Arial"/>
          <w:sz w:val="20"/>
          <w:szCs w:val="20"/>
        </w:rPr>
        <w:t>7)</w:t>
      </w:r>
      <w:r w:rsidRPr="00966A4E">
        <w:rPr>
          <w:rFonts w:ascii="Arial" w:hAnsi="Arial" w:cs="Arial"/>
          <w:sz w:val="20"/>
          <w:szCs w:val="20"/>
        </w:rPr>
        <w:t xml:space="preserve"> </w:t>
      </w:r>
      <w:r w:rsidRPr="00966A4E">
        <w:rPr>
          <w:rFonts w:ascii="Arial" w:hAnsi="Arial" w:cs="Arial"/>
          <w:sz w:val="20"/>
          <w:szCs w:val="20"/>
          <w:lang w:eastAsia="cs-CZ"/>
        </w:rPr>
        <w:t>Vločky se změněnou barvou na více než 50 % povrchu.</w:t>
      </w:r>
    </w:p>
    <w:p w:rsidR="00DC307C" w:rsidRDefault="00DC307C">
      <w:pPr>
        <w:pStyle w:val="Textpoznpodarou"/>
      </w:pPr>
    </w:p>
  </w:footnote>
  <w:footnote w:id="8">
    <w:p w:rsidR="00DC307C" w:rsidRPr="00966A4E" w:rsidRDefault="00DC307C" w:rsidP="00966A4E">
      <w:pPr>
        <w:pStyle w:val="Textpoznpodarou"/>
        <w:rPr>
          <w:rFonts w:ascii="Arial" w:hAnsi="Arial" w:cs="Arial"/>
          <w:sz w:val="20"/>
          <w:szCs w:val="20"/>
        </w:rPr>
      </w:pPr>
      <w:r w:rsidRPr="00966A4E">
        <w:rPr>
          <w:rStyle w:val="Znakapoznpodarou"/>
          <w:rFonts w:ascii="Arial" w:hAnsi="Arial" w:cs="Arial"/>
          <w:sz w:val="20"/>
          <w:szCs w:val="20"/>
        </w:rPr>
        <w:t>8)</w:t>
      </w:r>
      <w:r w:rsidRPr="00966A4E">
        <w:rPr>
          <w:rFonts w:ascii="Arial" w:hAnsi="Arial" w:cs="Arial"/>
          <w:sz w:val="20"/>
          <w:szCs w:val="20"/>
        </w:rPr>
        <w:t xml:space="preserve"> </w:t>
      </w:r>
      <w:r w:rsidRPr="00966A4E">
        <w:rPr>
          <w:rFonts w:ascii="Arial" w:hAnsi="Arial" w:cs="Arial"/>
          <w:sz w:val="20"/>
          <w:szCs w:val="20"/>
          <w:lang w:eastAsia="cs-CZ"/>
        </w:rPr>
        <w:t>Kaménky, písek, hrudky zeminy, prach, v případě rýže i mastek.</w:t>
      </w:r>
    </w:p>
    <w:p w:rsidR="00DC307C" w:rsidRDefault="00DC307C">
      <w:pPr>
        <w:pStyle w:val="Textpoznpodarou"/>
      </w:pPr>
    </w:p>
  </w:footnote>
  <w:footnote w:id="9">
    <w:p w:rsidR="00DC307C" w:rsidRPr="007F0E8D" w:rsidRDefault="00DC307C" w:rsidP="007F0E8D">
      <w:pPr>
        <w:pStyle w:val="Textpoznpodarou"/>
        <w:rPr>
          <w:rFonts w:ascii="Arial" w:hAnsi="Arial" w:cs="Arial"/>
          <w:sz w:val="20"/>
          <w:szCs w:val="20"/>
        </w:rPr>
      </w:pPr>
      <w:r w:rsidRPr="007F0E8D">
        <w:rPr>
          <w:rStyle w:val="Znakapoznpodarou"/>
          <w:rFonts w:ascii="Arial" w:hAnsi="Arial" w:cs="Arial"/>
          <w:sz w:val="20"/>
          <w:szCs w:val="20"/>
        </w:rPr>
        <w:t>9)</w:t>
      </w:r>
      <w:r w:rsidRPr="007F0E8D">
        <w:rPr>
          <w:rFonts w:ascii="Arial" w:hAnsi="Arial" w:cs="Arial"/>
          <w:sz w:val="20"/>
          <w:szCs w:val="20"/>
        </w:rPr>
        <w:t xml:space="preserve"> </w:t>
      </w:r>
      <w:r w:rsidRPr="007F0E8D">
        <w:rPr>
          <w:rFonts w:ascii="Arial" w:hAnsi="Arial" w:cs="Arial"/>
          <w:sz w:val="20"/>
          <w:szCs w:val="20"/>
          <w:lang w:eastAsia="cs-CZ"/>
        </w:rPr>
        <w:t>Části zrna příslušné obiloviny, zůstalo-li méně než polovina obilky.</w:t>
      </w:r>
    </w:p>
  </w:footnote>
  <w:footnote w:id="10">
    <w:p w:rsidR="00DC307C" w:rsidRPr="007F0E8D" w:rsidRDefault="00DC307C" w:rsidP="007F0E8D">
      <w:pPr>
        <w:autoSpaceDE w:val="0"/>
        <w:autoSpaceDN w:val="0"/>
        <w:adjustRightInd w:val="0"/>
        <w:ind w:left="-426" w:firstLine="0"/>
        <w:rPr>
          <w:rFonts w:ascii="Arial" w:hAnsi="Arial" w:cs="Arial"/>
          <w:sz w:val="20"/>
          <w:szCs w:val="20"/>
        </w:rPr>
      </w:pPr>
      <w:r w:rsidRPr="007F0E8D">
        <w:rPr>
          <w:rStyle w:val="Znakapoznpodarou"/>
          <w:rFonts w:ascii="Arial" w:hAnsi="Arial" w:cs="Arial"/>
          <w:sz w:val="20"/>
          <w:szCs w:val="20"/>
        </w:rPr>
        <w:t>10)</w:t>
      </w:r>
      <w:r w:rsidRPr="007F0E8D">
        <w:rPr>
          <w:rFonts w:ascii="Arial" w:hAnsi="Arial" w:cs="Arial"/>
          <w:sz w:val="20"/>
          <w:szCs w:val="20"/>
        </w:rPr>
        <w:t xml:space="preserve"> </w:t>
      </w:r>
      <w:r w:rsidRPr="007F0E8D">
        <w:rPr>
          <w:rFonts w:ascii="Arial" w:hAnsi="Arial" w:cs="Arial"/>
          <w:sz w:val="20"/>
          <w:szCs w:val="20"/>
          <w:lang w:eastAsia="cs-CZ"/>
        </w:rPr>
        <w:t>Zrna příslušného druhu obilovin s odlišnou jakostí snižující celkovou hodnotu výrobku nebo technologicky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F0E8D">
        <w:rPr>
          <w:rFonts w:ascii="Arial" w:hAnsi="Arial" w:cs="Arial"/>
          <w:sz w:val="20"/>
          <w:szCs w:val="20"/>
          <w:lang w:eastAsia="cs-CZ"/>
        </w:rPr>
        <w:t>neodstranitelná zrna a semena jiných než příslušných druhů obilovin.</w:t>
      </w:r>
    </w:p>
  </w:footnote>
  <w:footnote w:id="11">
    <w:p w:rsidR="00DC307C" w:rsidRPr="007F0E8D" w:rsidRDefault="00DC307C" w:rsidP="007F0E8D">
      <w:pPr>
        <w:pStyle w:val="Textpoznpodarou"/>
        <w:rPr>
          <w:rFonts w:ascii="Arial" w:hAnsi="Arial" w:cs="Arial"/>
          <w:sz w:val="20"/>
          <w:szCs w:val="20"/>
        </w:rPr>
      </w:pPr>
      <w:r w:rsidRPr="007F0E8D">
        <w:rPr>
          <w:rStyle w:val="Znakapoznpodarou"/>
          <w:rFonts w:ascii="Arial" w:hAnsi="Arial" w:cs="Arial"/>
          <w:sz w:val="20"/>
          <w:szCs w:val="20"/>
        </w:rPr>
        <w:t>11)</w:t>
      </w:r>
      <w:r w:rsidRPr="007F0E8D">
        <w:rPr>
          <w:rFonts w:ascii="Arial" w:hAnsi="Arial" w:cs="Arial"/>
          <w:sz w:val="20"/>
          <w:szCs w:val="20"/>
        </w:rPr>
        <w:t xml:space="preserve"> </w:t>
      </w:r>
      <w:r w:rsidRPr="007F0E8D">
        <w:rPr>
          <w:rFonts w:ascii="Arial" w:hAnsi="Arial" w:cs="Arial"/>
          <w:sz w:val="20"/>
          <w:szCs w:val="20"/>
          <w:lang w:eastAsia="cs-CZ"/>
        </w:rPr>
        <w:t>Cizí semena, části slámy, stébla, plevy.</w:t>
      </w:r>
    </w:p>
  </w:footnote>
  <w:footnote w:id="12">
    <w:p w:rsidR="00DC307C" w:rsidRPr="007F0E8D" w:rsidRDefault="00DC307C" w:rsidP="007F0E8D">
      <w:pPr>
        <w:pStyle w:val="Textpoznpodarou"/>
        <w:rPr>
          <w:rFonts w:ascii="Arial" w:hAnsi="Arial" w:cs="Arial"/>
          <w:sz w:val="20"/>
          <w:szCs w:val="20"/>
        </w:rPr>
      </w:pPr>
      <w:r w:rsidRPr="007F0E8D">
        <w:rPr>
          <w:rStyle w:val="Znakapoznpodarou"/>
          <w:rFonts w:ascii="Arial" w:hAnsi="Arial" w:cs="Arial"/>
          <w:sz w:val="20"/>
          <w:szCs w:val="20"/>
        </w:rPr>
        <w:t>12)</w:t>
      </w:r>
      <w:r w:rsidRPr="007F0E8D">
        <w:rPr>
          <w:rFonts w:ascii="Arial" w:hAnsi="Arial" w:cs="Arial"/>
          <w:sz w:val="20"/>
          <w:szCs w:val="20"/>
        </w:rPr>
        <w:t xml:space="preserve"> Zlomky, vadná zrna, neloupaná zrna.</w:t>
      </w:r>
    </w:p>
  </w:footnote>
  <w:footnote w:id="13">
    <w:p w:rsidR="00DC307C" w:rsidRPr="007F0E8D" w:rsidRDefault="00DC307C" w:rsidP="007F0E8D">
      <w:pPr>
        <w:pStyle w:val="Textpoznpodarou"/>
        <w:rPr>
          <w:rFonts w:ascii="Arial" w:hAnsi="Arial" w:cs="Arial"/>
          <w:sz w:val="20"/>
          <w:szCs w:val="20"/>
        </w:rPr>
      </w:pPr>
      <w:r w:rsidRPr="007F0E8D">
        <w:rPr>
          <w:rStyle w:val="Znakapoznpodarou"/>
          <w:rFonts w:ascii="Arial" w:hAnsi="Arial" w:cs="Arial"/>
          <w:sz w:val="20"/>
          <w:szCs w:val="20"/>
        </w:rPr>
        <w:t>13)</w:t>
      </w:r>
      <w:r w:rsidRPr="007F0E8D">
        <w:rPr>
          <w:rFonts w:ascii="Arial" w:hAnsi="Arial" w:cs="Arial"/>
          <w:sz w:val="20"/>
          <w:szCs w:val="20"/>
        </w:rPr>
        <w:t xml:space="preserve"> </w:t>
      </w:r>
      <w:r w:rsidRPr="007F0E8D">
        <w:rPr>
          <w:rFonts w:ascii="Arial" w:hAnsi="Arial" w:cs="Arial"/>
          <w:sz w:val="20"/>
          <w:szCs w:val="20"/>
          <w:lang w:eastAsia="cs-CZ"/>
        </w:rPr>
        <w:t>Propad sítem s kruhovými otvory o velikosti 1,4 mm.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358"/>
    <w:multiLevelType w:val="hybridMultilevel"/>
    <w:tmpl w:val="8B7ECAA6"/>
    <w:lvl w:ilvl="0" w:tplc="04050017">
      <w:start w:val="1"/>
      <w:numFmt w:val="lowerLetter"/>
      <w:lvlText w:val="%1)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0D3B4D33"/>
    <w:multiLevelType w:val="hybridMultilevel"/>
    <w:tmpl w:val="58D07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074B6"/>
    <w:multiLevelType w:val="hybridMultilevel"/>
    <w:tmpl w:val="74EE4156"/>
    <w:lvl w:ilvl="0" w:tplc="040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174A33DE"/>
    <w:multiLevelType w:val="hybridMultilevel"/>
    <w:tmpl w:val="1AB05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D6487"/>
    <w:multiLevelType w:val="multilevel"/>
    <w:tmpl w:val="B7D85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68A009C"/>
    <w:multiLevelType w:val="multilevel"/>
    <w:tmpl w:val="22661DAA"/>
    <w:lvl w:ilvl="0">
      <w:start w:val="1"/>
      <w:numFmt w:val="lowerLetter"/>
      <w:lvlText w:val="%1)"/>
      <w:lvlJc w:val="left"/>
      <w:pPr>
        <w:ind w:left="1083" w:hanging="360"/>
      </w:pPr>
    </w:lvl>
    <w:lvl w:ilvl="1">
      <w:start w:val="1"/>
      <w:numFmt w:val="lowerLetter"/>
      <w:lvlText w:val="%2."/>
      <w:lvlJc w:val="left"/>
      <w:pPr>
        <w:ind w:left="1803" w:hanging="360"/>
      </w:pPr>
    </w:lvl>
    <w:lvl w:ilvl="2">
      <w:start w:val="1"/>
      <w:numFmt w:val="lowerRoman"/>
      <w:lvlText w:val="%3."/>
      <w:lvlJc w:val="right"/>
      <w:pPr>
        <w:ind w:left="2523" w:hanging="180"/>
      </w:pPr>
    </w:lvl>
    <w:lvl w:ilvl="3">
      <w:start w:val="1"/>
      <w:numFmt w:val="decimal"/>
      <w:lvlText w:val="%4."/>
      <w:lvlJc w:val="left"/>
      <w:pPr>
        <w:ind w:left="3243" w:hanging="360"/>
      </w:pPr>
    </w:lvl>
    <w:lvl w:ilvl="4">
      <w:start w:val="1"/>
      <w:numFmt w:val="lowerLetter"/>
      <w:lvlText w:val="%5."/>
      <w:lvlJc w:val="left"/>
      <w:pPr>
        <w:ind w:left="3963" w:hanging="360"/>
      </w:pPr>
    </w:lvl>
    <w:lvl w:ilvl="5">
      <w:start w:val="1"/>
      <w:numFmt w:val="lowerRoman"/>
      <w:lvlText w:val="%6."/>
      <w:lvlJc w:val="right"/>
      <w:pPr>
        <w:ind w:left="4683" w:hanging="180"/>
      </w:pPr>
    </w:lvl>
    <w:lvl w:ilvl="6">
      <w:start w:val="1"/>
      <w:numFmt w:val="decimal"/>
      <w:lvlText w:val="%7."/>
      <w:lvlJc w:val="left"/>
      <w:pPr>
        <w:ind w:left="5403" w:hanging="360"/>
      </w:pPr>
    </w:lvl>
    <w:lvl w:ilvl="7">
      <w:start w:val="1"/>
      <w:numFmt w:val="lowerLetter"/>
      <w:lvlText w:val="%8."/>
      <w:lvlJc w:val="left"/>
      <w:pPr>
        <w:ind w:left="6123" w:hanging="360"/>
      </w:pPr>
    </w:lvl>
    <w:lvl w:ilvl="8">
      <w:start w:val="1"/>
      <w:numFmt w:val="lowerRoman"/>
      <w:lvlText w:val="%9."/>
      <w:lvlJc w:val="right"/>
      <w:pPr>
        <w:ind w:left="6843" w:hanging="180"/>
      </w:pPr>
    </w:lvl>
  </w:abstractNum>
  <w:abstractNum w:abstractNumId="6">
    <w:nsid w:val="386948DA"/>
    <w:multiLevelType w:val="multilevel"/>
    <w:tmpl w:val="F678230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F1003E9"/>
    <w:multiLevelType w:val="hybridMultilevel"/>
    <w:tmpl w:val="4B6255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C50B0"/>
    <w:multiLevelType w:val="hybridMultilevel"/>
    <w:tmpl w:val="58D07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E5C47"/>
    <w:multiLevelType w:val="multilevel"/>
    <w:tmpl w:val="04CE96B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562DB"/>
    <w:multiLevelType w:val="multilevel"/>
    <w:tmpl w:val="538A410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>
    <w:nsid w:val="55585A13"/>
    <w:multiLevelType w:val="hybridMultilevel"/>
    <w:tmpl w:val="85F6C0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B47C6"/>
    <w:multiLevelType w:val="hybridMultilevel"/>
    <w:tmpl w:val="8A6AAD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729DD"/>
    <w:multiLevelType w:val="multilevel"/>
    <w:tmpl w:val="365E1D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>
    <w:nsid w:val="5BAD45BD"/>
    <w:multiLevelType w:val="multilevel"/>
    <w:tmpl w:val="31D2A23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A3D0D"/>
    <w:multiLevelType w:val="hybridMultilevel"/>
    <w:tmpl w:val="D8083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A269F4"/>
    <w:multiLevelType w:val="multilevel"/>
    <w:tmpl w:val="147AFE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F616F92"/>
    <w:multiLevelType w:val="hybridMultilevel"/>
    <w:tmpl w:val="1EE0C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4"/>
  </w:num>
  <w:num w:numId="5">
    <w:abstractNumId w:val="9"/>
  </w:num>
  <w:num w:numId="6">
    <w:abstractNumId w:val="15"/>
  </w:num>
  <w:num w:numId="7">
    <w:abstractNumId w:val="12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17"/>
  </w:num>
  <w:num w:numId="17">
    <w:abstractNumId w:val="5"/>
  </w:num>
  <w:num w:numId="18">
    <w:abstractNumId w:val="10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zelková Šárka, Ing.,Ph.D.">
    <w15:presenceInfo w15:providerId="AD" w15:userId="S-1-5-21-1792394242-2166878854-952073181-239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ED"/>
    <w:rsid w:val="00000193"/>
    <w:rsid w:val="0000433B"/>
    <w:rsid w:val="00006A95"/>
    <w:rsid w:val="00010CCA"/>
    <w:rsid w:val="00013A4C"/>
    <w:rsid w:val="00024334"/>
    <w:rsid w:val="000350A9"/>
    <w:rsid w:val="00042BEF"/>
    <w:rsid w:val="00051BA3"/>
    <w:rsid w:val="000563E0"/>
    <w:rsid w:val="0006275B"/>
    <w:rsid w:val="00070819"/>
    <w:rsid w:val="000720D0"/>
    <w:rsid w:val="00072318"/>
    <w:rsid w:val="00074822"/>
    <w:rsid w:val="00076CD0"/>
    <w:rsid w:val="00076F14"/>
    <w:rsid w:val="00076F40"/>
    <w:rsid w:val="000812DD"/>
    <w:rsid w:val="00092749"/>
    <w:rsid w:val="00092F63"/>
    <w:rsid w:val="000972F0"/>
    <w:rsid w:val="00097FEB"/>
    <w:rsid w:val="000A10EB"/>
    <w:rsid w:val="000A48F0"/>
    <w:rsid w:val="000C33DF"/>
    <w:rsid w:val="000C52EE"/>
    <w:rsid w:val="000D05CB"/>
    <w:rsid w:val="000D18C4"/>
    <w:rsid w:val="000E3856"/>
    <w:rsid w:val="000E72B4"/>
    <w:rsid w:val="000E7AB3"/>
    <w:rsid w:val="000F20EB"/>
    <w:rsid w:val="000F41AD"/>
    <w:rsid w:val="000F7C94"/>
    <w:rsid w:val="0010565B"/>
    <w:rsid w:val="00107BC4"/>
    <w:rsid w:val="00111A01"/>
    <w:rsid w:val="0012406D"/>
    <w:rsid w:val="00142297"/>
    <w:rsid w:val="001516EF"/>
    <w:rsid w:val="001704E1"/>
    <w:rsid w:val="00170ECE"/>
    <w:rsid w:val="00173BC1"/>
    <w:rsid w:val="00182B43"/>
    <w:rsid w:val="001830D2"/>
    <w:rsid w:val="00187CBD"/>
    <w:rsid w:val="00187D51"/>
    <w:rsid w:val="00197E1D"/>
    <w:rsid w:val="001A5D3D"/>
    <w:rsid w:val="001A72F1"/>
    <w:rsid w:val="001A7527"/>
    <w:rsid w:val="001B3247"/>
    <w:rsid w:val="001B55B7"/>
    <w:rsid w:val="001B71F4"/>
    <w:rsid w:val="001C3D6D"/>
    <w:rsid w:val="001C5278"/>
    <w:rsid w:val="001C6ED0"/>
    <w:rsid w:val="001D3507"/>
    <w:rsid w:val="001D42F5"/>
    <w:rsid w:val="001E1248"/>
    <w:rsid w:val="001E1CF1"/>
    <w:rsid w:val="001F0131"/>
    <w:rsid w:val="001F3D69"/>
    <w:rsid w:val="001F64C6"/>
    <w:rsid w:val="00202CD8"/>
    <w:rsid w:val="002144F2"/>
    <w:rsid w:val="002170E2"/>
    <w:rsid w:val="0022111F"/>
    <w:rsid w:val="00237816"/>
    <w:rsid w:val="002429B3"/>
    <w:rsid w:val="0024306C"/>
    <w:rsid w:val="00243F28"/>
    <w:rsid w:val="0024673B"/>
    <w:rsid w:val="0025111E"/>
    <w:rsid w:val="0025177A"/>
    <w:rsid w:val="00256B35"/>
    <w:rsid w:val="00264521"/>
    <w:rsid w:val="00265980"/>
    <w:rsid w:val="00275708"/>
    <w:rsid w:val="002867AD"/>
    <w:rsid w:val="00290AD5"/>
    <w:rsid w:val="002A2049"/>
    <w:rsid w:val="002B0677"/>
    <w:rsid w:val="002B1BDA"/>
    <w:rsid w:val="002B28AF"/>
    <w:rsid w:val="002B691C"/>
    <w:rsid w:val="002C0B98"/>
    <w:rsid w:val="002C2844"/>
    <w:rsid w:val="002E3FE3"/>
    <w:rsid w:val="002F256C"/>
    <w:rsid w:val="002F3B39"/>
    <w:rsid w:val="00302F0C"/>
    <w:rsid w:val="00303455"/>
    <w:rsid w:val="003035DF"/>
    <w:rsid w:val="00303E64"/>
    <w:rsid w:val="0030620E"/>
    <w:rsid w:val="00306F6E"/>
    <w:rsid w:val="00310BC6"/>
    <w:rsid w:val="003147D2"/>
    <w:rsid w:val="00326431"/>
    <w:rsid w:val="00334045"/>
    <w:rsid w:val="00336753"/>
    <w:rsid w:val="003432CC"/>
    <w:rsid w:val="00351C10"/>
    <w:rsid w:val="00356EF0"/>
    <w:rsid w:val="0036009A"/>
    <w:rsid w:val="003640BE"/>
    <w:rsid w:val="00364D3A"/>
    <w:rsid w:val="003662A4"/>
    <w:rsid w:val="003806BF"/>
    <w:rsid w:val="0038288E"/>
    <w:rsid w:val="003B6930"/>
    <w:rsid w:val="003C3E17"/>
    <w:rsid w:val="003C47DF"/>
    <w:rsid w:val="003D522B"/>
    <w:rsid w:val="00401B74"/>
    <w:rsid w:val="00410913"/>
    <w:rsid w:val="00412107"/>
    <w:rsid w:val="00416178"/>
    <w:rsid w:val="00417AD6"/>
    <w:rsid w:val="0042348C"/>
    <w:rsid w:val="004319E1"/>
    <w:rsid w:val="00432509"/>
    <w:rsid w:val="00434E76"/>
    <w:rsid w:val="00436D17"/>
    <w:rsid w:val="004421F0"/>
    <w:rsid w:val="00443F71"/>
    <w:rsid w:val="00445EFB"/>
    <w:rsid w:val="00447395"/>
    <w:rsid w:val="00447FCF"/>
    <w:rsid w:val="00455A95"/>
    <w:rsid w:val="004671F1"/>
    <w:rsid w:val="00472797"/>
    <w:rsid w:val="00476633"/>
    <w:rsid w:val="00481970"/>
    <w:rsid w:val="004835C7"/>
    <w:rsid w:val="00485FDE"/>
    <w:rsid w:val="00487238"/>
    <w:rsid w:val="004976FC"/>
    <w:rsid w:val="004C07DD"/>
    <w:rsid w:val="004C0BDC"/>
    <w:rsid w:val="004C2924"/>
    <w:rsid w:val="004C4441"/>
    <w:rsid w:val="004D06A0"/>
    <w:rsid w:val="004D4D99"/>
    <w:rsid w:val="004E29AB"/>
    <w:rsid w:val="004E2A04"/>
    <w:rsid w:val="004E5452"/>
    <w:rsid w:val="005015C4"/>
    <w:rsid w:val="005039C3"/>
    <w:rsid w:val="0050634A"/>
    <w:rsid w:val="0050682C"/>
    <w:rsid w:val="0051000C"/>
    <w:rsid w:val="00527678"/>
    <w:rsid w:val="00534FF7"/>
    <w:rsid w:val="00540787"/>
    <w:rsid w:val="00547052"/>
    <w:rsid w:val="0054748D"/>
    <w:rsid w:val="00555AD3"/>
    <w:rsid w:val="0056095E"/>
    <w:rsid w:val="00560F41"/>
    <w:rsid w:val="0056503D"/>
    <w:rsid w:val="005745A5"/>
    <w:rsid w:val="0058356F"/>
    <w:rsid w:val="005876BC"/>
    <w:rsid w:val="005909E1"/>
    <w:rsid w:val="005966BB"/>
    <w:rsid w:val="00596CB4"/>
    <w:rsid w:val="00597062"/>
    <w:rsid w:val="005A5284"/>
    <w:rsid w:val="005A6260"/>
    <w:rsid w:val="005B185A"/>
    <w:rsid w:val="005B334F"/>
    <w:rsid w:val="005B4066"/>
    <w:rsid w:val="005C3453"/>
    <w:rsid w:val="005C7F87"/>
    <w:rsid w:val="005D703A"/>
    <w:rsid w:val="005E5F86"/>
    <w:rsid w:val="005F39AB"/>
    <w:rsid w:val="0060077C"/>
    <w:rsid w:val="006057E4"/>
    <w:rsid w:val="00607460"/>
    <w:rsid w:val="006108B1"/>
    <w:rsid w:val="00621C49"/>
    <w:rsid w:val="006361B3"/>
    <w:rsid w:val="00636DEE"/>
    <w:rsid w:val="0064504F"/>
    <w:rsid w:val="00646839"/>
    <w:rsid w:val="006538E5"/>
    <w:rsid w:val="006540ED"/>
    <w:rsid w:val="00670F5E"/>
    <w:rsid w:val="00676BA5"/>
    <w:rsid w:val="00677871"/>
    <w:rsid w:val="00677D7A"/>
    <w:rsid w:val="00680278"/>
    <w:rsid w:val="0068069B"/>
    <w:rsid w:val="00685D3E"/>
    <w:rsid w:val="00696906"/>
    <w:rsid w:val="00697543"/>
    <w:rsid w:val="006A268E"/>
    <w:rsid w:val="006A29FD"/>
    <w:rsid w:val="006C68CC"/>
    <w:rsid w:val="006D3480"/>
    <w:rsid w:val="006E0E2D"/>
    <w:rsid w:val="006E1363"/>
    <w:rsid w:val="006E2418"/>
    <w:rsid w:val="006F1B9C"/>
    <w:rsid w:val="006F2F11"/>
    <w:rsid w:val="006F3017"/>
    <w:rsid w:val="00704B11"/>
    <w:rsid w:val="0071571B"/>
    <w:rsid w:val="00717425"/>
    <w:rsid w:val="007215BB"/>
    <w:rsid w:val="00722661"/>
    <w:rsid w:val="0073363B"/>
    <w:rsid w:val="00735EBA"/>
    <w:rsid w:val="007466D8"/>
    <w:rsid w:val="00750CF0"/>
    <w:rsid w:val="007667AD"/>
    <w:rsid w:val="00770806"/>
    <w:rsid w:val="00782FC3"/>
    <w:rsid w:val="007848B4"/>
    <w:rsid w:val="007921FB"/>
    <w:rsid w:val="007B16D2"/>
    <w:rsid w:val="007B3703"/>
    <w:rsid w:val="007C1247"/>
    <w:rsid w:val="007C5421"/>
    <w:rsid w:val="007C5D0E"/>
    <w:rsid w:val="007D1FEF"/>
    <w:rsid w:val="007E226E"/>
    <w:rsid w:val="007E3B80"/>
    <w:rsid w:val="007F0E8D"/>
    <w:rsid w:val="007F702E"/>
    <w:rsid w:val="008060FD"/>
    <w:rsid w:val="0081436B"/>
    <w:rsid w:val="008211DA"/>
    <w:rsid w:val="008277BD"/>
    <w:rsid w:val="00830B70"/>
    <w:rsid w:val="00831500"/>
    <w:rsid w:val="00841A0F"/>
    <w:rsid w:val="00856118"/>
    <w:rsid w:val="00857229"/>
    <w:rsid w:val="00860332"/>
    <w:rsid w:val="00862BAE"/>
    <w:rsid w:val="0086707F"/>
    <w:rsid w:val="00870C6C"/>
    <w:rsid w:val="00873754"/>
    <w:rsid w:val="0087518F"/>
    <w:rsid w:val="0087554D"/>
    <w:rsid w:val="00880337"/>
    <w:rsid w:val="00891A39"/>
    <w:rsid w:val="008A6CC8"/>
    <w:rsid w:val="008B1DED"/>
    <w:rsid w:val="008B6D1A"/>
    <w:rsid w:val="008C0642"/>
    <w:rsid w:val="008C38E3"/>
    <w:rsid w:val="008C721D"/>
    <w:rsid w:val="008F09DA"/>
    <w:rsid w:val="00902D9A"/>
    <w:rsid w:val="009055D6"/>
    <w:rsid w:val="00912E29"/>
    <w:rsid w:val="009156E3"/>
    <w:rsid w:val="009160AF"/>
    <w:rsid w:val="00917D63"/>
    <w:rsid w:val="009252CC"/>
    <w:rsid w:val="0093361C"/>
    <w:rsid w:val="009342D0"/>
    <w:rsid w:val="00941CA4"/>
    <w:rsid w:val="00941D7F"/>
    <w:rsid w:val="009421B5"/>
    <w:rsid w:val="0094457F"/>
    <w:rsid w:val="009521B4"/>
    <w:rsid w:val="00953642"/>
    <w:rsid w:val="0095519B"/>
    <w:rsid w:val="009558EF"/>
    <w:rsid w:val="00966A4E"/>
    <w:rsid w:val="00973697"/>
    <w:rsid w:val="00976665"/>
    <w:rsid w:val="00976E7F"/>
    <w:rsid w:val="0098409B"/>
    <w:rsid w:val="00991422"/>
    <w:rsid w:val="009A0FCE"/>
    <w:rsid w:val="009A4383"/>
    <w:rsid w:val="009A463D"/>
    <w:rsid w:val="009A4A18"/>
    <w:rsid w:val="009A52AC"/>
    <w:rsid w:val="009B0C1D"/>
    <w:rsid w:val="009B64A6"/>
    <w:rsid w:val="009D536B"/>
    <w:rsid w:val="009E16CA"/>
    <w:rsid w:val="009F059C"/>
    <w:rsid w:val="009F7AA1"/>
    <w:rsid w:val="00A01F71"/>
    <w:rsid w:val="00A113DE"/>
    <w:rsid w:val="00A35668"/>
    <w:rsid w:val="00A37345"/>
    <w:rsid w:val="00A37B99"/>
    <w:rsid w:val="00A55383"/>
    <w:rsid w:val="00A67453"/>
    <w:rsid w:val="00A675D7"/>
    <w:rsid w:val="00A7288C"/>
    <w:rsid w:val="00A72F9B"/>
    <w:rsid w:val="00A8516D"/>
    <w:rsid w:val="00A94331"/>
    <w:rsid w:val="00AA04E6"/>
    <w:rsid w:val="00AA1C84"/>
    <w:rsid w:val="00AB2551"/>
    <w:rsid w:val="00AB7208"/>
    <w:rsid w:val="00AF4DDA"/>
    <w:rsid w:val="00B11129"/>
    <w:rsid w:val="00B135D2"/>
    <w:rsid w:val="00B255D9"/>
    <w:rsid w:val="00B33546"/>
    <w:rsid w:val="00B336A3"/>
    <w:rsid w:val="00B4037B"/>
    <w:rsid w:val="00B40FDB"/>
    <w:rsid w:val="00B4405B"/>
    <w:rsid w:val="00B45F60"/>
    <w:rsid w:val="00B467ED"/>
    <w:rsid w:val="00B50835"/>
    <w:rsid w:val="00B51FDA"/>
    <w:rsid w:val="00B6222A"/>
    <w:rsid w:val="00B71001"/>
    <w:rsid w:val="00B71F0A"/>
    <w:rsid w:val="00B73E25"/>
    <w:rsid w:val="00B84C43"/>
    <w:rsid w:val="00B87512"/>
    <w:rsid w:val="00B97E48"/>
    <w:rsid w:val="00BA53D5"/>
    <w:rsid w:val="00BA61B0"/>
    <w:rsid w:val="00BA6D00"/>
    <w:rsid w:val="00BA7CC1"/>
    <w:rsid w:val="00BB5CE6"/>
    <w:rsid w:val="00BC2E9D"/>
    <w:rsid w:val="00BC6786"/>
    <w:rsid w:val="00BC7218"/>
    <w:rsid w:val="00BC7C12"/>
    <w:rsid w:val="00BD1198"/>
    <w:rsid w:val="00BD27EA"/>
    <w:rsid w:val="00BD60EA"/>
    <w:rsid w:val="00BE3A79"/>
    <w:rsid w:val="00BF07C1"/>
    <w:rsid w:val="00BF3393"/>
    <w:rsid w:val="00C042D6"/>
    <w:rsid w:val="00C0672B"/>
    <w:rsid w:val="00C10009"/>
    <w:rsid w:val="00C13E13"/>
    <w:rsid w:val="00C14059"/>
    <w:rsid w:val="00C230D9"/>
    <w:rsid w:val="00C2340F"/>
    <w:rsid w:val="00C267C9"/>
    <w:rsid w:val="00C26DCD"/>
    <w:rsid w:val="00C35ABB"/>
    <w:rsid w:val="00C53F89"/>
    <w:rsid w:val="00C62534"/>
    <w:rsid w:val="00C85F0A"/>
    <w:rsid w:val="00C91CD7"/>
    <w:rsid w:val="00CA2925"/>
    <w:rsid w:val="00CA7A37"/>
    <w:rsid w:val="00CC0D7B"/>
    <w:rsid w:val="00CD0905"/>
    <w:rsid w:val="00CD14B9"/>
    <w:rsid w:val="00CD52F8"/>
    <w:rsid w:val="00CD6C1F"/>
    <w:rsid w:val="00CD76C6"/>
    <w:rsid w:val="00CE14E1"/>
    <w:rsid w:val="00CE2CEF"/>
    <w:rsid w:val="00CE58F3"/>
    <w:rsid w:val="00CE6AA2"/>
    <w:rsid w:val="00CE716A"/>
    <w:rsid w:val="00CF1EAC"/>
    <w:rsid w:val="00CF356E"/>
    <w:rsid w:val="00CF44BA"/>
    <w:rsid w:val="00D114A9"/>
    <w:rsid w:val="00D13CB7"/>
    <w:rsid w:val="00D22EAD"/>
    <w:rsid w:val="00D242BF"/>
    <w:rsid w:val="00D3367B"/>
    <w:rsid w:val="00D41517"/>
    <w:rsid w:val="00D45AA5"/>
    <w:rsid w:val="00D5578A"/>
    <w:rsid w:val="00D56670"/>
    <w:rsid w:val="00D81E1C"/>
    <w:rsid w:val="00D8376B"/>
    <w:rsid w:val="00D855D5"/>
    <w:rsid w:val="00DA3400"/>
    <w:rsid w:val="00DA4648"/>
    <w:rsid w:val="00DA7640"/>
    <w:rsid w:val="00DB3299"/>
    <w:rsid w:val="00DB3DF5"/>
    <w:rsid w:val="00DC2229"/>
    <w:rsid w:val="00DC307C"/>
    <w:rsid w:val="00DC356E"/>
    <w:rsid w:val="00DC37F6"/>
    <w:rsid w:val="00DD6593"/>
    <w:rsid w:val="00DD6D97"/>
    <w:rsid w:val="00DE053D"/>
    <w:rsid w:val="00DE0C7F"/>
    <w:rsid w:val="00DE594B"/>
    <w:rsid w:val="00DE73FC"/>
    <w:rsid w:val="00DF18A2"/>
    <w:rsid w:val="00DF3C0F"/>
    <w:rsid w:val="00DF5804"/>
    <w:rsid w:val="00E01E55"/>
    <w:rsid w:val="00E1043B"/>
    <w:rsid w:val="00E15279"/>
    <w:rsid w:val="00E26C48"/>
    <w:rsid w:val="00E36B52"/>
    <w:rsid w:val="00E42F9F"/>
    <w:rsid w:val="00E46DC0"/>
    <w:rsid w:val="00E548E1"/>
    <w:rsid w:val="00E616A1"/>
    <w:rsid w:val="00E663FC"/>
    <w:rsid w:val="00E85544"/>
    <w:rsid w:val="00E97CEE"/>
    <w:rsid w:val="00EB09F6"/>
    <w:rsid w:val="00EB3ACA"/>
    <w:rsid w:val="00EB4A61"/>
    <w:rsid w:val="00EB77F5"/>
    <w:rsid w:val="00ED3AD5"/>
    <w:rsid w:val="00EE00D3"/>
    <w:rsid w:val="00EE4DD0"/>
    <w:rsid w:val="00EE562C"/>
    <w:rsid w:val="00EE707B"/>
    <w:rsid w:val="00EF3805"/>
    <w:rsid w:val="00EF69F5"/>
    <w:rsid w:val="00EF7043"/>
    <w:rsid w:val="00F119E0"/>
    <w:rsid w:val="00F124A7"/>
    <w:rsid w:val="00F20509"/>
    <w:rsid w:val="00F23A9D"/>
    <w:rsid w:val="00F23C91"/>
    <w:rsid w:val="00F313B7"/>
    <w:rsid w:val="00F32928"/>
    <w:rsid w:val="00F34B86"/>
    <w:rsid w:val="00F424FC"/>
    <w:rsid w:val="00F45C16"/>
    <w:rsid w:val="00F47824"/>
    <w:rsid w:val="00F5360E"/>
    <w:rsid w:val="00F5660F"/>
    <w:rsid w:val="00F75226"/>
    <w:rsid w:val="00F81B7C"/>
    <w:rsid w:val="00FA4200"/>
    <w:rsid w:val="00FA46C9"/>
    <w:rsid w:val="00FB03B5"/>
    <w:rsid w:val="00FB09EC"/>
    <w:rsid w:val="00FB1410"/>
    <w:rsid w:val="00FB14C1"/>
    <w:rsid w:val="00FB20DE"/>
    <w:rsid w:val="00FB4440"/>
    <w:rsid w:val="00FB52ED"/>
    <w:rsid w:val="00FB537E"/>
    <w:rsid w:val="00FC0F19"/>
    <w:rsid w:val="00FC24A3"/>
    <w:rsid w:val="00FD3272"/>
    <w:rsid w:val="00FD40DD"/>
    <w:rsid w:val="00FF6077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76F"/>
    <w:rPr>
      <w:color w:val="00000A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qFormat/>
    <w:rsid w:val="0067776F"/>
    <w:pPr>
      <w:keepNext/>
      <w:outlineLvl w:val="0"/>
    </w:pPr>
    <w:rPr>
      <w:rFonts w:ascii="Arial" w:hAnsi="Arial" w:cs="Arial"/>
      <w:b/>
      <w:szCs w:val="20"/>
    </w:rPr>
  </w:style>
  <w:style w:type="paragraph" w:customStyle="1" w:styleId="Nadpis21">
    <w:name w:val="Nadpis 21"/>
    <w:basedOn w:val="Normln"/>
    <w:qFormat/>
    <w:rsid w:val="0067776F"/>
    <w:pPr>
      <w:keepNext/>
      <w:outlineLvl w:val="1"/>
    </w:pPr>
    <w:rPr>
      <w:rFonts w:ascii="Arial" w:hAnsi="Arial" w:cs="Arial"/>
      <w:szCs w:val="20"/>
    </w:rPr>
  </w:style>
  <w:style w:type="paragraph" w:customStyle="1" w:styleId="Nadpis31">
    <w:name w:val="Nadpis 31"/>
    <w:basedOn w:val="Normln"/>
    <w:qFormat/>
    <w:rsid w:val="0067776F"/>
    <w:pPr>
      <w:keepNext/>
      <w:outlineLvl w:val="2"/>
    </w:pPr>
    <w:rPr>
      <w:rFonts w:ascii="Arial" w:hAnsi="Arial" w:cs="Arial"/>
      <w:b/>
      <w:szCs w:val="20"/>
      <w:u w:val="single"/>
    </w:rPr>
  </w:style>
  <w:style w:type="paragraph" w:customStyle="1" w:styleId="Nadpis41">
    <w:name w:val="Nadpis 41"/>
    <w:basedOn w:val="Normln"/>
    <w:qFormat/>
    <w:rsid w:val="0067776F"/>
    <w:pPr>
      <w:keepNext/>
      <w:outlineLvl w:val="3"/>
    </w:pPr>
    <w:rPr>
      <w:rFonts w:ascii="Arial" w:hAnsi="Arial" w:cs="Arial"/>
      <w:b/>
      <w:sz w:val="20"/>
      <w:szCs w:val="20"/>
      <w:u w:val="single"/>
    </w:rPr>
  </w:style>
  <w:style w:type="paragraph" w:customStyle="1" w:styleId="Nadpis51">
    <w:name w:val="Nadpis 51"/>
    <w:basedOn w:val="Normln"/>
    <w:qFormat/>
    <w:rsid w:val="0067776F"/>
    <w:pPr>
      <w:keepNext/>
      <w:outlineLvl w:val="4"/>
    </w:pPr>
    <w:rPr>
      <w:rFonts w:ascii="Arial" w:hAnsi="Arial" w:cs="Arial"/>
      <w:b/>
      <w:szCs w:val="20"/>
    </w:rPr>
  </w:style>
  <w:style w:type="paragraph" w:customStyle="1" w:styleId="Nadpis61">
    <w:name w:val="Nadpis 61"/>
    <w:basedOn w:val="Normln"/>
    <w:qFormat/>
    <w:rsid w:val="0067776F"/>
    <w:pPr>
      <w:keepNext/>
      <w:jc w:val="center"/>
      <w:outlineLvl w:val="5"/>
    </w:pPr>
    <w:rPr>
      <w:rFonts w:ascii="Arial" w:hAnsi="Arial" w:cs="Arial"/>
      <w:b/>
      <w:szCs w:val="20"/>
    </w:rPr>
  </w:style>
  <w:style w:type="character" w:customStyle="1" w:styleId="WW8Num1z0">
    <w:name w:val="WW8Num1z0"/>
    <w:rsid w:val="0067776F"/>
  </w:style>
  <w:style w:type="character" w:customStyle="1" w:styleId="WW8Num1z1">
    <w:name w:val="WW8Num1z1"/>
    <w:rsid w:val="0067776F"/>
  </w:style>
  <w:style w:type="character" w:customStyle="1" w:styleId="WW8Num1z2">
    <w:name w:val="WW8Num1z2"/>
    <w:rsid w:val="0067776F"/>
  </w:style>
  <w:style w:type="character" w:customStyle="1" w:styleId="WW8Num1z3">
    <w:name w:val="WW8Num1z3"/>
    <w:rsid w:val="0067776F"/>
  </w:style>
  <w:style w:type="character" w:customStyle="1" w:styleId="WW8Num1z4">
    <w:name w:val="WW8Num1z4"/>
    <w:rsid w:val="0067776F"/>
  </w:style>
  <w:style w:type="character" w:customStyle="1" w:styleId="WW8Num1z5">
    <w:name w:val="WW8Num1z5"/>
    <w:rsid w:val="0067776F"/>
  </w:style>
  <w:style w:type="character" w:customStyle="1" w:styleId="WW8Num1z6">
    <w:name w:val="WW8Num1z6"/>
    <w:rsid w:val="0067776F"/>
  </w:style>
  <w:style w:type="character" w:customStyle="1" w:styleId="WW8Num1z7">
    <w:name w:val="WW8Num1z7"/>
    <w:rsid w:val="0067776F"/>
  </w:style>
  <w:style w:type="character" w:customStyle="1" w:styleId="WW8Num1z8">
    <w:name w:val="WW8Num1z8"/>
    <w:rsid w:val="0067776F"/>
  </w:style>
  <w:style w:type="character" w:customStyle="1" w:styleId="WW8Num2z0">
    <w:name w:val="WW8Num2z0"/>
    <w:rsid w:val="0067776F"/>
    <w:rPr>
      <w:rFonts w:ascii="Times New Roman" w:hAnsi="Times New Roman" w:cs="Times New Roman"/>
      <w:b/>
      <w:szCs w:val="24"/>
    </w:rPr>
  </w:style>
  <w:style w:type="character" w:customStyle="1" w:styleId="WW8Num2z1">
    <w:name w:val="WW8Num2z1"/>
    <w:rsid w:val="0067776F"/>
  </w:style>
  <w:style w:type="character" w:customStyle="1" w:styleId="WW8Num2z2">
    <w:name w:val="WW8Num2z2"/>
    <w:rsid w:val="0067776F"/>
  </w:style>
  <w:style w:type="character" w:customStyle="1" w:styleId="WW8Num2z3">
    <w:name w:val="WW8Num2z3"/>
    <w:rsid w:val="0067776F"/>
  </w:style>
  <w:style w:type="character" w:customStyle="1" w:styleId="WW8Num2z4">
    <w:name w:val="WW8Num2z4"/>
    <w:rsid w:val="0067776F"/>
  </w:style>
  <w:style w:type="character" w:customStyle="1" w:styleId="WW8Num2z5">
    <w:name w:val="WW8Num2z5"/>
    <w:rsid w:val="0067776F"/>
  </w:style>
  <w:style w:type="character" w:customStyle="1" w:styleId="WW8Num2z6">
    <w:name w:val="WW8Num2z6"/>
    <w:rsid w:val="0067776F"/>
  </w:style>
  <w:style w:type="character" w:customStyle="1" w:styleId="WW8Num2z7">
    <w:name w:val="WW8Num2z7"/>
    <w:rsid w:val="0067776F"/>
  </w:style>
  <w:style w:type="character" w:customStyle="1" w:styleId="WW8Num2z8">
    <w:name w:val="WW8Num2z8"/>
    <w:rsid w:val="0067776F"/>
  </w:style>
  <w:style w:type="character" w:customStyle="1" w:styleId="WW8Num3z0">
    <w:name w:val="WW8Num3z0"/>
    <w:rsid w:val="0067776F"/>
    <w:rPr>
      <w:rFonts w:ascii="Times New Roman" w:hAnsi="Times New Roman" w:cs="Times New Roman"/>
      <w:b/>
    </w:rPr>
  </w:style>
  <w:style w:type="character" w:customStyle="1" w:styleId="WW8Num3z1">
    <w:name w:val="WW8Num3z1"/>
    <w:rsid w:val="0067776F"/>
  </w:style>
  <w:style w:type="character" w:customStyle="1" w:styleId="WW8Num3z2">
    <w:name w:val="WW8Num3z2"/>
    <w:rsid w:val="0067776F"/>
  </w:style>
  <w:style w:type="character" w:customStyle="1" w:styleId="WW8Num3z3">
    <w:name w:val="WW8Num3z3"/>
    <w:rsid w:val="0067776F"/>
  </w:style>
  <w:style w:type="character" w:customStyle="1" w:styleId="WW8Num3z4">
    <w:name w:val="WW8Num3z4"/>
    <w:rsid w:val="0067776F"/>
  </w:style>
  <w:style w:type="character" w:customStyle="1" w:styleId="WW8Num3z5">
    <w:name w:val="WW8Num3z5"/>
    <w:rsid w:val="0067776F"/>
  </w:style>
  <w:style w:type="character" w:customStyle="1" w:styleId="WW8Num3z6">
    <w:name w:val="WW8Num3z6"/>
    <w:rsid w:val="0067776F"/>
  </w:style>
  <w:style w:type="character" w:customStyle="1" w:styleId="WW8Num3z7">
    <w:name w:val="WW8Num3z7"/>
    <w:rsid w:val="0067776F"/>
  </w:style>
  <w:style w:type="character" w:customStyle="1" w:styleId="WW8Num3z8">
    <w:name w:val="WW8Num3z8"/>
    <w:rsid w:val="0067776F"/>
  </w:style>
  <w:style w:type="character" w:customStyle="1" w:styleId="WW8Num4z0">
    <w:name w:val="WW8Num4z0"/>
    <w:rsid w:val="0067776F"/>
    <w:rPr>
      <w:rFonts w:ascii="Times New Roman" w:hAnsi="Times New Roman" w:cs="Times New Roman"/>
      <w:b/>
    </w:rPr>
  </w:style>
  <w:style w:type="character" w:customStyle="1" w:styleId="WW8Num4z1">
    <w:name w:val="WW8Num4z1"/>
    <w:rsid w:val="0067776F"/>
  </w:style>
  <w:style w:type="character" w:customStyle="1" w:styleId="WW8Num4z2">
    <w:name w:val="WW8Num4z2"/>
    <w:rsid w:val="0067776F"/>
  </w:style>
  <w:style w:type="character" w:customStyle="1" w:styleId="WW8Num4z3">
    <w:name w:val="WW8Num4z3"/>
    <w:rsid w:val="0067776F"/>
  </w:style>
  <w:style w:type="character" w:customStyle="1" w:styleId="WW8Num4z4">
    <w:name w:val="WW8Num4z4"/>
    <w:rsid w:val="0067776F"/>
  </w:style>
  <w:style w:type="character" w:customStyle="1" w:styleId="WW8Num4z5">
    <w:name w:val="WW8Num4z5"/>
    <w:rsid w:val="0067776F"/>
  </w:style>
  <w:style w:type="character" w:customStyle="1" w:styleId="WW8Num4z6">
    <w:name w:val="WW8Num4z6"/>
    <w:rsid w:val="0067776F"/>
  </w:style>
  <w:style w:type="character" w:customStyle="1" w:styleId="WW8Num4z7">
    <w:name w:val="WW8Num4z7"/>
    <w:rsid w:val="0067776F"/>
  </w:style>
  <w:style w:type="character" w:customStyle="1" w:styleId="WW8Num4z8">
    <w:name w:val="WW8Num4z8"/>
    <w:rsid w:val="0067776F"/>
  </w:style>
  <w:style w:type="character" w:customStyle="1" w:styleId="WW8Num5z0">
    <w:name w:val="WW8Num5z0"/>
    <w:rsid w:val="0067776F"/>
  </w:style>
  <w:style w:type="character" w:customStyle="1" w:styleId="WW8Num5z1">
    <w:name w:val="WW8Num5z1"/>
    <w:rsid w:val="0067776F"/>
  </w:style>
  <w:style w:type="character" w:customStyle="1" w:styleId="WW8Num5z2">
    <w:name w:val="WW8Num5z2"/>
    <w:rsid w:val="0067776F"/>
  </w:style>
  <w:style w:type="character" w:customStyle="1" w:styleId="WW8Num5z3">
    <w:name w:val="WW8Num5z3"/>
    <w:rsid w:val="0067776F"/>
  </w:style>
  <w:style w:type="character" w:customStyle="1" w:styleId="WW8Num5z4">
    <w:name w:val="WW8Num5z4"/>
    <w:rsid w:val="0067776F"/>
  </w:style>
  <w:style w:type="character" w:customStyle="1" w:styleId="WW8Num5z5">
    <w:name w:val="WW8Num5z5"/>
    <w:rsid w:val="0067776F"/>
  </w:style>
  <w:style w:type="character" w:customStyle="1" w:styleId="WW8Num5z6">
    <w:name w:val="WW8Num5z6"/>
    <w:rsid w:val="0067776F"/>
  </w:style>
  <w:style w:type="character" w:customStyle="1" w:styleId="WW8Num5z7">
    <w:name w:val="WW8Num5z7"/>
    <w:rsid w:val="0067776F"/>
  </w:style>
  <w:style w:type="character" w:customStyle="1" w:styleId="WW8Num5z8">
    <w:name w:val="WW8Num5z8"/>
    <w:rsid w:val="0067776F"/>
  </w:style>
  <w:style w:type="character" w:customStyle="1" w:styleId="WW8Num6z0">
    <w:name w:val="WW8Num6z0"/>
    <w:rsid w:val="0067776F"/>
  </w:style>
  <w:style w:type="character" w:customStyle="1" w:styleId="WW8Num6z1">
    <w:name w:val="WW8Num6z1"/>
    <w:rsid w:val="0067776F"/>
  </w:style>
  <w:style w:type="character" w:customStyle="1" w:styleId="WW8Num6z2">
    <w:name w:val="WW8Num6z2"/>
    <w:rsid w:val="0067776F"/>
  </w:style>
  <w:style w:type="character" w:customStyle="1" w:styleId="WW8Num6z3">
    <w:name w:val="WW8Num6z3"/>
    <w:rsid w:val="0067776F"/>
  </w:style>
  <w:style w:type="character" w:customStyle="1" w:styleId="WW8Num6z4">
    <w:name w:val="WW8Num6z4"/>
    <w:rsid w:val="0067776F"/>
  </w:style>
  <w:style w:type="character" w:customStyle="1" w:styleId="WW8Num6z5">
    <w:name w:val="WW8Num6z5"/>
    <w:rsid w:val="0067776F"/>
  </w:style>
  <w:style w:type="character" w:customStyle="1" w:styleId="WW8Num6z6">
    <w:name w:val="WW8Num6z6"/>
    <w:rsid w:val="0067776F"/>
  </w:style>
  <w:style w:type="character" w:customStyle="1" w:styleId="WW8Num6z7">
    <w:name w:val="WW8Num6z7"/>
    <w:rsid w:val="0067776F"/>
  </w:style>
  <w:style w:type="character" w:customStyle="1" w:styleId="WW8Num6z8">
    <w:name w:val="WW8Num6z8"/>
    <w:rsid w:val="0067776F"/>
  </w:style>
  <w:style w:type="character" w:customStyle="1" w:styleId="WW8Num7z0">
    <w:name w:val="WW8Num7z0"/>
    <w:rsid w:val="0067776F"/>
    <w:rPr>
      <w:rFonts w:ascii="Times New Roman" w:hAnsi="Times New Roman" w:cs="Times New Roman"/>
      <w:b/>
      <w:bCs/>
      <w:i/>
      <w:iCs/>
      <w:szCs w:val="24"/>
      <w:lang w:eastAsia="cs-CZ"/>
    </w:rPr>
  </w:style>
  <w:style w:type="character" w:customStyle="1" w:styleId="WW8Num7z1">
    <w:name w:val="WW8Num7z1"/>
    <w:rsid w:val="0067776F"/>
  </w:style>
  <w:style w:type="character" w:customStyle="1" w:styleId="WW8Num7z2">
    <w:name w:val="WW8Num7z2"/>
    <w:rsid w:val="0067776F"/>
  </w:style>
  <w:style w:type="character" w:customStyle="1" w:styleId="WW8Num7z3">
    <w:name w:val="WW8Num7z3"/>
    <w:rsid w:val="0067776F"/>
  </w:style>
  <w:style w:type="character" w:customStyle="1" w:styleId="WW8Num7z4">
    <w:name w:val="WW8Num7z4"/>
    <w:rsid w:val="0067776F"/>
  </w:style>
  <w:style w:type="character" w:customStyle="1" w:styleId="WW8Num7z5">
    <w:name w:val="WW8Num7z5"/>
    <w:rsid w:val="0067776F"/>
  </w:style>
  <w:style w:type="character" w:customStyle="1" w:styleId="WW8Num7z6">
    <w:name w:val="WW8Num7z6"/>
    <w:rsid w:val="0067776F"/>
  </w:style>
  <w:style w:type="character" w:customStyle="1" w:styleId="WW8Num7z7">
    <w:name w:val="WW8Num7z7"/>
    <w:rsid w:val="0067776F"/>
  </w:style>
  <w:style w:type="character" w:customStyle="1" w:styleId="WW8Num7z8">
    <w:name w:val="WW8Num7z8"/>
    <w:rsid w:val="0067776F"/>
  </w:style>
  <w:style w:type="character" w:customStyle="1" w:styleId="WW8Num8z0">
    <w:name w:val="WW8Num8z0"/>
    <w:rsid w:val="0067776F"/>
    <w:rPr>
      <w:b/>
      <w:i/>
      <w:strike/>
    </w:rPr>
  </w:style>
  <w:style w:type="character" w:customStyle="1" w:styleId="WW8Num8z1">
    <w:name w:val="WW8Num8z1"/>
    <w:rsid w:val="0067776F"/>
  </w:style>
  <w:style w:type="character" w:customStyle="1" w:styleId="WW8Num8z2">
    <w:name w:val="WW8Num8z2"/>
    <w:rsid w:val="0067776F"/>
  </w:style>
  <w:style w:type="character" w:customStyle="1" w:styleId="WW8Num8z3">
    <w:name w:val="WW8Num8z3"/>
    <w:rsid w:val="0067776F"/>
  </w:style>
  <w:style w:type="character" w:customStyle="1" w:styleId="WW8Num8z4">
    <w:name w:val="WW8Num8z4"/>
    <w:rsid w:val="0067776F"/>
  </w:style>
  <w:style w:type="character" w:customStyle="1" w:styleId="WW8Num8z5">
    <w:name w:val="WW8Num8z5"/>
    <w:rsid w:val="0067776F"/>
  </w:style>
  <w:style w:type="character" w:customStyle="1" w:styleId="WW8Num8z6">
    <w:name w:val="WW8Num8z6"/>
    <w:rsid w:val="0067776F"/>
  </w:style>
  <w:style w:type="character" w:customStyle="1" w:styleId="WW8Num8z7">
    <w:name w:val="WW8Num8z7"/>
    <w:rsid w:val="0067776F"/>
  </w:style>
  <w:style w:type="character" w:customStyle="1" w:styleId="WW8Num8z8">
    <w:name w:val="WW8Num8z8"/>
    <w:rsid w:val="0067776F"/>
  </w:style>
  <w:style w:type="character" w:customStyle="1" w:styleId="WW8Num9z0">
    <w:name w:val="WW8Num9z0"/>
    <w:rsid w:val="0067776F"/>
    <w:rPr>
      <w:rFonts w:ascii="Times New Roman" w:hAnsi="Times New Roman" w:cs="Times New Roman"/>
      <w:b/>
    </w:rPr>
  </w:style>
  <w:style w:type="character" w:customStyle="1" w:styleId="WW8Num9z1">
    <w:name w:val="WW8Num9z1"/>
    <w:rsid w:val="0067776F"/>
  </w:style>
  <w:style w:type="character" w:customStyle="1" w:styleId="WW8Num9z2">
    <w:name w:val="WW8Num9z2"/>
    <w:rsid w:val="0067776F"/>
  </w:style>
  <w:style w:type="character" w:customStyle="1" w:styleId="WW8Num9z3">
    <w:name w:val="WW8Num9z3"/>
    <w:rsid w:val="0067776F"/>
  </w:style>
  <w:style w:type="character" w:customStyle="1" w:styleId="WW8Num9z4">
    <w:name w:val="WW8Num9z4"/>
    <w:rsid w:val="0067776F"/>
  </w:style>
  <w:style w:type="character" w:customStyle="1" w:styleId="WW8Num9z5">
    <w:name w:val="WW8Num9z5"/>
    <w:rsid w:val="0067776F"/>
  </w:style>
  <w:style w:type="character" w:customStyle="1" w:styleId="WW8Num9z6">
    <w:name w:val="WW8Num9z6"/>
    <w:rsid w:val="0067776F"/>
  </w:style>
  <w:style w:type="character" w:customStyle="1" w:styleId="WW8Num9z7">
    <w:name w:val="WW8Num9z7"/>
    <w:rsid w:val="0067776F"/>
  </w:style>
  <w:style w:type="character" w:customStyle="1" w:styleId="WW8Num9z8">
    <w:name w:val="WW8Num9z8"/>
    <w:rsid w:val="0067776F"/>
  </w:style>
  <w:style w:type="character" w:customStyle="1" w:styleId="WW8Num10z0">
    <w:name w:val="WW8Num10z0"/>
    <w:rsid w:val="0067776F"/>
    <w:rPr>
      <w:rFonts w:ascii="Times New Roman" w:hAnsi="Times New Roman" w:cs="Times New Roman"/>
      <w:b/>
    </w:rPr>
  </w:style>
  <w:style w:type="character" w:customStyle="1" w:styleId="WW8Num10z1">
    <w:name w:val="WW8Num10z1"/>
    <w:rsid w:val="0067776F"/>
  </w:style>
  <w:style w:type="character" w:customStyle="1" w:styleId="WW8Num10z2">
    <w:name w:val="WW8Num10z2"/>
    <w:rsid w:val="0067776F"/>
  </w:style>
  <w:style w:type="character" w:customStyle="1" w:styleId="WW8Num10z3">
    <w:name w:val="WW8Num10z3"/>
    <w:rsid w:val="0067776F"/>
  </w:style>
  <w:style w:type="character" w:customStyle="1" w:styleId="WW8Num10z4">
    <w:name w:val="WW8Num10z4"/>
    <w:rsid w:val="0067776F"/>
  </w:style>
  <w:style w:type="character" w:customStyle="1" w:styleId="WW8Num10z5">
    <w:name w:val="WW8Num10z5"/>
    <w:rsid w:val="0067776F"/>
  </w:style>
  <w:style w:type="character" w:customStyle="1" w:styleId="WW8Num10z6">
    <w:name w:val="WW8Num10z6"/>
    <w:rsid w:val="0067776F"/>
  </w:style>
  <w:style w:type="character" w:customStyle="1" w:styleId="WW8Num10z7">
    <w:name w:val="WW8Num10z7"/>
    <w:rsid w:val="0067776F"/>
  </w:style>
  <w:style w:type="character" w:customStyle="1" w:styleId="WW8Num10z8">
    <w:name w:val="WW8Num10z8"/>
    <w:rsid w:val="0067776F"/>
  </w:style>
  <w:style w:type="character" w:customStyle="1" w:styleId="WW8Num11z0">
    <w:name w:val="WW8Num11z0"/>
    <w:rsid w:val="0067776F"/>
    <w:rPr>
      <w:rFonts w:ascii="Times New Roman" w:hAnsi="Times New Roman" w:cs="Times New Roman"/>
      <w:b/>
    </w:rPr>
  </w:style>
  <w:style w:type="character" w:customStyle="1" w:styleId="WW8Num11z1">
    <w:name w:val="WW8Num11z1"/>
    <w:rsid w:val="0067776F"/>
  </w:style>
  <w:style w:type="character" w:customStyle="1" w:styleId="WW8Num11z2">
    <w:name w:val="WW8Num11z2"/>
    <w:rsid w:val="0067776F"/>
  </w:style>
  <w:style w:type="character" w:customStyle="1" w:styleId="WW8Num11z3">
    <w:name w:val="WW8Num11z3"/>
    <w:rsid w:val="0067776F"/>
  </w:style>
  <w:style w:type="character" w:customStyle="1" w:styleId="WW8Num11z4">
    <w:name w:val="WW8Num11z4"/>
    <w:rsid w:val="0067776F"/>
  </w:style>
  <w:style w:type="character" w:customStyle="1" w:styleId="WW8Num11z5">
    <w:name w:val="WW8Num11z5"/>
    <w:rsid w:val="0067776F"/>
  </w:style>
  <w:style w:type="character" w:customStyle="1" w:styleId="WW8Num11z6">
    <w:name w:val="WW8Num11z6"/>
    <w:rsid w:val="0067776F"/>
  </w:style>
  <w:style w:type="character" w:customStyle="1" w:styleId="WW8Num11z7">
    <w:name w:val="WW8Num11z7"/>
    <w:rsid w:val="0067776F"/>
  </w:style>
  <w:style w:type="character" w:customStyle="1" w:styleId="WW8Num11z8">
    <w:name w:val="WW8Num11z8"/>
    <w:rsid w:val="0067776F"/>
  </w:style>
  <w:style w:type="character" w:customStyle="1" w:styleId="WW8Num12z0">
    <w:name w:val="WW8Num12z0"/>
    <w:rsid w:val="0067776F"/>
    <w:rPr>
      <w:rFonts w:ascii="Times New Roman" w:hAnsi="Times New Roman" w:cs="Times New Roman"/>
      <w:b/>
      <w:i/>
    </w:rPr>
  </w:style>
  <w:style w:type="character" w:customStyle="1" w:styleId="WW8Num12z1">
    <w:name w:val="WW8Num12z1"/>
    <w:rsid w:val="0067776F"/>
  </w:style>
  <w:style w:type="character" w:customStyle="1" w:styleId="WW8Num12z2">
    <w:name w:val="WW8Num12z2"/>
    <w:rsid w:val="0067776F"/>
  </w:style>
  <w:style w:type="character" w:customStyle="1" w:styleId="WW8Num12z3">
    <w:name w:val="WW8Num12z3"/>
    <w:rsid w:val="0067776F"/>
  </w:style>
  <w:style w:type="character" w:customStyle="1" w:styleId="WW8Num12z4">
    <w:name w:val="WW8Num12z4"/>
    <w:rsid w:val="0067776F"/>
  </w:style>
  <w:style w:type="character" w:customStyle="1" w:styleId="WW8Num12z5">
    <w:name w:val="WW8Num12z5"/>
    <w:rsid w:val="0067776F"/>
  </w:style>
  <w:style w:type="character" w:customStyle="1" w:styleId="WW8Num12z6">
    <w:name w:val="WW8Num12z6"/>
    <w:rsid w:val="0067776F"/>
  </w:style>
  <w:style w:type="character" w:customStyle="1" w:styleId="WW8Num12z7">
    <w:name w:val="WW8Num12z7"/>
    <w:rsid w:val="0067776F"/>
  </w:style>
  <w:style w:type="character" w:customStyle="1" w:styleId="WW8Num12z8">
    <w:name w:val="WW8Num12z8"/>
    <w:rsid w:val="0067776F"/>
  </w:style>
  <w:style w:type="character" w:customStyle="1" w:styleId="WW8Num13z0">
    <w:name w:val="WW8Num13z0"/>
    <w:rsid w:val="0067776F"/>
    <w:rPr>
      <w:rFonts w:ascii="Times New Roman" w:hAnsi="Times New Roman" w:cs="Times New Roman"/>
      <w:b/>
    </w:rPr>
  </w:style>
  <w:style w:type="character" w:customStyle="1" w:styleId="WW8Num13z1">
    <w:name w:val="WW8Num13z1"/>
    <w:rsid w:val="0067776F"/>
  </w:style>
  <w:style w:type="character" w:customStyle="1" w:styleId="WW8Num13z2">
    <w:name w:val="WW8Num13z2"/>
    <w:rsid w:val="0067776F"/>
  </w:style>
  <w:style w:type="character" w:customStyle="1" w:styleId="WW8Num13z3">
    <w:name w:val="WW8Num13z3"/>
    <w:rsid w:val="0067776F"/>
  </w:style>
  <w:style w:type="character" w:customStyle="1" w:styleId="WW8Num13z4">
    <w:name w:val="WW8Num13z4"/>
    <w:rsid w:val="0067776F"/>
  </w:style>
  <w:style w:type="character" w:customStyle="1" w:styleId="WW8Num13z5">
    <w:name w:val="WW8Num13z5"/>
    <w:rsid w:val="0067776F"/>
  </w:style>
  <w:style w:type="character" w:customStyle="1" w:styleId="WW8Num13z6">
    <w:name w:val="WW8Num13z6"/>
    <w:rsid w:val="0067776F"/>
  </w:style>
  <w:style w:type="character" w:customStyle="1" w:styleId="WW8Num13z7">
    <w:name w:val="WW8Num13z7"/>
    <w:rsid w:val="0067776F"/>
  </w:style>
  <w:style w:type="character" w:customStyle="1" w:styleId="WW8Num13z8">
    <w:name w:val="WW8Num13z8"/>
    <w:rsid w:val="0067776F"/>
  </w:style>
  <w:style w:type="character" w:customStyle="1" w:styleId="WW8Num14z0">
    <w:name w:val="WW8Num14z0"/>
    <w:rsid w:val="0067776F"/>
    <w:rPr>
      <w:rFonts w:ascii="Times New Roman" w:hAnsi="Times New Roman" w:cs="Times New Roman"/>
      <w:b/>
    </w:rPr>
  </w:style>
  <w:style w:type="character" w:customStyle="1" w:styleId="WW8Num14z1">
    <w:name w:val="WW8Num14z1"/>
    <w:rsid w:val="0067776F"/>
  </w:style>
  <w:style w:type="character" w:customStyle="1" w:styleId="WW8Num14z2">
    <w:name w:val="WW8Num14z2"/>
    <w:rsid w:val="0067776F"/>
  </w:style>
  <w:style w:type="character" w:customStyle="1" w:styleId="WW8Num14z3">
    <w:name w:val="WW8Num14z3"/>
    <w:rsid w:val="0067776F"/>
  </w:style>
  <w:style w:type="character" w:customStyle="1" w:styleId="WW8Num14z4">
    <w:name w:val="WW8Num14z4"/>
    <w:rsid w:val="0067776F"/>
  </w:style>
  <w:style w:type="character" w:customStyle="1" w:styleId="WW8Num14z5">
    <w:name w:val="WW8Num14z5"/>
    <w:rsid w:val="0067776F"/>
  </w:style>
  <w:style w:type="character" w:customStyle="1" w:styleId="WW8Num14z6">
    <w:name w:val="WW8Num14z6"/>
    <w:rsid w:val="0067776F"/>
  </w:style>
  <w:style w:type="character" w:customStyle="1" w:styleId="WW8Num14z7">
    <w:name w:val="WW8Num14z7"/>
    <w:rsid w:val="0067776F"/>
  </w:style>
  <w:style w:type="character" w:customStyle="1" w:styleId="WW8Num14z8">
    <w:name w:val="WW8Num14z8"/>
    <w:rsid w:val="0067776F"/>
  </w:style>
  <w:style w:type="character" w:customStyle="1" w:styleId="WW8Num15z0">
    <w:name w:val="WW8Num15z0"/>
    <w:rsid w:val="0067776F"/>
    <w:rPr>
      <w:rFonts w:ascii="Times New Roman" w:hAnsi="Times New Roman" w:cs="Times New Roman"/>
      <w:b/>
    </w:rPr>
  </w:style>
  <w:style w:type="character" w:customStyle="1" w:styleId="WW8Num15z1">
    <w:name w:val="WW8Num15z1"/>
    <w:rsid w:val="0067776F"/>
  </w:style>
  <w:style w:type="character" w:customStyle="1" w:styleId="WW8Num15z2">
    <w:name w:val="WW8Num15z2"/>
    <w:rsid w:val="0067776F"/>
  </w:style>
  <w:style w:type="character" w:customStyle="1" w:styleId="WW8Num15z3">
    <w:name w:val="WW8Num15z3"/>
    <w:rsid w:val="0067776F"/>
  </w:style>
  <w:style w:type="character" w:customStyle="1" w:styleId="WW8Num15z4">
    <w:name w:val="WW8Num15z4"/>
    <w:rsid w:val="0067776F"/>
  </w:style>
  <w:style w:type="character" w:customStyle="1" w:styleId="WW8Num15z5">
    <w:name w:val="WW8Num15z5"/>
    <w:rsid w:val="0067776F"/>
  </w:style>
  <w:style w:type="character" w:customStyle="1" w:styleId="WW8Num15z6">
    <w:name w:val="WW8Num15z6"/>
    <w:rsid w:val="0067776F"/>
  </w:style>
  <w:style w:type="character" w:customStyle="1" w:styleId="WW8Num15z7">
    <w:name w:val="WW8Num15z7"/>
    <w:rsid w:val="0067776F"/>
  </w:style>
  <w:style w:type="character" w:customStyle="1" w:styleId="WW8Num15z8">
    <w:name w:val="WW8Num15z8"/>
    <w:rsid w:val="0067776F"/>
  </w:style>
  <w:style w:type="character" w:customStyle="1" w:styleId="WW8Num16z0">
    <w:name w:val="WW8Num16z0"/>
    <w:rsid w:val="0067776F"/>
    <w:rPr>
      <w:rFonts w:ascii="Times New Roman" w:hAnsi="Times New Roman" w:cs="Times New Roman"/>
      <w:b/>
    </w:rPr>
  </w:style>
  <w:style w:type="character" w:customStyle="1" w:styleId="WW8Num16z1">
    <w:name w:val="WW8Num16z1"/>
    <w:rsid w:val="0067776F"/>
  </w:style>
  <w:style w:type="character" w:customStyle="1" w:styleId="WW8Num16z2">
    <w:name w:val="WW8Num16z2"/>
    <w:rsid w:val="0067776F"/>
  </w:style>
  <w:style w:type="character" w:customStyle="1" w:styleId="WW8Num16z3">
    <w:name w:val="WW8Num16z3"/>
    <w:rsid w:val="0067776F"/>
  </w:style>
  <w:style w:type="character" w:customStyle="1" w:styleId="WW8Num16z4">
    <w:name w:val="WW8Num16z4"/>
    <w:rsid w:val="0067776F"/>
  </w:style>
  <w:style w:type="character" w:customStyle="1" w:styleId="WW8Num16z5">
    <w:name w:val="WW8Num16z5"/>
    <w:rsid w:val="0067776F"/>
  </w:style>
  <w:style w:type="character" w:customStyle="1" w:styleId="WW8Num16z6">
    <w:name w:val="WW8Num16z6"/>
    <w:rsid w:val="0067776F"/>
  </w:style>
  <w:style w:type="character" w:customStyle="1" w:styleId="WW8Num16z7">
    <w:name w:val="WW8Num16z7"/>
    <w:rsid w:val="0067776F"/>
  </w:style>
  <w:style w:type="character" w:customStyle="1" w:styleId="WW8Num16z8">
    <w:name w:val="WW8Num16z8"/>
    <w:rsid w:val="0067776F"/>
  </w:style>
  <w:style w:type="character" w:customStyle="1" w:styleId="WW8Num17z0">
    <w:name w:val="WW8Num17z0"/>
    <w:rsid w:val="0067776F"/>
  </w:style>
  <w:style w:type="character" w:customStyle="1" w:styleId="WW8Num17z1">
    <w:name w:val="WW8Num17z1"/>
    <w:rsid w:val="0067776F"/>
  </w:style>
  <w:style w:type="character" w:customStyle="1" w:styleId="WW8Num17z2">
    <w:name w:val="WW8Num17z2"/>
    <w:rsid w:val="0067776F"/>
  </w:style>
  <w:style w:type="character" w:customStyle="1" w:styleId="WW8Num17z3">
    <w:name w:val="WW8Num17z3"/>
    <w:rsid w:val="0067776F"/>
  </w:style>
  <w:style w:type="character" w:customStyle="1" w:styleId="WW8Num17z4">
    <w:name w:val="WW8Num17z4"/>
    <w:rsid w:val="0067776F"/>
  </w:style>
  <w:style w:type="character" w:customStyle="1" w:styleId="WW8Num17z5">
    <w:name w:val="WW8Num17z5"/>
    <w:rsid w:val="0067776F"/>
  </w:style>
  <w:style w:type="character" w:customStyle="1" w:styleId="WW8Num17z6">
    <w:name w:val="WW8Num17z6"/>
    <w:rsid w:val="0067776F"/>
  </w:style>
  <w:style w:type="character" w:customStyle="1" w:styleId="WW8Num17z7">
    <w:name w:val="WW8Num17z7"/>
    <w:rsid w:val="0067776F"/>
  </w:style>
  <w:style w:type="character" w:customStyle="1" w:styleId="WW8Num17z8">
    <w:name w:val="WW8Num17z8"/>
    <w:rsid w:val="0067776F"/>
  </w:style>
  <w:style w:type="character" w:customStyle="1" w:styleId="Standardnpsmoodstavce1">
    <w:name w:val="Standardní písmo odstavce1"/>
    <w:rsid w:val="0067776F"/>
  </w:style>
  <w:style w:type="character" w:customStyle="1" w:styleId="WW8Num18z0">
    <w:name w:val="WW8Num18z0"/>
    <w:rsid w:val="0067776F"/>
  </w:style>
  <w:style w:type="character" w:customStyle="1" w:styleId="WW8Num19z0">
    <w:name w:val="WW8Num19z0"/>
    <w:rsid w:val="0067776F"/>
  </w:style>
  <w:style w:type="character" w:customStyle="1" w:styleId="WW8Num19z1">
    <w:name w:val="WW8Num19z1"/>
    <w:rsid w:val="0067776F"/>
  </w:style>
  <w:style w:type="character" w:customStyle="1" w:styleId="WW8Num19z2">
    <w:name w:val="WW8Num19z2"/>
    <w:rsid w:val="0067776F"/>
  </w:style>
  <w:style w:type="character" w:customStyle="1" w:styleId="WW8Num19z3">
    <w:name w:val="WW8Num19z3"/>
    <w:rsid w:val="0067776F"/>
  </w:style>
  <w:style w:type="character" w:customStyle="1" w:styleId="WW8Num19z4">
    <w:name w:val="WW8Num19z4"/>
    <w:rsid w:val="0067776F"/>
  </w:style>
  <w:style w:type="character" w:customStyle="1" w:styleId="WW8Num19z5">
    <w:name w:val="WW8Num19z5"/>
    <w:rsid w:val="0067776F"/>
  </w:style>
  <w:style w:type="character" w:customStyle="1" w:styleId="WW8Num19z6">
    <w:name w:val="WW8Num19z6"/>
    <w:rsid w:val="0067776F"/>
  </w:style>
  <w:style w:type="character" w:customStyle="1" w:styleId="WW8Num19z7">
    <w:name w:val="WW8Num19z7"/>
    <w:rsid w:val="0067776F"/>
  </w:style>
  <w:style w:type="character" w:customStyle="1" w:styleId="WW8Num19z8">
    <w:name w:val="WW8Num19z8"/>
    <w:rsid w:val="0067776F"/>
  </w:style>
  <w:style w:type="character" w:customStyle="1" w:styleId="Znakypropoznmkupodarou">
    <w:name w:val="Znaky pro poznámku pod čarou"/>
    <w:rsid w:val="0067776F"/>
    <w:rPr>
      <w:vertAlign w:val="superscript"/>
    </w:rPr>
  </w:style>
  <w:style w:type="character" w:customStyle="1" w:styleId="InternetLink">
    <w:name w:val="Internet Link"/>
    <w:rsid w:val="0067776F"/>
    <w:rPr>
      <w:color w:val="0000FF"/>
      <w:u w:val="single"/>
    </w:rPr>
  </w:style>
  <w:style w:type="character" w:customStyle="1" w:styleId="ZhlavChar">
    <w:name w:val="Záhlaví Char"/>
    <w:rsid w:val="0067776F"/>
    <w:rPr>
      <w:sz w:val="24"/>
      <w:szCs w:val="24"/>
    </w:rPr>
  </w:style>
  <w:style w:type="character" w:customStyle="1" w:styleId="ZpatChar">
    <w:name w:val="Zápatí Char"/>
    <w:rsid w:val="0067776F"/>
    <w:rPr>
      <w:sz w:val="24"/>
      <w:szCs w:val="24"/>
    </w:rPr>
  </w:style>
  <w:style w:type="character" w:customStyle="1" w:styleId="TextvysvtlivekChar">
    <w:name w:val="Text vysvětlivek Char"/>
    <w:basedOn w:val="Standardnpsmoodstavce1"/>
    <w:rsid w:val="0067776F"/>
  </w:style>
  <w:style w:type="character" w:customStyle="1" w:styleId="Znakyprovysvtlivky">
    <w:name w:val="Znaky pro vysvětlivky"/>
    <w:rsid w:val="0067776F"/>
    <w:rPr>
      <w:vertAlign w:val="superscript"/>
    </w:rPr>
  </w:style>
  <w:style w:type="character" w:customStyle="1" w:styleId="TextbublinyChar">
    <w:name w:val="Text bubliny Char"/>
    <w:rsid w:val="0067776F"/>
    <w:rPr>
      <w:rFonts w:ascii="Tahoma" w:hAnsi="Tahoma" w:cs="Tahoma"/>
      <w:sz w:val="16"/>
      <w:szCs w:val="16"/>
    </w:rPr>
  </w:style>
  <w:style w:type="character" w:customStyle="1" w:styleId="Znakapoznpodarou1">
    <w:name w:val="Značka pozn. pod čarou1"/>
    <w:rsid w:val="0067776F"/>
    <w:rPr>
      <w:vertAlign w:val="superscript"/>
    </w:rPr>
  </w:style>
  <w:style w:type="character" w:customStyle="1" w:styleId="Odkaznavysvtlivky1">
    <w:name w:val="Odkaz na vysvětlivky1"/>
    <w:rsid w:val="0067776F"/>
    <w:rPr>
      <w:vertAlign w:val="superscript"/>
    </w:rPr>
  </w:style>
  <w:style w:type="character" w:customStyle="1" w:styleId="Odkaznakoment1">
    <w:name w:val="Odkaz na komentář1"/>
    <w:basedOn w:val="Standardnpsmoodstavce1"/>
    <w:rsid w:val="0067776F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67776F"/>
    <w:rPr>
      <w:lang w:eastAsia="zh-CN"/>
    </w:rPr>
  </w:style>
  <w:style w:type="character" w:customStyle="1" w:styleId="PedmtkomenteChar">
    <w:name w:val="Předmět komentáře Char"/>
    <w:basedOn w:val="TextkomenteChar"/>
    <w:rsid w:val="0067776F"/>
    <w:rPr>
      <w:b/>
      <w:bCs/>
      <w:lang w:eastAsia="zh-CN"/>
    </w:rPr>
  </w:style>
  <w:style w:type="character" w:customStyle="1" w:styleId="ListLabel1">
    <w:name w:val="ListLabel 1"/>
    <w:rsid w:val="0067776F"/>
    <w:rPr>
      <w:rFonts w:ascii="Times New Roman" w:hAnsi="Times New Roman" w:cs="Times New Roman"/>
      <w:szCs w:val="24"/>
    </w:rPr>
  </w:style>
  <w:style w:type="character" w:customStyle="1" w:styleId="ListLabel2">
    <w:name w:val="ListLabel 2"/>
    <w:rsid w:val="0067776F"/>
    <w:rPr>
      <w:rFonts w:cs="Times New Roman"/>
      <w:strike w:val="0"/>
      <w:dstrike w:val="0"/>
      <w:szCs w:val="24"/>
    </w:rPr>
  </w:style>
  <w:style w:type="character" w:customStyle="1" w:styleId="ListLabel3">
    <w:name w:val="ListLabel 3"/>
    <w:rsid w:val="0067776F"/>
    <w:rPr>
      <w:rFonts w:ascii="Times New Roman" w:hAnsi="Times New Roman" w:cs="Times New Roman"/>
      <w:b/>
    </w:rPr>
  </w:style>
  <w:style w:type="character" w:customStyle="1" w:styleId="ListLabel4">
    <w:name w:val="ListLabel 4"/>
    <w:rsid w:val="0067776F"/>
    <w:rPr>
      <w:rFonts w:ascii="Times New Roman" w:hAnsi="Times New Roman" w:cs="Times New Roman"/>
      <w:b/>
    </w:rPr>
  </w:style>
  <w:style w:type="character" w:customStyle="1" w:styleId="ListLabel5">
    <w:name w:val="ListLabel 5"/>
    <w:rsid w:val="0067776F"/>
    <w:rPr>
      <w:rFonts w:cs="Times New Roman"/>
      <w:strike/>
      <w:szCs w:val="24"/>
    </w:rPr>
  </w:style>
  <w:style w:type="character" w:customStyle="1" w:styleId="ListLabel6">
    <w:name w:val="ListLabel 6"/>
    <w:rsid w:val="0067776F"/>
    <w:rPr>
      <w:rFonts w:ascii="Times New Roman" w:hAnsi="Times New Roman" w:cs="Times New Roman"/>
      <w:b/>
      <w:szCs w:val="24"/>
    </w:rPr>
  </w:style>
  <w:style w:type="character" w:customStyle="1" w:styleId="ListLabel7">
    <w:name w:val="ListLabel 7"/>
    <w:rsid w:val="0067776F"/>
    <w:rPr>
      <w:b/>
    </w:rPr>
  </w:style>
  <w:style w:type="character" w:customStyle="1" w:styleId="ListLabel8">
    <w:name w:val="ListLabel 8"/>
    <w:rsid w:val="0067776F"/>
    <w:rPr>
      <w:b/>
      <w:i/>
      <w:sz w:val="24"/>
    </w:rPr>
  </w:style>
  <w:style w:type="character" w:styleId="Znakapoznpodarou">
    <w:name w:val="footnote reference"/>
    <w:qFormat/>
    <w:rsid w:val="0067776F"/>
    <w:rPr>
      <w:vertAlign w:val="superscript"/>
    </w:rPr>
  </w:style>
  <w:style w:type="character" w:styleId="Odkaznavysvtlivky">
    <w:name w:val="endnote reference"/>
    <w:rsid w:val="0067776F"/>
    <w:rPr>
      <w:vertAlign w:val="superscript"/>
    </w:rPr>
  </w:style>
  <w:style w:type="character" w:customStyle="1" w:styleId="ListLabel9">
    <w:name w:val="ListLabel 9"/>
    <w:rsid w:val="0067776F"/>
    <w:rPr>
      <w:rFonts w:ascii="Times New Roman" w:hAnsi="Times New Roman" w:cs="Times New Roman"/>
      <w:b/>
      <w:szCs w:val="24"/>
    </w:rPr>
  </w:style>
  <w:style w:type="character" w:customStyle="1" w:styleId="ListLabel10">
    <w:name w:val="ListLabel 10"/>
    <w:rsid w:val="0067776F"/>
    <w:rPr>
      <w:rFonts w:cs="Times New Roman"/>
      <w:b/>
    </w:rPr>
  </w:style>
  <w:style w:type="character" w:customStyle="1" w:styleId="ListLabel11">
    <w:name w:val="ListLabel 11"/>
    <w:rsid w:val="0067776F"/>
    <w:rPr>
      <w:rFonts w:ascii="Times New Roman" w:hAnsi="Times New Roman" w:cs="Times New Roman"/>
      <w:b/>
    </w:rPr>
  </w:style>
  <w:style w:type="character" w:customStyle="1" w:styleId="ListLabel12">
    <w:name w:val="ListLabel 12"/>
    <w:rsid w:val="0067776F"/>
    <w:rPr>
      <w:rFonts w:ascii="Times New Roman" w:hAnsi="Times New Roman" w:cs="Times New Roman"/>
      <w:b/>
      <w:szCs w:val="24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C53DC6"/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67776F"/>
    <w:rPr>
      <w:color w:val="00000A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7776F"/>
    <w:rPr>
      <w:sz w:val="16"/>
      <w:szCs w:val="16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00637"/>
    <w:rPr>
      <w:b/>
      <w:bCs/>
      <w:color w:val="00000A"/>
      <w:lang w:eastAsia="zh-CN"/>
    </w:rPr>
  </w:style>
  <w:style w:type="character" w:customStyle="1" w:styleId="ListLabel13">
    <w:name w:val="ListLabel 13"/>
    <w:rsid w:val="00B467ED"/>
    <w:rPr>
      <w:rFonts w:cs="Times New Roman"/>
      <w:b/>
      <w:szCs w:val="24"/>
    </w:rPr>
  </w:style>
  <w:style w:type="character" w:customStyle="1" w:styleId="ListLabel14">
    <w:name w:val="ListLabel 14"/>
    <w:rsid w:val="00B467ED"/>
    <w:rPr>
      <w:rFonts w:cs="Times New Roman"/>
      <w:b/>
    </w:rPr>
  </w:style>
  <w:style w:type="character" w:customStyle="1" w:styleId="ListLabel15">
    <w:name w:val="ListLabel 15"/>
    <w:rsid w:val="00B467ED"/>
    <w:rPr>
      <w:rFonts w:cs="Times New Roman"/>
      <w:b/>
      <w:bCs/>
      <w:i/>
      <w:iCs/>
      <w:szCs w:val="24"/>
      <w:lang w:eastAsia="cs-CZ"/>
    </w:rPr>
  </w:style>
  <w:style w:type="character" w:customStyle="1" w:styleId="ListLabel16">
    <w:name w:val="ListLabel 16"/>
    <w:rsid w:val="00B467ED"/>
    <w:rPr>
      <w:b/>
      <w:i/>
      <w:strike/>
    </w:rPr>
  </w:style>
  <w:style w:type="character" w:customStyle="1" w:styleId="ListLabel17">
    <w:name w:val="ListLabel 17"/>
    <w:rsid w:val="00B467ED"/>
    <w:rPr>
      <w:rFonts w:cs="Times New Roman"/>
      <w:b/>
      <w:i/>
    </w:rPr>
  </w:style>
  <w:style w:type="character" w:customStyle="1" w:styleId="FootnoteAnchor">
    <w:name w:val="Footnote Anchor"/>
    <w:rsid w:val="00B467ED"/>
    <w:rPr>
      <w:vertAlign w:val="superscript"/>
    </w:rPr>
  </w:style>
  <w:style w:type="character" w:customStyle="1" w:styleId="EndnoteAnchor">
    <w:name w:val="Endnote Anchor"/>
    <w:rsid w:val="00B467ED"/>
    <w:rPr>
      <w:vertAlign w:val="superscript"/>
    </w:rPr>
  </w:style>
  <w:style w:type="character" w:customStyle="1" w:styleId="ListLabel18">
    <w:name w:val="ListLabel 18"/>
    <w:rsid w:val="00B467ED"/>
    <w:rPr>
      <w:b/>
      <w:szCs w:val="24"/>
    </w:rPr>
  </w:style>
  <w:style w:type="character" w:customStyle="1" w:styleId="ListLabel19">
    <w:name w:val="ListLabel 19"/>
    <w:rsid w:val="00B467ED"/>
    <w:rPr>
      <w:rFonts w:cs="Times New Roman"/>
      <w:b/>
    </w:rPr>
  </w:style>
  <w:style w:type="character" w:customStyle="1" w:styleId="ListLabel20">
    <w:name w:val="ListLabel 20"/>
    <w:rsid w:val="00B467ED"/>
    <w:rPr>
      <w:b/>
    </w:rPr>
  </w:style>
  <w:style w:type="character" w:customStyle="1" w:styleId="ListLabel21">
    <w:name w:val="ListLabel 21"/>
    <w:rsid w:val="00B467ED"/>
    <w:rPr>
      <w:b/>
      <w:bCs/>
      <w:i/>
      <w:iCs/>
      <w:szCs w:val="24"/>
    </w:rPr>
  </w:style>
  <w:style w:type="character" w:customStyle="1" w:styleId="ListLabel22">
    <w:name w:val="ListLabel 22"/>
    <w:rsid w:val="00B467ED"/>
    <w:rPr>
      <w:b/>
      <w:i/>
      <w:strike/>
    </w:rPr>
  </w:style>
  <w:style w:type="character" w:customStyle="1" w:styleId="ListLabel23">
    <w:name w:val="ListLabel 23"/>
    <w:rsid w:val="00B467ED"/>
    <w:rPr>
      <w:b/>
      <w:i/>
    </w:rPr>
  </w:style>
  <w:style w:type="character" w:customStyle="1" w:styleId="FootnoteCharacters">
    <w:name w:val="Footnote Characters"/>
    <w:rsid w:val="00B467ED"/>
  </w:style>
  <w:style w:type="character" w:customStyle="1" w:styleId="EndnoteCharacters">
    <w:name w:val="Endnote Characters"/>
    <w:rsid w:val="00B467ED"/>
  </w:style>
  <w:style w:type="paragraph" w:customStyle="1" w:styleId="Heading">
    <w:name w:val="Heading"/>
    <w:basedOn w:val="Normln"/>
    <w:next w:val="TextBody"/>
    <w:rsid w:val="00B467E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rsid w:val="0067776F"/>
    <w:pPr>
      <w:spacing w:after="140" w:line="288" w:lineRule="auto"/>
      <w:jc w:val="center"/>
    </w:pPr>
    <w:rPr>
      <w:rFonts w:ascii="Arial" w:hAnsi="Arial" w:cs="Arial"/>
      <w:szCs w:val="20"/>
    </w:rPr>
  </w:style>
  <w:style w:type="paragraph" w:styleId="Seznam">
    <w:name w:val="List"/>
    <w:basedOn w:val="TextBody"/>
    <w:rsid w:val="0067776F"/>
    <w:rPr>
      <w:rFonts w:cs="FreeSans"/>
    </w:rPr>
  </w:style>
  <w:style w:type="paragraph" w:customStyle="1" w:styleId="Titulek1">
    <w:name w:val="Titulek1"/>
    <w:basedOn w:val="Normln"/>
    <w:rsid w:val="00B467E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rsid w:val="00B467ED"/>
    <w:pPr>
      <w:suppressLineNumbers/>
    </w:pPr>
    <w:rPr>
      <w:rFonts w:cs="FreeSans"/>
    </w:rPr>
  </w:style>
  <w:style w:type="paragraph" w:customStyle="1" w:styleId="Nadpis">
    <w:name w:val="Nadpis"/>
    <w:basedOn w:val="Normln"/>
    <w:rsid w:val="0067776F"/>
    <w:pPr>
      <w:jc w:val="center"/>
    </w:pPr>
    <w:rPr>
      <w:rFonts w:ascii="Arial" w:hAnsi="Arial" w:cs="Arial"/>
      <w:b/>
      <w:sz w:val="28"/>
      <w:szCs w:val="20"/>
    </w:rPr>
  </w:style>
  <w:style w:type="paragraph" w:styleId="Titulek">
    <w:name w:val="caption"/>
    <w:basedOn w:val="Normln"/>
    <w:qFormat/>
    <w:rsid w:val="0067776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67776F"/>
    <w:pPr>
      <w:suppressLineNumbers/>
    </w:pPr>
    <w:rPr>
      <w:rFonts w:cs="FreeSans"/>
    </w:rPr>
  </w:style>
  <w:style w:type="paragraph" w:customStyle="1" w:styleId="Titulek10">
    <w:name w:val="Titulek1"/>
    <w:basedOn w:val="Normln"/>
    <w:rsid w:val="0067776F"/>
    <w:pPr>
      <w:suppressLineNumbers/>
      <w:spacing w:before="120" w:after="120"/>
    </w:pPr>
    <w:rPr>
      <w:rFonts w:cs="FreeSans"/>
      <w:i/>
      <w:iCs/>
    </w:rPr>
  </w:style>
  <w:style w:type="paragraph" w:customStyle="1" w:styleId="Textbodu">
    <w:name w:val="Text bodu"/>
    <w:basedOn w:val="Normln"/>
    <w:rsid w:val="0067776F"/>
    <w:rPr>
      <w:szCs w:val="20"/>
    </w:rPr>
  </w:style>
  <w:style w:type="paragraph" w:customStyle="1" w:styleId="Textpsmene">
    <w:name w:val="Text písmene"/>
    <w:basedOn w:val="Normln"/>
    <w:rsid w:val="0067776F"/>
    <w:rPr>
      <w:szCs w:val="20"/>
    </w:rPr>
  </w:style>
  <w:style w:type="paragraph" w:customStyle="1" w:styleId="Textodstavce">
    <w:name w:val="Text odstavce"/>
    <w:basedOn w:val="Normln"/>
    <w:rsid w:val="0067776F"/>
    <w:pPr>
      <w:tabs>
        <w:tab w:val="left" w:pos="851"/>
      </w:tabs>
      <w:spacing w:before="120" w:after="120"/>
    </w:pPr>
    <w:rPr>
      <w:szCs w:val="20"/>
    </w:rPr>
  </w:style>
  <w:style w:type="paragraph" w:customStyle="1" w:styleId="Zkladntext21">
    <w:name w:val="Základní text 21"/>
    <w:basedOn w:val="Normln"/>
    <w:rsid w:val="0067776F"/>
    <w:rPr>
      <w:rFonts w:ascii="Arial" w:hAnsi="Arial" w:cs="Arial"/>
      <w:szCs w:val="20"/>
    </w:rPr>
  </w:style>
  <w:style w:type="paragraph" w:customStyle="1" w:styleId="Zkladntext31">
    <w:name w:val="Základní text 31"/>
    <w:basedOn w:val="Normln"/>
    <w:rsid w:val="0067776F"/>
    <w:rPr>
      <w:rFonts w:ascii="Arial" w:hAnsi="Arial" w:cs="Arial"/>
      <w:szCs w:val="20"/>
    </w:rPr>
  </w:style>
  <w:style w:type="paragraph" w:customStyle="1" w:styleId="Textpoznpodarou1">
    <w:name w:val="Text pozn. pod čarou1"/>
    <w:basedOn w:val="Normln"/>
    <w:rsid w:val="0067776F"/>
    <w:rPr>
      <w:sz w:val="20"/>
      <w:szCs w:val="20"/>
    </w:rPr>
  </w:style>
  <w:style w:type="paragraph" w:customStyle="1" w:styleId="Zhlav1">
    <w:name w:val="Záhlaví1"/>
    <w:basedOn w:val="Normln"/>
    <w:rsid w:val="0067776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67776F"/>
    <w:pPr>
      <w:tabs>
        <w:tab w:val="center" w:pos="4536"/>
        <w:tab w:val="right" w:pos="9072"/>
      </w:tabs>
    </w:pPr>
  </w:style>
  <w:style w:type="paragraph" w:customStyle="1" w:styleId="Textvysvtlivek1">
    <w:name w:val="Text vysvětlivek1"/>
    <w:basedOn w:val="Normln"/>
    <w:rsid w:val="0067776F"/>
    <w:rPr>
      <w:sz w:val="20"/>
      <w:szCs w:val="20"/>
    </w:rPr>
  </w:style>
  <w:style w:type="paragraph" w:customStyle="1" w:styleId="Textbubliny1">
    <w:name w:val="Text bubliny1"/>
    <w:basedOn w:val="Normln"/>
    <w:rsid w:val="0067776F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7776F"/>
    <w:pPr>
      <w:suppressLineNumbers/>
    </w:pPr>
  </w:style>
  <w:style w:type="paragraph" w:customStyle="1" w:styleId="Nadpistabulky">
    <w:name w:val="Nadpis tabulky"/>
    <w:basedOn w:val="Obsahtabulky"/>
    <w:rsid w:val="0067776F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67776F"/>
    <w:pPr>
      <w:ind w:left="720"/>
      <w:contextualSpacing/>
    </w:pPr>
  </w:style>
  <w:style w:type="paragraph" w:customStyle="1" w:styleId="Textkomente1">
    <w:name w:val="Text komentáře1"/>
    <w:basedOn w:val="Normln"/>
    <w:rsid w:val="0067776F"/>
    <w:rPr>
      <w:sz w:val="20"/>
      <w:szCs w:val="20"/>
    </w:rPr>
  </w:style>
  <w:style w:type="paragraph" w:customStyle="1" w:styleId="Pedmtkomente1">
    <w:name w:val="Předmět komentáře1"/>
    <w:basedOn w:val="Textkomente1"/>
    <w:rsid w:val="0067776F"/>
    <w:rPr>
      <w:b/>
      <w:bCs/>
    </w:rPr>
  </w:style>
  <w:style w:type="paragraph" w:styleId="Textpoznpodarou">
    <w:name w:val="footnote text"/>
    <w:basedOn w:val="Normln"/>
    <w:link w:val="TextpoznpodarouChar"/>
    <w:rsid w:val="0067776F"/>
  </w:style>
  <w:style w:type="paragraph" w:styleId="Textbubliny">
    <w:name w:val="Balloon Text"/>
    <w:basedOn w:val="Normln"/>
    <w:link w:val="TextbublinyChar1"/>
    <w:uiPriority w:val="99"/>
    <w:semiHidden/>
    <w:unhideWhenUsed/>
    <w:rsid w:val="00C53DC6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67776F"/>
    <w:rPr>
      <w:sz w:val="20"/>
      <w:szCs w:val="20"/>
    </w:rPr>
  </w:style>
  <w:style w:type="paragraph" w:styleId="Pedmtkomente">
    <w:name w:val="annotation subject"/>
    <w:basedOn w:val="Textkomente"/>
    <w:link w:val="PedmtkomenteChar1"/>
    <w:uiPriority w:val="99"/>
    <w:semiHidden/>
    <w:unhideWhenUsed/>
    <w:rsid w:val="00E00637"/>
    <w:rPr>
      <w:b/>
      <w:bCs/>
    </w:rPr>
  </w:style>
  <w:style w:type="paragraph" w:customStyle="1" w:styleId="Footnote">
    <w:name w:val="Footnote"/>
    <w:basedOn w:val="Normln"/>
    <w:rsid w:val="00B467ED"/>
  </w:style>
  <w:style w:type="paragraph" w:styleId="Odstavecseseznamem">
    <w:name w:val="List Paragraph"/>
    <w:basedOn w:val="Normln"/>
    <w:uiPriority w:val="34"/>
    <w:qFormat/>
    <w:rsid w:val="0054748D"/>
    <w:pPr>
      <w:ind w:left="720" w:firstLine="0"/>
      <w:jc w:val="left"/>
    </w:pPr>
    <w:rPr>
      <w:rFonts w:ascii="Calibri" w:eastAsiaTheme="minorHAnsi" w:hAnsi="Calibri"/>
      <w:color w:val="auto"/>
      <w:sz w:val="22"/>
      <w:szCs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921FB"/>
    <w:rPr>
      <w:color w:val="00000A"/>
      <w:sz w:val="24"/>
      <w:szCs w:val="24"/>
      <w:lang w:eastAsia="zh-CN"/>
    </w:rPr>
  </w:style>
  <w:style w:type="paragraph" w:customStyle="1" w:styleId="nadpisvyhlky">
    <w:name w:val="nadpis vyhlášky"/>
    <w:basedOn w:val="Normln"/>
    <w:next w:val="Normln"/>
    <w:rsid w:val="00B50835"/>
    <w:pPr>
      <w:keepNext/>
      <w:keepLines/>
      <w:spacing w:before="120"/>
      <w:ind w:firstLine="0"/>
      <w:jc w:val="center"/>
      <w:outlineLvl w:val="0"/>
    </w:pPr>
    <w:rPr>
      <w:b/>
      <w:color w:val="auto"/>
      <w:szCs w:val="20"/>
      <w:lang w:eastAsia="cs-CZ"/>
    </w:rPr>
  </w:style>
  <w:style w:type="paragraph" w:customStyle="1" w:styleId="VYHLKA">
    <w:name w:val="VYHLÁŠKA"/>
    <w:basedOn w:val="Normln"/>
    <w:next w:val="nadpisvyhlky"/>
    <w:rsid w:val="00B50835"/>
    <w:pPr>
      <w:keepNext/>
      <w:keepLines/>
      <w:ind w:firstLine="0"/>
      <w:jc w:val="center"/>
      <w:outlineLvl w:val="0"/>
    </w:pPr>
    <w:rPr>
      <w:b/>
      <w:caps/>
      <w:color w:val="auto"/>
      <w:szCs w:val="20"/>
      <w:lang w:eastAsia="cs-CZ"/>
    </w:rPr>
  </w:style>
  <w:style w:type="paragraph" w:styleId="Zhlav">
    <w:name w:val="header"/>
    <w:basedOn w:val="Normln"/>
    <w:link w:val="ZhlavChar1"/>
    <w:uiPriority w:val="99"/>
    <w:unhideWhenUsed/>
    <w:rsid w:val="00DC356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DC356E"/>
    <w:rPr>
      <w:color w:val="00000A"/>
      <w:sz w:val="24"/>
      <w:szCs w:val="24"/>
      <w:lang w:eastAsia="zh-CN"/>
    </w:rPr>
  </w:style>
  <w:style w:type="paragraph" w:styleId="Zpat">
    <w:name w:val="footer"/>
    <w:basedOn w:val="Normln"/>
    <w:link w:val="ZpatChar1"/>
    <w:uiPriority w:val="99"/>
    <w:unhideWhenUsed/>
    <w:rsid w:val="00DC356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DC356E"/>
    <w:rPr>
      <w:color w:val="00000A"/>
      <w:sz w:val="24"/>
      <w:szCs w:val="24"/>
      <w:lang w:eastAsia="zh-CN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BA6D00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BA6D00"/>
    <w:rPr>
      <w:color w:val="00000A"/>
      <w:lang w:eastAsia="zh-CN"/>
    </w:rPr>
  </w:style>
  <w:style w:type="paragraph" w:styleId="Bezmezer">
    <w:name w:val="No Spacing"/>
    <w:uiPriority w:val="1"/>
    <w:qFormat/>
    <w:rsid w:val="00685D3E"/>
    <w:pPr>
      <w:ind w:firstLine="0"/>
      <w:jc w:val="left"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D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7F0E8D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76F"/>
    <w:rPr>
      <w:color w:val="00000A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qFormat/>
    <w:rsid w:val="0067776F"/>
    <w:pPr>
      <w:keepNext/>
      <w:outlineLvl w:val="0"/>
    </w:pPr>
    <w:rPr>
      <w:rFonts w:ascii="Arial" w:hAnsi="Arial" w:cs="Arial"/>
      <w:b/>
      <w:szCs w:val="20"/>
    </w:rPr>
  </w:style>
  <w:style w:type="paragraph" w:customStyle="1" w:styleId="Nadpis21">
    <w:name w:val="Nadpis 21"/>
    <w:basedOn w:val="Normln"/>
    <w:qFormat/>
    <w:rsid w:val="0067776F"/>
    <w:pPr>
      <w:keepNext/>
      <w:outlineLvl w:val="1"/>
    </w:pPr>
    <w:rPr>
      <w:rFonts w:ascii="Arial" w:hAnsi="Arial" w:cs="Arial"/>
      <w:szCs w:val="20"/>
    </w:rPr>
  </w:style>
  <w:style w:type="paragraph" w:customStyle="1" w:styleId="Nadpis31">
    <w:name w:val="Nadpis 31"/>
    <w:basedOn w:val="Normln"/>
    <w:qFormat/>
    <w:rsid w:val="0067776F"/>
    <w:pPr>
      <w:keepNext/>
      <w:outlineLvl w:val="2"/>
    </w:pPr>
    <w:rPr>
      <w:rFonts w:ascii="Arial" w:hAnsi="Arial" w:cs="Arial"/>
      <w:b/>
      <w:szCs w:val="20"/>
      <w:u w:val="single"/>
    </w:rPr>
  </w:style>
  <w:style w:type="paragraph" w:customStyle="1" w:styleId="Nadpis41">
    <w:name w:val="Nadpis 41"/>
    <w:basedOn w:val="Normln"/>
    <w:qFormat/>
    <w:rsid w:val="0067776F"/>
    <w:pPr>
      <w:keepNext/>
      <w:outlineLvl w:val="3"/>
    </w:pPr>
    <w:rPr>
      <w:rFonts w:ascii="Arial" w:hAnsi="Arial" w:cs="Arial"/>
      <w:b/>
      <w:sz w:val="20"/>
      <w:szCs w:val="20"/>
      <w:u w:val="single"/>
    </w:rPr>
  </w:style>
  <w:style w:type="paragraph" w:customStyle="1" w:styleId="Nadpis51">
    <w:name w:val="Nadpis 51"/>
    <w:basedOn w:val="Normln"/>
    <w:qFormat/>
    <w:rsid w:val="0067776F"/>
    <w:pPr>
      <w:keepNext/>
      <w:outlineLvl w:val="4"/>
    </w:pPr>
    <w:rPr>
      <w:rFonts w:ascii="Arial" w:hAnsi="Arial" w:cs="Arial"/>
      <w:b/>
      <w:szCs w:val="20"/>
    </w:rPr>
  </w:style>
  <w:style w:type="paragraph" w:customStyle="1" w:styleId="Nadpis61">
    <w:name w:val="Nadpis 61"/>
    <w:basedOn w:val="Normln"/>
    <w:qFormat/>
    <w:rsid w:val="0067776F"/>
    <w:pPr>
      <w:keepNext/>
      <w:jc w:val="center"/>
      <w:outlineLvl w:val="5"/>
    </w:pPr>
    <w:rPr>
      <w:rFonts w:ascii="Arial" w:hAnsi="Arial" w:cs="Arial"/>
      <w:b/>
      <w:szCs w:val="20"/>
    </w:rPr>
  </w:style>
  <w:style w:type="character" w:customStyle="1" w:styleId="WW8Num1z0">
    <w:name w:val="WW8Num1z0"/>
    <w:rsid w:val="0067776F"/>
  </w:style>
  <w:style w:type="character" w:customStyle="1" w:styleId="WW8Num1z1">
    <w:name w:val="WW8Num1z1"/>
    <w:rsid w:val="0067776F"/>
  </w:style>
  <w:style w:type="character" w:customStyle="1" w:styleId="WW8Num1z2">
    <w:name w:val="WW8Num1z2"/>
    <w:rsid w:val="0067776F"/>
  </w:style>
  <w:style w:type="character" w:customStyle="1" w:styleId="WW8Num1z3">
    <w:name w:val="WW8Num1z3"/>
    <w:rsid w:val="0067776F"/>
  </w:style>
  <w:style w:type="character" w:customStyle="1" w:styleId="WW8Num1z4">
    <w:name w:val="WW8Num1z4"/>
    <w:rsid w:val="0067776F"/>
  </w:style>
  <w:style w:type="character" w:customStyle="1" w:styleId="WW8Num1z5">
    <w:name w:val="WW8Num1z5"/>
    <w:rsid w:val="0067776F"/>
  </w:style>
  <w:style w:type="character" w:customStyle="1" w:styleId="WW8Num1z6">
    <w:name w:val="WW8Num1z6"/>
    <w:rsid w:val="0067776F"/>
  </w:style>
  <w:style w:type="character" w:customStyle="1" w:styleId="WW8Num1z7">
    <w:name w:val="WW8Num1z7"/>
    <w:rsid w:val="0067776F"/>
  </w:style>
  <w:style w:type="character" w:customStyle="1" w:styleId="WW8Num1z8">
    <w:name w:val="WW8Num1z8"/>
    <w:rsid w:val="0067776F"/>
  </w:style>
  <w:style w:type="character" w:customStyle="1" w:styleId="WW8Num2z0">
    <w:name w:val="WW8Num2z0"/>
    <w:rsid w:val="0067776F"/>
    <w:rPr>
      <w:rFonts w:ascii="Times New Roman" w:hAnsi="Times New Roman" w:cs="Times New Roman"/>
      <w:b/>
      <w:szCs w:val="24"/>
    </w:rPr>
  </w:style>
  <w:style w:type="character" w:customStyle="1" w:styleId="WW8Num2z1">
    <w:name w:val="WW8Num2z1"/>
    <w:rsid w:val="0067776F"/>
  </w:style>
  <w:style w:type="character" w:customStyle="1" w:styleId="WW8Num2z2">
    <w:name w:val="WW8Num2z2"/>
    <w:rsid w:val="0067776F"/>
  </w:style>
  <w:style w:type="character" w:customStyle="1" w:styleId="WW8Num2z3">
    <w:name w:val="WW8Num2z3"/>
    <w:rsid w:val="0067776F"/>
  </w:style>
  <w:style w:type="character" w:customStyle="1" w:styleId="WW8Num2z4">
    <w:name w:val="WW8Num2z4"/>
    <w:rsid w:val="0067776F"/>
  </w:style>
  <w:style w:type="character" w:customStyle="1" w:styleId="WW8Num2z5">
    <w:name w:val="WW8Num2z5"/>
    <w:rsid w:val="0067776F"/>
  </w:style>
  <w:style w:type="character" w:customStyle="1" w:styleId="WW8Num2z6">
    <w:name w:val="WW8Num2z6"/>
    <w:rsid w:val="0067776F"/>
  </w:style>
  <w:style w:type="character" w:customStyle="1" w:styleId="WW8Num2z7">
    <w:name w:val="WW8Num2z7"/>
    <w:rsid w:val="0067776F"/>
  </w:style>
  <w:style w:type="character" w:customStyle="1" w:styleId="WW8Num2z8">
    <w:name w:val="WW8Num2z8"/>
    <w:rsid w:val="0067776F"/>
  </w:style>
  <w:style w:type="character" w:customStyle="1" w:styleId="WW8Num3z0">
    <w:name w:val="WW8Num3z0"/>
    <w:rsid w:val="0067776F"/>
    <w:rPr>
      <w:rFonts w:ascii="Times New Roman" w:hAnsi="Times New Roman" w:cs="Times New Roman"/>
      <w:b/>
    </w:rPr>
  </w:style>
  <w:style w:type="character" w:customStyle="1" w:styleId="WW8Num3z1">
    <w:name w:val="WW8Num3z1"/>
    <w:rsid w:val="0067776F"/>
  </w:style>
  <w:style w:type="character" w:customStyle="1" w:styleId="WW8Num3z2">
    <w:name w:val="WW8Num3z2"/>
    <w:rsid w:val="0067776F"/>
  </w:style>
  <w:style w:type="character" w:customStyle="1" w:styleId="WW8Num3z3">
    <w:name w:val="WW8Num3z3"/>
    <w:rsid w:val="0067776F"/>
  </w:style>
  <w:style w:type="character" w:customStyle="1" w:styleId="WW8Num3z4">
    <w:name w:val="WW8Num3z4"/>
    <w:rsid w:val="0067776F"/>
  </w:style>
  <w:style w:type="character" w:customStyle="1" w:styleId="WW8Num3z5">
    <w:name w:val="WW8Num3z5"/>
    <w:rsid w:val="0067776F"/>
  </w:style>
  <w:style w:type="character" w:customStyle="1" w:styleId="WW8Num3z6">
    <w:name w:val="WW8Num3z6"/>
    <w:rsid w:val="0067776F"/>
  </w:style>
  <w:style w:type="character" w:customStyle="1" w:styleId="WW8Num3z7">
    <w:name w:val="WW8Num3z7"/>
    <w:rsid w:val="0067776F"/>
  </w:style>
  <w:style w:type="character" w:customStyle="1" w:styleId="WW8Num3z8">
    <w:name w:val="WW8Num3z8"/>
    <w:rsid w:val="0067776F"/>
  </w:style>
  <w:style w:type="character" w:customStyle="1" w:styleId="WW8Num4z0">
    <w:name w:val="WW8Num4z0"/>
    <w:rsid w:val="0067776F"/>
    <w:rPr>
      <w:rFonts w:ascii="Times New Roman" w:hAnsi="Times New Roman" w:cs="Times New Roman"/>
      <w:b/>
    </w:rPr>
  </w:style>
  <w:style w:type="character" w:customStyle="1" w:styleId="WW8Num4z1">
    <w:name w:val="WW8Num4z1"/>
    <w:rsid w:val="0067776F"/>
  </w:style>
  <w:style w:type="character" w:customStyle="1" w:styleId="WW8Num4z2">
    <w:name w:val="WW8Num4z2"/>
    <w:rsid w:val="0067776F"/>
  </w:style>
  <w:style w:type="character" w:customStyle="1" w:styleId="WW8Num4z3">
    <w:name w:val="WW8Num4z3"/>
    <w:rsid w:val="0067776F"/>
  </w:style>
  <w:style w:type="character" w:customStyle="1" w:styleId="WW8Num4z4">
    <w:name w:val="WW8Num4z4"/>
    <w:rsid w:val="0067776F"/>
  </w:style>
  <w:style w:type="character" w:customStyle="1" w:styleId="WW8Num4z5">
    <w:name w:val="WW8Num4z5"/>
    <w:rsid w:val="0067776F"/>
  </w:style>
  <w:style w:type="character" w:customStyle="1" w:styleId="WW8Num4z6">
    <w:name w:val="WW8Num4z6"/>
    <w:rsid w:val="0067776F"/>
  </w:style>
  <w:style w:type="character" w:customStyle="1" w:styleId="WW8Num4z7">
    <w:name w:val="WW8Num4z7"/>
    <w:rsid w:val="0067776F"/>
  </w:style>
  <w:style w:type="character" w:customStyle="1" w:styleId="WW8Num4z8">
    <w:name w:val="WW8Num4z8"/>
    <w:rsid w:val="0067776F"/>
  </w:style>
  <w:style w:type="character" w:customStyle="1" w:styleId="WW8Num5z0">
    <w:name w:val="WW8Num5z0"/>
    <w:rsid w:val="0067776F"/>
  </w:style>
  <w:style w:type="character" w:customStyle="1" w:styleId="WW8Num5z1">
    <w:name w:val="WW8Num5z1"/>
    <w:rsid w:val="0067776F"/>
  </w:style>
  <w:style w:type="character" w:customStyle="1" w:styleId="WW8Num5z2">
    <w:name w:val="WW8Num5z2"/>
    <w:rsid w:val="0067776F"/>
  </w:style>
  <w:style w:type="character" w:customStyle="1" w:styleId="WW8Num5z3">
    <w:name w:val="WW8Num5z3"/>
    <w:rsid w:val="0067776F"/>
  </w:style>
  <w:style w:type="character" w:customStyle="1" w:styleId="WW8Num5z4">
    <w:name w:val="WW8Num5z4"/>
    <w:rsid w:val="0067776F"/>
  </w:style>
  <w:style w:type="character" w:customStyle="1" w:styleId="WW8Num5z5">
    <w:name w:val="WW8Num5z5"/>
    <w:rsid w:val="0067776F"/>
  </w:style>
  <w:style w:type="character" w:customStyle="1" w:styleId="WW8Num5z6">
    <w:name w:val="WW8Num5z6"/>
    <w:rsid w:val="0067776F"/>
  </w:style>
  <w:style w:type="character" w:customStyle="1" w:styleId="WW8Num5z7">
    <w:name w:val="WW8Num5z7"/>
    <w:rsid w:val="0067776F"/>
  </w:style>
  <w:style w:type="character" w:customStyle="1" w:styleId="WW8Num5z8">
    <w:name w:val="WW8Num5z8"/>
    <w:rsid w:val="0067776F"/>
  </w:style>
  <w:style w:type="character" w:customStyle="1" w:styleId="WW8Num6z0">
    <w:name w:val="WW8Num6z0"/>
    <w:rsid w:val="0067776F"/>
  </w:style>
  <w:style w:type="character" w:customStyle="1" w:styleId="WW8Num6z1">
    <w:name w:val="WW8Num6z1"/>
    <w:rsid w:val="0067776F"/>
  </w:style>
  <w:style w:type="character" w:customStyle="1" w:styleId="WW8Num6z2">
    <w:name w:val="WW8Num6z2"/>
    <w:rsid w:val="0067776F"/>
  </w:style>
  <w:style w:type="character" w:customStyle="1" w:styleId="WW8Num6z3">
    <w:name w:val="WW8Num6z3"/>
    <w:rsid w:val="0067776F"/>
  </w:style>
  <w:style w:type="character" w:customStyle="1" w:styleId="WW8Num6z4">
    <w:name w:val="WW8Num6z4"/>
    <w:rsid w:val="0067776F"/>
  </w:style>
  <w:style w:type="character" w:customStyle="1" w:styleId="WW8Num6z5">
    <w:name w:val="WW8Num6z5"/>
    <w:rsid w:val="0067776F"/>
  </w:style>
  <w:style w:type="character" w:customStyle="1" w:styleId="WW8Num6z6">
    <w:name w:val="WW8Num6z6"/>
    <w:rsid w:val="0067776F"/>
  </w:style>
  <w:style w:type="character" w:customStyle="1" w:styleId="WW8Num6z7">
    <w:name w:val="WW8Num6z7"/>
    <w:rsid w:val="0067776F"/>
  </w:style>
  <w:style w:type="character" w:customStyle="1" w:styleId="WW8Num6z8">
    <w:name w:val="WW8Num6z8"/>
    <w:rsid w:val="0067776F"/>
  </w:style>
  <w:style w:type="character" w:customStyle="1" w:styleId="WW8Num7z0">
    <w:name w:val="WW8Num7z0"/>
    <w:rsid w:val="0067776F"/>
    <w:rPr>
      <w:rFonts w:ascii="Times New Roman" w:hAnsi="Times New Roman" w:cs="Times New Roman"/>
      <w:b/>
      <w:bCs/>
      <w:i/>
      <w:iCs/>
      <w:szCs w:val="24"/>
      <w:lang w:eastAsia="cs-CZ"/>
    </w:rPr>
  </w:style>
  <w:style w:type="character" w:customStyle="1" w:styleId="WW8Num7z1">
    <w:name w:val="WW8Num7z1"/>
    <w:rsid w:val="0067776F"/>
  </w:style>
  <w:style w:type="character" w:customStyle="1" w:styleId="WW8Num7z2">
    <w:name w:val="WW8Num7z2"/>
    <w:rsid w:val="0067776F"/>
  </w:style>
  <w:style w:type="character" w:customStyle="1" w:styleId="WW8Num7z3">
    <w:name w:val="WW8Num7z3"/>
    <w:rsid w:val="0067776F"/>
  </w:style>
  <w:style w:type="character" w:customStyle="1" w:styleId="WW8Num7z4">
    <w:name w:val="WW8Num7z4"/>
    <w:rsid w:val="0067776F"/>
  </w:style>
  <w:style w:type="character" w:customStyle="1" w:styleId="WW8Num7z5">
    <w:name w:val="WW8Num7z5"/>
    <w:rsid w:val="0067776F"/>
  </w:style>
  <w:style w:type="character" w:customStyle="1" w:styleId="WW8Num7z6">
    <w:name w:val="WW8Num7z6"/>
    <w:rsid w:val="0067776F"/>
  </w:style>
  <w:style w:type="character" w:customStyle="1" w:styleId="WW8Num7z7">
    <w:name w:val="WW8Num7z7"/>
    <w:rsid w:val="0067776F"/>
  </w:style>
  <w:style w:type="character" w:customStyle="1" w:styleId="WW8Num7z8">
    <w:name w:val="WW8Num7z8"/>
    <w:rsid w:val="0067776F"/>
  </w:style>
  <w:style w:type="character" w:customStyle="1" w:styleId="WW8Num8z0">
    <w:name w:val="WW8Num8z0"/>
    <w:rsid w:val="0067776F"/>
    <w:rPr>
      <w:b/>
      <w:i/>
      <w:strike/>
    </w:rPr>
  </w:style>
  <w:style w:type="character" w:customStyle="1" w:styleId="WW8Num8z1">
    <w:name w:val="WW8Num8z1"/>
    <w:rsid w:val="0067776F"/>
  </w:style>
  <w:style w:type="character" w:customStyle="1" w:styleId="WW8Num8z2">
    <w:name w:val="WW8Num8z2"/>
    <w:rsid w:val="0067776F"/>
  </w:style>
  <w:style w:type="character" w:customStyle="1" w:styleId="WW8Num8z3">
    <w:name w:val="WW8Num8z3"/>
    <w:rsid w:val="0067776F"/>
  </w:style>
  <w:style w:type="character" w:customStyle="1" w:styleId="WW8Num8z4">
    <w:name w:val="WW8Num8z4"/>
    <w:rsid w:val="0067776F"/>
  </w:style>
  <w:style w:type="character" w:customStyle="1" w:styleId="WW8Num8z5">
    <w:name w:val="WW8Num8z5"/>
    <w:rsid w:val="0067776F"/>
  </w:style>
  <w:style w:type="character" w:customStyle="1" w:styleId="WW8Num8z6">
    <w:name w:val="WW8Num8z6"/>
    <w:rsid w:val="0067776F"/>
  </w:style>
  <w:style w:type="character" w:customStyle="1" w:styleId="WW8Num8z7">
    <w:name w:val="WW8Num8z7"/>
    <w:rsid w:val="0067776F"/>
  </w:style>
  <w:style w:type="character" w:customStyle="1" w:styleId="WW8Num8z8">
    <w:name w:val="WW8Num8z8"/>
    <w:rsid w:val="0067776F"/>
  </w:style>
  <w:style w:type="character" w:customStyle="1" w:styleId="WW8Num9z0">
    <w:name w:val="WW8Num9z0"/>
    <w:rsid w:val="0067776F"/>
    <w:rPr>
      <w:rFonts w:ascii="Times New Roman" w:hAnsi="Times New Roman" w:cs="Times New Roman"/>
      <w:b/>
    </w:rPr>
  </w:style>
  <w:style w:type="character" w:customStyle="1" w:styleId="WW8Num9z1">
    <w:name w:val="WW8Num9z1"/>
    <w:rsid w:val="0067776F"/>
  </w:style>
  <w:style w:type="character" w:customStyle="1" w:styleId="WW8Num9z2">
    <w:name w:val="WW8Num9z2"/>
    <w:rsid w:val="0067776F"/>
  </w:style>
  <w:style w:type="character" w:customStyle="1" w:styleId="WW8Num9z3">
    <w:name w:val="WW8Num9z3"/>
    <w:rsid w:val="0067776F"/>
  </w:style>
  <w:style w:type="character" w:customStyle="1" w:styleId="WW8Num9z4">
    <w:name w:val="WW8Num9z4"/>
    <w:rsid w:val="0067776F"/>
  </w:style>
  <w:style w:type="character" w:customStyle="1" w:styleId="WW8Num9z5">
    <w:name w:val="WW8Num9z5"/>
    <w:rsid w:val="0067776F"/>
  </w:style>
  <w:style w:type="character" w:customStyle="1" w:styleId="WW8Num9z6">
    <w:name w:val="WW8Num9z6"/>
    <w:rsid w:val="0067776F"/>
  </w:style>
  <w:style w:type="character" w:customStyle="1" w:styleId="WW8Num9z7">
    <w:name w:val="WW8Num9z7"/>
    <w:rsid w:val="0067776F"/>
  </w:style>
  <w:style w:type="character" w:customStyle="1" w:styleId="WW8Num9z8">
    <w:name w:val="WW8Num9z8"/>
    <w:rsid w:val="0067776F"/>
  </w:style>
  <w:style w:type="character" w:customStyle="1" w:styleId="WW8Num10z0">
    <w:name w:val="WW8Num10z0"/>
    <w:rsid w:val="0067776F"/>
    <w:rPr>
      <w:rFonts w:ascii="Times New Roman" w:hAnsi="Times New Roman" w:cs="Times New Roman"/>
      <w:b/>
    </w:rPr>
  </w:style>
  <w:style w:type="character" w:customStyle="1" w:styleId="WW8Num10z1">
    <w:name w:val="WW8Num10z1"/>
    <w:rsid w:val="0067776F"/>
  </w:style>
  <w:style w:type="character" w:customStyle="1" w:styleId="WW8Num10z2">
    <w:name w:val="WW8Num10z2"/>
    <w:rsid w:val="0067776F"/>
  </w:style>
  <w:style w:type="character" w:customStyle="1" w:styleId="WW8Num10z3">
    <w:name w:val="WW8Num10z3"/>
    <w:rsid w:val="0067776F"/>
  </w:style>
  <w:style w:type="character" w:customStyle="1" w:styleId="WW8Num10z4">
    <w:name w:val="WW8Num10z4"/>
    <w:rsid w:val="0067776F"/>
  </w:style>
  <w:style w:type="character" w:customStyle="1" w:styleId="WW8Num10z5">
    <w:name w:val="WW8Num10z5"/>
    <w:rsid w:val="0067776F"/>
  </w:style>
  <w:style w:type="character" w:customStyle="1" w:styleId="WW8Num10z6">
    <w:name w:val="WW8Num10z6"/>
    <w:rsid w:val="0067776F"/>
  </w:style>
  <w:style w:type="character" w:customStyle="1" w:styleId="WW8Num10z7">
    <w:name w:val="WW8Num10z7"/>
    <w:rsid w:val="0067776F"/>
  </w:style>
  <w:style w:type="character" w:customStyle="1" w:styleId="WW8Num10z8">
    <w:name w:val="WW8Num10z8"/>
    <w:rsid w:val="0067776F"/>
  </w:style>
  <w:style w:type="character" w:customStyle="1" w:styleId="WW8Num11z0">
    <w:name w:val="WW8Num11z0"/>
    <w:rsid w:val="0067776F"/>
    <w:rPr>
      <w:rFonts w:ascii="Times New Roman" w:hAnsi="Times New Roman" w:cs="Times New Roman"/>
      <w:b/>
    </w:rPr>
  </w:style>
  <w:style w:type="character" w:customStyle="1" w:styleId="WW8Num11z1">
    <w:name w:val="WW8Num11z1"/>
    <w:rsid w:val="0067776F"/>
  </w:style>
  <w:style w:type="character" w:customStyle="1" w:styleId="WW8Num11z2">
    <w:name w:val="WW8Num11z2"/>
    <w:rsid w:val="0067776F"/>
  </w:style>
  <w:style w:type="character" w:customStyle="1" w:styleId="WW8Num11z3">
    <w:name w:val="WW8Num11z3"/>
    <w:rsid w:val="0067776F"/>
  </w:style>
  <w:style w:type="character" w:customStyle="1" w:styleId="WW8Num11z4">
    <w:name w:val="WW8Num11z4"/>
    <w:rsid w:val="0067776F"/>
  </w:style>
  <w:style w:type="character" w:customStyle="1" w:styleId="WW8Num11z5">
    <w:name w:val="WW8Num11z5"/>
    <w:rsid w:val="0067776F"/>
  </w:style>
  <w:style w:type="character" w:customStyle="1" w:styleId="WW8Num11z6">
    <w:name w:val="WW8Num11z6"/>
    <w:rsid w:val="0067776F"/>
  </w:style>
  <w:style w:type="character" w:customStyle="1" w:styleId="WW8Num11z7">
    <w:name w:val="WW8Num11z7"/>
    <w:rsid w:val="0067776F"/>
  </w:style>
  <w:style w:type="character" w:customStyle="1" w:styleId="WW8Num11z8">
    <w:name w:val="WW8Num11z8"/>
    <w:rsid w:val="0067776F"/>
  </w:style>
  <w:style w:type="character" w:customStyle="1" w:styleId="WW8Num12z0">
    <w:name w:val="WW8Num12z0"/>
    <w:rsid w:val="0067776F"/>
    <w:rPr>
      <w:rFonts w:ascii="Times New Roman" w:hAnsi="Times New Roman" w:cs="Times New Roman"/>
      <w:b/>
      <w:i/>
    </w:rPr>
  </w:style>
  <w:style w:type="character" w:customStyle="1" w:styleId="WW8Num12z1">
    <w:name w:val="WW8Num12z1"/>
    <w:rsid w:val="0067776F"/>
  </w:style>
  <w:style w:type="character" w:customStyle="1" w:styleId="WW8Num12z2">
    <w:name w:val="WW8Num12z2"/>
    <w:rsid w:val="0067776F"/>
  </w:style>
  <w:style w:type="character" w:customStyle="1" w:styleId="WW8Num12z3">
    <w:name w:val="WW8Num12z3"/>
    <w:rsid w:val="0067776F"/>
  </w:style>
  <w:style w:type="character" w:customStyle="1" w:styleId="WW8Num12z4">
    <w:name w:val="WW8Num12z4"/>
    <w:rsid w:val="0067776F"/>
  </w:style>
  <w:style w:type="character" w:customStyle="1" w:styleId="WW8Num12z5">
    <w:name w:val="WW8Num12z5"/>
    <w:rsid w:val="0067776F"/>
  </w:style>
  <w:style w:type="character" w:customStyle="1" w:styleId="WW8Num12z6">
    <w:name w:val="WW8Num12z6"/>
    <w:rsid w:val="0067776F"/>
  </w:style>
  <w:style w:type="character" w:customStyle="1" w:styleId="WW8Num12z7">
    <w:name w:val="WW8Num12z7"/>
    <w:rsid w:val="0067776F"/>
  </w:style>
  <w:style w:type="character" w:customStyle="1" w:styleId="WW8Num12z8">
    <w:name w:val="WW8Num12z8"/>
    <w:rsid w:val="0067776F"/>
  </w:style>
  <w:style w:type="character" w:customStyle="1" w:styleId="WW8Num13z0">
    <w:name w:val="WW8Num13z0"/>
    <w:rsid w:val="0067776F"/>
    <w:rPr>
      <w:rFonts w:ascii="Times New Roman" w:hAnsi="Times New Roman" w:cs="Times New Roman"/>
      <w:b/>
    </w:rPr>
  </w:style>
  <w:style w:type="character" w:customStyle="1" w:styleId="WW8Num13z1">
    <w:name w:val="WW8Num13z1"/>
    <w:rsid w:val="0067776F"/>
  </w:style>
  <w:style w:type="character" w:customStyle="1" w:styleId="WW8Num13z2">
    <w:name w:val="WW8Num13z2"/>
    <w:rsid w:val="0067776F"/>
  </w:style>
  <w:style w:type="character" w:customStyle="1" w:styleId="WW8Num13z3">
    <w:name w:val="WW8Num13z3"/>
    <w:rsid w:val="0067776F"/>
  </w:style>
  <w:style w:type="character" w:customStyle="1" w:styleId="WW8Num13z4">
    <w:name w:val="WW8Num13z4"/>
    <w:rsid w:val="0067776F"/>
  </w:style>
  <w:style w:type="character" w:customStyle="1" w:styleId="WW8Num13z5">
    <w:name w:val="WW8Num13z5"/>
    <w:rsid w:val="0067776F"/>
  </w:style>
  <w:style w:type="character" w:customStyle="1" w:styleId="WW8Num13z6">
    <w:name w:val="WW8Num13z6"/>
    <w:rsid w:val="0067776F"/>
  </w:style>
  <w:style w:type="character" w:customStyle="1" w:styleId="WW8Num13z7">
    <w:name w:val="WW8Num13z7"/>
    <w:rsid w:val="0067776F"/>
  </w:style>
  <w:style w:type="character" w:customStyle="1" w:styleId="WW8Num13z8">
    <w:name w:val="WW8Num13z8"/>
    <w:rsid w:val="0067776F"/>
  </w:style>
  <w:style w:type="character" w:customStyle="1" w:styleId="WW8Num14z0">
    <w:name w:val="WW8Num14z0"/>
    <w:rsid w:val="0067776F"/>
    <w:rPr>
      <w:rFonts w:ascii="Times New Roman" w:hAnsi="Times New Roman" w:cs="Times New Roman"/>
      <w:b/>
    </w:rPr>
  </w:style>
  <w:style w:type="character" w:customStyle="1" w:styleId="WW8Num14z1">
    <w:name w:val="WW8Num14z1"/>
    <w:rsid w:val="0067776F"/>
  </w:style>
  <w:style w:type="character" w:customStyle="1" w:styleId="WW8Num14z2">
    <w:name w:val="WW8Num14z2"/>
    <w:rsid w:val="0067776F"/>
  </w:style>
  <w:style w:type="character" w:customStyle="1" w:styleId="WW8Num14z3">
    <w:name w:val="WW8Num14z3"/>
    <w:rsid w:val="0067776F"/>
  </w:style>
  <w:style w:type="character" w:customStyle="1" w:styleId="WW8Num14z4">
    <w:name w:val="WW8Num14z4"/>
    <w:rsid w:val="0067776F"/>
  </w:style>
  <w:style w:type="character" w:customStyle="1" w:styleId="WW8Num14z5">
    <w:name w:val="WW8Num14z5"/>
    <w:rsid w:val="0067776F"/>
  </w:style>
  <w:style w:type="character" w:customStyle="1" w:styleId="WW8Num14z6">
    <w:name w:val="WW8Num14z6"/>
    <w:rsid w:val="0067776F"/>
  </w:style>
  <w:style w:type="character" w:customStyle="1" w:styleId="WW8Num14z7">
    <w:name w:val="WW8Num14z7"/>
    <w:rsid w:val="0067776F"/>
  </w:style>
  <w:style w:type="character" w:customStyle="1" w:styleId="WW8Num14z8">
    <w:name w:val="WW8Num14z8"/>
    <w:rsid w:val="0067776F"/>
  </w:style>
  <w:style w:type="character" w:customStyle="1" w:styleId="WW8Num15z0">
    <w:name w:val="WW8Num15z0"/>
    <w:rsid w:val="0067776F"/>
    <w:rPr>
      <w:rFonts w:ascii="Times New Roman" w:hAnsi="Times New Roman" w:cs="Times New Roman"/>
      <w:b/>
    </w:rPr>
  </w:style>
  <w:style w:type="character" w:customStyle="1" w:styleId="WW8Num15z1">
    <w:name w:val="WW8Num15z1"/>
    <w:rsid w:val="0067776F"/>
  </w:style>
  <w:style w:type="character" w:customStyle="1" w:styleId="WW8Num15z2">
    <w:name w:val="WW8Num15z2"/>
    <w:rsid w:val="0067776F"/>
  </w:style>
  <w:style w:type="character" w:customStyle="1" w:styleId="WW8Num15z3">
    <w:name w:val="WW8Num15z3"/>
    <w:rsid w:val="0067776F"/>
  </w:style>
  <w:style w:type="character" w:customStyle="1" w:styleId="WW8Num15z4">
    <w:name w:val="WW8Num15z4"/>
    <w:rsid w:val="0067776F"/>
  </w:style>
  <w:style w:type="character" w:customStyle="1" w:styleId="WW8Num15z5">
    <w:name w:val="WW8Num15z5"/>
    <w:rsid w:val="0067776F"/>
  </w:style>
  <w:style w:type="character" w:customStyle="1" w:styleId="WW8Num15z6">
    <w:name w:val="WW8Num15z6"/>
    <w:rsid w:val="0067776F"/>
  </w:style>
  <w:style w:type="character" w:customStyle="1" w:styleId="WW8Num15z7">
    <w:name w:val="WW8Num15z7"/>
    <w:rsid w:val="0067776F"/>
  </w:style>
  <w:style w:type="character" w:customStyle="1" w:styleId="WW8Num15z8">
    <w:name w:val="WW8Num15z8"/>
    <w:rsid w:val="0067776F"/>
  </w:style>
  <w:style w:type="character" w:customStyle="1" w:styleId="WW8Num16z0">
    <w:name w:val="WW8Num16z0"/>
    <w:rsid w:val="0067776F"/>
    <w:rPr>
      <w:rFonts w:ascii="Times New Roman" w:hAnsi="Times New Roman" w:cs="Times New Roman"/>
      <w:b/>
    </w:rPr>
  </w:style>
  <w:style w:type="character" w:customStyle="1" w:styleId="WW8Num16z1">
    <w:name w:val="WW8Num16z1"/>
    <w:rsid w:val="0067776F"/>
  </w:style>
  <w:style w:type="character" w:customStyle="1" w:styleId="WW8Num16z2">
    <w:name w:val="WW8Num16z2"/>
    <w:rsid w:val="0067776F"/>
  </w:style>
  <w:style w:type="character" w:customStyle="1" w:styleId="WW8Num16z3">
    <w:name w:val="WW8Num16z3"/>
    <w:rsid w:val="0067776F"/>
  </w:style>
  <w:style w:type="character" w:customStyle="1" w:styleId="WW8Num16z4">
    <w:name w:val="WW8Num16z4"/>
    <w:rsid w:val="0067776F"/>
  </w:style>
  <w:style w:type="character" w:customStyle="1" w:styleId="WW8Num16z5">
    <w:name w:val="WW8Num16z5"/>
    <w:rsid w:val="0067776F"/>
  </w:style>
  <w:style w:type="character" w:customStyle="1" w:styleId="WW8Num16z6">
    <w:name w:val="WW8Num16z6"/>
    <w:rsid w:val="0067776F"/>
  </w:style>
  <w:style w:type="character" w:customStyle="1" w:styleId="WW8Num16z7">
    <w:name w:val="WW8Num16z7"/>
    <w:rsid w:val="0067776F"/>
  </w:style>
  <w:style w:type="character" w:customStyle="1" w:styleId="WW8Num16z8">
    <w:name w:val="WW8Num16z8"/>
    <w:rsid w:val="0067776F"/>
  </w:style>
  <w:style w:type="character" w:customStyle="1" w:styleId="WW8Num17z0">
    <w:name w:val="WW8Num17z0"/>
    <w:rsid w:val="0067776F"/>
  </w:style>
  <w:style w:type="character" w:customStyle="1" w:styleId="WW8Num17z1">
    <w:name w:val="WW8Num17z1"/>
    <w:rsid w:val="0067776F"/>
  </w:style>
  <w:style w:type="character" w:customStyle="1" w:styleId="WW8Num17z2">
    <w:name w:val="WW8Num17z2"/>
    <w:rsid w:val="0067776F"/>
  </w:style>
  <w:style w:type="character" w:customStyle="1" w:styleId="WW8Num17z3">
    <w:name w:val="WW8Num17z3"/>
    <w:rsid w:val="0067776F"/>
  </w:style>
  <w:style w:type="character" w:customStyle="1" w:styleId="WW8Num17z4">
    <w:name w:val="WW8Num17z4"/>
    <w:rsid w:val="0067776F"/>
  </w:style>
  <w:style w:type="character" w:customStyle="1" w:styleId="WW8Num17z5">
    <w:name w:val="WW8Num17z5"/>
    <w:rsid w:val="0067776F"/>
  </w:style>
  <w:style w:type="character" w:customStyle="1" w:styleId="WW8Num17z6">
    <w:name w:val="WW8Num17z6"/>
    <w:rsid w:val="0067776F"/>
  </w:style>
  <w:style w:type="character" w:customStyle="1" w:styleId="WW8Num17z7">
    <w:name w:val="WW8Num17z7"/>
    <w:rsid w:val="0067776F"/>
  </w:style>
  <w:style w:type="character" w:customStyle="1" w:styleId="WW8Num17z8">
    <w:name w:val="WW8Num17z8"/>
    <w:rsid w:val="0067776F"/>
  </w:style>
  <w:style w:type="character" w:customStyle="1" w:styleId="Standardnpsmoodstavce1">
    <w:name w:val="Standardní písmo odstavce1"/>
    <w:rsid w:val="0067776F"/>
  </w:style>
  <w:style w:type="character" w:customStyle="1" w:styleId="WW8Num18z0">
    <w:name w:val="WW8Num18z0"/>
    <w:rsid w:val="0067776F"/>
  </w:style>
  <w:style w:type="character" w:customStyle="1" w:styleId="WW8Num19z0">
    <w:name w:val="WW8Num19z0"/>
    <w:rsid w:val="0067776F"/>
  </w:style>
  <w:style w:type="character" w:customStyle="1" w:styleId="WW8Num19z1">
    <w:name w:val="WW8Num19z1"/>
    <w:rsid w:val="0067776F"/>
  </w:style>
  <w:style w:type="character" w:customStyle="1" w:styleId="WW8Num19z2">
    <w:name w:val="WW8Num19z2"/>
    <w:rsid w:val="0067776F"/>
  </w:style>
  <w:style w:type="character" w:customStyle="1" w:styleId="WW8Num19z3">
    <w:name w:val="WW8Num19z3"/>
    <w:rsid w:val="0067776F"/>
  </w:style>
  <w:style w:type="character" w:customStyle="1" w:styleId="WW8Num19z4">
    <w:name w:val="WW8Num19z4"/>
    <w:rsid w:val="0067776F"/>
  </w:style>
  <w:style w:type="character" w:customStyle="1" w:styleId="WW8Num19z5">
    <w:name w:val="WW8Num19z5"/>
    <w:rsid w:val="0067776F"/>
  </w:style>
  <w:style w:type="character" w:customStyle="1" w:styleId="WW8Num19z6">
    <w:name w:val="WW8Num19z6"/>
    <w:rsid w:val="0067776F"/>
  </w:style>
  <w:style w:type="character" w:customStyle="1" w:styleId="WW8Num19z7">
    <w:name w:val="WW8Num19z7"/>
    <w:rsid w:val="0067776F"/>
  </w:style>
  <w:style w:type="character" w:customStyle="1" w:styleId="WW8Num19z8">
    <w:name w:val="WW8Num19z8"/>
    <w:rsid w:val="0067776F"/>
  </w:style>
  <w:style w:type="character" w:customStyle="1" w:styleId="Znakypropoznmkupodarou">
    <w:name w:val="Znaky pro poznámku pod čarou"/>
    <w:rsid w:val="0067776F"/>
    <w:rPr>
      <w:vertAlign w:val="superscript"/>
    </w:rPr>
  </w:style>
  <w:style w:type="character" w:customStyle="1" w:styleId="InternetLink">
    <w:name w:val="Internet Link"/>
    <w:rsid w:val="0067776F"/>
    <w:rPr>
      <w:color w:val="0000FF"/>
      <w:u w:val="single"/>
    </w:rPr>
  </w:style>
  <w:style w:type="character" w:customStyle="1" w:styleId="ZhlavChar">
    <w:name w:val="Záhlaví Char"/>
    <w:rsid w:val="0067776F"/>
    <w:rPr>
      <w:sz w:val="24"/>
      <w:szCs w:val="24"/>
    </w:rPr>
  </w:style>
  <w:style w:type="character" w:customStyle="1" w:styleId="ZpatChar">
    <w:name w:val="Zápatí Char"/>
    <w:rsid w:val="0067776F"/>
    <w:rPr>
      <w:sz w:val="24"/>
      <w:szCs w:val="24"/>
    </w:rPr>
  </w:style>
  <w:style w:type="character" w:customStyle="1" w:styleId="TextvysvtlivekChar">
    <w:name w:val="Text vysvětlivek Char"/>
    <w:basedOn w:val="Standardnpsmoodstavce1"/>
    <w:rsid w:val="0067776F"/>
  </w:style>
  <w:style w:type="character" w:customStyle="1" w:styleId="Znakyprovysvtlivky">
    <w:name w:val="Znaky pro vysvětlivky"/>
    <w:rsid w:val="0067776F"/>
    <w:rPr>
      <w:vertAlign w:val="superscript"/>
    </w:rPr>
  </w:style>
  <w:style w:type="character" w:customStyle="1" w:styleId="TextbublinyChar">
    <w:name w:val="Text bubliny Char"/>
    <w:rsid w:val="0067776F"/>
    <w:rPr>
      <w:rFonts w:ascii="Tahoma" w:hAnsi="Tahoma" w:cs="Tahoma"/>
      <w:sz w:val="16"/>
      <w:szCs w:val="16"/>
    </w:rPr>
  </w:style>
  <w:style w:type="character" w:customStyle="1" w:styleId="Znakapoznpodarou1">
    <w:name w:val="Značka pozn. pod čarou1"/>
    <w:rsid w:val="0067776F"/>
    <w:rPr>
      <w:vertAlign w:val="superscript"/>
    </w:rPr>
  </w:style>
  <w:style w:type="character" w:customStyle="1" w:styleId="Odkaznavysvtlivky1">
    <w:name w:val="Odkaz na vysvětlivky1"/>
    <w:rsid w:val="0067776F"/>
    <w:rPr>
      <w:vertAlign w:val="superscript"/>
    </w:rPr>
  </w:style>
  <w:style w:type="character" w:customStyle="1" w:styleId="Odkaznakoment1">
    <w:name w:val="Odkaz na komentář1"/>
    <w:basedOn w:val="Standardnpsmoodstavce1"/>
    <w:rsid w:val="0067776F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67776F"/>
    <w:rPr>
      <w:lang w:eastAsia="zh-CN"/>
    </w:rPr>
  </w:style>
  <w:style w:type="character" w:customStyle="1" w:styleId="PedmtkomenteChar">
    <w:name w:val="Předmět komentáře Char"/>
    <w:basedOn w:val="TextkomenteChar"/>
    <w:rsid w:val="0067776F"/>
    <w:rPr>
      <w:b/>
      <w:bCs/>
      <w:lang w:eastAsia="zh-CN"/>
    </w:rPr>
  </w:style>
  <w:style w:type="character" w:customStyle="1" w:styleId="ListLabel1">
    <w:name w:val="ListLabel 1"/>
    <w:rsid w:val="0067776F"/>
    <w:rPr>
      <w:rFonts w:ascii="Times New Roman" w:hAnsi="Times New Roman" w:cs="Times New Roman"/>
      <w:szCs w:val="24"/>
    </w:rPr>
  </w:style>
  <w:style w:type="character" w:customStyle="1" w:styleId="ListLabel2">
    <w:name w:val="ListLabel 2"/>
    <w:rsid w:val="0067776F"/>
    <w:rPr>
      <w:rFonts w:cs="Times New Roman"/>
      <w:strike w:val="0"/>
      <w:dstrike w:val="0"/>
      <w:szCs w:val="24"/>
    </w:rPr>
  </w:style>
  <w:style w:type="character" w:customStyle="1" w:styleId="ListLabel3">
    <w:name w:val="ListLabel 3"/>
    <w:rsid w:val="0067776F"/>
    <w:rPr>
      <w:rFonts w:ascii="Times New Roman" w:hAnsi="Times New Roman" w:cs="Times New Roman"/>
      <w:b/>
    </w:rPr>
  </w:style>
  <w:style w:type="character" w:customStyle="1" w:styleId="ListLabel4">
    <w:name w:val="ListLabel 4"/>
    <w:rsid w:val="0067776F"/>
    <w:rPr>
      <w:rFonts w:ascii="Times New Roman" w:hAnsi="Times New Roman" w:cs="Times New Roman"/>
      <w:b/>
    </w:rPr>
  </w:style>
  <w:style w:type="character" w:customStyle="1" w:styleId="ListLabel5">
    <w:name w:val="ListLabel 5"/>
    <w:rsid w:val="0067776F"/>
    <w:rPr>
      <w:rFonts w:cs="Times New Roman"/>
      <w:strike/>
      <w:szCs w:val="24"/>
    </w:rPr>
  </w:style>
  <w:style w:type="character" w:customStyle="1" w:styleId="ListLabel6">
    <w:name w:val="ListLabel 6"/>
    <w:rsid w:val="0067776F"/>
    <w:rPr>
      <w:rFonts w:ascii="Times New Roman" w:hAnsi="Times New Roman" w:cs="Times New Roman"/>
      <w:b/>
      <w:szCs w:val="24"/>
    </w:rPr>
  </w:style>
  <w:style w:type="character" w:customStyle="1" w:styleId="ListLabel7">
    <w:name w:val="ListLabel 7"/>
    <w:rsid w:val="0067776F"/>
    <w:rPr>
      <w:b/>
    </w:rPr>
  </w:style>
  <w:style w:type="character" w:customStyle="1" w:styleId="ListLabel8">
    <w:name w:val="ListLabel 8"/>
    <w:rsid w:val="0067776F"/>
    <w:rPr>
      <w:b/>
      <w:i/>
      <w:sz w:val="24"/>
    </w:rPr>
  </w:style>
  <w:style w:type="character" w:styleId="Znakapoznpodarou">
    <w:name w:val="footnote reference"/>
    <w:qFormat/>
    <w:rsid w:val="0067776F"/>
    <w:rPr>
      <w:vertAlign w:val="superscript"/>
    </w:rPr>
  </w:style>
  <w:style w:type="character" w:styleId="Odkaznavysvtlivky">
    <w:name w:val="endnote reference"/>
    <w:rsid w:val="0067776F"/>
    <w:rPr>
      <w:vertAlign w:val="superscript"/>
    </w:rPr>
  </w:style>
  <w:style w:type="character" w:customStyle="1" w:styleId="ListLabel9">
    <w:name w:val="ListLabel 9"/>
    <w:rsid w:val="0067776F"/>
    <w:rPr>
      <w:rFonts w:ascii="Times New Roman" w:hAnsi="Times New Roman" w:cs="Times New Roman"/>
      <w:b/>
      <w:szCs w:val="24"/>
    </w:rPr>
  </w:style>
  <w:style w:type="character" w:customStyle="1" w:styleId="ListLabel10">
    <w:name w:val="ListLabel 10"/>
    <w:rsid w:val="0067776F"/>
    <w:rPr>
      <w:rFonts w:cs="Times New Roman"/>
      <w:b/>
    </w:rPr>
  </w:style>
  <w:style w:type="character" w:customStyle="1" w:styleId="ListLabel11">
    <w:name w:val="ListLabel 11"/>
    <w:rsid w:val="0067776F"/>
    <w:rPr>
      <w:rFonts w:ascii="Times New Roman" w:hAnsi="Times New Roman" w:cs="Times New Roman"/>
      <w:b/>
    </w:rPr>
  </w:style>
  <w:style w:type="character" w:customStyle="1" w:styleId="ListLabel12">
    <w:name w:val="ListLabel 12"/>
    <w:rsid w:val="0067776F"/>
    <w:rPr>
      <w:rFonts w:ascii="Times New Roman" w:hAnsi="Times New Roman" w:cs="Times New Roman"/>
      <w:b/>
      <w:szCs w:val="24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C53DC6"/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67776F"/>
    <w:rPr>
      <w:color w:val="00000A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7776F"/>
    <w:rPr>
      <w:sz w:val="16"/>
      <w:szCs w:val="16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E00637"/>
    <w:rPr>
      <w:b/>
      <w:bCs/>
      <w:color w:val="00000A"/>
      <w:lang w:eastAsia="zh-CN"/>
    </w:rPr>
  </w:style>
  <w:style w:type="character" w:customStyle="1" w:styleId="ListLabel13">
    <w:name w:val="ListLabel 13"/>
    <w:rsid w:val="00B467ED"/>
    <w:rPr>
      <w:rFonts w:cs="Times New Roman"/>
      <w:b/>
      <w:szCs w:val="24"/>
    </w:rPr>
  </w:style>
  <w:style w:type="character" w:customStyle="1" w:styleId="ListLabel14">
    <w:name w:val="ListLabel 14"/>
    <w:rsid w:val="00B467ED"/>
    <w:rPr>
      <w:rFonts w:cs="Times New Roman"/>
      <w:b/>
    </w:rPr>
  </w:style>
  <w:style w:type="character" w:customStyle="1" w:styleId="ListLabel15">
    <w:name w:val="ListLabel 15"/>
    <w:rsid w:val="00B467ED"/>
    <w:rPr>
      <w:rFonts w:cs="Times New Roman"/>
      <w:b/>
      <w:bCs/>
      <w:i/>
      <w:iCs/>
      <w:szCs w:val="24"/>
      <w:lang w:eastAsia="cs-CZ"/>
    </w:rPr>
  </w:style>
  <w:style w:type="character" w:customStyle="1" w:styleId="ListLabel16">
    <w:name w:val="ListLabel 16"/>
    <w:rsid w:val="00B467ED"/>
    <w:rPr>
      <w:b/>
      <w:i/>
      <w:strike/>
    </w:rPr>
  </w:style>
  <w:style w:type="character" w:customStyle="1" w:styleId="ListLabel17">
    <w:name w:val="ListLabel 17"/>
    <w:rsid w:val="00B467ED"/>
    <w:rPr>
      <w:rFonts w:cs="Times New Roman"/>
      <w:b/>
      <w:i/>
    </w:rPr>
  </w:style>
  <w:style w:type="character" w:customStyle="1" w:styleId="FootnoteAnchor">
    <w:name w:val="Footnote Anchor"/>
    <w:rsid w:val="00B467ED"/>
    <w:rPr>
      <w:vertAlign w:val="superscript"/>
    </w:rPr>
  </w:style>
  <w:style w:type="character" w:customStyle="1" w:styleId="EndnoteAnchor">
    <w:name w:val="Endnote Anchor"/>
    <w:rsid w:val="00B467ED"/>
    <w:rPr>
      <w:vertAlign w:val="superscript"/>
    </w:rPr>
  </w:style>
  <w:style w:type="character" w:customStyle="1" w:styleId="ListLabel18">
    <w:name w:val="ListLabel 18"/>
    <w:rsid w:val="00B467ED"/>
    <w:rPr>
      <w:b/>
      <w:szCs w:val="24"/>
    </w:rPr>
  </w:style>
  <w:style w:type="character" w:customStyle="1" w:styleId="ListLabel19">
    <w:name w:val="ListLabel 19"/>
    <w:rsid w:val="00B467ED"/>
    <w:rPr>
      <w:rFonts w:cs="Times New Roman"/>
      <w:b/>
    </w:rPr>
  </w:style>
  <w:style w:type="character" w:customStyle="1" w:styleId="ListLabel20">
    <w:name w:val="ListLabel 20"/>
    <w:rsid w:val="00B467ED"/>
    <w:rPr>
      <w:b/>
    </w:rPr>
  </w:style>
  <w:style w:type="character" w:customStyle="1" w:styleId="ListLabel21">
    <w:name w:val="ListLabel 21"/>
    <w:rsid w:val="00B467ED"/>
    <w:rPr>
      <w:b/>
      <w:bCs/>
      <w:i/>
      <w:iCs/>
      <w:szCs w:val="24"/>
    </w:rPr>
  </w:style>
  <w:style w:type="character" w:customStyle="1" w:styleId="ListLabel22">
    <w:name w:val="ListLabel 22"/>
    <w:rsid w:val="00B467ED"/>
    <w:rPr>
      <w:b/>
      <w:i/>
      <w:strike/>
    </w:rPr>
  </w:style>
  <w:style w:type="character" w:customStyle="1" w:styleId="ListLabel23">
    <w:name w:val="ListLabel 23"/>
    <w:rsid w:val="00B467ED"/>
    <w:rPr>
      <w:b/>
      <w:i/>
    </w:rPr>
  </w:style>
  <w:style w:type="character" w:customStyle="1" w:styleId="FootnoteCharacters">
    <w:name w:val="Footnote Characters"/>
    <w:rsid w:val="00B467ED"/>
  </w:style>
  <w:style w:type="character" w:customStyle="1" w:styleId="EndnoteCharacters">
    <w:name w:val="Endnote Characters"/>
    <w:rsid w:val="00B467ED"/>
  </w:style>
  <w:style w:type="paragraph" w:customStyle="1" w:styleId="Heading">
    <w:name w:val="Heading"/>
    <w:basedOn w:val="Normln"/>
    <w:next w:val="TextBody"/>
    <w:rsid w:val="00B467E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rsid w:val="0067776F"/>
    <w:pPr>
      <w:spacing w:after="140" w:line="288" w:lineRule="auto"/>
      <w:jc w:val="center"/>
    </w:pPr>
    <w:rPr>
      <w:rFonts w:ascii="Arial" w:hAnsi="Arial" w:cs="Arial"/>
      <w:szCs w:val="20"/>
    </w:rPr>
  </w:style>
  <w:style w:type="paragraph" w:styleId="Seznam">
    <w:name w:val="List"/>
    <w:basedOn w:val="TextBody"/>
    <w:rsid w:val="0067776F"/>
    <w:rPr>
      <w:rFonts w:cs="FreeSans"/>
    </w:rPr>
  </w:style>
  <w:style w:type="paragraph" w:customStyle="1" w:styleId="Titulek1">
    <w:name w:val="Titulek1"/>
    <w:basedOn w:val="Normln"/>
    <w:rsid w:val="00B467E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rsid w:val="00B467ED"/>
    <w:pPr>
      <w:suppressLineNumbers/>
    </w:pPr>
    <w:rPr>
      <w:rFonts w:cs="FreeSans"/>
    </w:rPr>
  </w:style>
  <w:style w:type="paragraph" w:customStyle="1" w:styleId="Nadpis">
    <w:name w:val="Nadpis"/>
    <w:basedOn w:val="Normln"/>
    <w:rsid w:val="0067776F"/>
    <w:pPr>
      <w:jc w:val="center"/>
    </w:pPr>
    <w:rPr>
      <w:rFonts w:ascii="Arial" w:hAnsi="Arial" w:cs="Arial"/>
      <w:b/>
      <w:sz w:val="28"/>
      <w:szCs w:val="20"/>
    </w:rPr>
  </w:style>
  <w:style w:type="paragraph" w:styleId="Titulek">
    <w:name w:val="caption"/>
    <w:basedOn w:val="Normln"/>
    <w:qFormat/>
    <w:rsid w:val="0067776F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67776F"/>
    <w:pPr>
      <w:suppressLineNumbers/>
    </w:pPr>
    <w:rPr>
      <w:rFonts w:cs="FreeSans"/>
    </w:rPr>
  </w:style>
  <w:style w:type="paragraph" w:customStyle="1" w:styleId="Titulek10">
    <w:name w:val="Titulek1"/>
    <w:basedOn w:val="Normln"/>
    <w:rsid w:val="0067776F"/>
    <w:pPr>
      <w:suppressLineNumbers/>
      <w:spacing w:before="120" w:after="120"/>
    </w:pPr>
    <w:rPr>
      <w:rFonts w:cs="FreeSans"/>
      <w:i/>
      <w:iCs/>
    </w:rPr>
  </w:style>
  <w:style w:type="paragraph" w:customStyle="1" w:styleId="Textbodu">
    <w:name w:val="Text bodu"/>
    <w:basedOn w:val="Normln"/>
    <w:rsid w:val="0067776F"/>
    <w:rPr>
      <w:szCs w:val="20"/>
    </w:rPr>
  </w:style>
  <w:style w:type="paragraph" w:customStyle="1" w:styleId="Textpsmene">
    <w:name w:val="Text písmene"/>
    <w:basedOn w:val="Normln"/>
    <w:rsid w:val="0067776F"/>
    <w:rPr>
      <w:szCs w:val="20"/>
    </w:rPr>
  </w:style>
  <w:style w:type="paragraph" w:customStyle="1" w:styleId="Textodstavce">
    <w:name w:val="Text odstavce"/>
    <w:basedOn w:val="Normln"/>
    <w:rsid w:val="0067776F"/>
    <w:pPr>
      <w:tabs>
        <w:tab w:val="left" w:pos="851"/>
      </w:tabs>
      <w:spacing w:before="120" w:after="120"/>
    </w:pPr>
    <w:rPr>
      <w:szCs w:val="20"/>
    </w:rPr>
  </w:style>
  <w:style w:type="paragraph" w:customStyle="1" w:styleId="Zkladntext21">
    <w:name w:val="Základní text 21"/>
    <w:basedOn w:val="Normln"/>
    <w:rsid w:val="0067776F"/>
    <w:rPr>
      <w:rFonts w:ascii="Arial" w:hAnsi="Arial" w:cs="Arial"/>
      <w:szCs w:val="20"/>
    </w:rPr>
  </w:style>
  <w:style w:type="paragraph" w:customStyle="1" w:styleId="Zkladntext31">
    <w:name w:val="Základní text 31"/>
    <w:basedOn w:val="Normln"/>
    <w:rsid w:val="0067776F"/>
    <w:rPr>
      <w:rFonts w:ascii="Arial" w:hAnsi="Arial" w:cs="Arial"/>
      <w:szCs w:val="20"/>
    </w:rPr>
  </w:style>
  <w:style w:type="paragraph" w:customStyle="1" w:styleId="Textpoznpodarou1">
    <w:name w:val="Text pozn. pod čarou1"/>
    <w:basedOn w:val="Normln"/>
    <w:rsid w:val="0067776F"/>
    <w:rPr>
      <w:sz w:val="20"/>
      <w:szCs w:val="20"/>
    </w:rPr>
  </w:style>
  <w:style w:type="paragraph" w:customStyle="1" w:styleId="Zhlav1">
    <w:name w:val="Záhlaví1"/>
    <w:basedOn w:val="Normln"/>
    <w:rsid w:val="0067776F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67776F"/>
    <w:pPr>
      <w:tabs>
        <w:tab w:val="center" w:pos="4536"/>
        <w:tab w:val="right" w:pos="9072"/>
      </w:tabs>
    </w:pPr>
  </w:style>
  <w:style w:type="paragraph" w:customStyle="1" w:styleId="Textvysvtlivek1">
    <w:name w:val="Text vysvětlivek1"/>
    <w:basedOn w:val="Normln"/>
    <w:rsid w:val="0067776F"/>
    <w:rPr>
      <w:sz w:val="20"/>
      <w:szCs w:val="20"/>
    </w:rPr>
  </w:style>
  <w:style w:type="paragraph" w:customStyle="1" w:styleId="Textbubliny1">
    <w:name w:val="Text bubliny1"/>
    <w:basedOn w:val="Normln"/>
    <w:rsid w:val="0067776F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7776F"/>
    <w:pPr>
      <w:suppressLineNumbers/>
    </w:pPr>
  </w:style>
  <w:style w:type="paragraph" w:customStyle="1" w:styleId="Nadpistabulky">
    <w:name w:val="Nadpis tabulky"/>
    <w:basedOn w:val="Obsahtabulky"/>
    <w:rsid w:val="0067776F"/>
    <w:pPr>
      <w:jc w:val="center"/>
    </w:pPr>
    <w:rPr>
      <w:b/>
      <w:bCs/>
    </w:rPr>
  </w:style>
  <w:style w:type="paragraph" w:customStyle="1" w:styleId="Odstavecseseznamem1">
    <w:name w:val="Odstavec se seznamem1"/>
    <w:basedOn w:val="Normln"/>
    <w:qFormat/>
    <w:rsid w:val="0067776F"/>
    <w:pPr>
      <w:ind w:left="720"/>
      <w:contextualSpacing/>
    </w:pPr>
  </w:style>
  <w:style w:type="paragraph" w:customStyle="1" w:styleId="Textkomente1">
    <w:name w:val="Text komentáře1"/>
    <w:basedOn w:val="Normln"/>
    <w:rsid w:val="0067776F"/>
    <w:rPr>
      <w:sz w:val="20"/>
      <w:szCs w:val="20"/>
    </w:rPr>
  </w:style>
  <w:style w:type="paragraph" w:customStyle="1" w:styleId="Pedmtkomente1">
    <w:name w:val="Předmět komentáře1"/>
    <w:basedOn w:val="Textkomente1"/>
    <w:rsid w:val="0067776F"/>
    <w:rPr>
      <w:b/>
      <w:bCs/>
    </w:rPr>
  </w:style>
  <w:style w:type="paragraph" w:styleId="Textpoznpodarou">
    <w:name w:val="footnote text"/>
    <w:basedOn w:val="Normln"/>
    <w:link w:val="TextpoznpodarouChar"/>
    <w:rsid w:val="0067776F"/>
  </w:style>
  <w:style w:type="paragraph" w:styleId="Textbubliny">
    <w:name w:val="Balloon Text"/>
    <w:basedOn w:val="Normln"/>
    <w:link w:val="TextbublinyChar1"/>
    <w:uiPriority w:val="99"/>
    <w:semiHidden/>
    <w:unhideWhenUsed/>
    <w:rsid w:val="00C53DC6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67776F"/>
    <w:rPr>
      <w:sz w:val="20"/>
      <w:szCs w:val="20"/>
    </w:rPr>
  </w:style>
  <w:style w:type="paragraph" w:styleId="Pedmtkomente">
    <w:name w:val="annotation subject"/>
    <w:basedOn w:val="Textkomente"/>
    <w:link w:val="PedmtkomenteChar1"/>
    <w:uiPriority w:val="99"/>
    <w:semiHidden/>
    <w:unhideWhenUsed/>
    <w:rsid w:val="00E00637"/>
    <w:rPr>
      <w:b/>
      <w:bCs/>
    </w:rPr>
  </w:style>
  <w:style w:type="paragraph" w:customStyle="1" w:styleId="Footnote">
    <w:name w:val="Footnote"/>
    <w:basedOn w:val="Normln"/>
    <w:rsid w:val="00B467ED"/>
  </w:style>
  <w:style w:type="paragraph" w:styleId="Odstavecseseznamem">
    <w:name w:val="List Paragraph"/>
    <w:basedOn w:val="Normln"/>
    <w:uiPriority w:val="34"/>
    <w:qFormat/>
    <w:rsid w:val="0054748D"/>
    <w:pPr>
      <w:ind w:left="720" w:firstLine="0"/>
      <w:jc w:val="left"/>
    </w:pPr>
    <w:rPr>
      <w:rFonts w:ascii="Calibri" w:eastAsiaTheme="minorHAnsi" w:hAnsi="Calibri"/>
      <w:color w:val="auto"/>
      <w:sz w:val="22"/>
      <w:szCs w:val="22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921FB"/>
    <w:rPr>
      <w:color w:val="00000A"/>
      <w:sz w:val="24"/>
      <w:szCs w:val="24"/>
      <w:lang w:eastAsia="zh-CN"/>
    </w:rPr>
  </w:style>
  <w:style w:type="paragraph" w:customStyle="1" w:styleId="nadpisvyhlky">
    <w:name w:val="nadpis vyhlášky"/>
    <w:basedOn w:val="Normln"/>
    <w:next w:val="Normln"/>
    <w:rsid w:val="00B50835"/>
    <w:pPr>
      <w:keepNext/>
      <w:keepLines/>
      <w:spacing w:before="120"/>
      <w:ind w:firstLine="0"/>
      <w:jc w:val="center"/>
      <w:outlineLvl w:val="0"/>
    </w:pPr>
    <w:rPr>
      <w:b/>
      <w:color w:val="auto"/>
      <w:szCs w:val="20"/>
      <w:lang w:eastAsia="cs-CZ"/>
    </w:rPr>
  </w:style>
  <w:style w:type="paragraph" w:customStyle="1" w:styleId="VYHLKA">
    <w:name w:val="VYHLÁŠKA"/>
    <w:basedOn w:val="Normln"/>
    <w:next w:val="nadpisvyhlky"/>
    <w:rsid w:val="00B50835"/>
    <w:pPr>
      <w:keepNext/>
      <w:keepLines/>
      <w:ind w:firstLine="0"/>
      <w:jc w:val="center"/>
      <w:outlineLvl w:val="0"/>
    </w:pPr>
    <w:rPr>
      <w:b/>
      <w:caps/>
      <w:color w:val="auto"/>
      <w:szCs w:val="20"/>
      <w:lang w:eastAsia="cs-CZ"/>
    </w:rPr>
  </w:style>
  <w:style w:type="paragraph" w:styleId="Zhlav">
    <w:name w:val="header"/>
    <w:basedOn w:val="Normln"/>
    <w:link w:val="ZhlavChar1"/>
    <w:uiPriority w:val="99"/>
    <w:unhideWhenUsed/>
    <w:rsid w:val="00DC356E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DC356E"/>
    <w:rPr>
      <w:color w:val="00000A"/>
      <w:sz w:val="24"/>
      <w:szCs w:val="24"/>
      <w:lang w:eastAsia="zh-CN"/>
    </w:rPr>
  </w:style>
  <w:style w:type="paragraph" w:styleId="Zpat">
    <w:name w:val="footer"/>
    <w:basedOn w:val="Normln"/>
    <w:link w:val="ZpatChar1"/>
    <w:uiPriority w:val="99"/>
    <w:unhideWhenUsed/>
    <w:rsid w:val="00DC356E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DC356E"/>
    <w:rPr>
      <w:color w:val="00000A"/>
      <w:sz w:val="24"/>
      <w:szCs w:val="24"/>
      <w:lang w:eastAsia="zh-CN"/>
    </w:r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BA6D00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BA6D00"/>
    <w:rPr>
      <w:color w:val="00000A"/>
      <w:lang w:eastAsia="zh-CN"/>
    </w:rPr>
  </w:style>
  <w:style w:type="paragraph" w:styleId="Bezmezer">
    <w:name w:val="No Spacing"/>
    <w:uiPriority w:val="1"/>
    <w:qFormat/>
    <w:rsid w:val="00685D3E"/>
    <w:pPr>
      <w:ind w:firstLine="0"/>
      <w:jc w:val="left"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CD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7F0E8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spi://module='ASPI'&amp;link='110/1997%20Sb.%252318'&amp;ucin-k-dni='30.12.9999'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spi://module='ASPI'&amp;link='110/1997%20Sb.%252318'&amp;ucin-k-dni='30.12.9999'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spi://module='ASPI'&amp;link='110/1997%20Sb.%252318'&amp;ucin-k-dni='30.12.9999'" TargetMode="External"/><Relationship Id="rId4" Type="http://schemas.microsoft.com/office/2007/relationships/stylesWithEffects" Target="stylesWithEffects.xml"/><Relationship Id="rId9" Type="http://schemas.openxmlformats.org/officeDocument/2006/relationships/hyperlink" Target="aspi://module='ASPI'&amp;link='110/1997%20Sb.%252318'&amp;ucin-k-dni='30.12.9999'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3544-282F-473E-894D-C993474D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5480</Words>
  <Characters>32334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MZe ČR</Company>
  <LinksUpToDate>false</LinksUpToDate>
  <CharactersWithSpaces>37739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pribylova</dc:creator>
  <cp:lastModifiedBy>Caroti Sabina</cp:lastModifiedBy>
  <cp:revision>2</cp:revision>
  <cp:lastPrinted>2019-06-11T11:39:00Z</cp:lastPrinted>
  <dcterms:created xsi:type="dcterms:W3CDTF">2019-06-28T10:02:00Z</dcterms:created>
  <dcterms:modified xsi:type="dcterms:W3CDTF">2019-06-28T10:02:00Z</dcterms:modified>
  <dc:language>en-US</dc:language>
</cp:coreProperties>
</file>