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B50FB" w14:textId="5B510F4D" w:rsidR="00593D40" w:rsidRPr="00955A59" w:rsidRDefault="00593D40" w:rsidP="00593D40">
      <w:pPr>
        <w:rPr>
          <w:rFonts w:ascii="Courier New" w:hAnsi="Courier New" w:cs="Courier New"/>
          <w:sz w:val="20"/>
          <w:szCs w:val="20"/>
        </w:rPr>
      </w:pPr>
      <w:r w:rsidRPr="00955A59">
        <w:rPr>
          <w:rFonts w:ascii="Courier New" w:hAnsi="Courier New"/>
          <w:sz w:val="20"/>
          <w:szCs w:val="20"/>
        </w:rPr>
        <w:t>1. ------IND- 2020 0647 PL- FI- ------ 20201016 --- --- PROJET</w:t>
      </w:r>
    </w:p>
    <w:p w14:paraId="4A1AC382" w14:textId="77777777" w:rsidR="002C78BA" w:rsidRPr="00955A59" w:rsidRDefault="002C78BA" w:rsidP="002C78BA"/>
    <w:p w14:paraId="5CB697D9" w14:textId="528EC4A5" w:rsidR="00FB2A3B" w:rsidRPr="00955A59" w:rsidRDefault="0056339B" w:rsidP="00FB2A3B">
      <w:pPr>
        <w:pStyle w:val="TYTUAKTUprzedmiotregulacjiustawylubrozporzdzenia"/>
      </w:pPr>
      <w:r w:rsidRPr="00955A59">
        <w:t>Lain teksti toimitettu senaatille Puolan parlamentin alahuoneen (Sejm) työjärjestyksen 52 §:n mukaisesti</w:t>
      </w:r>
    </w:p>
    <w:p w14:paraId="10EAF937" w14:textId="491666AA" w:rsidR="00763CC7" w:rsidRPr="00955A59" w:rsidRDefault="00763CC7" w:rsidP="00763CC7">
      <w:pPr>
        <w:pStyle w:val="OZNRODZAKTUtznustawalubrozporzdzenieiorganwydajcy"/>
        <w:rPr>
          <w:spacing w:val="0"/>
        </w:rPr>
      </w:pPr>
      <w:r w:rsidRPr="00955A59">
        <w:t>Laki,</w:t>
      </w:r>
    </w:p>
    <w:p w14:paraId="21676C61" w14:textId="6504CCBC" w:rsidR="00763CC7" w:rsidRPr="00955A59" w:rsidRDefault="00063D56" w:rsidP="00763CC7">
      <w:pPr>
        <w:pStyle w:val="DATAAKTUdatauchwalenialubwydaniaaktu"/>
      </w:pPr>
      <w:r w:rsidRPr="00955A59">
        <w:t>annettu 18 päivänä syyskuuta 2020,</w:t>
      </w:r>
    </w:p>
    <w:p w14:paraId="17B57DF6" w14:textId="77777777" w:rsidR="00763CC7" w:rsidRPr="00955A59" w:rsidRDefault="00763CC7" w:rsidP="00F116C8">
      <w:pPr>
        <w:pStyle w:val="TYTUAKTUprzedmiotregulacjiustawylubrozporzdzenia"/>
      </w:pPr>
      <w:r w:rsidRPr="00955A59">
        <w:t>eläinsuojelulain ja eräiden muiden lakien muuttamisesta</w:t>
      </w:r>
      <w:r w:rsidRPr="00955A59">
        <w:rPr>
          <w:rStyle w:val="IGPindeksgrnyipogrubienie"/>
        </w:rPr>
        <w:footnoteReference w:id="1"/>
      </w:r>
      <w:r w:rsidRPr="00955A59">
        <w:rPr>
          <w:rStyle w:val="IGPindeksgrnyipogrubienie"/>
        </w:rPr>
        <w:t>)</w:t>
      </w:r>
    </w:p>
    <w:p w14:paraId="28AE0D1A" w14:textId="77777777" w:rsidR="00763CC7" w:rsidRPr="00955A59" w:rsidRDefault="00763CC7" w:rsidP="00F116C8">
      <w:pPr>
        <w:pStyle w:val="ARTartustawynprozporzdzenia"/>
        <w:keepNext/>
      </w:pPr>
      <w:r w:rsidRPr="00955A59">
        <w:rPr>
          <w:rStyle w:val="Ppogrubienie"/>
        </w:rPr>
        <w:t>1 §.</w:t>
      </w:r>
      <w:r w:rsidRPr="00955A59">
        <w:t> Muutetaan eläinten suojelusta 21 päivänä elokuuta 1997 annettu laki (Puolan säädöskokoelma 2020, kohta 638) seuraavasti:</w:t>
      </w:r>
    </w:p>
    <w:p w14:paraId="383963E8" w14:textId="77777777" w:rsidR="00763CC7" w:rsidRPr="00955A59" w:rsidRDefault="00763CC7" w:rsidP="00F116C8">
      <w:pPr>
        <w:pStyle w:val="PKTpunkt"/>
        <w:keepNext/>
      </w:pPr>
      <w:r w:rsidRPr="00955A59">
        <w:t>1)</w:t>
      </w:r>
      <w:r w:rsidRPr="00955A59">
        <w:tab/>
        <w:t>muutetaan 4 § seuraavasti:</w:t>
      </w:r>
    </w:p>
    <w:p w14:paraId="0CBA7D5F" w14:textId="2EE4C53F" w:rsidR="00763CC7" w:rsidRPr="00955A59" w:rsidRDefault="00763CC7" w:rsidP="00F116C8">
      <w:pPr>
        <w:pStyle w:val="LITlitera"/>
        <w:keepNext/>
      </w:pPr>
      <w:r w:rsidRPr="00955A59">
        <w:t>a)</w:t>
      </w:r>
      <w:r w:rsidRPr="00955A59">
        <w:tab/>
        <w:t>lisätään 3 momentin jälkeen 3a–3c momentti seuraavasti:</w:t>
      </w:r>
    </w:p>
    <w:p w14:paraId="696860ED" w14:textId="36B17421" w:rsidR="00763CC7" w:rsidRPr="00955A59" w:rsidRDefault="00F16C3B" w:rsidP="006E1FD8">
      <w:pPr>
        <w:pStyle w:val="ZLITPKTzmpktliter"/>
      </w:pPr>
      <w:r w:rsidRPr="00955A59">
        <w:t>”3a)</w:t>
      </w:r>
      <w:r w:rsidRPr="00955A59">
        <w:tab/>
        <w:t>’rotukissalla’ tarkoitetaan kissaa, jolla on sen rodulle tyypillinen fenotyyppi ja jonka sukutaulu on syötetty Puolan kissaliiton ylläpitämään rekisteriin tai liiton tunnustamaan sukutaulurekisteriin;</w:t>
      </w:r>
    </w:p>
    <w:p w14:paraId="645B65DF" w14:textId="27E978F0" w:rsidR="00763CC7" w:rsidRPr="00955A59" w:rsidRDefault="00763CC7" w:rsidP="006E1FD8">
      <w:pPr>
        <w:pStyle w:val="ZLITPKTzmpktliter"/>
      </w:pPr>
      <w:r w:rsidRPr="00955A59">
        <w:t>3b)</w:t>
      </w:r>
      <w:r w:rsidRPr="00955A59">
        <w:tab/>
        <w:t>’tarhalla’ tarkoitetaan suljettua tilaa, jonne pääsee päivänvalo ja joka on tarkoitettu pitämään koira poissa asumistiloista ja estämään sitä karkaamasta ja jossa on katos ja päällystetty pohja vähintään puolella sen pinta-alasta;</w:t>
      </w:r>
    </w:p>
    <w:p w14:paraId="21600CEE" w14:textId="42C25CCA" w:rsidR="00763CC7" w:rsidRPr="00955A59" w:rsidRDefault="00763CC7" w:rsidP="006E1FD8">
      <w:pPr>
        <w:pStyle w:val="ZLITPKTzmpktliter"/>
      </w:pPr>
      <w:r w:rsidRPr="00955A59">
        <w:t>3c)</w:t>
      </w:r>
      <w:r w:rsidR="00955A59">
        <w:tab/>
      </w:r>
      <w:r w:rsidRPr="00955A59">
        <w:t>’piikkipannalla’ tarkoitetaan kaulapannan tyyppiä, jossa piikit ovat kohti eläimen kaulaa;”;</w:t>
      </w:r>
    </w:p>
    <w:p w14:paraId="7CDCD608" w14:textId="4499CD05" w:rsidR="00763CC7" w:rsidRPr="00955A59" w:rsidRDefault="00763CC7" w:rsidP="00F116C8">
      <w:pPr>
        <w:pStyle w:val="LITlitera"/>
        <w:keepNext/>
      </w:pPr>
      <w:r w:rsidRPr="00955A59">
        <w:t>b)</w:t>
      </w:r>
      <w:r w:rsidR="00B2489A" w:rsidRPr="00955A59">
        <w:tab/>
      </w:r>
      <w:r w:rsidRPr="00955A59">
        <w:t>lisätään 10 momentin jälkeen 10a momentti seuraavasti:</w:t>
      </w:r>
    </w:p>
    <w:p w14:paraId="3F0BED5D" w14:textId="201CE2E2" w:rsidR="00763CC7" w:rsidRPr="00955A59" w:rsidRDefault="00F16C3B" w:rsidP="006E1FD8">
      <w:pPr>
        <w:pStyle w:val="ZLITPKTzmpktliter"/>
      </w:pPr>
      <w:r w:rsidRPr="00955A59">
        <w:t>”10a)</w:t>
      </w:r>
      <w:r w:rsidR="00D667F5">
        <w:tab/>
      </w:r>
      <w:r w:rsidRPr="00955A59">
        <w:t>’rotukoiralla’ tarkoitetaan koiraa, jolla on sen rodulle tyypillinen fenotyyppi ja jonka sukutaulu on syötetty Puolan koiraliiton ylläpitämään kantakirjarekisteriin tai liiton tunnustamaan ulkomaiseen sukutaulurekisteriin;”;</w:t>
      </w:r>
    </w:p>
    <w:p w14:paraId="325EAA45" w14:textId="54DCF47F" w:rsidR="002E242A" w:rsidRPr="00955A59" w:rsidRDefault="002E242A" w:rsidP="00593D40">
      <w:pPr>
        <w:pStyle w:val="LITlitera"/>
        <w:keepNext/>
        <w:keepLines/>
      </w:pPr>
      <w:r w:rsidRPr="00955A59">
        <w:t>c)</w:t>
      </w:r>
      <w:r w:rsidRPr="00955A59">
        <w:tab/>
        <w:t>korvataan 20 momentti seuraavasti:</w:t>
      </w:r>
    </w:p>
    <w:p w14:paraId="53E59EDB" w14:textId="77777777" w:rsidR="002E242A" w:rsidRPr="00955A59" w:rsidRDefault="002E242A" w:rsidP="002E242A">
      <w:pPr>
        <w:pStyle w:val="ZLITPKTzmpktliter"/>
      </w:pPr>
      <w:r w:rsidRPr="00955A59">
        <w:t>”20)</w:t>
      </w:r>
      <w:r w:rsidRPr="00955A59">
        <w:tab/>
        <w:t xml:space="preserve">’erityistarkoituksiin käytettävillä eläimillä’ tarkoitetaan eläimiä, joiden ammattimaiseen koulutukseen ja käyttöön sovelletaan erillisiä </w:t>
      </w:r>
      <w:r w:rsidRPr="00955A59">
        <w:lastRenderedPageBreak/>
        <w:t>säännöksiä, joissa annetaan yksityiskohtaiset säännöt Puolan tasavallan asevoimien, poliisin, rajavartioston, palolaitoksen ja muiden sellaisten yksikköjen ja elinten toiminnasta, jotka työskentelevät sisäasioista, vankiloista, valtion varainhoidosta, rautatiepoliisista, kunnallisista vartiointiyksiköistä ja pelastusvirastoista vastaavan ministeriön alaisuudessa tai valvonnassa, sekä säännöksiä, joilla säännellään näkövammaisten opaskoirien koulutusta ja käyttöä;”;</w:t>
      </w:r>
    </w:p>
    <w:p w14:paraId="0B223E00" w14:textId="2FCB8543" w:rsidR="00DE4CC8" w:rsidRPr="00955A59" w:rsidRDefault="00BA588D" w:rsidP="00593D40">
      <w:pPr>
        <w:pStyle w:val="PKTpunkt"/>
        <w:keepNext/>
        <w:keepLines/>
      </w:pPr>
      <w:r w:rsidRPr="00955A59">
        <w:t>2)</w:t>
      </w:r>
      <w:r w:rsidRPr="00955A59">
        <w:tab/>
        <w:t>korvataan 6 §:n 2 momentin 19 alamomentissa oleva piste puolipisteellä ja lisätään 20 alamomentti seuraavasti:</w:t>
      </w:r>
    </w:p>
    <w:p w14:paraId="78129D8B" w14:textId="458969E6" w:rsidR="00DE4CC8" w:rsidRPr="00955A59" w:rsidRDefault="008F506F" w:rsidP="006B1FFB">
      <w:pPr>
        <w:pStyle w:val="ZPKTzmpktartykuempunktem"/>
      </w:pPr>
      <w:r w:rsidRPr="00955A59">
        <w:t>”20)</w:t>
      </w:r>
      <w:r w:rsidRPr="00955A59">
        <w:tab/>
        <w:t>elävien eläinten lähettäminen postitse tai lähettipalveluissa, lukuun ottamatta eläinten siirtämistä, josta huolehtivat ainoastaan ammattimaista eläinkuljetusta järjestävät tahot, jotka varmistavat eläinten hoidon ja hyvinvoinnin kuljetuksen aikana.”;</w:t>
      </w:r>
    </w:p>
    <w:p w14:paraId="0AD9F432" w14:textId="55628C09" w:rsidR="006B1FFB" w:rsidRPr="00955A59" w:rsidRDefault="00BA588D" w:rsidP="00593D40">
      <w:pPr>
        <w:pStyle w:val="PKTpunkt"/>
        <w:keepNext/>
        <w:keepLines/>
      </w:pPr>
      <w:r w:rsidRPr="00955A59">
        <w:t>3)</w:t>
      </w:r>
      <w:r w:rsidRPr="00955A59">
        <w:tab/>
        <w:t>muutetaan 7 § seuraavasti:</w:t>
      </w:r>
    </w:p>
    <w:p w14:paraId="6679E35A" w14:textId="497F4F60" w:rsidR="006B1FFB" w:rsidRPr="00955A59" w:rsidRDefault="009D60A2" w:rsidP="00593D40">
      <w:pPr>
        <w:pStyle w:val="LITlitera"/>
        <w:keepNext/>
        <w:keepLines/>
      </w:pPr>
      <w:r w:rsidRPr="00955A59">
        <w:t>a)</w:t>
      </w:r>
      <w:r w:rsidRPr="00955A59">
        <w:tab/>
        <w:t>korvataan 3 momentti seuraavasti:</w:t>
      </w:r>
    </w:p>
    <w:p w14:paraId="6D13E593" w14:textId="71889D72" w:rsidR="006B1FFB" w:rsidRPr="00955A59" w:rsidRDefault="006B1FFB" w:rsidP="009D60A2">
      <w:pPr>
        <w:pStyle w:val="ZLITUSTzmustliter"/>
      </w:pPr>
      <w:r w:rsidRPr="00955A59">
        <w:t>”3. Hätätilanteessa, jos eläimen jääminen senhetkisen omistajansa tai hoitajansa huostaan vaarantaa sen hengen tai terveyden, 34e §:n 1 momentissa tarkoitetussa luettelossa olevan kansalaisjärjestön on poliisin, kunnallisen vartiointiyksikön vartijan tai eläinlääkärin avustamana vietävä eläin pois omistajalta tai hoitajalta ja ilmoitettava siitä välittömästi paikallisviranomaisen johtajalle (kunnanjohtajalle), jotta eläimen poistamisesta voidaan tehdä päätös. Jos poliisi, vartija tai eläinlääkäri päättää, että eläimen terveys tai henki ei vaarannu, eläintä ei viedä pois.”;</w:t>
      </w:r>
    </w:p>
    <w:p w14:paraId="2F5B2CEB" w14:textId="63960280" w:rsidR="006B1FFB" w:rsidRPr="00955A59" w:rsidRDefault="009D60A2" w:rsidP="00593D40">
      <w:pPr>
        <w:pStyle w:val="LITlitera"/>
        <w:keepNext/>
        <w:keepLines/>
      </w:pPr>
      <w:r w:rsidRPr="00955A59">
        <w:t>b)</w:t>
      </w:r>
      <w:r w:rsidRPr="00955A59">
        <w:tab/>
        <w:t>lisätään 3 momentin jälkeen 3a momentti seuraavasti:</w:t>
      </w:r>
    </w:p>
    <w:p w14:paraId="57D6F83B" w14:textId="77777777" w:rsidR="006B1FFB" w:rsidRPr="00955A59" w:rsidRDefault="006B1FFB" w:rsidP="009D60A2">
      <w:pPr>
        <w:pStyle w:val="ZLITUSTzmustliter"/>
      </w:pPr>
      <w:r w:rsidRPr="00955A59">
        <w:t>”3a. Jos omistajan toimet tai laiminlyönnit vaarantavat suoraan eläimen hengen tai terveyden, kuka tahansa henkilö voi ottaa eläimen pois omistajalta ilmoitettuaan siitä ensin poliisille tai kunnalliselle vartiointiyksikölle puhelimitse. Eläin on toimitettava välittömästi poliisille tai kunnalliseen vartiointiyksikköön. Poliisi tai kunnallinen vartiointiyksikkö ilmoittaa eläimen poistamisesta välittömästi paikallisviranomaisen johtajalle (kunnanjohtajalle), jotta siitä voidaan tehdä päätös.”;</w:t>
      </w:r>
    </w:p>
    <w:p w14:paraId="6CFDC67F" w14:textId="65C9A5DE" w:rsidR="006B1FFB" w:rsidRPr="00955A59" w:rsidRDefault="009D60A2" w:rsidP="00593D40">
      <w:pPr>
        <w:pStyle w:val="LITlitera"/>
        <w:keepNext/>
        <w:keepLines/>
      </w:pPr>
      <w:r w:rsidRPr="00955A59">
        <w:t>c)</w:t>
      </w:r>
      <w:r w:rsidRPr="00955A59">
        <w:tab/>
        <w:t>korvataan 4 momentti seuraavasti:</w:t>
      </w:r>
    </w:p>
    <w:p w14:paraId="115A7293" w14:textId="42F3E7AB" w:rsidR="00763CC7" w:rsidRPr="00955A59" w:rsidRDefault="006B1FFB" w:rsidP="009D60A2">
      <w:pPr>
        <w:pStyle w:val="ZLITUSTzmustliter"/>
      </w:pPr>
      <w:r w:rsidRPr="00955A59">
        <w:t xml:space="preserve">”4. Edellä 1, 3 ja 3a momentissa tarkoitetuissa tapauksissa entinen omistaja tai hoitaja vastaa eläinlääkärin osallistumiseen, eläimen kuljetukseen, ylläpitoon ja tarvittavaan hoitoon liittyvistä kustannuksista. Jos asiaan </w:t>
      </w:r>
      <w:r w:rsidRPr="00955A59">
        <w:lastRenderedPageBreak/>
        <w:t>puuttuminen 1, 3 ja 3a momentissa tarkoitetuissa tapauksissa oli perusteetonta, 34e §:n 1 momentissa tarkoitetussa luettelossa oleva kansalaisjärjestö vastaa eläimen kuljetukseen, ylläpitoon ja tarvittavaan hoitoon sekä 3 momentissa tarkoitettujen tahojen osallistumiseen liittyvistä kustannuksista.”;</w:t>
      </w:r>
    </w:p>
    <w:p w14:paraId="55EA3BF4" w14:textId="5C15E3B5" w:rsidR="00763CC7" w:rsidRPr="00955A59" w:rsidRDefault="00BA588D" w:rsidP="00F116C8">
      <w:pPr>
        <w:pStyle w:val="PKTpunkt"/>
        <w:keepNext/>
      </w:pPr>
      <w:r w:rsidRPr="00955A59">
        <w:t>4)</w:t>
      </w:r>
      <w:r w:rsidRPr="00955A59">
        <w:tab/>
        <w:t>muutetaan 9 § seuraavasti:</w:t>
      </w:r>
    </w:p>
    <w:p w14:paraId="160AF595" w14:textId="77777777" w:rsidR="00763CC7" w:rsidRPr="00955A59" w:rsidRDefault="00763CC7" w:rsidP="00F116C8">
      <w:pPr>
        <w:pStyle w:val="LITlitera"/>
        <w:keepNext/>
      </w:pPr>
      <w:r w:rsidRPr="00955A59">
        <w:t>a)</w:t>
      </w:r>
      <w:r w:rsidRPr="00955A59">
        <w:tab/>
        <w:t>korvataan 2 momentti seuraavasti:</w:t>
      </w:r>
    </w:p>
    <w:p w14:paraId="3D7C04DC" w14:textId="1D31E42B" w:rsidR="00763CC7" w:rsidRPr="00955A59" w:rsidRDefault="00F16C3B" w:rsidP="00763CC7">
      <w:pPr>
        <w:pStyle w:val="ZLITUSTzmustliter"/>
      </w:pPr>
      <w:r w:rsidRPr="00955A59">
        <w:t>”2. Lemmikkieläimet eivät saa olla sidottuina kiinni yli 12:ta tuntia päivässä.”;</w:t>
      </w:r>
    </w:p>
    <w:p w14:paraId="59D33A72" w14:textId="77777777" w:rsidR="00763CC7" w:rsidRPr="00955A59" w:rsidRDefault="00763CC7" w:rsidP="00F116C8">
      <w:pPr>
        <w:pStyle w:val="LITlitera"/>
        <w:keepNext/>
      </w:pPr>
      <w:r w:rsidRPr="00955A59">
        <w:t>b)</w:t>
      </w:r>
      <w:r w:rsidRPr="00955A59">
        <w:tab/>
        <w:t>lisätään 3–7 momentti seuraavasti:</w:t>
      </w:r>
    </w:p>
    <w:p w14:paraId="17760F0B" w14:textId="2CEA330A" w:rsidR="00763CC7" w:rsidRPr="00955A59" w:rsidRDefault="00F16C3B" w:rsidP="00763CC7">
      <w:pPr>
        <w:pStyle w:val="ZLITUSTzmustliter"/>
      </w:pPr>
      <w:r w:rsidRPr="00955A59">
        <w:t>”3. Lemmikkieläinten tilapäinen kiinnisitominen sallitaan, mikäli lieka on vähintään kuusi metriä pitkä, jolloin eläin voi liikkua vähintään 20 neliömetrin alueella.</w:t>
      </w:r>
    </w:p>
    <w:p w14:paraId="3D0A7537" w14:textId="4EA45A5F" w:rsidR="006B104F" w:rsidRPr="00955A59" w:rsidRDefault="00763CC7" w:rsidP="00763CC7">
      <w:pPr>
        <w:pStyle w:val="ZLITUSTzmustliter"/>
      </w:pPr>
      <w:r w:rsidRPr="00955A59">
        <w:t>4. Lemmikkieläinten tilapäiseen kiinnisitomiseen ei saa käyttää</w:t>
      </w:r>
    </w:p>
    <w:p w14:paraId="6D4AADC9" w14:textId="1C8FEE01" w:rsidR="006B104F" w:rsidRPr="00955A59" w:rsidRDefault="004F2DD0" w:rsidP="00365A2B">
      <w:pPr>
        <w:pStyle w:val="ZLITPKTzmpktliter"/>
      </w:pPr>
      <w:r w:rsidRPr="00955A59">
        <w:t>1)</w:t>
      </w:r>
      <w:r w:rsidRPr="00955A59">
        <w:tab/>
        <w:t>ketjua;</w:t>
      </w:r>
    </w:p>
    <w:p w14:paraId="272BD47E" w14:textId="4436F6D7" w:rsidR="00763CC7" w:rsidRPr="00955A59" w:rsidRDefault="006B104F" w:rsidP="00593D40">
      <w:pPr>
        <w:pStyle w:val="ZLITPKTzmpktliter"/>
        <w:keepNext/>
        <w:keepLines/>
      </w:pPr>
      <w:r w:rsidRPr="00955A59">
        <w:t>2)</w:t>
      </w:r>
      <w:r w:rsidRPr="00955A59">
        <w:tab/>
        <w:t>metallipantaa, mukaan lukien piikkipannat.</w:t>
      </w:r>
    </w:p>
    <w:p w14:paraId="5783A1CA" w14:textId="77777777" w:rsidR="00763CC7" w:rsidRPr="00955A59" w:rsidRDefault="00763CC7" w:rsidP="00F116C8">
      <w:pPr>
        <w:pStyle w:val="ZLITUSTzmustliter"/>
        <w:keepNext/>
      </w:pPr>
      <w:r w:rsidRPr="00955A59">
        <w:t>5. Eläinten pitäminen tarhassa on sallittua, mikäli tarhan pinta-ala on riittävä eläimelle sen säkäkorkeuden mukaan:</w:t>
      </w:r>
    </w:p>
    <w:p w14:paraId="6FE2AF2D" w14:textId="444BCAB9" w:rsidR="00763CC7" w:rsidRPr="00955A59" w:rsidRDefault="00763CC7" w:rsidP="00763CC7">
      <w:pPr>
        <w:pStyle w:val="ZLITPKTzmpktliter"/>
      </w:pPr>
      <w:r w:rsidRPr="00955A59">
        <w:t>1)</w:t>
      </w:r>
      <w:r w:rsidRPr="00955A59">
        <w:tab/>
        <w:t>säkäkorkeus alle 50 senttimetriä – tarhan pinta-ala vähintään yhdeksän neliömetriä;</w:t>
      </w:r>
    </w:p>
    <w:p w14:paraId="666747A8" w14:textId="77777777" w:rsidR="00763CC7" w:rsidRPr="00955A59" w:rsidRDefault="00763CC7" w:rsidP="00763CC7">
      <w:pPr>
        <w:pStyle w:val="ZLITPKTzmpktliter"/>
      </w:pPr>
      <w:r w:rsidRPr="00955A59">
        <w:t>2)</w:t>
      </w:r>
      <w:r w:rsidRPr="00955A59">
        <w:tab/>
        <w:t>säkäkorkeus 51–66 senttimetriä – tarhan pinta-ala vähintään 12 neliömetriä;</w:t>
      </w:r>
    </w:p>
    <w:p w14:paraId="2334F10B" w14:textId="77777777" w:rsidR="00763CC7" w:rsidRPr="00955A59" w:rsidRDefault="00763CC7" w:rsidP="00763CC7">
      <w:pPr>
        <w:pStyle w:val="ZLITPKTzmpktliter"/>
      </w:pPr>
      <w:r w:rsidRPr="00955A59">
        <w:t>3)</w:t>
      </w:r>
      <w:r w:rsidRPr="00955A59">
        <w:tab/>
        <w:t>säkäkorkeus yli 66 senttimetriä – tarhan pinta-ala vähintään 15 neliömetriä.</w:t>
      </w:r>
    </w:p>
    <w:p w14:paraId="410FF3E2" w14:textId="77777777" w:rsidR="00763CC7" w:rsidRPr="00955A59" w:rsidRDefault="00763CC7" w:rsidP="006E1FD8">
      <w:pPr>
        <w:pStyle w:val="ZLITUSTzmustliter"/>
      </w:pPr>
      <w:r w:rsidRPr="00955A59">
        <w:t>6.</w:t>
      </w:r>
      <w:r w:rsidRPr="00955A59">
        <w:tab/>
        <w:t>Jos tarhassa pidetään useampaa kuin yhtä eläintä, tarhan pinta-alaa on lisättävä kunkin lisäeläimen myötä puolella 5 momentissa esitetystä asiaankuuluvasta arvosta.</w:t>
      </w:r>
    </w:p>
    <w:p w14:paraId="1C0C0A7B" w14:textId="7552BB26" w:rsidR="00763CC7" w:rsidRPr="00955A59" w:rsidRDefault="00763CC7" w:rsidP="006E1FD8">
      <w:pPr>
        <w:pStyle w:val="ZLITUSTzmustliter"/>
      </w:pPr>
      <w:r w:rsidRPr="00955A59">
        <w:t>7. Jos yhdessä tarhassa pidettävillä eläimillä on erilaiset 5 momentissa tarkoitetut säkäkorkeudet, tarhan pinta-ala lasketaan sen eläimen mukaan, jonka säkäkorkeus on suurempi.”;</w:t>
      </w:r>
    </w:p>
    <w:p w14:paraId="14FAE14F" w14:textId="4C5CCEFB" w:rsidR="00763CC7" w:rsidRPr="00955A59" w:rsidRDefault="00BA588D" w:rsidP="00F116C8">
      <w:pPr>
        <w:pStyle w:val="PKTpunkt"/>
        <w:keepNext/>
      </w:pPr>
      <w:r w:rsidRPr="00955A59">
        <w:t>5)</w:t>
      </w:r>
      <w:r w:rsidRPr="00955A59">
        <w:tab/>
        <w:t>muutetaan 10a § seuraavasti:</w:t>
      </w:r>
    </w:p>
    <w:p w14:paraId="77A25841" w14:textId="2BF25C0C" w:rsidR="00763CC7" w:rsidRPr="00955A59" w:rsidRDefault="00763CC7" w:rsidP="00F116C8">
      <w:pPr>
        <w:pStyle w:val="LITlitera"/>
        <w:keepNext/>
      </w:pPr>
      <w:r w:rsidRPr="00955A59">
        <w:t>a)</w:t>
      </w:r>
      <w:r w:rsidRPr="00955A59">
        <w:tab/>
        <w:t xml:space="preserve">muutetaan 1 momentti seuraavasti: </w:t>
      </w:r>
    </w:p>
    <w:p w14:paraId="2A20BD89" w14:textId="0C743A6A" w:rsidR="00763CC7" w:rsidRPr="00955A59" w:rsidRDefault="006E1FD8" w:rsidP="00F116C8">
      <w:pPr>
        <w:pStyle w:val="TIRtiret"/>
        <w:keepNext/>
      </w:pPr>
      <w:r w:rsidRPr="00955A59">
        <w:t>–</w:t>
      </w:r>
      <w:r w:rsidRPr="00955A59">
        <w:tab/>
        <w:t>korvataan 3 alamomentti seuraavasti:</w:t>
      </w:r>
    </w:p>
    <w:p w14:paraId="4513F76D" w14:textId="13462094" w:rsidR="00763CC7" w:rsidRPr="00955A59" w:rsidRDefault="00F16C3B" w:rsidP="006E1FD8">
      <w:pPr>
        <w:pStyle w:val="ZTIRPKTzmpkttiret"/>
      </w:pPr>
      <w:r w:rsidRPr="00955A59">
        <w:t>”3)</w:t>
      </w:r>
      <w:r w:rsidRPr="00955A59">
        <w:tab/>
        <w:t>koirien ja kissojen markkinoille saattaminen niiden jalostus- tai kasvatuspaikan ulkopuolella, myös verkossa;”;</w:t>
      </w:r>
    </w:p>
    <w:p w14:paraId="2A07F574" w14:textId="68046C0D" w:rsidR="00763CC7" w:rsidRPr="00955A59" w:rsidRDefault="006E1FD8" w:rsidP="00F116C8">
      <w:pPr>
        <w:pStyle w:val="TIRtiret"/>
        <w:keepNext/>
      </w:pPr>
      <w:r w:rsidRPr="00955A59">
        <w:lastRenderedPageBreak/>
        <w:t>–</w:t>
      </w:r>
      <w:r w:rsidRPr="00955A59">
        <w:tab/>
        <w:t>lisätään 4 alamomentti seuraavasti:</w:t>
      </w:r>
    </w:p>
    <w:p w14:paraId="0E60295A" w14:textId="0521DF2C" w:rsidR="00763CC7" w:rsidRPr="00955A59" w:rsidRDefault="00F16C3B" w:rsidP="00F116C8">
      <w:pPr>
        <w:pStyle w:val="ZTIRPKTzmpkttiret"/>
      </w:pPr>
      <w:r w:rsidRPr="00955A59">
        <w:t>”4)</w:t>
      </w:r>
      <w:r w:rsidRPr="00955A59">
        <w:tab/>
        <w:t>lemmikkieläinten myynti alaikäisille.”;</w:t>
      </w:r>
    </w:p>
    <w:p w14:paraId="1A1F1CBE" w14:textId="3D410D94" w:rsidR="00763CC7" w:rsidRPr="00955A59" w:rsidRDefault="00763CC7" w:rsidP="00F116C8">
      <w:pPr>
        <w:pStyle w:val="LITlitera"/>
        <w:keepNext/>
      </w:pPr>
      <w:r w:rsidRPr="00955A59">
        <w:t>b)</w:t>
      </w:r>
      <w:r w:rsidRPr="00955A59">
        <w:tab/>
        <w:t>korvataan 6 momentti seuraavasti:</w:t>
      </w:r>
    </w:p>
    <w:p w14:paraId="369E5D98" w14:textId="0DB7F3E0" w:rsidR="00763CC7" w:rsidRPr="00955A59" w:rsidRDefault="00F16C3B" w:rsidP="00F116C8">
      <w:pPr>
        <w:pStyle w:val="ZLITUSTzmustliter"/>
        <w:keepNext/>
      </w:pPr>
      <w:r w:rsidRPr="00955A59">
        <w:t>”6. Edellä 2 momentissa tarkoitettua kieltoa ei sovelleta seuraavien kasvattamiseen:</w:t>
      </w:r>
    </w:p>
    <w:p w14:paraId="74796F60" w14:textId="77777777" w:rsidR="00763CC7" w:rsidRPr="00955A59" w:rsidRDefault="00763CC7" w:rsidP="006E1FD8">
      <w:pPr>
        <w:pStyle w:val="ZLITPKTzmpktliter"/>
      </w:pPr>
      <w:r w:rsidRPr="00955A59">
        <w:t>1)</w:t>
      </w:r>
      <w:r w:rsidRPr="00955A59">
        <w:tab/>
        <w:t>puhdasrotuisille nartuille ja uroksille syntyneet koirat;</w:t>
      </w:r>
    </w:p>
    <w:p w14:paraId="71B2A9F0" w14:textId="380BD156" w:rsidR="00763CC7" w:rsidRPr="00955A59" w:rsidRDefault="00763CC7" w:rsidP="006E1FD8">
      <w:pPr>
        <w:pStyle w:val="ZLITPKTzmpktliter"/>
      </w:pPr>
      <w:r w:rsidRPr="00955A59">
        <w:t>2)</w:t>
      </w:r>
      <w:r w:rsidRPr="00955A59">
        <w:tab/>
        <w:t>puhdasrotuisille emoille ja uroksille syntyneet kissat.”;</w:t>
      </w:r>
    </w:p>
    <w:p w14:paraId="6E2E43F6" w14:textId="10B912A1" w:rsidR="00763CC7" w:rsidRPr="00955A59" w:rsidRDefault="00BA588D" w:rsidP="00F116C8">
      <w:pPr>
        <w:pStyle w:val="PKTpunkt"/>
        <w:keepNext/>
      </w:pPr>
      <w:r w:rsidRPr="00955A59">
        <w:t>6)</w:t>
      </w:r>
      <w:r w:rsidRPr="00955A59">
        <w:tab/>
        <w:t>muutetaan 11 § seuraavasti:</w:t>
      </w:r>
    </w:p>
    <w:p w14:paraId="7FF2243B" w14:textId="77777777" w:rsidR="00763CC7" w:rsidRPr="00955A59" w:rsidRDefault="00763CC7" w:rsidP="00F116C8">
      <w:pPr>
        <w:pStyle w:val="LITlitera"/>
        <w:keepNext/>
      </w:pPr>
      <w:r w:rsidRPr="00955A59">
        <w:t>a)</w:t>
      </w:r>
      <w:r w:rsidRPr="00955A59">
        <w:tab/>
        <w:t>lisätään 1 momentin jälkeen uusi 1a momentti seuraavasti:</w:t>
      </w:r>
    </w:p>
    <w:p w14:paraId="0764F2FC" w14:textId="6E034532" w:rsidR="00763CC7" w:rsidRPr="00955A59" w:rsidRDefault="00F16C3B" w:rsidP="00F116C8">
      <w:pPr>
        <w:pStyle w:val="ZLITUSTzmustliter"/>
        <w:keepNext/>
      </w:pPr>
      <w:r w:rsidRPr="00955A59">
        <w:t>”1a. Kuntien on vastattava kodittomien eläinten hoidosta</w:t>
      </w:r>
    </w:p>
    <w:p w14:paraId="46CA514A" w14:textId="77777777" w:rsidR="00763CC7" w:rsidRPr="00955A59" w:rsidRDefault="00763CC7" w:rsidP="00763CC7">
      <w:pPr>
        <w:pStyle w:val="ZLITPKTzmpktliter"/>
      </w:pPr>
      <w:r w:rsidRPr="00955A59">
        <w:t>1)</w:t>
      </w:r>
      <w:r w:rsidRPr="00955A59">
        <w:tab/>
        <w:t>eläinsuojista huolehtivien organisaatioyksikköjen avulla tai</w:t>
      </w:r>
    </w:p>
    <w:p w14:paraId="5A9D5002" w14:textId="77777777" w:rsidR="00763CC7" w:rsidRPr="00955A59" w:rsidRDefault="00763CC7" w:rsidP="00763CC7">
      <w:pPr>
        <w:pStyle w:val="ZLITPKTzmpktliter"/>
      </w:pPr>
      <w:r w:rsidRPr="00955A59">
        <w:t>2)</w:t>
      </w:r>
      <w:r w:rsidRPr="00955A59">
        <w:tab/>
        <w:t>perustamalla organisaatioyksikköjä huolehtimaan eläinsuojista tai</w:t>
      </w:r>
    </w:p>
    <w:p w14:paraId="60134B8B" w14:textId="0A44AF91" w:rsidR="00763CC7" w:rsidRPr="00955A59" w:rsidRDefault="00763CC7" w:rsidP="00763CC7">
      <w:pPr>
        <w:pStyle w:val="ZLITPKTzmpktliter"/>
      </w:pPr>
      <w:r w:rsidRPr="00955A59">
        <w:t>3)</w:t>
      </w:r>
      <w:r w:rsidRPr="00955A59">
        <w:tab/>
        <w:t>tekemällä 4 momentissa tarkoitetun sopimuksen.”;</w:t>
      </w:r>
    </w:p>
    <w:p w14:paraId="5F460623" w14:textId="77777777" w:rsidR="00763CC7" w:rsidRPr="00955A59" w:rsidRDefault="00763CC7" w:rsidP="00F116C8">
      <w:pPr>
        <w:pStyle w:val="LITlitera"/>
        <w:keepNext/>
      </w:pPr>
      <w:r w:rsidRPr="00955A59">
        <w:t>b)</w:t>
      </w:r>
      <w:r w:rsidRPr="00955A59">
        <w:tab/>
        <w:t>korvataan 4 momentti seuraavasti:</w:t>
      </w:r>
    </w:p>
    <w:p w14:paraId="1C66431C" w14:textId="59AE2E71" w:rsidR="00763CC7" w:rsidRPr="00955A59" w:rsidRDefault="00F16C3B" w:rsidP="00763CC7">
      <w:pPr>
        <w:pStyle w:val="ZLITUSTzmustliter"/>
      </w:pPr>
      <w:r w:rsidRPr="00955A59">
        <w:t>”4. Yhteiskunnalliset järjestöt, joiden lakisääteisenä tavoitteena on eläinten suojelu, jotka toimivat voittoa tavoittelemattomasti ja jotka on tunnustettu yleishyödyllisestä toiminnasta ja vapaaehtoistyöstä 24 päivänä huhtikuuta 2003 annetun lain (Puolan säädöskokoelma 2020, kohta 1057) 20 §:ssä tarkoitetuksi yleishyödylliseksi järjestöksi, voivat tarjota hoitoa kodittomille eläimille ja huolehtia sitä varten eläinsuojista yhteistyössä toimivaltaisten paikallisviranomaisten kanssa.”;</w:t>
      </w:r>
    </w:p>
    <w:p w14:paraId="1A294D36" w14:textId="77777777" w:rsidR="00763CC7" w:rsidRPr="00955A59" w:rsidRDefault="00763CC7" w:rsidP="00F116C8">
      <w:pPr>
        <w:pStyle w:val="LITlitera"/>
        <w:keepNext/>
      </w:pPr>
      <w:r w:rsidRPr="00955A59">
        <w:t>c)</w:t>
      </w:r>
      <w:r w:rsidRPr="00955A59">
        <w:tab/>
        <w:t>lisätään 5–7 momentti seuraavasti:</w:t>
      </w:r>
    </w:p>
    <w:p w14:paraId="3D83C165" w14:textId="363A6D8D" w:rsidR="00763CC7" w:rsidRPr="00955A59" w:rsidRDefault="00F16C3B" w:rsidP="00763CC7">
      <w:pPr>
        <w:pStyle w:val="ZLITUSTzmustliter"/>
      </w:pPr>
      <w:r w:rsidRPr="00955A59">
        <w:t>”5. Edellä 1a momentin 1 ja 2 alamomentissa tarkoitetun organisaatioyksikön johtajan on oltava täysi-ikäinen ja nuhteeton henkilö, jolle ei ole annettu lainvoimaista tuomiota tahallisesta eläintä koskevasta rikoksesta eikä tahallisesta väkivaltarikoksesta.</w:t>
      </w:r>
    </w:p>
    <w:p w14:paraId="029F230D" w14:textId="7196056F" w:rsidR="00763CC7" w:rsidRPr="00955A59" w:rsidRDefault="00763CC7" w:rsidP="00763CC7">
      <w:pPr>
        <w:pStyle w:val="ZLITUSTzmustliter"/>
      </w:pPr>
      <w:r w:rsidRPr="00955A59">
        <w:t>6. Edellä 4 alamomentissa tarkoitetuissa yhteiskunnallisissa järjestö</w:t>
      </w:r>
      <w:r w:rsidR="00B2489A" w:rsidRPr="00955A59">
        <w:t>i</w:t>
      </w:r>
      <w:r w:rsidRPr="00955A59">
        <w:t>ssä saa olla vain täysi-ikäisiä ja nuhteettomia henkilöitä, joille ei ole annettu lainvoimaista tuomiota tahallisesta eläintä koskevasta rikoksesta eikä tahallisesta väkivaltarikoksesta.</w:t>
      </w:r>
    </w:p>
    <w:p w14:paraId="2E1057A8" w14:textId="08A096E8" w:rsidR="00763CC7" w:rsidRPr="00955A59" w:rsidRDefault="00763CC7" w:rsidP="00763CC7">
      <w:pPr>
        <w:pStyle w:val="ZLITUSTzmustliter"/>
      </w:pPr>
      <w:r w:rsidRPr="00955A59">
        <w:t>7. Edellä 1a momentin 1 ja 2 alamomentissa ja 4 momentissa tarkoitetun tahon vastuulla olevissa eläinsuojissa saa työskennellä vain täysi-ikäisiä ja nuhteettomia henkilöitä, joille ei ole annettu lainvoimaista tuomiota tahallisesta eläintä koskevasta rikoksesta eikä tahallisesta väkivaltarikoksesta.”;</w:t>
      </w:r>
    </w:p>
    <w:p w14:paraId="43FF88C6" w14:textId="1FBB2347" w:rsidR="00763CC7" w:rsidRPr="00955A59" w:rsidRDefault="00BA588D" w:rsidP="00F116C8">
      <w:pPr>
        <w:pStyle w:val="PKTpunkt"/>
        <w:keepNext/>
      </w:pPr>
      <w:r w:rsidRPr="00955A59">
        <w:lastRenderedPageBreak/>
        <w:t>7)</w:t>
      </w:r>
      <w:r w:rsidRPr="00955A59">
        <w:tab/>
        <w:t>lisätään 12 §:ään 4b momentin jälkeen uusi 4c momentti seuraavasti:</w:t>
      </w:r>
    </w:p>
    <w:p w14:paraId="3D2EDC03" w14:textId="36863E91" w:rsidR="00763CC7" w:rsidRPr="00955A59" w:rsidRDefault="00F16C3B" w:rsidP="00763CC7">
      <w:pPr>
        <w:pStyle w:val="ZUSTzmustartykuempunktem"/>
      </w:pPr>
      <w:r w:rsidRPr="00955A59">
        <w:t>”4c. Karjan jalostamisesta ja kasvattamisesta 29 päivänä kesäkuuta 2007 annetun lain (Puolan säädöskokoelma 2017, kohta 2132, ja 2020, kohta ...) 2 §:n 3 momentissa tarkoitettu turkiseläinten pitäminen, kaniineja lukuun ottamatta, kaupallisiin tarkoituksiin ja erityisesti niiden turkiksen tai muiden osien saamiseksi on kielletty.”;</w:t>
      </w:r>
    </w:p>
    <w:p w14:paraId="49BB2EE3" w14:textId="3F204546" w:rsidR="00763CC7" w:rsidRPr="00955A59" w:rsidRDefault="00BA588D" w:rsidP="00F116C8">
      <w:pPr>
        <w:pStyle w:val="PKTpunkt"/>
        <w:keepNext/>
      </w:pPr>
      <w:r w:rsidRPr="00955A59">
        <w:t>8)</w:t>
      </w:r>
      <w:r w:rsidRPr="00955A59">
        <w:tab/>
        <w:t>korvataan 15 §:n 1 momentti seuraavasti:</w:t>
      </w:r>
    </w:p>
    <w:p w14:paraId="2D02A577" w14:textId="0FFF258D" w:rsidR="00763CC7" w:rsidRPr="00955A59" w:rsidRDefault="00F16C3B" w:rsidP="00763CC7">
      <w:pPr>
        <w:pStyle w:val="ZUSTzmustartykuempunktem"/>
      </w:pPr>
      <w:r w:rsidRPr="00955A59">
        <w:t>”1. Olosuhteet, joissa toteutetaan eläinten kouluttamista ja muita eläimiin liittyviä toimia elokuvia, urheilua ja muita erityistarkoituksia varten, sekä eläinten käsittelytavat, eivät saa vaarantaa eläinten henkeä ja terveyttä eivätkä aiheuttaa kärsimystä.”;</w:t>
      </w:r>
    </w:p>
    <w:p w14:paraId="59928864" w14:textId="3873D67A" w:rsidR="00763CC7" w:rsidRPr="00955A59" w:rsidRDefault="00BA588D" w:rsidP="00F116C8">
      <w:pPr>
        <w:pStyle w:val="PKTpunkt"/>
        <w:keepNext/>
      </w:pPr>
      <w:r w:rsidRPr="00955A59">
        <w:t>9)</w:t>
      </w:r>
      <w:r w:rsidRPr="00955A59">
        <w:tab/>
        <w:t>lisätään 16 §:n jälkeen uusi 16a § seuraavasti:</w:t>
      </w:r>
    </w:p>
    <w:p w14:paraId="65874D13" w14:textId="5E948051" w:rsidR="00763CC7" w:rsidRPr="00955A59" w:rsidRDefault="00F16C3B" w:rsidP="00133F33">
      <w:pPr>
        <w:pStyle w:val="ZARTzmartartykuempunktem"/>
      </w:pPr>
      <w:r w:rsidRPr="00955A59">
        <w:t>”16a §.</w:t>
      </w:r>
      <w:r w:rsidRPr="00955A59">
        <w:tab/>
        <w:t>Näyttelyt ja esitykset, joissa ainoastaan esitellään tietyn eläinlajin ominaisuuksia, ovat sallittuja. Tapa, jolla eläinnäyttelyt ja -esitykset järjestetään, ei saa vaarantaa eläinten henkeä ja terveyttä eikä aiheuttaa kärsimystä.”;</w:t>
      </w:r>
    </w:p>
    <w:p w14:paraId="12A4CF8F" w14:textId="12420B28" w:rsidR="00763CC7" w:rsidRPr="00955A59" w:rsidRDefault="00BA588D" w:rsidP="00F116C8">
      <w:pPr>
        <w:pStyle w:val="PKTpunkt"/>
        <w:keepNext/>
      </w:pPr>
      <w:r w:rsidRPr="00955A59">
        <w:t>10)</w:t>
      </w:r>
      <w:r w:rsidRPr="00955A59">
        <w:tab/>
        <w:t>muutetaan 17 § seuraavasti:</w:t>
      </w:r>
    </w:p>
    <w:p w14:paraId="57BB6BE0" w14:textId="6FFEEEA4" w:rsidR="00763CC7" w:rsidRPr="00955A59" w:rsidRDefault="00763CC7" w:rsidP="00F116C8">
      <w:pPr>
        <w:pStyle w:val="LITlitera"/>
        <w:keepNext/>
      </w:pPr>
      <w:r w:rsidRPr="00955A59">
        <w:t>a)</w:t>
      </w:r>
      <w:r w:rsidRPr="00955A59">
        <w:tab/>
        <w:t>lisätään 1 momentin jälkeen uusi 1a momentti seuraavasti:</w:t>
      </w:r>
    </w:p>
    <w:p w14:paraId="4C2662CA" w14:textId="1987EC6A" w:rsidR="00763CC7" w:rsidRPr="00955A59" w:rsidRDefault="00F16C3B" w:rsidP="00133F33">
      <w:pPr>
        <w:pStyle w:val="ZLITUSTzmustliter"/>
      </w:pPr>
      <w:r w:rsidRPr="00955A59">
        <w:t>”1a. Vapaana (luonnonvaraisesti) elävien eläinten tai kyseisenlaisten lajien vankeudessa syntyneiden ja kasvaneiden eläinten käyttö esitystarkoituksiin on kielletty lukuun ottamatta eläintarhoja ja vastaavia eläinten tarkkailuun tarkoitettuja paikkoja.”;</w:t>
      </w:r>
    </w:p>
    <w:p w14:paraId="0E854C5E" w14:textId="6373D9B4" w:rsidR="00D0517A" w:rsidRPr="00955A59" w:rsidRDefault="00D0517A" w:rsidP="00D0517A">
      <w:pPr>
        <w:pStyle w:val="LITlitera"/>
        <w:keepNext/>
      </w:pPr>
      <w:r w:rsidRPr="00955A59">
        <w:t>b)</w:t>
      </w:r>
      <w:r w:rsidRPr="00955A59">
        <w:tab/>
        <w:t>korvataan 2 momentti seuraavasti:</w:t>
      </w:r>
    </w:p>
    <w:p w14:paraId="77A8C73B" w14:textId="3F129ADF" w:rsidR="00763CC7" w:rsidRPr="00955A59" w:rsidRDefault="00D0517A" w:rsidP="00D0517A">
      <w:pPr>
        <w:pStyle w:val="ZLITUSTzmustliter"/>
      </w:pPr>
      <w:r w:rsidRPr="00955A59">
        <w:t>”2. Eläinten kouluttamista esitys-, erityis- tai puolustustarkoituksiin ei saa tehdä niin, että se aiheuttaa niille kärsimystä.”;</w:t>
      </w:r>
    </w:p>
    <w:p w14:paraId="47CC2FA8" w14:textId="1A17F512" w:rsidR="00D0517A" w:rsidRPr="00955A59" w:rsidRDefault="00D0517A" w:rsidP="00D0517A">
      <w:pPr>
        <w:pStyle w:val="LITlitera"/>
        <w:keepNext/>
      </w:pPr>
      <w:r w:rsidRPr="00955A59">
        <w:t>c)</w:t>
      </w:r>
      <w:r w:rsidRPr="00955A59">
        <w:tab/>
        <w:t>korvataan 5 momentti seuraavasti:</w:t>
      </w:r>
    </w:p>
    <w:p w14:paraId="242162E5" w14:textId="1F54EEAD" w:rsidR="00D0517A" w:rsidRPr="00955A59" w:rsidRDefault="00D0517A" w:rsidP="00D0517A">
      <w:pPr>
        <w:pStyle w:val="ZLITUSTzmustliter"/>
      </w:pPr>
      <w:r w:rsidRPr="00955A59">
        <w:t>”5. Kiertävien eläinnäyttelyjen toiminta sekä eläimiin liittyvien sirkusesitysten tai vastaavien esitysten, joihin liittyy eläinten käyttöä, järjestäminen ja toteuttaminen viihdytystarkoituksia varten on kielletty.”;</w:t>
      </w:r>
    </w:p>
    <w:p w14:paraId="20F01932" w14:textId="1C93EB8D" w:rsidR="00763CC7" w:rsidRPr="00955A59" w:rsidRDefault="00D0517A" w:rsidP="00F116C8">
      <w:pPr>
        <w:pStyle w:val="LITlitera"/>
        <w:keepNext/>
      </w:pPr>
      <w:r w:rsidRPr="00955A59">
        <w:t>d)</w:t>
      </w:r>
      <w:r w:rsidRPr="00955A59">
        <w:tab/>
        <w:t>korvataan 8 momentti seuraavasti:</w:t>
      </w:r>
    </w:p>
    <w:p w14:paraId="36036942" w14:textId="172FEC25" w:rsidR="00763CC7" w:rsidRPr="00955A59" w:rsidRDefault="00F16C3B" w:rsidP="00763CC7">
      <w:pPr>
        <w:pStyle w:val="ZLITUSTzmustliter"/>
      </w:pPr>
      <w:r w:rsidRPr="00955A59">
        <w:t>”8. Ympäristöministeri määrittää yhteisymmärryksessä kulttuuriministerin kanssa määräyksen nojalla vähimmäisedellytykset tiettyjen eläinlajien pitämiselle elokuvissa, urheilussa ja erityistarkoituksissa käyttämistä varten, ottaen huomioon vakuutuksen niiden asianmukaisesti hoidosta.”;</w:t>
      </w:r>
    </w:p>
    <w:p w14:paraId="3BE9D781" w14:textId="58121A6C" w:rsidR="00763CC7" w:rsidRPr="00955A59" w:rsidRDefault="00BA588D" w:rsidP="00F116C8">
      <w:pPr>
        <w:pStyle w:val="PKTpunkt"/>
        <w:keepNext/>
      </w:pPr>
      <w:r w:rsidRPr="00955A59">
        <w:lastRenderedPageBreak/>
        <w:t>11)</w:t>
      </w:r>
      <w:r w:rsidRPr="00955A59">
        <w:tab/>
        <w:t>korvataan 18 §:n 1 momentti seuraavasti:</w:t>
      </w:r>
    </w:p>
    <w:p w14:paraId="14FD3121" w14:textId="5088CD91" w:rsidR="00763CC7" w:rsidRPr="00955A59" w:rsidRDefault="00F16C3B" w:rsidP="00133F33">
      <w:pPr>
        <w:pStyle w:val="ZUSTzmustartykuempunktem"/>
      </w:pPr>
      <w:r w:rsidRPr="00955A59">
        <w:t>”1. Elokuvissa, urheilussa ja erityistarkoituksissa käytettäviä eläimiä voidaan pitää, kasvattaa ja esitellä ainoastaan keinosiemennysasemilla, erityistarkoituksissa käytettäville eläimille tarkoitetuissa paikoissa tai paikoissa, jotka täyttävät erityistarkoituksissa käytettäville eläimille tarkoitetuilta paikoilta vaaditut edellytykset, eläintarhoissa ja eläinten kuntoutuskeskuksissa eläinlääkintäalan valvontaviranomaisen valvonnassa.”;</w:t>
      </w:r>
    </w:p>
    <w:p w14:paraId="526CB965" w14:textId="3D23F859" w:rsidR="00BC37AE" w:rsidRPr="00955A59" w:rsidRDefault="00BA588D" w:rsidP="00BC37AE">
      <w:pPr>
        <w:pStyle w:val="PKTpunkt"/>
        <w:keepNext/>
      </w:pPr>
      <w:r w:rsidRPr="00955A59">
        <w:t>12)</w:t>
      </w:r>
      <w:r w:rsidRPr="00955A59">
        <w:tab/>
        <w:t>lisätään 18 §:n jälkeen uusi 18a § seuraavasti:</w:t>
      </w:r>
    </w:p>
    <w:p w14:paraId="2A5ACFDE" w14:textId="77777777" w:rsidR="00BC37AE" w:rsidRPr="00955A59" w:rsidRDefault="00BC37AE" w:rsidP="00BC37AE">
      <w:pPr>
        <w:pStyle w:val="ZARTzmartartykuempunktem"/>
      </w:pPr>
      <w:r w:rsidRPr="00955A59">
        <w:t>”18a §. 1. Sellaisen erityistarkoituksissa käytettävän eläimen hoitajalla, joka on lopettanut palvelun toimivaltaisen viranomaisen päätöksen mukaisesti, on oikeus kuukausittaiseen ylläpitokorvaukseen, joka maksetaan kyseisen viranomaisen määrärahoista eläimen kuolemaan asti.</w:t>
      </w:r>
    </w:p>
    <w:p w14:paraId="78E54F3D" w14:textId="12718FD2" w:rsidR="00BC37AE" w:rsidRPr="00955A59" w:rsidRDefault="00BC37AE" w:rsidP="00BC37AE">
      <w:pPr>
        <w:pStyle w:val="ZUSTzmustartykuempunktem"/>
      </w:pPr>
      <w:r w:rsidRPr="00955A59">
        <w:t>2. Eläimen palveluksesta poistamista koskevan päätöksen tehneellä viranomaisella on oikeus valvoa tapaa, jolla 1 momentissa tarkoitettua korvausta käytetään, mukaan luettuna oikeus peruuttaa korvaus ja ottaa eläin pois mistä tahansa, missä havaitaan eläimen epäinhimillistä hoitoa, asianmukaisen hoidon puutetta tai eläimen pitämisen kannalta epäasianmukaisia olosuhteita.</w:t>
      </w:r>
    </w:p>
    <w:p w14:paraId="41017406" w14:textId="058FD34B" w:rsidR="00BC37AE" w:rsidRPr="00955A59" w:rsidRDefault="00BC37AE" w:rsidP="00BC37AE">
      <w:pPr>
        <w:pStyle w:val="ZUSTzmustartykuempunktem"/>
      </w:pPr>
      <w:r w:rsidRPr="00955A59">
        <w:t>3. Ministerineuvosto määrittää määräyksen nojalla 1 momentissa tarkoitetun korvauksen määrän ja sen maksamista koskevat säännöt, myös mallin hakemuslomakkeelle, jota sitä hakevan hoitajan on käytettävä.”;</w:t>
      </w:r>
    </w:p>
    <w:p w14:paraId="0A9634CD" w14:textId="1D160A4E" w:rsidR="00D429D2" w:rsidRPr="00955A59" w:rsidRDefault="00BA588D" w:rsidP="00593D40">
      <w:pPr>
        <w:pStyle w:val="PKTpunkt"/>
        <w:keepNext/>
        <w:keepLines/>
      </w:pPr>
      <w:r w:rsidRPr="00955A59">
        <w:t>13)</w:t>
      </w:r>
      <w:r w:rsidR="00B2489A" w:rsidRPr="00955A59">
        <w:tab/>
      </w:r>
      <w:r w:rsidRPr="00955A59">
        <w:t>muutetaan 34 § seuraavasti:</w:t>
      </w:r>
    </w:p>
    <w:p w14:paraId="3F744F6D" w14:textId="3332C757" w:rsidR="00D429D2" w:rsidRPr="00955A59" w:rsidRDefault="00D429D2" w:rsidP="00593D40">
      <w:pPr>
        <w:pStyle w:val="LITlitera"/>
        <w:keepNext/>
        <w:keepLines/>
      </w:pPr>
      <w:r w:rsidRPr="00955A59">
        <w:t>a)</w:t>
      </w:r>
      <w:r w:rsidRPr="00955A59">
        <w:tab/>
        <w:t>lisätään 3 momentin jälkeen 3a ja 3b momentti seuraavasti:</w:t>
      </w:r>
    </w:p>
    <w:p w14:paraId="6C17CFDA" w14:textId="46D1AF96" w:rsidR="00D429D2" w:rsidRPr="00955A59" w:rsidRDefault="00D429D2" w:rsidP="00D429D2">
      <w:pPr>
        <w:pStyle w:val="ZLITUSTzmustliter"/>
      </w:pPr>
      <w:r w:rsidRPr="00955A59">
        <w:t>”3a. Edellä 1 ja 3 momentissa esitettyjä vaatimuksia ei sovelleta eläimiin, joille tehdään uskonnollisten rituaalien mukainen erityisteurastus ainoastaan Puolan alueella toimivien laissa tunnustettujen uskonnollisten yhteisöjen jäsenten tarpeisiin (jäljempänä ’teurastus ilman tainnutusta’).</w:t>
      </w:r>
    </w:p>
    <w:p w14:paraId="688DD46E" w14:textId="77777777" w:rsidR="00D429D2" w:rsidRPr="00955A59" w:rsidRDefault="00D429D2" w:rsidP="00D429D2">
      <w:pPr>
        <w:pStyle w:val="ZLITUSTzmustliter"/>
      </w:pPr>
      <w:r w:rsidRPr="00955A59">
        <w:t>3b. Edellä 3a momentissa tarkoitetussa tapauksessa nautaeläinten liikkumisen rajoittamiseksi ei saa käyttää järjestelmiä, joissa eläin on ylösalaisin tai muussa luonnottomassa asennossa.”;</w:t>
      </w:r>
    </w:p>
    <w:p w14:paraId="241B7214" w14:textId="77777777" w:rsidR="00D429D2" w:rsidRPr="00955A59" w:rsidRDefault="00D429D2" w:rsidP="00593D40">
      <w:pPr>
        <w:pStyle w:val="LITlitera"/>
        <w:keepNext/>
        <w:keepLines/>
      </w:pPr>
      <w:r w:rsidRPr="00955A59">
        <w:t>b)</w:t>
      </w:r>
      <w:r w:rsidRPr="00955A59">
        <w:tab/>
        <w:t>lisätään 7 momentti seuraavasti:</w:t>
      </w:r>
    </w:p>
    <w:p w14:paraId="4BF4353E" w14:textId="77777777" w:rsidR="00D429D2" w:rsidRPr="00955A59" w:rsidRDefault="00D429D2" w:rsidP="00D429D2">
      <w:pPr>
        <w:pStyle w:val="ZLITUSTzmustliter"/>
      </w:pPr>
      <w:r w:rsidRPr="00955A59">
        <w:t>”7. Maatalousministeri määrittelee yhteisymmärryksessä sisäasiainministerin kanssa määräyksen nojalla</w:t>
      </w:r>
    </w:p>
    <w:p w14:paraId="72AB6C67" w14:textId="77777777" w:rsidR="00D429D2" w:rsidRPr="00955A59" w:rsidRDefault="00D429D2" w:rsidP="00D429D2">
      <w:pPr>
        <w:pStyle w:val="ZLITPKTzmpktliter"/>
      </w:pPr>
      <w:r w:rsidRPr="00955A59">
        <w:t>1)</w:t>
      </w:r>
      <w:r w:rsidRPr="00955A59">
        <w:tab/>
        <w:t>niiltä henkilöiltä vaaditun pätevyyden, jotka voivat tehdä teurastuksen ilman tainnutusta,</w:t>
      </w:r>
    </w:p>
    <w:p w14:paraId="356AA64D" w14:textId="77777777" w:rsidR="00D429D2" w:rsidRPr="00955A59" w:rsidRDefault="00D429D2" w:rsidP="00D429D2">
      <w:pPr>
        <w:pStyle w:val="ZLITPKTzmpktliter"/>
      </w:pPr>
      <w:r w:rsidRPr="00955A59">
        <w:lastRenderedPageBreak/>
        <w:t>2)</w:t>
      </w:r>
      <w:r w:rsidRPr="00955A59">
        <w:tab/>
        <w:t>ilman tainnutusta tehtävään teurastukseen liittyvät purkamista, siirtämistä ja rajoittamista koskevat edellytykset,</w:t>
      </w:r>
    </w:p>
    <w:p w14:paraId="577AAD9D" w14:textId="77777777" w:rsidR="00D429D2" w:rsidRPr="00955A59" w:rsidRDefault="00D429D2" w:rsidP="00D429D2">
      <w:pPr>
        <w:pStyle w:val="ZLITPKTzmpktliter"/>
      </w:pPr>
      <w:r w:rsidRPr="00955A59">
        <w:t>3)</w:t>
      </w:r>
      <w:r w:rsidRPr="00955A59">
        <w:tab/>
        <w:t>ilman tainnutusta tehtävän teurastuksen lajikohtaiset edellytykset ja menetelmät,</w:t>
      </w:r>
    </w:p>
    <w:p w14:paraId="1863517B" w14:textId="2DBB4AE2" w:rsidR="00D429D2" w:rsidRPr="00955A59" w:rsidRDefault="00D429D2" w:rsidP="00593D40">
      <w:pPr>
        <w:pStyle w:val="ZLITPKTzmpktliter"/>
        <w:keepNext/>
        <w:keepLines/>
      </w:pPr>
      <w:r w:rsidRPr="00955A59">
        <w:t>4)</w:t>
      </w:r>
      <w:r w:rsidRPr="00955A59">
        <w:tab/>
        <w:t>Puolan alueella toimivien laissa tunnustettujen uskonnollisten järjestöjen jäsenten enimmäistarpeiden valvontaa ja määrittämistä koskevat edellytykset</w:t>
      </w:r>
    </w:p>
    <w:p w14:paraId="1E495970" w14:textId="29BDCCFC" w:rsidR="00D429D2" w:rsidRPr="00955A59" w:rsidRDefault="00D1609E" w:rsidP="00D429D2">
      <w:pPr>
        <w:pStyle w:val="ZLITCZWSPPKTzmczciwsppktliter"/>
      </w:pPr>
      <w:r w:rsidRPr="00955A59">
        <w:t>– ottaen huomioon vakuutuksen ilman tainnutusta teurastettavien eläinten inhimillisestä kohtelusta ja siten, että täytetään vain Puolan alueella toimivien laissa tunnustettujen uskonnollisten järjestöjen jäsenten henkilökohtaiset tarpeet.”;</w:t>
      </w:r>
    </w:p>
    <w:p w14:paraId="6416807F" w14:textId="53705C60" w:rsidR="00763CC7" w:rsidRPr="00955A59" w:rsidRDefault="00763CC7" w:rsidP="00F116C8">
      <w:pPr>
        <w:pStyle w:val="PKTpunkt"/>
        <w:keepNext/>
      </w:pPr>
      <w:r w:rsidRPr="00955A59">
        <w:t>14)</w:t>
      </w:r>
      <w:r w:rsidRPr="00955A59">
        <w:tab/>
        <w:t>korvataan 10a luvun otsikko seuraavasti:</w:t>
      </w:r>
    </w:p>
    <w:p w14:paraId="4E4C70F6" w14:textId="119AE5C9" w:rsidR="00763CC7" w:rsidRPr="00955A59" w:rsidRDefault="00F16C3B" w:rsidP="00133F33">
      <w:pPr>
        <w:pStyle w:val="ZFRAGzmfragmentunpzdaniaartykuempunktem"/>
      </w:pPr>
      <w:r w:rsidRPr="00955A59">
        <w:t>”Eläintensuojelusäännösten noudattamisen valvonta ja tarkastus”;</w:t>
      </w:r>
    </w:p>
    <w:p w14:paraId="65966BA0" w14:textId="692097B2" w:rsidR="00763CC7" w:rsidRPr="00955A59" w:rsidRDefault="00730ACA" w:rsidP="00F116C8">
      <w:pPr>
        <w:pStyle w:val="PKTpunkt"/>
        <w:keepNext/>
      </w:pPr>
      <w:r w:rsidRPr="00955A59">
        <w:t>15)</w:t>
      </w:r>
      <w:r w:rsidRPr="00955A59">
        <w:tab/>
        <w:t>muutetaan 34a § seuraavasti:</w:t>
      </w:r>
    </w:p>
    <w:p w14:paraId="56ABC64B" w14:textId="77777777" w:rsidR="00763CC7" w:rsidRPr="00955A59" w:rsidRDefault="00763CC7" w:rsidP="00F116C8">
      <w:pPr>
        <w:pStyle w:val="LITlitera"/>
        <w:keepNext/>
      </w:pPr>
      <w:r w:rsidRPr="00955A59">
        <w:t>a)</w:t>
      </w:r>
      <w:r w:rsidRPr="00955A59">
        <w:tab/>
        <w:t>lisätään 3 momentin jälkeen uusi 3a momentti seuraavasti:</w:t>
      </w:r>
    </w:p>
    <w:p w14:paraId="16E31E0A" w14:textId="3C717FA9" w:rsidR="00763CC7" w:rsidRPr="00955A59" w:rsidRDefault="00F16C3B" w:rsidP="00763CC7">
      <w:pPr>
        <w:pStyle w:val="ZLITUSTzmustliter"/>
      </w:pPr>
      <w:r w:rsidRPr="00955A59">
        <w:t>”3a. Edellä 3 momentissa tarkoitettuun yhteistoimintaan kuuluu oikeus osallistua kaikkiin valvontatoimiin ja oikeus saada eläinsuojia koskevat asiakirjat.”;</w:t>
      </w:r>
    </w:p>
    <w:p w14:paraId="2204239A" w14:textId="77777777" w:rsidR="00763CC7" w:rsidRPr="00955A59" w:rsidRDefault="00763CC7" w:rsidP="00763CC7">
      <w:pPr>
        <w:pStyle w:val="LITlitera"/>
      </w:pPr>
      <w:r w:rsidRPr="00955A59">
        <w:t>b)</w:t>
      </w:r>
      <w:r w:rsidRPr="00955A59">
        <w:tab/>
        <w:t>kumotaan 5 momentti;</w:t>
      </w:r>
    </w:p>
    <w:p w14:paraId="13D686BE" w14:textId="10B566D7" w:rsidR="00763CC7" w:rsidRPr="00955A59" w:rsidRDefault="00730ACA" w:rsidP="00F116C8">
      <w:pPr>
        <w:pStyle w:val="PKTpunkt"/>
        <w:keepNext/>
      </w:pPr>
      <w:r w:rsidRPr="00955A59">
        <w:t>16)</w:t>
      </w:r>
      <w:r w:rsidRPr="00955A59">
        <w:tab/>
        <w:t>lisätään 34a §:n jälkeen 34b ja 34c § seuraavasti:</w:t>
      </w:r>
    </w:p>
    <w:p w14:paraId="27FBD88E" w14:textId="2473549B" w:rsidR="00763CC7" w:rsidRPr="00955A59" w:rsidRDefault="00F16C3B" w:rsidP="00763CC7">
      <w:pPr>
        <w:pStyle w:val="ZARTzmartartykuempunktem"/>
      </w:pPr>
      <w:r w:rsidRPr="00955A59">
        <w:t>”34b §. 1. Eläinlääkärit tarkastavat eläinsuojat neljä kertaa vuodessa.</w:t>
      </w:r>
    </w:p>
    <w:p w14:paraId="03AF758A" w14:textId="74F7E7A1" w:rsidR="00763CC7" w:rsidRPr="00955A59" w:rsidRDefault="00763CC7" w:rsidP="00F116C8">
      <w:pPr>
        <w:pStyle w:val="ZUSTzmustartykuempunktem"/>
        <w:keepNext/>
      </w:pPr>
      <w:r w:rsidRPr="00955A59">
        <w:t>2. Tehdessään 1 momentissa tarkoitettua tarkastusta eläinlääkäreillä on oikeus</w:t>
      </w:r>
    </w:p>
    <w:p w14:paraId="7D3CDA37" w14:textId="77777777" w:rsidR="00763CC7" w:rsidRPr="00955A59" w:rsidRDefault="00763CC7" w:rsidP="00763CC7">
      <w:pPr>
        <w:pStyle w:val="ZPKTzmpktartykuempunktem"/>
      </w:pPr>
      <w:r w:rsidRPr="00955A59">
        <w:t>1)</w:t>
      </w:r>
      <w:r w:rsidRPr="00955A59">
        <w:tab/>
        <w:t>pyytää kirjalliset tai suulliset tiedot tarkastuksen soveltamisalasta, myös tarkastuksen kohteena olevan tahon harjoittamaan liiketoimintaan liittyvät tiedot;</w:t>
      </w:r>
    </w:p>
    <w:p w14:paraId="228C5AD5" w14:textId="77777777" w:rsidR="00763CC7" w:rsidRPr="00955A59" w:rsidRDefault="00763CC7" w:rsidP="00763CC7">
      <w:pPr>
        <w:pStyle w:val="ZPKTzmpktartykuempunktem"/>
      </w:pPr>
      <w:r w:rsidRPr="00955A59">
        <w:t>2)</w:t>
      </w:r>
      <w:r w:rsidRPr="00955A59">
        <w:tab/>
        <w:t>mennä tarkastuksen kohteena olevalle alueelle, myös tiloihin ja kuljetusvälineisiin;</w:t>
      </w:r>
    </w:p>
    <w:p w14:paraId="7D8551C0" w14:textId="77777777" w:rsidR="00763CC7" w:rsidRPr="00955A59" w:rsidRDefault="00763CC7" w:rsidP="00763CC7">
      <w:pPr>
        <w:pStyle w:val="ZPKTzmpktartykuempunktem"/>
      </w:pPr>
      <w:r w:rsidRPr="00955A59">
        <w:t>3)</w:t>
      </w:r>
      <w:r w:rsidRPr="00955A59">
        <w:tab/>
        <w:t>dokumentoida tarkastuksen kulku ottamalla valokuvia;</w:t>
      </w:r>
    </w:p>
    <w:p w14:paraId="7E9E31AD" w14:textId="77777777" w:rsidR="00763CC7" w:rsidRPr="00955A59" w:rsidRDefault="00763CC7" w:rsidP="00763CC7">
      <w:pPr>
        <w:pStyle w:val="ZPKTzmpktartykuempunktem"/>
      </w:pPr>
      <w:r w:rsidRPr="00955A59">
        <w:t>4)</w:t>
      </w:r>
      <w:r w:rsidRPr="00955A59">
        <w:tab/>
        <w:t>testata ja seurata eläimen käytöstä ja tallentaa se;</w:t>
      </w:r>
    </w:p>
    <w:p w14:paraId="15E4AEAA" w14:textId="77777777" w:rsidR="00763CC7" w:rsidRPr="00955A59" w:rsidRDefault="00763CC7" w:rsidP="00593D40">
      <w:pPr>
        <w:pStyle w:val="ZPKTzmpktartykuempunktem"/>
        <w:keepNext/>
        <w:keepLines/>
      </w:pPr>
      <w:r w:rsidRPr="00955A59">
        <w:t>5)</w:t>
      </w:r>
      <w:r w:rsidRPr="00955A59">
        <w:tab/>
        <w:t>ottaa eläimestä näytteitä testaamista varten.</w:t>
      </w:r>
    </w:p>
    <w:p w14:paraId="010D6A22" w14:textId="295DCD28" w:rsidR="00763CC7" w:rsidRPr="00955A59" w:rsidRDefault="00763CC7" w:rsidP="00763CC7">
      <w:pPr>
        <w:pStyle w:val="ZARTzmartartykuempunktem"/>
      </w:pPr>
      <w:r w:rsidRPr="00955A59">
        <w:t xml:space="preserve">34c §. Eläinlääkintäalan valvontaviranomaisen työntekijöillä ja eläinlääkintäalan valvontaviranomaisesta 29 päivänä tammikuuta 2004 annetun lain (Puolan säädöskokoelma 2018, kohta 1557, ja 2020, kohta 285) 16 §:n 1 momentin 1 alamomentin ja 18 §:n mukaisesti nimetyillä henkilöillä, joilla on oikeus suorittaa </w:t>
      </w:r>
      <w:r w:rsidRPr="00955A59">
        <w:lastRenderedPageBreak/>
        <w:t>kyseisen lain 19 §:ssä määritettyjä toimia, on oikeus määrätä sakkoja 11 luvussa tarkoitetuista vähäisistä rikkomuksista.”;</w:t>
      </w:r>
    </w:p>
    <w:p w14:paraId="7AAD3A91" w14:textId="491C2525" w:rsidR="00763CC7" w:rsidRPr="00955A59" w:rsidRDefault="00730ACA" w:rsidP="006B1C1F">
      <w:pPr>
        <w:pStyle w:val="PKTpunkt"/>
        <w:keepNext/>
      </w:pPr>
      <w:r w:rsidRPr="00955A59">
        <w:t>17)</w:t>
      </w:r>
      <w:r w:rsidRPr="00955A59">
        <w:tab/>
        <w:t>lisätään 34c §:n jälkeen uusi 10b luku seuraavasti:</w:t>
      </w:r>
    </w:p>
    <w:p w14:paraId="62ACD0EC" w14:textId="5E8740B1" w:rsidR="00763CC7" w:rsidRPr="00955A59" w:rsidRDefault="00F16C3B" w:rsidP="006B1C1F">
      <w:pPr>
        <w:pStyle w:val="ZROZDZODDZOZNzmoznrozdzoddzartykuempunktem"/>
      </w:pPr>
      <w:r w:rsidRPr="00955A59">
        <w:t>”10b luku</w:t>
      </w:r>
    </w:p>
    <w:p w14:paraId="1AD7EA0B" w14:textId="4A762D17" w:rsidR="00763CC7" w:rsidRPr="00955A59" w:rsidRDefault="00763CC7" w:rsidP="006B1C1F">
      <w:pPr>
        <w:pStyle w:val="ZROZDZODDZPRZEDMzmprzedmrozdzoddzartykuempunktem"/>
      </w:pPr>
      <w:r w:rsidRPr="00955A59">
        <w:t>Eläinasioiden neuvosto</w:t>
      </w:r>
    </w:p>
    <w:p w14:paraId="683A6895" w14:textId="14BAA5B0" w:rsidR="00763CC7" w:rsidRPr="00955A59" w:rsidRDefault="00763CC7" w:rsidP="00133F33">
      <w:pPr>
        <w:pStyle w:val="ZARTzmartartykuempunktem"/>
      </w:pPr>
      <w:r w:rsidRPr="00955A59">
        <w:t xml:space="preserve">34d §. 1. Eläinasioiden neuvosto, jäljempänä ’neuvosto’, on julkishallinnosta vastaavan ministerin neuvoa-antava elin, joka antaa neuvontaa eläinten suojelusta. </w:t>
      </w:r>
    </w:p>
    <w:p w14:paraId="23CB0C00" w14:textId="44AEDEAF" w:rsidR="00763CC7" w:rsidRPr="00955A59" w:rsidRDefault="00763CC7" w:rsidP="00593D40">
      <w:pPr>
        <w:pStyle w:val="ZUSTzmustartykuempunktem"/>
        <w:keepNext/>
        <w:keepLines/>
      </w:pPr>
      <w:r w:rsidRPr="00955A59">
        <w:t>2. Neuvoston tavoitteena on analysoida ja seurata eläintensuojelun ajankohtaista tilaa. Neuvoston tehtäviin kuuluu erityisesti eläinten hyvinvointia edeltäneenä vuonna koskevien raporttien laatiminen ja julkaiseminen. Neuvosto julkaisee raportin viimeistään 30 päivänä kesäkuuta.</w:t>
      </w:r>
    </w:p>
    <w:p w14:paraId="3F9816BE" w14:textId="77777777" w:rsidR="00763CC7" w:rsidRPr="00955A59" w:rsidRDefault="00763CC7" w:rsidP="00763CC7">
      <w:pPr>
        <w:pStyle w:val="ZUSTzmustartykuempunktem"/>
      </w:pPr>
      <w:r w:rsidRPr="00955A59">
        <w:t>3. Neuvostossa on yhdeksän jäsentä.</w:t>
      </w:r>
    </w:p>
    <w:p w14:paraId="48AD6073" w14:textId="77777777" w:rsidR="00763CC7" w:rsidRPr="00955A59" w:rsidRDefault="00763CC7" w:rsidP="00763CC7">
      <w:pPr>
        <w:pStyle w:val="ZUSTzmustartykuempunktem"/>
      </w:pPr>
      <w:r w:rsidRPr="00955A59">
        <w:t>4. Neuvoston toimikausi kestää neljä vuotta.</w:t>
      </w:r>
    </w:p>
    <w:p w14:paraId="3E59E50F" w14:textId="77777777" w:rsidR="00763CC7" w:rsidRPr="00955A59" w:rsidRDefault="00763CC7" w:rsidP="00763CC7">
      <w:pPr>
        <w:pStyle w:val="ZUSTzmustartykuempunktem"/>
      </w:pPr>
      <w:r w:rsidRPr="00955A59">
        <w:t>5. Julkishallinnosta vastaava ministeri nimittää ja erottaa neuvoston jäsenet.</w:t>
      </w:r>
    </w:p>
    <w:p w14:paraId="19B53CA7" w14:textId="77777777" w:rsidR="00763CC7" w:rsidRPr="00955A59" w:rsidRDefault="00763CC7" w:rsidP="00763CC7">
      <w:pPr>
        <w:pStyle w:val="ZUSTzmustartykuempunktem"/>
      </w:pPr>
      <w:r w:rsidRPr="00955A59">
        <w:t>6. Julkishallinnosta vastaava ministeri nimittää neuvoston jäsenet yhteiskunnallisten järjestöjen, joiden lakisääteisenä tavoitteena on eläinten suojelu, eläinlääkärien, eläinten jalostajien ja tieteellisten laitosten edustajista. Neuvoston jäsenyys on vapaaehtoinen ja korvaukseton.</w:t>
      </w:r>
    </w:p>
    <w:p w14:paraId="58E4A217" w14:textId="77777777" w:rsidR="00763CC7" w:rsidRPr="00955A59" w:rsidRDefault="00763CC7" w:rsidP="00763CC7">
      <w:pPr>
        <w:pStyle w:val="ZUSTzmustartykuempunktem"/>
      </w:pPr>
      <w:r w:rsidRPr="00955A59">
        <w:t>7. Neuvosto toimii itse laatimansa työjärjestyksen mukaisesti. Julkishallinnosta vastaava ministeri hyväksyy työjärjestyksen.</w:t>
      </w:r>
    </w:p>
    <w:p w14:paraId="562B3AE0" w14:textId="77777777" w:rsidR="00763CC7" w:rsidRPr="00955A59" w:rsidRDefault="00763CC7" w:rsidP="00763CC7">
      <w:pPr>
        <w:pStyle w:val="ZUSTzmustartykuempunktem"/>
      </w:pPr>
      <w:r w:rsidRPr="00955A59">
        <w:t>8. Neuvoston jäsenet valitsevat keskuudestaan neuvoston puheenjohtajiston, johon kuuluvat puheenjohtaja ja kaksi varapuheenjohtajaa. Puheenjohtaja johtaa neuvoston puheenjohtajiston työtä.</w:t>
      </w:r>
    </w:p>
    <w:p w14:paraId="537E7A24" w14:textId="231D1D40" w:rsidR="00763CC7" w:rsidRPr="00955A59" w:rsidRDefault="00763CC7" w:rsidP="00763CC7">
      <w:pPr>
        <w:pStyle w:val="ZUSTzmustartykuempunktem"/>
      </w:pPr>
      <w:r w:rsidRPr="00955A59">
        <w:t>9. Neuvoston puheenjohtajisto järjestää neuvoston kokouksia vähintään kerran kolmessa kuukaudessa.</w:t>
      </w:r>
    </w:p>
    <w:p w14:paraId="36209DF5" w14:textId="77777777" w:rsidR="00763CC7" w:rsidRPr="00955A59" w:rsidRDefault="00763CC7" w:rsidP="00763CC7">
      <w:pPr>
        <w:pStyle w:val="ZUSTzmustartykuempunktem"/>
      </w:pPr>
      <w:r w:rsidRPr="00955A59">
        <w:t>10. Neuvoston puheenjohtajisto voi perustaa työryhmiä analysoimaan eläintensuojeluun liittyviä erityisiä asioita.</w:t>
      </w:r>
    </w:p>
    <w:p w14:paraId="1C58828B" w14:textId="77777777" w:rsidR="00763CC7" w:rsidRPr="00955A59" w:rsidRDefault="00763CC7" w:rsidP="00763CC7">
      <w:pPr>
        <w:pStyle w:val="ZUSTzmustartykuempunktem"/>
      </w:pPr>
      <w:r w:rsidRPr="00955A59">
        <w:t>11. Neuvoston puheenjohtajisto koordinoi eläinten hyvinvointia koskevan raportin laatimiseen ja julkaisemiseen liittyvää neuvoston työtä ja esittelee raportin julkishallinnosta vastaavalle ministerille.</w:t>
      </w:r>
    </w:p>
    <w:p w14:paraId="0A94CD5D" w14:textId="3E994D74" w:rsidR="00763CC7" w:rsidRPr="00955A59" w:rsidRDefault="00D1609E" w:rsidP="00763CC7">
      <w:pPr>
        <w:pStyle w:val="ZUSTzmustartykuempunktem"/>
      </w:pPr>
      <w:r w:rsidRPr="00955A59">
        <w:t>12. Julkishallinnosta vastaava ministeri vastaa siitä, että neuvoston toimintaan osoitetaan määrärahat hänen käytettävissään olevasta valtion talousarvion osasta.</w:t>
      </w:r>
    </w:p>
    <w:p w14:paraId="09972B7A" w14:textId="1169CEAD" w:rsidR="00763CC7" w:rsidRPr="00955A59" w:rsidRDefault="00763CC7" w:rsidP="00763CC7">
      <w:pPr>
        <w:pStyle w:val="ZUSTzmustartykuempunktem"/>
      </w:pPr>
      <w:r w:rsidRPr="00955A59">
        <w:lastRenderedPageBreak/>
        <w:t>13. Neuvoston hallinnollisten, organisatoristen ja teknisten asioiden käsittelystä vastaa julkinen laitos, joka tarjoaa palveluja julkishallinnosta vastaavalle ministerille.”;</w:t>
      </w:r>
    </w:p>
    <w:p w14:paraId="52970649" w14:textId="588DDD87" w:rsidR="006F749F" w:rsidRPr="00955A59" w:rsidRDefault="00730ACA" w:rsidP="006F749F">
      <w:pPr>
        <w:pStyle w:val="PKTpunkt"/>
        <w:keepNext/>
      </w:pPr>
      <w:r w:rsidRPr="00955A59">
        <w:t>18)</w:t>
      </w:r>
      <w:r w:rsidRPr="00955A59">
        <w:tab/>
        <w:t>lisätään 34d §:n jälkeen uusi 10c luku seuraavasti:</w:t>
      </w:r>
    </w:p>
    <w:p w14:paraId="06D90B65" w14:textId="77777777" w:rsidR="006F749F" w:rsidRPr="00955A59" w:rsidRDefault="006F749F" w:rsidP="006F749F">
      <w:pPr>
        <w:pStyle w:val="ZROZDZODDZOZNzmoznrozdzoddzartykuempunktem"/>
      </w:pPr>
      <w:r w:rsidRPr="00955A59">
        <w:t>”10c luku</w:t>
      </w:r>
    </w:p>
    <w:p w14:paraId="4F96D23F" w14:textId="601A6C59" w:rsidR="006F749F" w:rsidRPr="00955A59" w:rsidRDefault="006F749F" w:rsidP="001F3151">
      <w:pPr>
        <w:pStyle w:val="ZROZDZODDZPRZEDMzmprzedmrozdzoddzartykuempunktem"/>
      </w:pPr>
      <w:r w:rsidRPr="00955A59">
        <w:t>Kansalaisjärjestöjen luettelo</w:t>
      </w:r>
    </w:p>
    <w:p w14:paraId="70BB8E09" w14:textId="2036638D" w:rsidR="006F749F" w:rsidRPr="00955A59" w:rsidRDefault="006F749F" w:rsidP="001F3151">
      <w:pPr>
        <w:pStyle w:val="ZARTzmartartykuempunktem"/>
        <w:keepNext/>
      </w:pPr>
      <w:r w:rsidRPr="00955A59">
        <w:t>34e §. 1. Julkishallinnosta vastaava ministeri pitää luetteloa kansalaisjärjestöistä, joilla on valtuudet</w:t>
      </w:r>
    </w:p>
    <w:p w14:paraId="6195D331" w14:textId="15991A6A" w:rsidR="006F749F" w:rsidRPr="00955A59" w:rsidRDefault="006F749F" w:rsidP="001F3151">
      <w:pPr>
        <w:pStyle w:val="ZPKTzmpktartykuempunktem"/>
      </w:pPr>
      <w:r w:rsidRPr="00955A59">
        <w:t>1)</w:t>
      </w:r>
      <w:r w:rsidRPr="00955A59">
        <w:tab/>
        <w:t>pyytää hallinnollisten menettelyjen vireillepanoa tai pyytää päästä osallistumaan 34e §:ssä tarkoitettuihin vireillä oleviin hallinnollisiin menettelyihin;</w:t>
      </w:r>
    </w:p>
    <w:p w14:paraId="2D9722E2" w14:textId="3C94DCC5" w:rsidR="006F749F" w:rsidRPr="00955A59" w:rsidRDefault="006F749F" w:rsidP="001F3151">
      <w:pPr>
        <w:pStyle w:val="ZPKTzmpktartykuempunktem"/>
      </w:pPr>
      <w:r w:rsidRPr="00955A59">
        <w:t>2)</w:t>
      </w:r>
      <w:r w:rsidRPr="00955A59">
        <w:tab/>
        <w:t>panna oikeudenkäynnistä riita-asioissa 17 päivänä marraskuuta 1964 annetun lain (Puolan säädöskokoelma 2020, kohdat 1575, 1578 ja ...) 634a §:ssä tarkoitetut menettelyt vireille eläinten suojelemiseksi;</w:t>
      </w:r>
    </w:p>
    <w:p w14:paraId="03D9A172" w14:textId="5B75A2A8" w:rsidR="00C14716" w:rsidRPr="00955A59" w:rsidRDefault="00C14716" w:rsidP="001F3151">
      <w:pPr>
        <w:pStyle w:val="ZPKTzmpktartykuempunktem"/>
      </w:pPr>
      <w:r w:rsidRPr="00955A59">
        <w:t>3)</w:t>
      </w:r>
      <w:r w:rsidRPr="00955A59">
        <w:tab/>
        <w:t>käyttää uhrin oikeuksia tapauksissa, joita tarkoitetaan oikeudenkäynnistä rikosasioissa 6 päivänä kesäkuuta 1997 annetun lain (Puolan säädöskokoelma 2020, kohdat 30, 413, 568, 1086, 1458 ja ...) 49 §:n 5 momentissa.</w:t>
      </w:r>
    </w:p>
    <w:p w14:paraId="330615CA" w14:textId="70C00968" w:rsidR="00C14716" w:rsidRPr="00955A59" w:rsidRDefault="00C14716" w:rsidP="001F3151">
      <w:pPr>
        <w:pStyle w:val="ZUSTzmustartykuempunktem"/>
        <w:keepNext/>
      </w:pPr>
      <w:r w:rsidRPr="00955A59">
        <w:t>2. Kansalaisjärjestön on 1 momentissa tarkoitettuun luetteloon päästäkseen täytettävä seuraavat edellytykset:</w:t>
      </w:r>
    </w:p>
    <w:p w14:paraId="1235CA0E" w14:textId="130397E0" w:rsidR="00BE39CA" w:rsidRPr="00955A59" w:rsidRDefault="00BE39CA" w:rsidP="001F3151">
      <w:pPr>
        <w:pStyle w:val="ZPKTzmpktartykuempunktem"/>
      </w:pPr>
      <w:r w:rsidRPr="00955A59">
        <w:t>1)</w:t>
      </w:r>
      <w:r w:rsidRPr="00955A59">
        <w:tab/>
        <w:t>sillä on vähintään kahden vuoden kokemus eläinten suojeluun liittyvien tehtävien suorittamisesta;</w:t>
      </w:r>
    </w:p>
    <w:p w14:paraId="0BE62AF2" w14:textId="1B1D2203" w:rsidR="00A126EE" w:rsidRPr="00955A59" w:rsidRDefault="00A126EE" w:rsidP="001F3151">
      <w:pPr>
        <w:pStyle w:val="ZPKTzmpktartykuempunktem"/>
      </w:pPr>
      <w:r w:rsidRPr="00955A59">
        <w:t>2)</w:t>
      </w:r>
      <w:r w:rsidRPr="00955A59">
        <w:tab/>
        <w:t>se on tunnustettu yleishyödyllisestä toiminnasta ja vapaaehtoistyöstä 24 päivänä huhtikuuta 2003 annetun lain 20 §:ssä tarkoitetuksi yleishyödylliseksi järjestöksi;</w:t>
      </w:r>
    </w:p>
    <w:p w14:paraId="48A76E49" w14:textId="4D677EE7" w:rsidR="00A126EE" w:rsidRPr="00955A59" w:rsidRDefault="00A126EE" w:rsidP="001F3151">
      <w:pPr>
        <w:pStyle w:val="ZPKTzmpktartykuempunktem"/>
      </w:pPr>
      <w:r w:rsidRPr="00955A59">
        <w:t>3)</w:t>
      </w:r>
      <w:r w:rsidRPr="00955A59">
        <w:tab/>
        <w:t>sillä on lakimiehen tai lainopillisen neuvonantajan kanssa sopimus yhteistyöstä eläinten oikeuksien suojelun alalla;</w:t>
      </w:r>
    </w:p>
    <w:p w14:paraId="167C4148" w14:textId="317BCB42" w:rsidR="00A126EE" w:rsidRPr="00955A59" w:rsidRDefault="00A126EE" w:rsidP="00593D40">
      <w:pPr>
        <w:pStyle w:val="ZPKTzmpktartykuempunktem"/>
        <w:keepNext/>
        <w:keepLines/>
      </w:pPr>
      <w:r w:rsidRPr="00955A59">
        <w:t>4)</w:t>
      </w:r>
      <w:r w:rsidRPr="00955A59">
        <w:tab/>
        <w:t>se käyttää valtuuksiaan asianmukaisesti eläinten suojelun varmistamiseksi.</w:t>
      </w:r>
    </w:p>
    <w:p w14:paraId="68928EDE" w14:textId="721B449A" w:rsidR="00A126EE" w:rsidRPr="00955A59" w:rsidRDefault="00A126EE" w:rsidP="001F3151">
      <w:pPr>
        <w:pStyle w:val="ZUSTzmustartykuempunktem"/>
      </w:pPr>
      <w:r w:rsidRPr="00955A59">
        <w:t>3.</w:t>
      </w:r>
      <w:r w:rsidRPr="00955A59">
        <w:tab/>
        <w:t>Julkishallinnosta vastaava ministeri tekee päätöksen kansalaisjärjestön sisällyttämisestä 1 momentissa tarkoitettuun luetteloon järjestön pyynnöstä.</w:t>
      </w:r>
    </w:p>
    <w:p w14:paraId="1B23CD9F" w14:textId="606153EF" w:rsidR="00A126EE" w:rsidRPr="00955A59" w:rsidRDefault="00A126EE" w:rsidP="001F3151">
      <w:pPr>
        <w:pStyle w:val="ZUSTzmustartykuempunktem"/>
      </w:pPr>
      <w:r w:rsidRPr="00955A59">
        <w:t>4.</w:t>
      </w:r>
      <w:r w:rsidRPr="00955A59">
        <w:tab/>
        <w:t>Kansalaisjärjestön, joka ei täytä 2 momentissa määritettyjä vaatimuksia, sisällyttäminen 1 momentissa tarkoitettuun luetteloon evätään päätöksellä.</w:t>
      </w:r>
    </w:p>
    <w:p w14:paraId="10DDF136" w14:textId="6441CB2E" w:rsidR="00ED6ACA" w:rsidRPr="00955A59" w:rsidRDefault="00ED6ACA" w:rsidP="001F3151">
      <w:pPr>
        <w:pStyle w:val="ZUSTzmustartykuempunktem"/>
      </w:pPr>
      <w:r w:rsidRPr="00955A59">
        <w:t>5.</w:t>
      </w:r>
      <w:r w:rsidRPr="00955A59">
        <w:tab/>
        <w:t>Kansalaisjärjestön on liitettävä hakulomakkeeseen asiakirjat, jotka osoittavat 2 momentissa tarkoitettujen vaatimusten täyttymisen.</w:t>
      </w:r>
    </w:p>
    <w:p w14:paraId="4B1C9E12" w14:textId="262AD1B7" w:rsidR="00E437AB" w:rsidRPr="00955A59" w:rsidRDefault="00E437AB" w:rsidP="001F3151">
      <w:pPr>
        <w:pStyle w:val="ZUSTzmustartykuempunktem"/>
        <w:keepNext/>
      </w:pPr>
      <w:r w:rsidRPr="00955A59">
        <w:lastRenderedPageBreak/>
        <w:t>6.</w:t>
      </w:r>
      <w:r w:rsidRPr="00955A59">
        <w:tab/>
        <w:t>Julkishallinnosta vastaava ministeri tekee päätöksen kansalaisjärjestön poistamisesta 1 momentissa tarkoitetusta luettelosta, jos järjestö</w:t>
      </w:r>
    </w:p>
    <w:p w14:paraId="53BC2994" w14:textId="3CE8EBCF" w:rsidR="00FE6499" w:rsidRPr="00955A59" w:rsidRDefault="00FE6499" w:rsidP="001F3151">
      <w:pPr>
        <w:pStyle w:val="ZPKTzmpktartykuempunktem"/>
      </w:pPr>
      <w:r w:rsidRPr="00955A59">
        <w:t>1)</w:t>
      </w:r>
      <w:r w:rsidRPr="00955A59">
        <w:tab/>
        <w:t>on lopettanut eläinten oikeuksien suojelua koskevan toiminnan, koska sen työjärjestys tai muu sen toiminta-alaa sääntelevä sisäinen säädös on muuttunut;</w:t>
      </w:r>
    </w:p>
    <w:p w14:paraId="4EAB4767" w14:textId="2807B53C" w:rsidR="00124452" w:rsidRPr="00955A59" w:rsidRDefault="00124452" w:rsidP="001F3151">
      <w:pPr>
        <w:pStyle w:val="ZPKTzmpktartykuempunktem"/>
      </w:pPr>
      <w:r w:rsidRPr="00955A59">
        <w:t>2)</w:t>
      </w:r>
      <w:r w:rsidRPr="00955A59">
        <w:tab/>
        <w:t>ei enää täytä edellä 2 momentissa tarkoitettuja vaatimuksia.</w:t>
      </w:r>
    </w:p>
    <w:p w14:paraId="4AC07AF7" w14:textId="7E476CA9" w:rsidR="00124452" w:rsidRPr="00955A59" w:rsidRDefault="00124452" w:rsidP="001F3151">
      <w:pPr>
        <w:pStyle w:val="ZUSTzmustartykuempunktem"/>
      </w:pPr>
      <w:r w:rsidRPr="00955A59">
        <w:t>7.</w:t>
      </w:r>
      <w:r w:rsidRPr="00955A59">
        <w:tab/>
        <w:t>Kansalaisjärjestön poistaminen 1 momentissa tarkoitetusta luettelosta tulee voimaan päivänä, jona 6 momentissa tarkoitettu päätös tulee voimaan.</w:t>
      </w:r>
    </w:p>
    <w:p w14:paraId="15208CAD" w14:textId="0356DCEB" w:rsidR="00922452" w:rsidRPr="00955A59" w:rsidRDefault="00922452" w:rsidP="001F3151">
      <w:pPr>
        <w:pStyle w:val="ZUSTzmustartykuempunktem"/>
      </w:pPr>
      <w:r w:rsidRPr="00955A59">
        <w:t>8.</w:t>
      </w:r>
      <w:r w:rsidRPr="00955A59">
        <w:tab/>
        <w:t>Julkishallinnosta vastaava ministeri antaa 1 momentissa tarkoitetun luettelon saataville julkisessa tiedotelehdessä. Tiedot luettelosta poistetuista kansalaisjärjestöistä, niiden poistamisen päivämäärät ja poistamisen syyt annetaan saataville luettelon kanssa.”;</w:t>
      </w:r>
    </w:p>
    <w:p w14:paraId="076B8DC3" w14:textId="421F497A" w:rsidR="00763CC7" w:rsidRPr="00955A59" w:rsidRDefault="00730ACA" w:rsidP="00F116C8">
      <w:pPr>
        <w:pStyle w:val="PKTpunkt"/>
        <w:keepNext/>
      </w:pPr>
      <w:r w:rsidRPr="00955A59">
        <w:t>19)</w:t>
      </w:r>
      <w:r w:rsidRPr="00955A59">
        <w:tab/>
        <w:t>lisätään 34e §:n jälkeen uusi 10d luku seuraavasti:</w:t>
      </w:r>
    </w:p>
    <w:p w14:paraId="442A2C49" w14:textId="45B2F8B4" w:rsidR="00763CC7" w:rsidRPr="00955A59" w:rsidRDefault="00F16C3B" w:rsidP="00763CC7">
      <w:pPr>
        <w:pStyle w:val="ZROZDZODDZOZNzmoznrozdzoddzartykuempunktem"/>
      </w:pPr>
      <w:r w:rsidRPr="00955A59">
        <w:t>”10d luku</w:t>
      </w:r>
    </w:p>
    <w:p w14:paraId="20F1BA13" w14:textId="77777777" w:rsidR="00763CC7" w:rsidRPr="00955A59" w:rsidRDefault="00763CC7" w:rsidP="00F116C8">
      <w:pPr>
        <w:pStyle w:val="ZROZDZODDZPRZEDMzmprzedmrozdzoddzartykuempunktem"/>
      </w:pPr>
      <w:r w:rsidRPr="00955A59">
        <w:t>Menettelysäännöt</w:t>
      </w:r>
    </w:p>
    <w:p w14:paraId="747C1E4D" w14:textId="6FEE53EB" w:rsidR="00763CC7" w:rsidRPr="00955A59" w:rsidRDefault="00763CC7" w:rsidP="00763CC7">
      <w:pPr>
        <w:pStyle w:val="ZARTzmartartykuempunktem"/>
      </w:pPr>
      <w:r w:rsidRPr="00955A59">
        <w:t>34f §. 1. Edellä 34e §:n 1 momentissa tarkoitetussa luettelossa olevat kansalaisjärjestöt tai johtava virkaeläinlääkäri voivat pyytää panemaan vireille hallinnolliset menettelyt tai pyytää päästä osallistumaan vireillä oleviin hallinnollisiin menettelyihin eläinten suojeluun liittyvissä tapauksissa.</w:t>
      </w:r>
    </w:p>
    <w:p w14:paraId="58A3610A" w14:textId="77777777" w:rsidR="00763CC7" w:rsidRPr="00955A59" w:rsidRDefault="00763CC7" w:rsidP="00133F33">
      <w:pPr>
        <w:pStyle w:val="ZUSTzmustartykuempunktem"/>
      </w:pPr>
      <w:r w:rsidRPr="00955A59">
        <w:t>2. Edellä 1 momentissa tarkoitetut tahot osallistuvat menettelyihin osapuolena.</w:t>
      </w:r>
    </w:p>
    <w:p w14:paraId="0ECE9A39" w14:textId="5C5A7C98" w:rsidR="00763CC7" w:rsidRPr="00955A59" w:rsidRDefault="00763CC7" w:rsidP="00F116C8">
      <w:pPr>
        <w:pStyle w:val="ZARTzmartartykuempunktem"/>
        <w:keepNext/>
      </w:pPr>
      <w:r w:rsidRPr="00955A59">
        <w:t>34g §. 1. Seuraavat tahot voivat tehdä eläinten suojeluun liittyvissä asioissa hallintotuomioistuimelle kantelun hallinnollisissa menettelyissä tehdystä päätöksestä:</w:t>
      </w:r>
    </w:p>
    <w:p w14:paraId="26FF2B2A" w14:textId="77777777" w:rsidR="00763CC7" w:rsidRPr="00955A59" w:rsidRDefault="00763CC7" w:rsidP="00133F33">
      <w:pPr>
        <w:pStyle w:val="ZPKTzmpktartykuempunktem"/>
      </w:pPr>
      <w:r w:rsidRPr="00955A59">
        <w:t>1)</w:t>
      </w:r>
      <w:r w:rsidRPr="00955A59">
        <w:tab/>
        <w:t>johtava virkaeläinlääkäri;</w:t>
      </w:r>
    </w:p>
    <w:p w14:paraId="2627B56A" w14:textId="68E131E3" w:rsidR="00763CC7" w:rsidRPr="00955A59" w:rsidRDefault="00763CC7" w:rsidP="00133F33">
      <w:pPr>
        <w:pStyle w:val="ZPKTzmpktartykuempunktem"/>
      </w:pPr>
      <w:r w:rsidRPr="00955A59">
        <w:t>2)</w:t>
      </w:r>
      <w:r w:rsidRPr="00955A59">
        <w:tab/>
        <w:t>34e §:n 1 momentissa tarkoitetussa luettelossa olevat kansalaisjärjestöt.</w:t>
      </w:r>
    </w:p>
    <w:p w14:paraId="5C675E1A" w14:textId="77777777" w:rsidR="00763CC7" w:rsidRPr="00955A59" w:rsidRDefault="00763CC7" w:rsidP="00F116C8">
      <w:pPr>
        <w:pStyle w:val="ZUSTzmustartykuempunktem"/>
      </w:pPr>
      <w:r w:rsidRPr="00955A59">
        <w:t>2. Kantelun voivat tehdä myös 1 momentissa tarkoitetut tahot, vaikka ne eivät osallistuisi kyseisiin menettelyihin. Jos kyse on muutoksenhakumenettelystä, 1 momentissa tarkoitetut tahot osallistuvat osapuolena.</w:t>
      </w:r>
    </w:p>
    <w:p w14:paraId="0491E6F0" w14:textId="2C8D83AA" w:rsidR="00763CC7" w:rsidRPr="00955A59" w:rsidRDefault="00763CC7" w:rsidP="00F116C8">
      <w:pPr>
        <w:pStyle w:val="ZUSTzmustartykuempunktem"/>
      </w:pPr>
      <w:r w:rsidRPr="00955A59">
        <w:t>3. Jos 1 momentissa tarkoitettuja tahoja kielletään osallistumista menettelyihin, niillä on oikeus tehdä kantelu.”;</w:t>
      </w:r>
    </w:p>
    <w:p w14:paraId="49112C82" w14:textId="786B98F2" w:rsidR="004257D8" w:rsidRPr="00955A59" w:rsidRDefault="00730ACA" w:rsidP="004257D8">
      <w:pPr>
        <w:pStyle w:val="PKTpunkt"/>
        <w:keepNext/>
      </w:pPr>
      <w:r w:rsidRPr="00955A59">
        <w:t>20)</w:t>
      </w:r>
      <w:r w:rsidRPr="00955A59">
        <w:tab/>
        <w:t>korvataan 35 §:n 1a momentti seuraavasti:</w:t>
      </w:r>
    </w:p>
    <w:p w14:paraId="4D6C1A08" w14:textId="12836D15" w:rsidR="004257D8" w:rsidRPr="00955A59" w:rsidRDefault="004257D8" w:rsidP="004257D8">
      <w:pPr>
        <w:pStyle w:val="ZUSTzmustartykuempunktem"/>
      </w:pPr>
      <w:r w:rsidRPr="00955A59">
        <w:t>”1a. Samaa seuraamusta sovelletaan kaikkiin, jotka harjoittavat julmuutta eläimiä kohtaan tai jotka rikkovat 12 §:n 2 ja 4c momentissa ja 17 §:n 1–7 momentissa esitettyjä kieltoja.”;</w:t>
      </w:r>
    </w:p>
    <w:p w14:paraId="6C553058" w14:textId="0E1D0D54" w:rsidR="00763CC7" w:rsidRPr="00955A59" w:rsidRDefault="00730ACA" w:rsidP="00F116C8">
      <w:pPr>
        <w:pStyle w:val="PKTpunkt"/>
        <w:keepNext/>
      </w:pPr>
      <w:r w:rsidRPr="00955A59">
        <w:lastRenderedPageBreak/>
        <w:t>21)</w:t>
      </w:r>
      <w:r w:rsidRPr="00955A59">
        <w:tab/>
        <w:t>korvataan 37 §:n 1 momentti seuraavasti:</w:t>
      </w:r>
    </w:p>
    <w:p w14:paraId="1B2C91CA" w14:textId="38511AB9" w:rsidR="00763CC7" w:rsidRPr="00955A59" w:rsidRDefault="00F16C3B" w:rsidP="00D50988">
      <w:pPr>
        <w:pStyle w:val="ZUSTzmustartykuempunktem"/>
        <w:keepNext/>
      </w:pPr>
      <w:r w:rsidRPr="00955A59">
        <w:t>”1. Edellä 9 §:n 2–5 momentissa, 10a §:n 1–3 momentissa, 11 §:n 3 momentissa, 12 §:n 1, 4, 4a ja 5–6a momentissa, 13 §:n 1 momentissa, 14 §:ssä, 15 §:n 1–5 momentissa, 16 §:ssä, 18 §:ssä, 22 §:n 1 momentissa, 22a §:ssä, 25 §:ssä tai 27 §:ssä esitettyjen velvoitteiden tai kieltojen rikkomisesta rangaistaan vankeudella tai sakolla.”;</w:t>
      </w:r>
    </w:p>
    <w:p w14:paraId="17E1A291" w14:textId="0874061D" w:rsidR="00763CC7" w:rsidRPr="00955A59" w:rsidRDefault="00730ACA" w:rsidP="00F116C8">
      <w:pPr>
        <w:pStyle w:val="PKTpunkt"/>
        <w:keepNext/>
      </w:pPr>
      <w:r w:rsidRPr="00955A59">
        <w:t>22)</w:t>
      </w:r>
      <w:r w:rsidRPr="00955A59">
        <w:tab/>
        <w:t>lisätään 40 §:n jälkeen uusi 40a § seuraavasti:</w:t>
      </w:r>
    </w:p>
    <w:p w14:paraId="46264049" w14:textId="15E04252" w:rsidR="00763CC7" w:rsidRPr="00955A59" w:rsidRDefault="00F16C3B" w:rsidP="00763CC7">
      <w:pPr>
        <w:pStyle w:val="ZARTzmartartykuempunktem"/>
      </w:pPr>
      <w:r w:rsidRPr="00955A59">
        <w:t>”40a §. Henkilöä, joka toiminnallaan tai toimimatta jättämisellään estää yhteiskunnallisten järjestöjen, joiden lakisääteisenä tavoitteena on eläinten suojelu, edustajia toteuttamasta 34a §:n 3a momentissa tarkoitettuja toimia, rangaistaan sakolla.”.</w:t>
      </w:r>
    </w:p>
    <w:p w14:paraId="447CFF6B" w14:textId="63356832" w:rsidR="00763CC7" w:rsidRPr="00955A59" w:rsidRDefault="00763CC7" w:rsidP="00F116C8">
      <w:pPr>
        <w:pStyle w:val="ARTartustawynprozporzdzenia"/>
        <w:keepNext/>
      </w:pPr>
      <w:r w:rsidRPr="00955A59">
        <w:rPr>
          <w:rStyle w:val="Ppogrubienie"/>
        </w:rPr>
        <w:t>2 §.</w:t>
      </w:r>
      <w:r w:rsidRPr="00955A59">
        <w:t xml:space="preserve"> Lisätään oikeudenkäynnistä riita-asioissa 17 päivänä marraskuuta 1964 annetun lain (Puolan säädöskokoelma 2020, kohdat 1575 ja 1578) ensimmäisen kirjan ensimmäiseen osaan IIIb osaston jälkeen IIIba osasto seuraavasti:</w:t>
      </w:r>
    </w:p>
    <w:p w14:paraId="0A5F8FFB" w14:textId="47EFE25D" w:rsidR="00763CC7" w:rsidRPr="00955A59" w:rsidRDefault="00F16C3B" w:rsidP="00763CC7">
      <w:pPr>
        <w:pStyle w:val="ZTYTDZOZNzmozntytuudziauartykuempunktem"/>
        <w:rPr>
          <w:caps w:val="0"/>
        </w:rPr>
      </w:pPr>
      <w:r w:rsidRPr="00955A59">
        <w:rPr>
          <w:caps w:val="0"/>
        </w:rPr>
        <w:t>”IIIba osasto</w:t>
      </w:r>
    </w:p>
    <w:p w14:paraId="0F233713" w14:textId="77777777" w:rsidR="00763CC7" w:rsidRPr="00955A59" w:rsidRDefault="00763CC7" w:rsidP="00F116C8">
      <w:pPr>
        <w:pStyle w:val="ZTYTDZPRZEDMzmprzedmtytuulubdziauartykuempunktem"/>
      </w:pPr>
      <w:r w:rsidRPr="00955A59">
        <w:t>Eläinten suojelu</w:t>
      </w:r>
    </w:p>
    <w:p w14:paraId="550491CB" w14:textId="5098215D" w:rsidR="00763CC7" w:rsidRPr="00955A59" w:rsidRDefault="00763CC7" w:rsidP="00763CC7">
      <w:pPr>
        <w:pStyle w:val="ZARTzmartartykuempunktem"/>
      </w:pPr>
      <w:r w:rsidRPr="00955A59">
        <w:t>63 §</w:t>
      </w:r>
      <w:r w:rsidRPr="00955A59">
        <w:rPr>
          <w:rStyle w:val="IGindeksgrny"/>
        </w:rPr>
        <w:t>4a</w:t>
      </w:r>
      <w:r w:rsidRPr="00955A59">
        <w:t>. Eläinten suojelusta 21 päivänä elokuuta 1997 annetun lain (Puolan säädöskokoelma 2020, kohdat 638 ja ...) 34e §:n 1 momentissa tarkoitetussa luettelossa olevat kansalaisjärjestöt tai johtava virkaeläinlääkäri voivat panna menettelyjä vireille eläinten suojelemiseksi.”.</w:t>
      </w:r>
    </w:p>
    <w:p w14:paraId="2B59F3EF" w14:textId="1D95252A" w:rsidR="00763CC7" w:rsidRPr="00955A59" w:rsidRDefault="00763CC7" w:rsidP="00F116C8">
      <w:pPr>
        <w:pStyle w:val="ARTartustawynprozporzdzenia"/>
        <w:keepNext/>
        <w:ind w:firstLine="567"/>
      </w:pPr>
      <w:r w:rsidRPr="00955A59">
        <w:rPr>
          <w:rStyle w:val="Ppogrubienie"/>
        </w:rPr>
        <w:t>3 §.</w:t>
      </w:r>
      <w:r w:rsidRPr="00955A59">
        <w:t xml:space="preserve"> Muutetaan puhtauden ja siisteyden ylläpidosta kunnissa 13 päivänä syyskuuta 1996 annetun lain (Puolan säädöskokoelma 2020, kohta 1439) 7 § seuraavasti:</w:t>
      </w:r>
    </w:p>
    <w:p w14:paraId="34EFF3D6" w14:textId="77777777" w:rsidR="00763CC7" w:rsidRPr="00955A59" w:rsidRDefault="00763CC7" w:rsidP="00F116C8">
      <w:pPr>
        <w:pStyle w:val="PKTpunkt"/>
        <w:keepNext/>
      </w:pPr>
      <w:r w:rsidRPr="00955A59">
        <w:t>1)</w:t>
      </w:r>
      <w:r w:rsidRPr="00955A59">
        <w:tab/>
        <w:t>korvataan 5 momentti seuraavasti:</w:t>
      </w:r>
    </w:p>
    <w:p w14:paraId="746A34AD" w14:textId="51B1DC6F" w:rsidR="00763CC7" w:rsidRPr="00955A59" w:rsidRDefault="00F16C3B" w:rsidP="00133F33">
      <w:pPr>
        <w:pStyle w:val="ZUSTzmustartykuempunktem"/>
      </w:pPr>
      <w:r w:rsidRPr="00955A59">
        <w:t>”5. Kunnallisten organisaatioyksikköjen, jotka harjoittavat 1 momentin 2 ja 3 alamomentissa tarkoitettua toimintaa omassa kunnassaan laissa annettujen sääntöjen mukaisesti, ei tarvitse hankkia 1 momentissa tarkoitettuja lupia, mutta niiden on täytettävä kyseisten lupien myöntämisen edellytykset.”;</w:t>
      </w:r>
    </w:p>
    <w:p w14:paraId="2973CC2E" w14:textId="77777777" w:rsidR="00763CC7" w:rsidRPr="00955A59" w:rsidRDefault="00763CC7" w:rsidP="00F116C8">
      <w:pPr>
        <w:pStyle w:val="PKTpunkt"/>
        <w:keepNext/>
        <w:rPr>
          <w:rFonts w:cs="Times"/>
        </w:rPr>
      </w:pPr>
      <w:r w:rsidRPr="00955A59">
        <w:t>2)</w:t>
      </w:r>
      <w:r w:rsidRPr="00955A59">
        <w:tab/>
        <w:t>lisätään 5 momentin jälkeen uusi 5a momentti seuraavasti:</w:t>
      </w:r>
    </w:p>
    <w:p w14:paraId="5A6CD9F3" w14:textId="717AF1A0" w:rsidR="00763CC7" w:rsidRPr="00955A59" w:rsidRDefault="00F16C3B" w:rsidP="00133F33">
      <w:pPr>
        <w:pStyle w:val="ZUSTzmustartykuempunktem"/>
      </w:pPr>
      <w:r w:rsidRPr="00955A59">
        <w:t>”5a. Kunnallisten organisaatioyksikköjen, jotka harjoittavat eläinten suojelusta 21 päivänä elokuuta 1997 annetun lain (Puolan säädöskokoelma 2020, kohdat 638 ja ...) 11 §:n 1a momentissa tarkoitettua toimintaa omassa kunnassaan, ei tarvitse hankkia 1 momentin 4 alamomentissa tarkoitettua lupaa, mutta niiden on täytettävä kyseisten lupien myöntämisen edellytykset ja eläinten suojelusta 21 päivänä elokuuta 1997 annetun lain 11 §:n 5 ja 7 momentissa tarkoitetut edellytykset.”.</w:t>
      </w:r>
    </w:p>
    <w:p w14:paraId="1CF225EE" w14:textId="643B8696" w:rsidR="00763CC7" w:rsidRPr="00955A59" w:rsidRDefault="00763CC7" w:rsidP="00F116C8">
      <w:pPr>
        <w:pStyle w:val="ARTartustawynprozporzdzenia"/>
        <w:keepNext/>
      </w:pPr>
      <w:r w:rsidRPr="00955A59">
        <w:rPr>
          <w:rStyle w:val="Ppogrubienie"/>
        </w:rPr>
        <w:lastRenderedPageBreak/>
        <w:t>4 §.</w:t>
      </w:r>
      <w:r w:rsidRPr="00955A59">
        <w:t xml:space="preserve"> Lisätään oikeudenkäynnistä rikosasioissa 6 päivänä kesäkuuta 1997 annetun lain (Puolan säädöskokoelma 2020, kohdat 30, 413, 568, 1086 ja 1458) 49 §:ään 5 momentti seuraavasti:</w:t>
      </w:r>
    </w:p>
    <w:p w14:paraId="10A5EF75" w14:textId="4D2E5553" w:rsidR="00763CC7" w:rsidRPr="00955A59" w:rsidRDefault="00F16C3B" w:rsidP="00763CC7">
      <w:pPr>
        <w:pStyle w:val="ZUSTzmustartykuempunktem"/>
      </w:pPr>
      <w:r w:rsidRPr="00955A59">
        <w:t>”5 momentti. Eläimiin kohdistuviin rikkomuksiin ja rikoslain XXII luvussa tarkoitettuihin rikkomuksiin liittyvissä tapauksissa eläinten suojelusta 21 päivänä elokuuta 1997 annetun lain (Puolan säädöskokoelma 2020, kohdat 638 ja ...) 34e §:n 1 momentissa tarkoitetussa luettelossa olevat kansalaisjärjestöt tai johtava virkaeläinlääkäri voivat käyttää uhrin oikeuksia, jos niiden toiminnan osana on paljastettu rikos tai pyydetty hallinnollisten menettelyjen vireillepanoa.”.</w:t>
      </w:r>
    </w:p>
    <w:p w14:paraId="48E026BB" w14:textId="2CBB53FD" w:rsidR="00763CC7" w:rsidRPr="00955A59" w:rsidRDefault="00763CC7" w:rsidP="00F116C8">
      <w:pPr>
        <w:pStyle w:val="ARTartustawynprozporzdzenia"/>
        <w:keepNext/>
      </w:pPr>
      <w:r w:rsidRPr="00955A59">
        <w:rPr>
          <w:rStyle w:val="Ppogrubienie"/>
        </w:rPr>
        <w:t>5 §.</w:t>
      </w:r>
      <w:r w:rsidRPr="00955A59">
        <w:t xml:space="preserve"> Lisätään oikeudenkäynnistä rikkomuksia ja vähäisiä rikoksia koskevissa asioissa 24 päivänä elokuuta 2001 annetun lain (Puolan säädöskokoelma 2020, kohdat 729, 956 ja 1423) 96 §:ään 1c momentin jälkeen 1d momentti seuraavasti:</w:t>
      </w:r>
    </w:p>
    <w:p w14:paraId="5A3ABBDC" w14:textId="16E34F5F" w:rsidR="00763CC7" w:rsidRPr="00955A59" w:rsidRDefault="00F16C3B" w:rsidP="00763CC7">
      <w:pPr>
        <w:pStyle w:val="ZUSTzmustartykuempunktem"/>
      </w:pPr>
      <w:r w:rsidRPr="00955A59">
        <w:t>”1d momentti. Sakkomenettelyjen mukaisesti tapauksissa, jotka liittyvät eläinten suojelusta 21 päivänä elokuuta 1997 annetun lain (Puolan säädöskokoelma 2020, kohdat 638 ja ...) 37–37b §:ssä, 37d §:ssä ja 37e §:ssä tarkoitettuihin toimiin, eläinlääkintäalan valvontaviranomainen voi määrätä enintään 5 000 Puolan zlotyn suuruisen sakon.”.</w:t>
      </w:r>
    </w:p>
    <w:p w14:paraId="394DABB8" w14:textId="771814D2" w:rsidR="006049C8" w:rsidRPr="00955A59" w:rsidRDefault="00730ACA" w:rsidP="009A3308">
      <w:pPr>
        <w:pStyle w:val="ARTartustawynprozporzdzenia"/>
      </w:pPr>
      <w:r w:rsidRPr="00955A59">
        <w:rPr>
          <w:rStyle w:val="Ppogrubienie"/>
        </w:rPr>
        <w:t xml:space="preserve">6 §. </w:t>
      </w:r>
      <w:r w:rsidRPr="00955A59">
        <w:t>Muutetaan eläinten terveyden suojelusta ja tarttuvien eläintautien torjunnasta 11 päivänä maaliskuuta 2004 annettu laki (Puolan säädöskokoelma 2020, kohta 1421) seuraavasti:</w:t>
      </w:r>
    </w:p>
    <w:p w14:paraId="5DA4E7BA" w14:textId="78C58340" w:rsidR="009A3308" w:rsidRPr="00955A59" w:rsidRDefault="006049C8" w:rsidP="00593D40">
      <w:pPr>
        <w:pStyle w:val="PKTpunkt"/>
        <w:keepNext/>
        <w:keepLines/>
      </w:pPr>
      <w:r w:rsidRPr="00955A59">
        <w:t>1)</w:t>
      </w:r>
      <w:r w:rsidRPr="00955A59">
        <w:tab/>
        <w:t>Korvataan 5 §:n 1 momentin 1 alamomentti seuraavasti:</w:t>
      </w:r>
    </w:p>
    <w:p w14:paraId="0CCA6314" w14:textId="70624530" w:rsidR="00DE4CC8" w:rsidRPr="00955A59" w:rsidRDefault="009A3308" w:rsidP="009A3308">
      <w:pPr>
        <w:pStyle w:val="ZPKTzmpktartykuempunktem"/>
      </w:pPr>
      <w:r w:rsidRPr="00955A59">
        <w:t>”1)</w:t>
      </w:r>
      <w:r w:rsidRPr="00955A59">
        <w:tab/>
        <w:t>1 §:n 1 momentin a, c–f, h, i, j ja l momentissa, on sallittua edellyttäen, että kunnan johtava eläinlääkäri, joka on toimivaltainen paikassa, jossa toiminta on määrä toteuttaa, todistaa päätöksellä, että kyseisenlaisen toiminnan harjoittamiselle säädetyt eläinlääketieteelliset edellytykset täytetään;”;</w:t>
      </w:r>
    </w:p>
    <w:p w14:paraId="25C3F249" w14:textId="6C0902DE" w:rsidR="006049C8" w:rsidRPr="00955A59" w:rsidRDefault="006049C8" w:rsidP="00593D40">
      <w:pPr>
        <w:pStyle w:val="PKTpunkt"/>
        <w:keepNext/>
        <w:keepLines/>
      </w:pPr>
      <w:r w:rsidRPr="00955A59">
        <w:t>2)</w:t>
      </w:r>
      <w:r w:rsidRPr="00955A59">
        <w:tab/>
        <w:t>lisätään 10 §:ään 1 momentin jälkeen uusi 1a momentti seuraavasti:</w:t>
      </w:r>
    </w:p>
    <w:p w14:paraId="7E8F02D4" w14:textId="6932908A" w:rsidR="006049C8" w:rsidRPr="00955A59" w:rsidRDefault="006049C8" w:rsidP="006049C8">
      <w:pPr>
        <w:pStyle w:val="ZUSTzmustartykuempunktem"/>
      </w:pPr>
      <w:r w:rsidRPr="00955A59">
        <w:t>”1a. Maatalousministeri säätää määräyksellä vähimmäisedellytykset tiettyjen eläinlajien pitämiselle suojissa ja ottaa siinä huomioon tarvittavat laitteet ja käytettävien materiaalien tyypin sekä eläinten suojassa pitämiseen liittyvät fysikaaliset ominaisuudet ja varmistaa eläinten asianmukaiset ympäristöolosuhteet ja hoidon ottaen huomioon niiden vaikutuksen eläinten terveyteen ja hyvinvointiin.”.</w:t>
      </w:r>
    </w:p>
    <w:p w14:paraId="6F02837A" w14:textId="4D980429" w:rsidR="00A3373D" w:rsidRPr="00955A59" w:rsidRDefault="00730ACA" w:rsidP="004233C3">
      <w:pPr>
        <w:pStyle w:val="ARTartustawynprozporzdzenia"/>
        <w:keepNext/>
      </w:pPr>
      <w:r w:rsidRPr="00955A59">
        <w:rPr>
          <w:rStyle w:val="Ppogrubienie"/>
        </w:rPr>
        <w:lastRenderedPageBreak/>
        <w:t xml:space="preserve">7 §. </w:t>
      </w:r>
      <w:r w:rsidRPr="00955A59">
        <w:t>Muutetaan luonnonsuojelusta 16 päivänä huhtikuuta 2004 annettu laki (Puolan säädöskokoelma 2020, kohdat 55, 471 ja 1378) seuraavasti:</w:t>
      </w:r>
    </w:p>
    <w:p w14:paraId="6155C651" w14:textId="4FFBA7CC" w:rsidR="00A3373D" w:rsidRPr="00955A59" w:rsidRDefault="00A3373D" w:rsidP="00A3373D">
      <w:pPr>
        <w:pStyle w:val="PKTpunkt"/>
      </w:pPr>
      <w:r w:rsidRPr="00955A59">
        <w:t>1)</w:t>
      </w:r>
      <w:r w:rsidR="00B2489A" w:rsidRPr="00955A59">
        <w:tab/>
      </w:r>
      <w:r w:rsidRPr="00955A59">
        <w:t>kumotaan 5 §:n 11 momentin a alamomentti;</w:t>
      </w:r>
    </w:p>
    <w:p w14:paraId="669CEECD" w14:textId="77777777" w:rsidR="00A3373D" w:rsidRPr="00955A59" w:rsidRDefault="00A3373D" w:rsidP="00593D40">
      <w:pPr>
        <w:pStyle w:val="PKTpunkt"/>
        <w:keepNext/>
        <w:keepLines/>
      </w:pPr>
      <w:r w:rsidRPr="00955A59">
        <w:t>2)</w:t>
      </w:r>
      <w:r w:rsidRPr="00955A59">
        <w:tab/>
        <w:t>korvataan 73 §:n 2 momentti seuraavasti:</w:t>
      </w:r>
    </w:p>
    <w:p w14:paraId="3E564AA5" w14:textId="2D820FE2" w:rsidR="00A3373D" w:rsidRPr="00955A59" w:rsidRDefault="00A3373D" w:rsidP="005E445C">
      <w:pPr>
        <w:pStyle w:val="ZUSTzmustartykuempunktem"/>
      </w:pPr>
      <w:r w:rsidRPr="00955A59">
        <w:t>”2. Edellä 1 momentin 1 ja 2 alamomentissa tarkoitettuja kieltoja ei sovelleta eläintarhoihin tai tieteellisiin laitoksiin, jotka tekevät eläintutkimusta, ja 1 momentin 1 alamomentissa tarkoitettuja kieltoja ei sovelleta eläinten kuntoutuskeskuksiin.”.</w:t>
      </w:r>
    </w:p>
    <w:p w14:paraId="1A45BE4A" w14:textId="0E974CE4" w:rsidR="00763CC7" w:rsidRPr="00955A59" w:rsidRDefault="00763CC7" w:rsidP="004233C3">
      <w:pPr>
        <w:pStyle w:val="ARTartustawynprozporzdzenia"/>
        <w:keepNext/>
      </w:pPr>
      <w:r w:rsidRPr="00955A59">
        <w:rPr>
          <w:rStyle w:val="Ppogrubienie"/>
        </w:rPr>
        <w:t>8 §.</w:t>
      </w:r>
      <w:r w:rsidRPr="00955A59">
        <w:t xml:space="preserve"> Korvataan karjan jalostamisesta ja kasvattamisesta 29 päivänä kesäkuuta 2007 annetun lain (Puolan säädöskokoelma 2017, kohta 2132) 2 §:n 3 momentti seuraavasti:</w:t>
      </w:r>
    </w:p>
    <w:p w14:paraId="00A1EEC9" w14:textId="0E872B9C" w:rsidR="00763CC7" w:rsidRPr="00955A59" w:rsidRDefault="00F16C3B" w:rsidP="004233C3">
      <w:pPr>
        <w:pStyle w:val="ZPKTzmpktartykuempunktem"/>
      </w:pPr>
      <w:r w:rsidRPr="00955A59">
        <w:t>”3)</w:t>
      </w:r>
      <w:r w:rsidRPr="00955A59">
        <w:tab/>
        <w:t>kettu (Vulpes vulpes), naali (Alopex lagopus), minkki (Mustela vison), hilleri (Mustela putorius), supikoira (Nyctereutes procyonoides), nutria (Myocastor coypus), chinchilla (Chinchilla lanigera) ja kaniini (Oryctolagus cuniculus), joita pidetään liha- ja tekstiiliteollisuuden raaka-aineiden tuottamista varten;”.</w:t>
      </w:r>
    </w:p>
    <w:p w14:paraId="5F523696" w14:textId="1ACDF186" w:rsidR="00763CC7" w:rsidRPr="00955A59" w:rsidRDefault="00730ACA" w:rsidP="00763CC7">
      <w:pPr>
        <w:pStyle w:val="ARTartustawynprozporzdzenia"/>
      </w:pPr>
      <w:r w:rsidRPr="00955A59">
        <w:rPr>
          <w:rStyle w:val="Ppogrubienie"/>
        </w:rPr>
        <w:t>9 §.</w:t>
      </w:r>
      <w:r w:rsidRPr="00955A59">
        <w:t> 1. Kodittomien eläinten suojista huolehtimista koskevien lupien myöntämistä koskeviin menettelyihin, jotka on pantu vireille ja joita ei ole saatettu päätökseen lainvoimaisella päätöksellä tämän lain voimaantuloon mennessä, sovelletaan 3 §:llä muutetun lain säännöksiä niiden nykyisessä sanamuodossa.</w:t>
      </w:r>
    </w:p>
    <w:p w14:paraId="700500B7" w14:textId="3142ECBC" w:rsidR="00763CC7" w:rsidRPr="00955A59" w:rsidRDefault="00763CC7" w:rsidP="00763CC7">
      <w:pPr>
        <w:pStyle w:val="USTustnpkodeksu"/>
      </w:pPr>
      <w:r w:rsidRPr="00955A59">
        <w:t>2. Tämän lain voimaantuloon mennessä toimijoille myönnettyjen kodittomien eläinten suojista huolehtimista koskevien lupien voimassaolo päättyy.</w:t>
      </w:r>
    </w:p>
    <w:p w14:paraId="0AF96B30" w14:textId="2DA06480" w:rsidR="00763CC7" w:rsidRPr="00955A59" w:rsidRDefault="00730ACA" w:rsidP="00763CC7">
      <w:pPr>
        <w:pStyle w:val="ARTartustawynprozporzdzenia"/>
      </w:pPr>
      <w:r w:rsidRPr="00955A59">
        <w:rPr>
          <w:rStyle w:val="Ppogrubienie"/>
        </w:rPr>
        <w:t>10 §.</w:t>
      </w:r>
      <w:r w:rsidRPr="00955A59">
        <w:t> Lain 1 §:llä muutetun lain 17 §:n 8 momentin nojalla annetut voimassa olevat täytäntöönpanosäännökset ovat voimassa siihen asti, että 1 §:llä muutetun lain 17 §:n 8 momentin, sellaisina kuin se on muutettuna tällä lailla, nojalla annetut täytäntöönpanosäännökset tulevat voimaan, mutta enintään kuuden kuukauden ajan lain voimaantulopäivästä.</w:t>
      </w:r>
    </w:p>
    <w:p w14:paraId="67B0962B" w14:textId="4900FC2B" w:rsidR="00384937" w:rsidRPr="00955A59" w:rsidRDefault="00730ACA" w:rsidP="00763CC7">
      <w:pPr>
        <w:pStyle w:val="ARTartustawynprozporzdzenia"/>
      </w:pPr>
      <w:r w:rsidRPr="00955A59">
        <w:rPr>
          <w:rStyle w:val="Ppogrubienie"/>
        </w:rPr>
        <w:t>11 §.</w:t>
      </w:r>
      <w:r w:rsidRPr="00955A59">
        <w:t xml:space="preserve"> Lain 1 §:llä muutetun lain 12 §:n 4c momentissa tarkoitetun kiellon soveltamisalaan kuuluvilla tahoilla on oikeus eläinten turkkeja koskevaan korvaukseen, joka maksetaan valtion talousarviosta karjan jalostamisesta ja kasvattamisesta 29 päivänä kesäkuuta 2007 annetun lain (Puolan säädöskokoelma 2017, kohta 2132, ja 2020, kohta ...) 2 §:n 3 momentissa tarkoitetun turkiseläinten, kaniineja lukuun ottamatta, pitämisen lopettamisen vuoksi.</w:t>
      </w:r>
    </w:p>
    <w:p w14:paraId="1D91C9E9" w14:textId="4CDB5C4A" w:rsidR="00763CC7" w:rsidRPr="00955A59" w:rsidRDefault="00730ACA" w:rsidP="00763CC7">
      <w:pPr>
        <w:pStyle w:val="ARTartustawynprozporzdzenia"/>
      </w:pPr>
      <w:r w:rsidRPr="00955A59">
        <w:rPr>
          <w:rStyle w:val="Ppogrubienie"/>
        </w:rPr>
        <w:t>12 §.</w:t>
      </w:r>
      <w:r w:rsidRPr="00955A59">
        <w:t xml:space="preserve"> 1. Jos sellaisen eläimen omistaja tai hoitaja, jota on tähän mennessä käytetty viihdytys- tai esitystarkoituksissa ja pidetty, kasvatettu tai esitelty sirkuksissa tai sirkusta vastaavissa paikoissa, ei voi tai ei halua pitää siitä huolta, eläin siirretään 12 kuukauden </w:t>
      </w:r>
      <w:r w:rsidRPr="00955A59">
        <w:lastRenderedPageBreak/>
        <w:t xml:space="preserve">kuluessa tämän lain voimaantulosta kunnalliseen organisaatioyksikköön, joka huolehtii kodittomien eläinten suojasta, tai eläintarhaan, jossa laitos toimii. </w:t>
      </w:r>
    </w:p>
    <w:p w14:paraId="7CFBAF55" w14:textId="77777777" w:rsidR="00763CC7" w:rsidRPr="00955A59" w:rsidRDefault="00763CC7" w:rsidP="00763CC7">
      <w:pPr>
        <w:pStyle w:val="USTustnpkodeksu"/>
      </w:pPr>
      <w:r w:rsidRPr="00955A59">
        <w:t xml:space="preserve">2. Edellä 1 momentissa tarkoitettu eläimen siirto tehdään sen tahon suostumuksella, johon eläin on määrä siirtää. </w:t>
      </w:r>
    </w:p>
    <w:p w14:paraId="5E8238DA" w14:textId="1CE3E749" w:rsidR="00763CC7" w:rsidRPr="00955A59" w:rsidRDefault="00763CC7" w:rsidP="00763CC7">
      <w:pPr>
        <w:pStyle w:val="USTustnpkodeksu"/>
      </w:pPr>
      <w:r w:rsidRPr="00955A59">
        <w:t>3. Kunnalliset organisaatioyksiköt, joihin 1 </w:t>
      </w:r>
      <w:r w:rsidR="0086786A">
        <w:t>momentissa</w:t>
      </w:r>
      <w:bookmarkStart w:id="0" w:name="_GoBack"/>
      <w:bookmarkEnd w:id="0"/>
      <w:r w:rsidRPr="00955A59">
        <w:t xml:space="preserve"> tarkoitetut eläimet siirrettiin, voivat siirtää ne 1 §:llä muutetun lain 11 §:n 4 momentissa, sellaisena kuin se on muutettuna tällä lailla, tarkoitetuille yhteiskunnallisille järjestöille sopimuksen perusteella.</w:t>
      </w:r>
    </w:p>
    <w:p w14:paraId="44CBEF77" w14:textId="77777777" w:rsidR="00763CC7" w:rsidRPr="00955A59" w:rsidRDefault="00763CC7" w:rsidP="00763CC7">
      <w:pPr>
        <w:pStyle w:val="USTustnpkodeksu"/>
      </w:pPr>
      <w:r w:rsidRPr="00955A59">
        <w:t xml:space="preserve">4. Jos 2 momentissa tarkoitettua suostumusta ei saada tai jos ilmenee muita olosuhteita, joiden vuoksi eläintä on mahdotonta siirtää 1 momentissa tarkoitetuille tahoille, eläin voidaan siirtää veloituksetta toiselle oikeushenkilölle, organisaatioyksikölle, jolla ei ole oikeushenkilöyttä, tai luonnolliselle henkilölle, joka vastaa eläimen asianmukaisesta hoidosta. </w:t>
      </w:r>
    </w:p>
    <w:p w14:paraId="5EAE9420" w14:textId="77777777" w:rsidR="00763CC7" w:rsidRPr="00955A59" w:rsidRDefault="00763CC7" w:rsidP="00F116C8">
      <w:pPr>
        <w:pStyle w:val="USTustnpkodeksu"/>
        <w:keepNext/>
      </w:pPr>
      <w:r w:rsidRPr="00955A59">
        <w:t>5. Eläimen siirrosta laaditaan asiakirja, johon kirjataan</w:t>
      </w:r>
    </w:p>
    <w:p w14:paraId="6A757F0B" w14:textId="77777777" w:rsidR="00763CC7" w:rsidRPr="00955A59" w:rsidRDefault="00763CC7" w:rsidP="00763CC7">
      <w:pPr>
        <w:pStyle w:val="PKTpunkt"/>
      </w:pPr>
      <w:r w:rsidRPr="00955A59">
        <w:t>1)</w:t>
      </w:r>
      <w:r w:rsidRPr="00955A59">
        <w:tab/>
        <w:t xml:space="preserve">eläimen siirtopäivä; </w:t>
      </w:r>
    </w:p>
    <w:p w14:paraId="3897A6A8" w14:textId="77777777" w:rsidR="00763CC7" w:rsidRPr="00955A59" w:rsidRDefault="00763CC7" w:rsidP="00763CC7">
      <w:pPr>
        <w:pStyle w:val="PKTpunkt"/>
      </w:pPr>
      <w:r w:rsidRPr="00955A59">
        <w:t>2)</w:t>
      </w:r>
      <w:r w:rsidRPr="00955A59">
        <w:tab/>
        <w:t xml:space="preserve">eläimen siirtävän tahon nimi, toimipaikka ja osoite; </w:t>
      </w:r>
    </w:p>
    <w:p w14:paraId="2CE156D2" w14:textId="77777777" w:rsidR="00763CC7" w:rsidRPr="00955A59" w:rsidRDefault="00763CC7" w:rsidP="00763CC7">
      <w:pPr>
        <w:pStyle w:val="PKTpunkt"/>
      </w:pPr>
      <w:r w:rsidRPr="00955A59">
        <w:t>3)</w:t>
      </w:r>
      <w:r w:rsidRPr="00955A59">
        <w:tab/>
        <w:t xml:space="preserve">sen kodittomien eläinten suojasta huolehtivan kunnallisen organisaatioyksikön, eläintarhan, oikeushenkilön tai muun organisaatioyksikön nimi ja toimipaikka, johon eläin siirretään, tai sen luonnollisen henkilön koko nimi, asuinpaikka ja osoite, jolle eläin siirretään; </w:t>
      </w:r>
    </w:p>
    <w:p w14:paraId="5BCC7D52" w14:textId="77777777" w:rsidR="00763CC7" w:rsidRPr="00955A59" w:rsidRDefault="00763CC7" w:rsidP="00763CC7">
      <w:pPr>
        <w:pStyle w:val="PKTpunkt"/>
      </w:pPr>
      <w:r w:rsidRPr="00955A59">
        <w:t>4)</w:t>
      </w:r>
      <w:r w:rsidRPr="00955A59">
        <w:tab/>
        <w:t xml:space="preserve">ilmoitus eläimen lajista, iästä ja sukupuolesta; </w:t>
      </w:r>
    </w:p>
    <w:p w14:paraId="4EF0941F" w14:textId="77777777" w:rsidR="00763CC7" w:rsidRPr="00955A59" w:rsidRDefault="00763CC7" w:rsidP="00763CC7">
      <w:pPr>
        <w:pStyle w:val="PKTpunkt"/>
      </w:pPr>
      <w:r w:rsidRPr="00955A59">
        <w:t>5)</w:t>
      </w:r>
      <w:r w:rsidRPr="00955A59">
        <w:tab/>
        <w:t>tiedot eläimen terveydestä.</w:t>
      </w:r>
    </w:p>
    <w:p w14:paraId="428F3CE8" w14:textId="2F0D29BE" w:rsidR="005E445C" w:rsidRPr="00955A59" w:rsidRDefault="00730ACA" w:rsidP="004233C3">
      <w:pPr>
        <w:pStyle w:val="ARTartustawynprozporzdzenia"/>
      </w:pPr>
      <w:r w:rsidRPr="00955A59">
        <w:rPr>
          <w:rStyle w:val="Ppogrubienie"/>
        </w:rPr>
        <w:t xml:space="preserve">13 §. </w:t>
      </w:r>
      <w:r w:rsidRPr="00955A59">
        <w:t>Toiminnanharjoittajilla, jotka harjoittavat 1 §:llä muutetun lain 34 §:n 3a momentin voimaantulopäivänä eläinten teurastusta, joka tehdään uskonnollisten järjestöjen uskonnollisten rituaalien edellyttämällä erityisellä tavalla, on oikeus korvaukseen, joka maksetaan valtion talousarviosta kyseisen toiminnan päättymisestä tai vähentymisestä 1 §:llä muutetun lain 34 §:n 3a momentin voimaantulon vuoksi.</w:t>
      </w:r>
    </w:p>
    <w:p w14:paraId="7E6F4139" w14:textId="6CE8B979" w:rsidR="00763CC7" w:rsidRPr="00955A59" w:rsidRDefault="00F13533" w:rsidP="00593D40">
      <w:pPr>
        <w:pStyle w:val="ARTartustawynprozporzdzenia"/>
        <w:keepNext/>
        <w:keepLines/>
      </w:pPr>
      <w:r w:rsidRPr="00955A59">
        <w:rPr>
          <w:rStyle w:val="Ppogrubienie"/>
          <w:bCs/>
        </w:rPr>
        <w:t xml:space="preserve">14 §. </w:t>
      </w:r>
      <w:r w:rsidRPr="00955A59">
        <w:t>1. Tahoilla, jotka kuljettavat tähän mennessä viihdytys- tai esitystarkoituksiin käytettyjä eläimiä, joita pidetään, kasvatetaan ja esitellään sirkuksissa ja niitä vastaavissa paikoissa, on oikeus korvaukseen 12 §:n 1 momentissa tarkoitetusta velvoitteesta johtuvista menetyksistä.</w:t>
      </w:r>
    </w:p>
    <w:p w14:paraId="0D26315B" w14:textId="77A12937" w:rsidR="00763CC7" w:rsidRPr="00955A59" w:rsidRDefault="00763CC7" w:rsidP="00763CC7">
      <w:pPr>
        <w:pStyle w:val="USTustnpkodeksu"/>
      </w:pPr>
      <w:r w:rsidRPr="00955A59">
        <w:t>2. Edellä 1 momentissa tarkoitetuilla tahoilla on oikeus hakea korvausta maatalousministeriltä.</w:t>
      </w:r>
    </w:p>
    <w:p w14:paraId="0D40171A" w14:textId="77777777" w:rsidR="00763CC7" w:rsidRPr="00955A59" w:rsidRDefault="00763CC7" w:rsidP="00763CC7">
      <w:pPr>
        <w:pStyle w:val="USTustnpkodeksu"/>
      </w:pPr>
      <w:r w:rsidRPr="00955A59">
        <w:lastRenderedPageBreak/>
        <w:t>3. Maatalousministeri maksaa 1 momentissa tarkoitetut korvaukset hänen käytettävissään olevasta valtion talousarvion osasta.</w:t>
      </w:r>
    </w:p>
    <w:p w14:paraId="6EC2E5E8" w14:textId="6BFF3132" w:rsidR="00763CC7" w:rsidRPr="00955A59" w:rsidRDefault="00763CC7" w:rsidP="00763CC7">
      <w:pPr>
        <w:pStyle w:val="USTustnpkodeksu"/>
      </w:pPr>
      <w:r w:rsidRPr="00955A59">
        <w:t>4. Maatalousministeri tutkii eläinten siirtoon liittyvät korvauspyynnöt kolmen kuukauden kuluessa hakemuksen toimittamispäivästä. Maatalousministeri hyväksyy tai epää korvauksen päätöksellä.</w:t>
      </w:r>
    </w:p>
    <w:p w14:paraId="45FAEE97" w14:textId="77777777" w:rsidR="00763CC7" w:rsidRPr="00955A59" w:rsidRDefault="00763CC7" w:rsidP="00763CC7">
      <w:pPr>
        <w:pStyle w:val="USTustnpkodeksu"/>
      </w:pPr>
      <w:r w:rsidRPr="00955A59">
        <w:t>5. Esitys- tai viihdealan toimijoilla, joiden on siirrettävä tähän asti viihdytys- ja esitystarkoituksiin käytetyt eläimet, joita pidetään, kasvatetaan ja esitellään sirkuksissa tai niitä vastaavissa paikoissa, kodittomien eläinten suojasta huolehtiville kunnallisille organisaatioyksilöille tai eläintarhoihin, joissa laitos toimii, on oikeus hakea muutosta 4 momentissa tarkoitettuun päätökseen.</w:t>
      </w:r>
    </w:p>
    <w:p w14:paraId="469FF3B1" w14:textId="36DE4A5B" w:rsidR="00763CC7" w:rsidRPr="00955A59" w:rsidRDefault="00763CC7" w:rsidP="00593D40">
      <w:pPr>
        <w:pStyle w:val="ARTartustawynprozporzdzenia"/>
        <w:keepNext/>
        <w:keepLines/>
      </w:pPr>
      <w:r w:rsidRPr="00955A59">
        <w:rPr>
          <w:rStyle w:val="Ppogrubienie"/>
        </w:rPr>
        <w:t>15 §. </w:t>
      </w:r>
      <w:r w:rsidRPr="00955A59">
        <w:t>1. Perustetaan eläinasioiden neuvosto.</w:t>
      </w:r>
    </w:p>
    <w:p w14:paraId="0154A92B" w14:textId="05712F62" w:rsidR="00763CC7" w:rsidRPr="00955A59" w:rsidRDefault="00763CC7" w:rsidP="00763CC7">
      <w:pPr>
        <w:pStyle w:val="USTustnpkodeksu"/>
      </w:pPr>
      <w:r w:rsidRPr="00955A59">
        <w:t>2. Eläinasioiden neuvosto julkaisee 1 §:llä muutetun lain 34d §:n 2 momentissa tarkoitetun vuoden 2020 raportin eläinten hyvinvoinnista 15 päivään marraskuuta 2021 mennessä.</w:t>
      </w:r>
    </w:p>
    <w:p w14:paraId="27EA7E43" w14:textId="5D2ADF1E" w:rsidR="00763CC7" w:rsidRPr="00955A59" w:rsidRDefault="00763CC7" w:rsidP="004233C3">
      <w:pPr>
        <w:pStyle w:val="ARTartustawynprozporzdzenia"/>
        <w:rPr>
          <w:rStyle w:val="Ppogrubienie"/>
          <w:b w:val="0"/>
        </w:rPr>
      </w:pPr>
      <w:r w:rsidRPr="00955A59">
        <w:rPr>
          <w:rStyle w:val="Ppogrubienie"/>
        </w:rPr>
        <w:t>16 §.</w:t>
      </w:r>
      <w:r w:rsidRPr="00955A59">
        <w:t xml:space="preserve"> Lain 3 §:llä muutetun lain 7 §:n 1 momentin 4 alamomentissa tarkoitettua toimintaa koskevien lupien, jotka on myönnetty kyseisen lain 9 §:n 1b momentin mukaisesti, voimassaolo päättyy 12 kuukauden kuluessa tämän lain voimaantulosta. </w:t>
      </w:r>
    </w:p>
    <w:p w14:paraId="16A2F3C3" w14:textId="5B7F824F" w:rsidR="003D60BA" w:rsidRPr="00955A59" w:rsidRDefault="00730ACA" w:rsidP="00593D40">
      <w:pPr>
        <w:pStyle w:val="ARTartustawynprozporzdzenia"/>
        <w:keepNext/>
        <w:keepLines/>
      </w:pPr>
      <w:r w:rsidRPr="00955A59">
        <w:rPr>
          <w:rStyle w:val="Ppogrubienie"/>
        </w:rPr>
        <w:t>17 §.</w:t>
      </w:r>
      <w:r w:rsidRPr="00955A59">
        <w:t xml:space="preserve"> Laki tulee voimaan 30 päivän kuluttua sen julkaisemisesta, seuraavia säännöksiä lukuun ottamatta:</w:t>
      </w:r>
    </w:p>
    <w:p w14:paraId="55EDDC5A" w14:textId="17C47AC3" w:rsidR="003D60BA" w:rsidRPr="00955A59" w:rsidRDefault="003D60BA" w:rsidP="003D60BA">
      <w:pPr>
        <w:pStyle w:val="PKTpunkt"/>
      </w:pPr>
      <w:r w:rsidRPr="00955A59">
        <w:t>1)</w:t>
      </w:r>
      <w:r w:rsidRPr="00955A59">
        <w:tab/>
        <w:t>1 §:n 4, 6 ja 8–11 momentti ja 9 §:n 2 momentti, jotka tulevat voimaan kuuden kuukauden kuluttua julkaisupäivästä;</w:t>
      </w:r>
    </w:p>
    <w:p w14:paraId="69FA8730" w14:textId="028145DC" w:rsidR="00763CC7" w:rsidRPr="00955A59" w:rsidRDefault="003D60BA" w:rsidP="003D60BA">
      <w:pPr>
        <w:pStyle w:val="PKTpunkt"/>
      </w:pPr>
      <w:r w:rsidRPr="00955A59">
        <w:t>2)</w:t>
      </w:r>
      <w:r w:rsidRPr="00955A59">
        <w:tab/>
        <w:t>1 §:n 5 ja 7 momentti ja 11 ja 13 §, jotka tulevat voimaan 12 kuukauden kuluttua julkaisupäivästä.</w:t>
      </w:r>
    </w:p>
    <w:p w14:paraId="4B212047" w14:textId="77777777" w:rsidR="00763CC7" w:rsidRPr="00955A59" w:rsidRDefault="00763CC7" w:rsidP="00763CC7">
      <w:pPr>
        <w:spacing w:after="160" w:line="256" w:lineRule="auto"/>
      </w:pPr>
    </w:p>
    <w:p w14:paraId="7D28045D" w14:textId="77777777" w:rsidR="0056339B" w:rsidRPr="00955A59" w:rsidRDefault="0056339B" w:rsidP="0056339B">
      <w:pPr>
        <w:rPr>
          <w:rStyle w:val="Ppogrubienie"/>
          <w:rFonts w:eastAsiaTheme="minorEastAsia"/>
          <w:b w:val="0"/>
        </w:rPr>
      </w:pPr>
    </w:p>
    <w:p w14:paraId="033C4D23" w14:textId="308BCB7E" w:rsidR="0056339B" w:rsidRPr="00955A59" w:rsidRDefault="0056339B" w:rsidP="00593D40">
      <w:pPr>
        <w:pStyle w:val="tekst"/>
        <w:tabs>
          <w:tab w:val="center" w:pos="6804"/>
        </w:tabs>
        <w:jc w:val="right"/>
        <w:rPr>
          <w:rFonts w:eastAsiaTheme="minorEastAsia"/>
        </w:rPr>
      </w:pPr>
      <w:r w:rsidRPr="00955A59">
        <w:t>PUOLAN PARLAMENTIN ALAHUONEEN (SEJM) PUHEMIES</w:t>
      </w:r>
    </w:p>
    <w:p w14:paraId="3B67FA2D" w14:textId="77777777" w:rsidR="0056339B" w:rsidRPr="00955A59" w:rsidRDefault="0056339B" w:rsidP="0056339B">
      <w:pPr>
        <w:pStyle w:val="tekst"/>
        <w:tabs>
          <w:tab w:val="center" w:pos="6804"/>
        </w:tabs>
      </w:pPr>
    </w:p>
    <w:p w14:paraId="1EF56E9D" w14:textId="77777777" w:rsidR="0056339B" w:rsidRPr="00955A59" w:rsidRDefault="0056339B" w:rsidP="0056339B">
      <w:pPr>
        <w:pStyle w:val="tekst"/>
        <w:tabs>
          <w:tab w:val="center" w:pos="6804"/>
        </w:tabs>
      </w:pPr>
    </w:p>
    <w:p w14:paraId="48A1347B" w14:textId="77777777" w:rsidR="0056339B" w:rsidRPr="00955A59" w:rsidRDefault="0056339B" w:rsidP="0056339B">
      <w:pPr>
        <w:pStyle w:val="tekst"/>
        <w:tabs>
          <w:tab w:val="center" w:pos="6804"/>
        </w:tabs>
      </w:pPr>
    </w:p>
    <w:p w14:paraId="6B673C68" w14:textId="7E0A71FE" w:rsidR="0056339B" w:rsidRPr="00955A59" w:rsidRDefault="0056339B" w:rsidP="00593D40">
      <w:pPr>
        <w:pStyle w:val="tekst"/>
        <w:tabs>
          <w:tab w:val="center" w:pos="6804"/>
        </w:tabs>
        <w:jc w:val="right"/>
      </w:pPr>
      <w:r w:rsidRPr="00955A59">
        <w:t>/ – / Elżbieta Witek</w:t>
      </w:r>
    </w:p>
    <w:p w14:paraId="728546EF" w14:textId="77777777" w:rsidR="0056339B" w:rsidRPr="00955A59" w:rsidRDefault="0056339B" w:rsidP="0056339B">
      <w:pPr>
        <w:tabs>
          <w:tab w:val="center" w:pos="6804"/>
        </w:tabs>
        <w:rPr>
          <w:rStyle w:val="Ppogrubienie"/>
          <w:rFonts w:eastAsiaTheme="minorEastAsia"/>
          <w:b w:val="0"/>
        </w:rPr>
      </w:pPr>
    </w:p>
    <w:p w14:paraId="50E0323D" w14:textId="7205EDEB" w:rsidR="005E31CC" w:rsidRPr="00955A59" w:rsidRDefault="005E759B" w:rsidP="00251963">
      <w:pPr>
        <w:rPr>
          <w:rStyle w:val="Ppogrubienie"/>
          <w:b w:val="0"/>
        </w:rPr>
      </w:pPr>
      <w:r w:rsidRPr="00955A59">
        <w:rPr>
          <w:rStyle w:val="Ppogrubienie"/>
        </w:rPr>
        <w:t xml:space="preserve"> </w:t>
      </w:r>
    </w:p>
    <w:sectPr w:rsidR="005E31CC" w:rsidRPr="00955A59" w:rsidSect="00FB2A3B">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134" w:right="1701"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AC5A6" w14:textId="77777777" w:rsidR="00C552DD" w:rsidRDefault="00C552DD">
      <w:r>
        <w:separator/>
      </w:r>
    </w:p>
  </w:endnote>
  <w:endnote w:type="continuationSeparator" w:id="0">
    <w:p w14:paraId="44BB9D17" w14:textId="77777777" w:rsidR="00C552DD" w:rsidRDefault="00C5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5DF14" w14:textId="77777777" w:rsidR="009C14C0" w:rsidRDefault="009C1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110FC" w14:textId="77777777" w:rsidR="009C14C0" w:rsidRDefault="009C14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745E" w14:textId="77777777" w:rsidR="009C14C0" w:rsidRDefault="009C1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5336A" w14:textId="77777777" w:rsidR="00C552DD" w:rsidRDefault="00C552DD">
      <w:r>
        <w:separator/>
      </w:r>
    </w:p>
  </w:footnote>
  <w:footnote w:type="continuationSeparator" w:id="0">
    <w:p w14:paraId="05801B67" w14:textId="77777777" w:rsidR="00C552DD" w:rsidRDefault="00C552DD">
      <w:r>
        <w:continuationSeparator/>
      </w:r>
    </w:p>
  </w:footnote>
  <w:footnote w:id="1">
    <w:p w14:paraId="3B3AD75E" w14:textId="71B2FF6C" w:rsidR="006E1FD8" w:rsidRDefault="006E1FD8" w:rsidP="00763CC7">
      <w:pPr>
        <w:pStyle w:val="ODNONIKtreodnonika"/>
      </w:pPr>
      <w:r>
        <w:rPr>
          <w:rStyle w:val="FootnoteReference"/>
        </w:rPr>
        <w:footnoteRef/>
      </w:r>
      <w:r>
        <w:rPr>
          <w:rStyle w:val="IGindeksgrny"/>
        </w:rPr>
        <w:t>)</w:t>
      </w:r>
      <w:r>
        <w:tab/>
        <w:t>Tällä lailla muutetaan seuraavia: Oikeudenkäynnistä riita-asioissa 17 päivänä marraskuuta 1964 annettu laki, puhtauden ja siisteyden ylläpidosta kunnissa 13 päivänä syyskuuta 1996 annettu laki, oikeudenkäynnistä rikosasioissa 6 päivänä kesäkuuta 1997 annettu laki, oikeudenkäynnistä rikkomuksia ja vähäisiä rikoksia koskevissa asioissa 24 päivänä elokuuta 2001 annettu laki, eläinten terveyden suojelusta ja tarttuvien eläintautien torjunnasta 11 päivänä maaliskuuta 2004 annettu laki, luonnonsuojelusta 16 päivänä huhtikuuta 2004 annettu laki sekä karjan jalostamisesta ja kasvattamisesta 29 päivänä kesäkuuta 2007 annettu laki.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86460" w14:textId="77777777" w:rsidR="009C14C0" w:rsidRDefault="009C1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9272565"/>
      <w:docPartObj>
        <w:docPartGallery w:val="Page Numbers (Top of Page)"/>
        <w:docPartUnique/>
      </w:docPartObj>
    </w:sdtPr>
    <w:sdtEndPr/>
    <w:sdtContent>
      <w:p w14:paraId="0B2B8081" w14:textId="37922F68" w:rsidR="00C83DAA" w:rsidRDefault="00C83DAA">
        <w:pPr>
          <w:pStyle w:val="Header"/>
          <w:jc w:val="center"/>
        </w:pPr>
        <w:r>
          <w:fldChar w:fldCharType="begin"/>
        </w:r>
        <w:r>
          <w:instrText>PAGE   \* MERGEFORMAT</w:instrText>
        </w:r>
        <w:r>
          <w:fldChar w:fldCharType="separate"/>
        </w:r>
        <w:r w:rsidR="00D424F4">
          <w:t>2</w:t>
        </w:r>
        <w:r>
          <w:fldChar w:fldCharType="end"/>
        </w:r>
      </w:p>
    </w:sdtContent>
  </w:sdt>
  <w:p w14:paraId="5F649B99" w14:textId="77777777" w:rsidR="00C83DAA" w:rsidRDefault="00C83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4761360"/>
      <w:docPartObj>
        <w:docPartGallery w:val="Page Numbers (Top of Page)"/>
        <w:docPartUnique/>
      </w:docPartObj>
    </w:sdtPr>
    <w:sdtEndPr/>
    <w:sdtContent>
      <w:p w14:paraId="0BD293A8" w14:textId="036F7F38" w:rsidR="00C83DAA" w:rsidRDefault="0086786A">
        <w:pPr>
          <w:pStyle w:val="Header"/>
          <w:jc w:val="center"/>
        </w:pPr>
      </w:p>
    </w:sdtContent>
  </w:sdt>
  <w:p w14:paraId="3EFFE69C" w14:textId="6AEE9744" w:rsidR="006E1FD8" w:rsidRPr="00C83DAA" w:rsidRDefault="006E1FD8" w:rsidP="00C83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A3"/>
    <w:rsid w:val="000012DA"/>
    <w:rsid w:val="0000246E"/>
    <w:rsid w:val="00003862"/>
    <w:rsid w:val="000053A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7AB3"/>
    <w:rsid w:val="00060076"/>
    <w:rsid w:val="00060432"/>
    <w:rsid w:val="00060D87"/>
    <w:rsid w:val="000615A5"/>
    <w:rsid w:val="00063D56"/>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005E"/>
    <w:rsid w:val="000A1296"/>
    <w:rsid w:val="000A1C27"/>
    <w:rsid w:val="000A1DAD"/>
    <w:rsid w:val="000A2649"/>
    <w:rsid w:val="000A323B"/>
    <w:rsid w:val="000B298D"/>
    <w:rsid w:val="000B5B2D"/>
    <w:rsid w:val="000B5DCE"/>
    <w:rsid w:val="000C05BA"/>
    <w:rsid w:val="000C0E8F"/>
    <w:rsid w:val="000C4BC4"/>
    <w:rsid w:val="000D0110"/>
    <w:rsid w:val="000D1FB2"/>
    <w:rsid w:val="000D2468"/>
    <w:rsid w:val="000D318A"/>
    <w:rsid w:val="000D6173"/>
    <w:rsid w:val="000D6F83"/>
    <w:rsid w:val="000E25CC"/>
    <w:rsid w:val="000E3694"/>
    <w:rsid w:val="000E490F"/>
    <w:rsid w:val="000E6241"/>
    <w:rsid w:val="000F2BE3"/>
    <w:rsid w:val="000F3D0D"/>
    <w:rsid w:val="000F6ED4"/>
    <w:rsid w:val="000F7A6E"/>
    <w:rsid w:val="00100541"/>
    <w:rsid w:val="0010214C"/>
    <w:rsid w:val="001042BA"/>
    <w:rsid w:val="00106D03"/>
    <w:rsid w:val="00107E61"/>
    <w:rsid w:val="00110465"/>
    <w:rsid w:val="00110628"/>
    <w:rsid w:val="0011245A"/>
    <w:rsid w:val="0011493E"/>
    <w:rsid w:val="00115B72"/>
    <w:rsid w:val="001209EC"/>
    <w:rsid w:val="00120A9E"/>
    <w:rsid w:val="00124452"/>
    <w:rsid w:val="00125A9C"/>
    <w:rsid w:val="001270A2"/>
    <w:rsid w:val="00127852"/>
    <w:rsid w:val="00131237"/>
    <w:rsid w:val="001329AC"/>
    <w:rsid w:val="00133F33"/>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8EE"/>
    <w:rsid w:val="001A7F15"/>
    <w:rsid w:val="001B342E"/>
    <w:rsid w:val="001B5BC3"/>
    <w:rsid w:val="001C1832"/>
    <w:rsid w:val="001C188C"/>
    <w:rsid w:val="001C468E"/>
    <w:rsid w:val="001C5DA1"/>
    <w:rsid w:val="001D1783"/>
    <w:rsid w:val="001D53CD"/>
    <w:rsid w:val="001D55A3"/>
    <w:rsid w:val="001D5AF5"/>
    <w:rsid w:val="001E1E73"/>
    <w:rsid w:val="001E2796"/>
    <w:rsid w:val="001E4AC0"/>
    <w:rsid w:val="001E4E0C"/>
    <w:rsid w:val="001E526D"/>
    <w:rsid w:val="001E5655"/>
    <w:rsid w:val="001F1832"/>
    <w:rsid w:val="001F220F"/>
    <w:rsid w:val="001F25B3"/>
    <w:rsid w:val="001F3151"/>
    <w:rsid w:val="001F6616"/>
    <w:rsid w:val="00202BD4"/>
    <w:rsid w:val="00204A97"/>
    <w:rsid w:val="002114EF"/>
    <w:rsid w:val="002160A0"/>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578A9"/>
    <w:rsid w:val="00261A16"/>
    <w:rsid w:val="00263522"/>
    <w:rsid w:val="00264EC6"/>
    <w:rsid w:val="00271013"/>
    <w:rsid w:val="00273FE4"/>
    <w:rsid w:val="002765B4"/>
    <w:rsid w:val="00276A94"/>
    <w:rsid w:val="00281CD7"/>
    <w:rsid w:val="00291481"/>
    <w:rsid w:val="0029405D"/>
    <w:rsid w:val="00294FA6"/>
    <w:rsid w:val="00295A6F"/>
    <w:rsid w:val="002A20C4"/>
    <w:rsid w:val="002A570F"/>
    <w:rsid w:val="002A7292"/>
    <w:rsid w:val="002A7358"/>
    <w:rsid w:val="002A7902"/>
    <w:rsid w:val="002B0F6B"/>
    <w:rsid w:val="002B23B8"/>
    <w:rsid w:val="002B4429"/>
    <w:rsid w:val="002B68A6"/>
    <w:rsid w:val="002B7FAF"/>
    <w:rsid w:val="002C2EA7"/>
    <w:rsid w:val="002C78BA"/>
    <w:rsid w:val="002D0C4F"/>
    <w:rsid w:val="002D1364"/>
    <w:rsid w:val="002D4D30"/>
    <w:rsid w:val="002D5000"/>
    <w:rsid w:val="002D598D"/>
    <w:rsid w:val="002D7188"/>
    <w:rsid w:val="002E1DE3"/>
    <w:rsid w:val="002E2211"/>
    <w:rsid w:val="002E242A"/>
    <w:rsid w:val="002E2AB6"/>
    <w:rsid w:val="002E3F34"/>
    <w:rsid w:val="002E5F79"/>
    <w:rsid w:val="002E64FA"/>
    <w:rsid w:val="002F0A00"/>
    <w:rsid w:val="002F0CFA"/>
    <w:rsid w:val="002F669F"/>
    <w:rsid w:val="00301C97"/>
    <w:rsid w:val="0030452D"/>
    <w:rsid w:val="0031004C"/>
    <w:rsid w:val="003105F6"/>
    <w:rsid w:val="00311297"/>
    <w:rsid w:val="003113BE"/>
    <w:rsid w:val="003122CA"/>
    <w:rsid w:val="00312DAD"/>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5A2B"/>
    <w:rsid w:val="003674B0"/>
    <w:rsid w:val="0037727C"/>
    <w:rsid w:val="00377E70"/>
    <w:rsid w:val="00380904"/>
    <w:rsid w:val="003823EE"/>
    <w:rsid w:val="00382960"/>
    <w:rsid w:val="003846F7"/>
    <w:rsid w:val="0038493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3D4"/>
    <w:rsid w:val="003C1D49"/>
    <w:rsid w:val="003C35C4"/>
    <w:rsid w:val="003D12C2"/>
    <w:rsid w:val="003D31B9"/>
    <w:rsid w:val="003D3867"/>
    <w:rsid w:val="003D60BA"/>
    <w:rsid w:val="003E0D1A"/>
    <w:rsid w:val="003E2DA3"/>
    <w:rsid w:val="003E7F4E"/>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33C3"/>
    <w:rsid w:val="0042465E"/>
    <w:rsid w:val="00424DF7"/>
    <w:rsid w:val="004257D8"/>
    <w:rsid w:val="00426917"/>
    <w:rsid w:val="00431BA3"/>
    <w:rsid w:val="00432B76"/>
    <w:rsid w:val="00434D01"/>
    <w:rsid w:val="00435D26"/>
    <w:rsid w:val="00440C99"/>
    <w:rsid w:val="0044175C"/>
    <w:rsid w:val="00445F4D"/>
    <w:rsid w:val="004504C0"/>
    <w:rsid w:val="004550FB"/>
    <w:rsid w:val="0046111A"/>
    <w:rsid w:val="00462946"/>
    <w:rsid w:val="00463584"/>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B79D6"/>
    <w:rsid w:val="004C05BD"/>
    <w:rsid w:val="004C3B06"/>
    <w:rsid w:val="004C3F97"/>
    <w:rsid w:val="004C7EE7"/>
    <w:rsid w:val="004D2DEE"/>
    <w:rsid w:val="004D2E1F"/>
    <w:rsid w:val="004D7FD9"/>
    <w:rsid w:val="004E1324"/>
    <w:rsid w:val="004E19A5"/>
    <w:rsid w:val="004E37E5"/>
    <w:rsid w:val="004E3FDB"/>
    <w:rsid w:val="004F1F4A"/>
    <w:rsid w:val="004F296D"/>
    <w:rsid w:val="004F2DD0"/>
    <w:rsid w:val="004F508B"/>
    <w:rsid w:val="004F695F"/>
    <w:rsid w:val="004F6CA4"/>
    <w:rsid w:val="00500752"/>
    <w:rsid w:val="00501A50"/>
    <w:rsid w:val="0050222D"/>
    <w:rsid w:val="00503AF3"/>
    <w:rsid w:val="0050696D"/>
    <w:rsid w:val="005105F6"/>
    <w:rsid w:val="0051094B"/>
    <w:rsid w:val="005110D7"/>
    <w:rsid w:val="00511D99"/>
    <w:rsid w:val="005128D3"/>
    <w:rsid w:val="005147E8"/>
    <w:rsid w:val="005158F2"/>
    <w:rsid w:val="00526DFC"/>
    <w:rsid w:val="00526F43"/>
    <w:rsid w:val="00527651"/>
    <w:rsid w:val="00534428"/>
    <w:rsid w:val="005363AB"/>
    <w:rsid w:val="00544EF4"/>
    <w:rsid w:val="00545E53"/>
    <w:rsid w:val="005479D9"/>
    <w:rsid w:val="005572BD"/>
    <w:rsid w:val="00557A12"/>
    <w:rsid w:val="00560AC7"/>
    <w:rsid w:val="00561AFB"/>
    <w:rsid w:val="00561FA8"/>
    <w:rsid w:val="0056339B"/>
    <w:rsid w:val="005635ED"/>
    <w:rsid w:val="00565253"/>
    <w:rsid w:val="005679AD"/>
    <w:rsid w:val="00570191"/>
    <w:rsid w:val="00570570"/>
    <w:rsid w:val="00572512"/>
    <w:rsid w:val="00573EE6"/>
    <w:rsid w:val="0057547F"/>
    <w:rsid w:val="005754EE"/>
    <w:rsid w:val="0057617E"/>
    <w:rsid w:val="00576497"/>
    <w:rsid w:val="005835E7"/>
    <w:rsid w:val="0058397F"/>
    <w:rsid w:val="00583BF8"/>
    <w:rsid w:val="00585F33"/>
    <w:rsid w:val="00591124"/>
    <w:rsid w:val="00593D40"/>
    <w:rsid w:val="00597024"/>
    <w:rsid w:val="005A0274"/>
    <w:rsid w:val="005A095C"/>
    <w:rsid w:val="005A669D"/>
    <w:rsid w:val="005A75D8"/>
    <w:rsid w:val="005B713E"/>
    <w:rsid w:val="005C03B6"/>
    <w:rsid w:val="005C348E"/>
    <w:rsid w:val="005C68E1"/>
    <w:rsid w:val="005D3763"/>
    <w:rsid w:val="005D55E1"/>
    <w:rsid w:val="005D6936"/>
    <w:rsid w:val="005E19F7"/>
    <w:rsid w:val="005E31CC"/>
    <w:rsid w:val="005E445C"/>
    <w:rsid w:val="005E4F04"/>
    <w:rsid w:val="005E62C2"/>
    <w:rsid w:val="005E6C71"/>
    <w:rsid w:val="005E759B"/>
    <w:rsid w:val="005F0963"/>
    <w:rsid w:val="005F2824"/>
    <w:rsid w:val="005F2EBA"/>
    <w:rsid w:val="005F35ED"/>
    <w:rsid w:val="005F7812"/>
    <w:rsid w:val="005F7A88"/>
    <w:rsid w:val="00603A1A"/>
    <w:rsid w:val="006046D5"/>
    <w:rsid w:val="006049C8"/>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96E58"/>
    <w:rsid w:val="006A1DF5"/>
    <w:rsid w:val="006A35D5"/>
    <w:rsid w:val="006A748A"/>
    <w:rsid w:val="006B104F"/>
    <w:rsid w:val="006B1C1F"/>
    <w:rsid w:val="006B1FFB"/>
    <w:rsid w:val="006C419E"/>
    <w:rsid w:val="006C4A31"/>
    <w:rsid w:val="006C5AC2"/>
    <w:rsid w:val="006C6AFB"/>
    <w:rsid w:val="006D2735"/>
    <w:rsid w:val="006D45B2"/>
    <w:rsid w:val="006E0FCC"/>
    <w:rsid w:val="006E1E96"/>
    <w:rsid w:val="006E1FD8"/>
    <w:rsid w:val="006E5E21"/>
    <w:rsid w:val="006F2648"/>
    <w:rsid w:val="006F2F10"/>
    <w:rsid w:val="006F482B"/>
    <w:rsid w:val="006F6311"/>
    <w:rsid w:val="006F749F"/>
    <w:rsid w:val="00701952"/>
    <w:rsid w:val="00702556"/>
    <w:rsid w:val="0070277E"/>
    <w:rsid w:val="00704156"/>
    <w:rsid w:val="007069FC"/>
    <w:rsid w:val="00710FE7"/>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621B"/>
    <w:rsid w:val="00730555"/>
    <w:rsid w:val="00730ACA"/>
    <w:rsid w:val="007312CC"/>
    <w:rsid w:val="00736A64"/>
    <w:rsid w:val="00737F6A"/>
    <w:rsid w:val="007410B6"/>
    <w:rsid w:val="00744C6F"/>
    <w:rsid w:val="007457F6"/>
    <w:rsid w:val="00745ABB"/>
    <w:rsid w:val="00746E38"/>
    <w:rsid w:val="00747CD5"/>
    <w:rsid w:val="00753B51"/>
    <w:rsid w:val="0075654F"/>
    <w:rsid w:val="00756629"/>
    <w:rsid w:val="007575D2"/>
    <w:rsid w:val="00757B4F"/>
    <w:rsid w:val="00757B6A"/>
    <w:rsid w:val="007610E0"/>
    <w:rsid w:val="007621AA"/>
    <w:rsid w:val="0076260A"/>
    <w:rsid w:val="00763CC7"/>
    <w:rsid w:val="00764A67"/>
    <w:rsid w:val="00770E98"/>
    <w:rsid w:val="00770F6B"/>
    <w:rsid w:val="00771883"/>
    <w:rsid w:val="00776DC2"/>
    <w:rsid w:val="00780122"/>
    <w:rsid w:val="0078214B"/>
    <w:rsid w:val="0078498A"/>
    <w:rsid w:val="00785A55"/>
    <w:rsid w:val="007907BF"/>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4DE0"/>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37E61"/>
    <w:rsid w:val="008415B0"/>
    <w:rsid w:val="00842028"/>
    <w:rsid w:val="008436B8"/>
    <w:rsid w:val="008460B6"/>
    <w:rsid w:val="00850C9D"/>
    <w:rsid w:val="00852B59"/>
    <w:rsid w:val="00856272"/>
    <w:rsid w:val="008563FF"/>
    <w:rsid w:val="0086018B"/>
    <w:rsid w:val="008611DD"/>
    <w:rsid w:val="008620DE"/>
    <w:rsid w:val="00866867"/>
    <w:rsid w:val="0086786A"/>
    <w:rsid w:val="00872257"/>
    <w:rsid w:val="008753E6"/>
    <w:rsid w:val="008764F5"/>
    <w:rsid w:val="0087738C"/>
    <w:rsid w:val="008802AF"/>
    <w:rsid w:val="00881926"/>
    <w:rsid w:val="0088318F"/>
    <w:rsid w:val="0088331D"/>
    <w:rsid w:val="008852B0"/>
    <w:rsid w:val="00885AE7"/>
    <w:rsid w:val="00886B60"/>
    <w:rsid w:val="00887889"/>
    <w:rsid w:val="00891614"/>
    <w:rsid w:val="008920FF"/>
    <w:rsid w:val="008926E8"/>
    <w:rsid w:val="00894F19"/>
    <w:rsid w:val="00896A10"/>
    <w:rsid w:val="008971B5"/>
    <w:rsid w:val="008A5D26"/>
    <w:rsid w:val="008A6B13"/>
    <w:rsid w:val="008A6ECB"/>
    <w:rsid w:val="008B0BF9"/>
    <w:rsid w:val="008B2866"/>
    <w:rsid w:val="008B3859"/>
    <w:rsid w:val="008B436D"/>
    <w:rsid w:val="008B4E49"/>
    <w:rsid w:val="008B67B7"/>
    <w:rsid w:val="008B7712"/>
    <w:rsid w:val="008B7B26"/>
    <w:rsid w:val="008C3524"/>
    <w:rsid w:val="008C4061"/>
    <w:rsid w:val="008C4229"/>
    <w:rsid w:val="008C5BE0"/>
    <w:rsid w:val="008C62DB"/>
    <w:rsid w:val="008C7233"/>
    <w:rsid w:val="008D20B3"/>
    <w:rsid w:val="008D2434"/>
    <w:rsid w:val="008E0232"/>
    <w:rsid w:val="008E171D"/>
    <w:rsid w:val="008E2785"/>
    <w:rsid w:val="008E5F41"/>
    <w:rsid w:val="008E78A3"/>
    <w:rsid w:val="008F0654"/>
    <w:rsid w:val="008F06CB"/>
    <w:rsid w:val="008F2E83"/>
    <w:rsid w:val="008F506F"/>
    <w:rsid w:val="008F612A"/>
    <w:rsid w:val="0090293D"/>
    <w:rsid w:val="009034DE"/>
    <w:rsid w:val="00905396"/>
    <w:rsid w:val="0090605D"/>
    <w:rsid w:val="00906419"/>
    <w:rsid w:val="00912889"/>
    <w:rsid w:val="00913A42"/>
    <w:rsid w:val="00914167"/>
    <w:rsid w:val="009143DB"/>
    <w:rsid w:val="00915065"/>
    <w:rsid w:val="00917CE5"/>
    <w:rsid w:val="009217C0"/>
    <w:rsid w:val="00922452"/>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5A59"/>
    <w:rsid w:val="00956812"/>
    <w:rsid w:val="0095719A"/>
    <w:rsid w:val="009623E9"/>
    <w:rsid w:val="00963EEB"/>
    <w:rsid w:val="009648BC"/>
    <w:rsid w:val="00964C2F"/>
    <w:rsid w:val="00965F88"/>
    <w:rsid w:val="00984E03"/>
    <w:rsid w:val="009858FB"/>
    <w:rsid w:val="009870B1"/>
    <w:rsid w:val="00987E85"/>
    <w:rsid w:val="009A0D12"/>
    <w:rsid w:val="009A1987"/>
    <w:rsid w:val="009A2BEE"/>
    <w:rsid w:val="009A3308"/>
    <w:rsid w:val="009A5289"/>
    <w:rsid w:val="009A7A53"/>
    <w:rsid w:val="009B0402"/>
    <w:rsid w:val="009B0B75"/>
    <w:rsid w:val="009B16DF"/>
    <w:rsid w:val="009B4CB2"/>
    <w:rsid w:val="009B6701"/>
    <w:rsid w:val="009B6EF7"/>
    <w:rsid w:val="009B7000"/>
    <w:rsid w:val="009B739C"/>
    <w:rsid w:val="009C04EC"/>
    <w:rsid w:val="009C14C0"/>
    <w:rsid w:val="009C16D5"/>
    <w:rsid w:val="009C328C"/>
    <w:rsid w:val="009C4444"/>
    <w:rsid w:val="009C64FA"/>
    <w:rsid w:val="009C79AD"/>
    <w:rsid w:val="009C7CA6"/>
    <w:rsid w:val="009D3316"/>
    <w:rsid w:val="009D55AA"/>
    <w:rsid w:val="009D60A2"/>
    <w:rsid w:val="009E3E77"/>
    <w:rsid w:val="009E3FAB"/>
    <w:rsid w:val="009E5B3F"/>
    <w:rsid w:val="009E7D90"/>
    <w:rsid w:val="009F1AB0"/>
    <w:rsid w:val="009F501D"/>
    <w:rsid w:val="00A039D5"/>
    <w:rsid w:val="00A046AD"/>
    <w:rsid w:val="00A079C1"/>
    <w:rsid w:val="00A12520"/>
    <w:rsid w:val="00A126EE"/>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373D"/>
    <w:rsid w:val="00A33797"/>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3C59"/>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5DA8"/>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177C1"/>
    <w:rsid w:val="00B21487"/>
    <w:rsid w:val="00B232D1"/>
    <w:rsid w:val="00B2489A"/>
    <w:rsid w:val="00B24DB5"/>
    <w:rsid w:val="00B31F9E"/>
    <w:rsid w:val="00B3268F"/>
    <w:rsid w:val="00B32C2C"/>
    <w:rsid w:val="00B33A1A"/>
    <w:rsid w:val="00B33E6C"/>
    <w:rsid w:val="00B371CC"/>
    <w:rsid w:val="00B41CD9"/>
    <w:rsid w:val="00B427E6"/>
    <w:rsid w:val="00B428A6"/>
    <w:rsid w:val="00B43E1F"/>
    <w:rsid w:val="00B45FBC"/>
    <w:rsid w:val="00B46A3A"/>
    <w:rsid w:val="00B51A7D"/>
    <w:rsid w:val="00B535C2"/>
    <w:rsid w:val="00B55544"/>
    <w:rsid w:val="00B642FC"/>
    <w:rsid w:val="00B64D26"/>
    <w:rsid w:val="00B64FBB"/>
    <w:rsid w:val="00B70E22"/>
    <w:rsid w:val="00B716F0"/>
    <w:rsid w:val="00B774CB"/>
    <w:rsid w:val="00B80402"/>
    <w:rsid w:val="00B80B9A"/>
    <w:rsid w:val="00B830B7"/>
    <w:rsid w:val="00B848EA"/>
    <w:rsid w:val="00B84B2B"/>
    <w:rsid w:val="00B90500"/>
    <w:rsid w:val="00B9176C"/>
    <w:rsid w:val="00B935A4"/>
    <w:rsid w:val="00BA561A"/>
    <w:rsid w:val="00BA588D"/>
    <w:rsid w:val="00BB0DC6"/>
    <w:rsid w:val="00BB15BF"/>
    <w:rsid w:val="00BB15E4"/>
    <w:rsid w:val="00BB1E19"/>
    <w:rsid w:val="00BB21D1"/>
    <w:rsid w:val="00BB32F2"/>
    <w:rsid w:val="00BB4338"/>
    <w:rsid w:val="00BB6C0E"/>
    <w:rsid w:val="00BB7B38"/>
    <w:rsid w:val="00BC0D74"/>
    <w:rsid w:val="00BC11E5"/>
    <w:rsid w:val="00BC37AE"/>
    <w:rsid w:val="00BC4BC6"/>
    <w:rsid w:val="00BC52FD"/>
    <w:rsid w:val="00BC6E62"/>
    <w:rsid w:val="00BC7443"/>
    <w:rsid w:val="00BD0648"/>
    <w:rsid w:val="00BD1040"/>
    <w:rsid w:val="00BD34AA"/>
    <w:rsid w:val="00BE0C44"/>
    <w:rsid w:val="00BE1B8B"/>
    <w:rsid w:val="00BE2A18"/>
    <w:rsid w:val="00BE2C01"/>
    <w:rsid w:val="00BE39CA"/>
    <w:rsid w:val="00BE41EC"/>
    <w:rsid w:val="00BE56FB"/>
    <w:rsid w:val="00BF3DDE"/>
    <w:rsid w:val="00BF6589"/>
    <w:rsid w:val="00BF6F7F"/>
    <w:rsid w:val="00C00647"/>
    <w:rsid w:val="00C02764"/>
    <w:rsid w:val="00C04CEF"/>
    <w:rsid w:val="00C0662F"/>
    <w:rsid w:val="00C11943"/>
    <w:rsid w:val="00C12E96"/>
    <w:rsid w:val="00C14716"/>
    <w:rsid w:val="00C14763"/>
    <w:rsid w:val="00C16141"/>
    <w:rsid w:val="00C164FF"/>
    <w:rsid w:val="00C21429"/>
    <w:rsid w:val="00C224E3"/>
    <w:rsid w:val="00C2363F"/>
    <w:rsid w:val="00C236C8"/>
    <w:rsid w:val="00C260B1"/>
    <w:rsid w:val="00C26E56"/>
    <w:rsid w:val="00C27256"/>
    <w:rsid w:val="00C31406"/>
    <w:rsid w:val="00C37194"/>
    <w:rsid w:val="00C40637"/>
    <w:rsid w:val="00C40F6C"/>
    <w:rsid w:val="00C44426"/>
    <w:rsid w:val="00C445F3"/>
    <w:rsid w:val="00C451F4"/>
    <w:rsid w:val="00C45EB1"/>
    <w:rsid w:val="00C5332E"/>
    <w:rsid w:val="00C54A3A"/>
    <w:rsid w:val="00C552DD"/>
    <w:rsid w:val="00C55566"/>
    <w:rsid w:val="00C56448"/>
    <w:rsid w:val="00C57B8B"/>
    <w:rsid w:val="00C667BE"/>
    <w:rsid w:val="00C6766B"/>
    <w:rsid w:val="00C72223"/>
    <w:rsid w:val="00C73F53"/>
    <w:rsid w:val="00C76417"/>
    <w:rsid w:val="00C7726F"/>
    <w:rsid w:val="00C823DA"/>
    <w:rsid w:val="00C8259F"/>
    <w:rsid w:val="00C82746"/>
    <w:rsid w:val="00C8312F"/>
    <w:rsid w:val="00C83DAA"/>
    <w:rsid w:val="00C84C47"/>
    <w:rsid w:val="00C858A4"/>
    <w:rsid w:val="00C86AFA"/>
    <w:rsid w:val="00C923F0"/>
    <w:rsid w:val="00C92840"/>
    <w:rsid w:val="00CA154B"/>
    <w:rsid w:val="00CB071F"/>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0024"/>
    <w:rsid w:val="00D029B8"/>
    <w:rsid w:val="00D02F60"/>
    <w:rsid w:val="00D045FD"/>
    <w:rsid w:val="00D0464E"/>
    <w:rsid w:val="00D04A96"/>
    <w:rsid w:val="00D0517A"/>
    <w:rsid w:val="00D07A7B"/>
    <w:rsid w:val="00D10E06"/>
    <w:rsid w:val="00D15197"/>
    <w:rsid w:val="00D1609E"/>
    <w:rsid w:val="00D16820"/>
    <w:rsid w:val="00D169C8"/>
    <w:rsid w:val="00D1793F"/>
    <w:rsid w:val="00D2148E"/>
    <w:rsid w:val="00D21655"/>
    <w:rsid w:val="00D22AF5"/>
    <w:rsid w:val="00D235EA"/>
    <w:rsid w:val="00D247A9"/>
    <w:rsid w:val="00D27010"/>
    <w:rsid w:val="00D32721"/>
    <w:rsid w:val="00D328DC"/>
    <w:rsid w:val="00D33387"/>
    <w:rsid w:val="00D402FB"/>
    <w:rsid w:val="00D424F4"/>
    <w:rsid w:val="00D429D2"/>
    <w:rsid w:val="00D4718E"/>
    <w:rsid w:val="00D47D7A"/>
    <w:rsid w:val="00D50988"/>
    <w:rsid w:val="00D50ABD"/>
    <w:rsid w:val="00D55290"/>
    <w:rsid w:val="00D567B4"/>
    <w:rsid w:val="00D57791"/>
    <w:rsid w:val="00D57E1E"/>
    <w:rsid w:val="00D6046A"/>
    <w:rsid w:val="00D62870"/>
    <w:rsid w:val="00D655D9"/>
    <w:rsid w:val="00D65872"/>
    <w:rsid w:val="00D667F5"/>
    <w:rsid w:val="00D676F3"/>
    <w:rsid w:val="00D70EF5"/>
    <w:rsid w:val="00D71024"/>
    <w:rsid w:val="00D71A25"/>
    <w:rsid w:val="00D71FCF"/>
    <w:rsid w:val="00D72A54"/>
    <w:rsid w:val="00D72CC1"/>
    <w:rsid w:val="00D76EC9"/>
    <w:rsid w:val="00D80E7D"/>
    <w:rsid w:val="00D81397"/>
    <w:rsid w:val="00D84439"/>
    <w:rsid w:val="00D848B9"/>
    <w:rsid w:val="00D90E69"/>
    <w:rsid w:val="00D91368"/>
    <w:rsid w:val="00D93106"/>
    <w:rsid w:val="00D933E9"/>
    <w:rsid w:val="00D9505D"/>
    <w:rsid w:val="00D953D0"/>
    <w:rsid w:val="00D959F5"/>
    <w:rsid w:val="00D96884"/>
    <w:rsid w:val="00DA3FDD"/>
    <w:rsid w:val="00DA6245"/>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4CC8"/>
    <w:rsid w:val="00DE590F"/>
    <w:rsid w:val="00DE7DC1"/>
    <w:rsid w:val="00DF3F7E"/>
    <w:rsid w:val="00DF7648"/>
    <w:rsid w:val="00E00BBC"/>
    <w:rsid w:val="00E00E29"/>
    <w:rsid w:val="00E02BAB"/>
    <w:rsid w:val="00E03FA3"/>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37AB"/>
    <w:rsid w:val="00E46308"/>
    <w:rsid w:val="00E51E17"/>
    <w:rsid w:val="00E52DAB"/>
    <w:rsid w:val="00E539B0"/>
    <w:rsid w:val="00E55994"/>
    <w:rsid w:val="00E60606"/>
    <w:rsid w:val="00E60C66"/>
    <w:rsid w:val="00E6164D"/>
    <w:rsid w:val="00E618C9"/>
    <w:rsid w:val="00E62774"/>
    <w:rsid w:val="00E62F47"/>
    <w:rsid w:val="00E6307C"/>
    <w:rsid w:val="00E636FA"/>
    <w:rsid w:val="00E63828"/>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D6ACA"/>
    <w:rsid w:val="00EF0B96"/>
    <w:rsid w:val="00EF3486"/>
    <w:rsid w:val="00EF47AF"/>
    <w:rsid w:val="00EF53B6"/>
    <w:rsid w:val="00F00B73"/>
    <w:rsid w:val="00F115CA"/>
    <w:rsid w:val="00F116C8"/>
    <w:rsid w:val="00F13533"/>
    <w:rsid w:val="00F14817"/>
    <w:rsid w:val="00F14EBA"/>
    <w:rsid w:val="00F1510F"/>
    <w:rsid w:val="00F1533A"/>
    <w:rsid w:val="00F15E5A"/>
    <w:rsid w:val="00F16C3B"/>
    <w:rsid w:val="00F17F0A"/>
    <w:rsid w:val="00F2668F"/>
    <w:rsid w:val="00F2742F"/>
    <w:rsid w:val="00F2753B"/>
    <w:rsid w:val="00F307B4"/>
    <w:rsid w:val="00F33F8B"/>
    <w:rsid w:val="00F340B2"/>
    <w:rsid w:val="00F43390"/>
    <w:rsid w:val="00F442D3"/>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75FBC"/>
    <w:rsid w:val="00F82E30"/>
    <w:rsid w:val="00F831CB"/>
    <w:rsid w:val="00F848A3"/>
    <w:rsid w:val="00F84ACF"/>
    <w:rsid w:val="00F85742"/>
    <w:rsid w:val="00F85BF8"/>
    <w:rsid w:val="00F871CE"/>
    <w:rsid w:val="00F87802"/>
    <w:rsid w:val="00F92657"/>
    <w:rsid w:val="00F92C0A"/>
    <w:rsid w:val="00F93FE5"/>
    <w:rsid w:val="00F9415B"/>
    <w:rsid w:val="00FA13C2"/>
    <w:rsid w:val="00FA7F91"/>
    <w:rsid w:val="00FB121C"/>
    <w:rsid w:val="00FB1CDD"/>
    <w:rsid w:val="00FB2A3B"/>
    <w:rsid w:val="00FB2C2F"/>
    <w:rsid w:val="00FB305C"/>
    <w:rsid w:val="00FC2691"/>
    <w:rsid w:val="00FC2E3D"/>
    <w:rsid w:val="00FC3BDE"/>
    <w:rsid w:val="00FD041B"/>
    <w:rsid w:val="00FD1DBE"/>
    <w:rsid w:val="00FD25A7"/>
    <w:rsid w:val="00FD27B6"/>
    <w:rsid w:val="00FD3689"/>
    <w:rsid w:val="00FD42A3"/>
    <w:rsid w:val="00FD7468"/>
    <w:rsid w:val="00FD7CE0"/>
    <w:rsid w:val="00FE0B3B"/>
    <w:rsid w:val="00FE1984"/>
    <w:rsid w:val="00FE1BE2"/>
    <w:rsid w:val="00FE6499"/>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E10826A"/>
  <w15:docId w15:val="{E99EA1F5-EE68-413F-AE8C-141AFADF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sz w:val="24"/>
        <w:szCs w:val="24"/>
        <w:lang w:val="fi-FI" w:eastAsia="pl-PL"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242A"/>
    <w:pPr>
      <w:spacing w:line="240" w:lineRule="auto"/>
    </w:pPr>
    <w:rPr>
      <w:rFonts w:ascii="Times New Roman" w:hAnsi="Times New Roman"/>
    </w:rPr>
  </w:style>
  <w:style w:type="paragraph" w:styleId="Heading1">
    <w:name w:val="heading 1"/>
    <w:basedOn w:val="Normal"/>
    <w:next w:val="Normal"/>
    <w:link w:val="Heading1Char"/>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rsid w:val="004C3F97"/>
    <w:pPr>
      <w:tabs>
        <w:tab w:val="center" w:pos="4536"/>
        <w:tab w:val="right" w:pos="9072"/>
      </w:tabs>
      <w:suppressAutoHyphens/>
    </w:pPr>
    <w:rPr>
      <w:rFonts w:ascii="Times" w:hAnsi="Times"/>
      <w:kern w:val="1"/>
      <w:lang w:eastAsia="ar-SA"/>
    </w:rPr>
  </w:style>
  <w:style w:type="character" w:customStyle="1" w:styleId="HeaderChar">
    <w:name w:val="Header Char"/>
    <w:link w:val="Header"/>
    <w:uiPriority w:val="99"/>
    <w:rsid w:val="00060076"/>
    <w:rPr>
      <w:rFonts w:eastAsiaTheme="minorEastAsia" w:cs="Arial"/>
      <w:kern w:val="1"/>
      <w:sz w:val="20"/>
      <w:szCs w:val="20"/>
      <w:lang w:eastAsia="ar-SA"/>
    </w:rPr>
  </w:style>
  <w:style w:type="paragraph" w:styleId="Footer">
    <w:name w:val="footer"/>
    <w:basedOn w:val="Normal"/>
    <w:link w:val="FooterChar"/>
    <w:uiPriority w:val="99"/>
    <w:semiHidden/>
    <w:rsid w:val="004C3F97"/>
    <w:pPr>
      <w:tabs>
        <w:tab w:val="center" w:pos="4536"/>
        <w:tab w:val="right" w:pos="9072"/>
      </w:tabs>
      <w:suppressAutoHyphens/>
    </w:pPr>
    <w:rPr>
      <w:rFonts w:ascii="Times" w:hAnsi="Times"/>
      <w:kern w:val="1"/>
      <w:lang w:eastAsia="ar-SA"/>
    </w:rPr>
  </w:style>
  <w:style w:type="character" w:customStyle="1" w:styleId="FooterChar">
    <w:name w:val="Footer Char"/>
    <w:link w:val="Footer"/>
    <w:uiPriority w:val="99"/>
    <w:semiHidden/>
    <w:rsid w:val="00060076"/>
    <w:rPr>
      <w:rFonts w:eastAsiaTheme="minorEastAsia" w:cs="Arial"/>
      <w:kern w:val="1"/>
      <w:sz w:val="20"/>
      <w:szCs w:val="20"/>
      <w:lang w:eastAsia="ar-SA"/>
    </w:rPr>
  </w:style>
  <w:style w:type="paragraph" w:styleId="BalloonText">
    <w:name w:val="Balloon Text"/>
    <w:basedOn w:val="Normal"/>
    <w:link w:val="BalloonTextChar"/>
    <w:uiPriority w:val="99"/>
    <w:semiHidden/>
    <w:rsid w:val="004C3F97"/>
    <w:pPr>
      <w:suppressAutoHyphens/>
    </w:pPr>
    <w:rPr>
      <w:rFonts w:ascii="Tahoma" w:hAnsi="Tahoma" w:cs="Tahoma"/>
      <w:kern w:val="1"/>
      <w:szCs w:val="16"/>
      <w:lang w:eastAsia="ar-SA"/>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NoSpacing">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hAnsi="Times"/>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hAnsi="Times"/>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ind w:left="283" w:hanging="170"/>
    </w:pPr>
    <w:rPr>
      <w:sz w:val="20"/>
    </w:rPr>
  </w:style>
  <w:style w:type="paragraph" w:customStyle="1" w:styleId="TEKSTwTABELItekstzwcitympierwwierszem">
    <w:name w:val="TEKST_w_TABELI – tekst z wciętym pierw. wierszem"/>
    <w:basedOn w:val="Normal"/>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paragraph" w:customStyle="1" w:styleId="Notatkanamarginesie">
    <w:name w:val="Notatka na marginesie"/>
    <w:basedOn w:val="Normal"/>
    <w:qFormat/>
    <w:rsid w:val="00F92657"/>
    <w:pPr>
      <w:jc w:val="both"/>
    </w:pPr>
    <w:rPr>
      <w:sz w:val="20"/>
    </w:rPr>
  </w:style>
  <w:style w:type="character" w:styleId="Hyperlink">
    <w:name w:val="Hyperlink"/>
    <w:basedOn w:val="DefaultParagraphFont"/>
    <w:uiPriority w:val="99"/>
    <w:unhideWhenUsed/>
    <w:rsid w:val="00763CC7"/>
    <w:rPr>
      <w:color w:val="0000FF" w:themeColor="hyperlink"/>
      <w:u w:val="single"/>
    </w:rPr>
  </w:style>
  <w:style w:type="paragraph" w:customStyle="1" w:styleId="tytu">
    <w:name w:val="tytuł"/>
    <w:basedOn w:val="Normal"/>
    <w:rsid w:val="00FB2A3B"/>
    <w:pPr>
      <w:suppressLineNumbers/>
      <w:overflowPunct w:val="0"/>
      <w:autoSpaceDE w:val="0"/>
      <w:autoSpaceDN w:val="0"/>
      <w:adjustRightInd w:val="0"/>
      <w:spacing w:before="80" w:after="80"/>
      <w:jc w:val="center"/>
    </w:pPr>
    <w:rPr>
      <w:b/>
      <w:szCs w:val="20"/>
    </w:rPr>
  </w:style>
  <w:style w:type="paragraph" w:customStyle="1" w:styleId="tekst">
    <w:name w:val="tekst"/>
    <w:basedOn w:val="Normal"/>
    <w:rsid w:val="00FB2A3B"/>
    <w:pPr>
      <w:overflowPunct w:val="0"/>
      <w:autoSpaceDE w:val="0"/>
      <w:autoSpaceDN w:val="0"/>
      <w:adjustRightInd w:val="0"/>
      <w:spacing w:after="8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9497">
      <w:bodyDiv w:val="1"/>
      <w:marLeft w:val="0"/>
      <w:marRight w:val="0"/>
      <w:marTop w:val="0"/>
      <w:marBottom w:val="0"/>
      <w:divBdr>
        <w:top w:val="none" w:sz="0" w:space="0" w:color="auto"/>
        <w:left w:val="none" w:sz="0" w:space="0" w:color="auto"/>
        <w:bottom w:val="none" w:sz="0" w:space="0" w:color="auto"/>
        <w:right w:val="none" w:sz="0" w:space="0" w:color="auto"/>
      </w:divBdr>
    </w:div>
    <w:div w:id="48960770">
      <w:bodyDiv w:val="1"/>
      <w:marLeft w:val="0"/>
      <w:marRight w:val="0"/>
      <w:marTop w:val="0"/>
      <w:marBottom w:val="0"/>
      <w:divBdr>
        <w:top w:val="none" w:sz="0" w:space="0" w:color="auto"/>
        <w:left w:val="none" w:sz="0" w:space="0" w:color="auto"/>
        <w:bottom w:val="none" w:sz="0" w:space="0" w:color="auto"/>
        <w:right w:val="none" w:sz="0" w:space="0" w:color="auto"/>
      </w:divBdr>
    </w:div>
    <w:div w:id="367410442">
      <w:bodyDiv w:val="1"/>
      <w:marLeft w:val="0"/>
      <w:marRight w:val="0"/>
      <w:marTop w:val="0"/>
      <w:marBottom w:val="0"/>
      <w:divBdr>
        <w:top w:val="none" w:sz="0" w:space="0" w:color="auto"/>
        <w:left w:val="none" w:sz="0" w:space="0" w:color="auto"/>
        <w:bottom w:val="none" w:sz="0" w:space="0" w:color="auto"/>
        <w:right w:val="none" w:sz="0" w:space="0" w:color="auto"/>
      </w:divBdr>
    </w:div>
    <w:div w:id="544025708">
      <w:bodyDiv w:val="1"/>
      <w:marLeft w:val="0"/>
      <w:marRight w:val="0"/>
      <w:marTop w:val="0"/>
      <w:marBottom w:val="0"/>
      <w:divBdr>
        <w:top w:val="none" w:sz="0" w:space="0" w:color="auto"/>
        <w:left w:val="none" w:sz="0" w:space="0" w:color="auto"/>
        <w:bottom w:val="none" w:sz="0" w:space="0" w:color="auto"/>
        <w:right w:val="none" w:sz="0" w:space="0" w:color="auto"/>
      </w:divBdr>
    </w:div>
    <w:div w:id="546526096">
      <w:bodyDiv w:val="1"/>
      <w:marLeft w:val="0"/>
      <w:marRight w:val="0"/>
      <w:marTop w:val="0"/>
      <w:marBottom w:val="0"/>
      <w:divBdr>
        <w:top w:val="none" w:sz="0" w:space="0" w:color="auto"/>
        <w:left w:val="none" w:sz="0" w:space="0" w:color="auto"/>
        <w:bottom w:val="none" w:sz="0" w:space="0" w:color="auto"/>
        <w:right w:val="none" w:sz="0" w:space="0" w:color="auto"/>
      </w:divBdr>
    </w:div>
    <w:div w:id="780151597">
      <w:bodyDiv w:val="1"/>
      <w:marLeft w:val="0"/>
      <w:marRight w:val="0"/>
      <w:marTop w:val="0"/>
      <w:marBottom w:val="0"/>
      <w:divBdr>
        <w:top w:val="none" w:sz="0" w:space="0" w:color="auto"/>
        <w:left w:val="none" w:sz="0" w:space="0" w:color="auto"/>
        <w:bottom w:val="none" w:sz="0" w:space="0" w:color="auto"/>
        <w:right w:val="none" w:sz="0" w:space="0" w:color="auto"/>
      </w:divBdr>
    </w:div>
    <w:div w:id="1445660400">
      <w:bodyDiv w:val="1"/>
      <w:marLeft w:val="0"/>
      <w:marRight w:val="0"/>
      <w:marTop w:val="0"/>
      <w:marBottom w:val="0"/>
      <w:divBdr>
        <w:top w:val="none" w:sz="0" w:space="0" w:color="auto"/>
        <w:left w:val="none" w:sz="0" w:space="0" w:color="auto"/>
        <w:bottom w:val="none" w:sz="0" w:space="0" w:color="auto"/>
        <w:right w:val="none" w:sz="0" w:space="0" w:color="auto"/>
      </w:divBdr>
    </w:div>
    <w:div w:id="1585147660">
      <w:bodyDiv w:val="1"/>
      <w:marLeft w:val="0"/>
      <w:marRight w:val="0"/>
      <w:marTop w:val="0"/>
      <w:marBottom w:val="0"/>
      <w:divBdr>
        <w:top w:val="none" w:sz="0" w:space="0" w:color="auto"/>
        <w:left w:val="none" w:sz="0" w:space="0" w:color="auto"/>
        <w:bottom w:val="none" w:sz="0" w:space="0" w:color="auto"/>
        <w:right w:val="none" w:sz="0" w:space="0" w:color="auto"/>
      </w:divBdr>
    </w:div>
    <w:div w:id="1931312439">
      <w:bodyDiv w:val="1"/>
      <w:marLeft w:val="0"/>
      <w:marRight w:val="0"/>
      <w:marTop w:val="0"/>
      <w:marBottom w:val="0"/>
      <w:divBdr>
        <w:top w:val="none" w:sz="0" w:space="0" w:color="auto"/>
        <w:left w:val="none" w:sz="0" w:space="0" w:color="auto"/>
        <w:bottom w:val="none" w:sz="0" w:space="0" w:color="auto"/>
        <w:right w:val="none" w:sz="0" w:space="0" w:color="auto"/>
      </w:divBdr>
    </w:div>
    <w:div w:id="21176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A02198-F1F0-4B19-BC3C-F175F53DC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39</TotalTime>
  <Pages>15</Pages>
  <Words>3612</Words>
  <Characters>26925</Characters>
  <Application>Microsoft Office Word</Application>
  <DocSecurity>0</DocSecurity>
  <Lines>224</Lines>
  <Paragraphs>60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Akt prawny</vt:lpstr>
      <vt:lpstr>Akt prawny</vt:lpstr>
    </vt:vector>
  </TitlesOfParts>
  <Company>&lt;nazwa organu&gt;</Company>
  <LinksUpToDate>false</LinksUpToDate>
  <CharactersWithSpaces>30477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Władysław Baksza</dc:creator>
  <cp:lastModifiedBy>MIETTINEN, Marjaana</cp:lastModifiedBy>
  <cp:revision>9</cp:revision>
  <cp:lastPrinted>2020-09-18T09:41:00Z</cp:lastPrinted>
  <dcterms:created xsi:type="dcterms:W3CDTF">2020-10-13T13:14:00Z</dcterms:created>
  <dcterms:modified xsi:type="dcterms:W3CDTF">2020-10-26T12:05:00Z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