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D236" w14:textId="77777777" w:rsidR="00D75B38" w:rsidRPr="00D75B38" w:rsidRDefault="00D75B38" w:rsidP="00D75B38">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Foraithne Rialtais Uimh 559/2023 an 14 Nollaig 2023 maidir le</w:t>
      </w:r>
    </w:p>
    <w:p w14:paraId="4F6543EC" w14:textId="77777777" w:rsidR="00D75B38" w:rsidRPr="00D75B38" w:rsidRDefault="00D75B38" w:rsidP="00D75B38">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gníomhaíochtaí chun táirgeadh dramhaíola in-bhithmhillte a chosc, na rialacha mionsonraithe maidir le gníomhaíochtaí bainistithe dramhaíola a bhaineann le dramhaíl in-bhithmhillte agus na rialacha maidir le haicmiú múirín a tháirgtear ó bhithdhramhaíl</w:t>
      </w:r>
    </w:p>
    <w:p w14:paraId="7AEB9A8F" w14:textId="77777777"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3B955A6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De bhun an údaraithe a deonaíodh le hAlt 88(1)(28) agus (29) d’Ghníomh CLXXXV 2012 maidir le dramhaíl, agus maidir le hAlt 20, bunaithe ar an údarú a deonaíodh faoi Alt 31(1)(a)(ac) d’Ghníomh CXXX 2010 maidir le reachtaíocht, agus ag gníomhú dó laistigh de raon feidhme a fheidhmeanna a leagtar amach in Airteagal 15(1) den Dlí Bunúsach, bunaíonn an Rialtas an méid seo a leanas:</w:t>
      </w:r>
    </w:p>
    <w:p w14:paraId="6BB933F2" w14:textId="30C8CBCD" w:rsidR="00D75B38" w:rsidRPr="00D75B38" w:rsidRDefault="00D75B38" w:rsidP="00D75B38">
      <w:pPr>
        <w:spacing w:before="100" w:beforeAutospacing="1" w:after="0" w:line="240" w:lineRule="auto"/>
        <w:jc w:val="both"/>
        <w:rPr>
          <w:rFonts w:ascii="Times New Roman" w:eastAsia="Times New Roman" w:hAnsi="Times New Roman" w:cs="Times New Roman"/>
          <w:noProof w:val="0"/>
          <w:sz w:val="24"/>
          <w:szCs w:val="24"/>
        </w:rPr>
      </w:pPr>
    </w:p>
    <w:p w14:paraId="3B0ABCA8" w14:textId="7FE33330" w:rsidR="00D75B38" w:rsidRPr="00D75B38" w:rsidRDefault="00D75B38" w:rsidP="00D75B38">
      <w:pPr>
        <w:spacing w:after="100" w:afterAutospacing="1" w:line="240" w:lineRule="auto"/>
        <w:jc w:val="both"/>
        <w:rPr>
          <w:rFonts w:ascii="Times New Roman" w:eastAsia="Times New Roman" w:hAnsi="Times New Roman" w:cs="Times New Roman"/>
          <w:noProof w:val="0"/>
          <w:sz w:val="24"/>
          <w:szCs w:val="24"/>
        </w:rPr>
      </w:pPr>
    </w:p>
    <w:p w14:paraId="25F44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 Raon feidhme</w:t>
      </w:r>
    </w:p>
    <w:p w14:paraId="279518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1. §</w:t>
      </w:r>
      <w:r>
        <w:rPr>
          <w:rFonts w:ascii="Times New Roman" w:hAnsi="Times New Roman"/>
          <w:sz w:val="24"/>
        </w:rPr>
        <w:t xml:space="preserve"> (1) Baineann an rialachán seo le</w:t>
      </w:r>
    </w:p>
    <w:p w14:paraId="1DD0FFD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táirgeadh dramhaíola in-bhithmhillte a chosc,</w:t>
      </w:r>
    </w:p>
    <w:p w14:paraId="75F376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dramhaíl in-bhithmhillte,</w:t>
      </w:r>
    </w:p>
    <w:p w14:paraId="181145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c)dramhaíl chobhsaithe,</w:t>
      </w:r>
    </w:p>
    <w:p w14:paraId="69A6E640"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dramhaíl mheasctha,</w:t>
      </w:r>
    </w:p>
    <w:p w14:paraId="42DC1AE3"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iarmhar Coipthe,</w:t>
      </w:r>
    </w:p>
    <w:p w14:paraId="110057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f)múirín,</w:t>
      </w:r>
    </w:p>
    <w:p w14:paraId="5518465E" w14:textId="3EABB7D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g)múiríniú baile agus pobail,</w:t>
      </w:r>
    </w:p>
    <w:p w14:paraId="1F506A4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h)múiríniú ar an láthair,</w:t>
      </w:r>
    </w:p>
    <w:p w14:paraId="6B09EF5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i)bithphlaistigh inmhúirínithe,</w:t>
      </w:r>
    </w:p>
    <w:p w14:paraId="7730F79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j)cúnamh próiseála le haghaidh múiríniú ar an láthair,</w:t>
      </w:r>
    </w:p>
    <w:p w14:paraId="2C971A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k) cobhsú,</w:t>
      </w:r>
    </w:p>
    <w:p w14:paraId="3BEEAD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l)táirgeadh bithgháis,</w:t>
      </w:r>
    </w:p>
    <w:p w14:paraId="4E8AEAA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m)cabhair phróiseála chun bithghás a tháirgeadh, agus</w:t>
      </w:r>
    </w:p>
    <w:p w14:paraId="4258996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n)stádas deiridh dramhaíola in-bhithmhillte.</w:t>
      </w:r>
    </w:p>
    <w:p w14:paraId="5C00E51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2962A9A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Ní bheidh feidhm ag an Rialachán seo maidir leis an méid seo a leanas</w:t>
      </w:r>
    </w:p>
    <w:p w14:paraId="491372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diúscairt bhitheolaíoch foirmíochtaí éillithe geolaíocha nó ithreacha éillithe tochailte i bpróiseas feabhsúcháin,</w:t>
      </w:r>
    </w:p>
    <w:p w14:paraId="0A1270B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iarmhair dhromchla agus fodhromchla barra a fhoirmítear le linn gníomhaíochtaí talmhaíochta agus foraoiseachta,</w:t>
      </w:r>
    </w:p>
    <w:p w14:paraId="007A0AA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bithghás a fhoirmítear go nádúrtha sa líonadh talún, agus</w:t>
      </w:r>
    </w:p>
    <w:p w14:paraId="64F830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dramhaíl ó ola agus saill chócaireachta a chumhdaítear leis an scéim freagrachta leathnaithe táirgeora.</w:t>
      </w:r>
    </w:p>
    <w:p w14:paraId="205D9B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Sainmhínithe</w:t>
      </w:r>
    </w:p>
    <w:p w14:paraId="4214D8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Roinn 2 </w:t>
      </w:r>
      <w:r>
        <w:rPr>
          <w:rFonts w:ascii="Times New Roman" w:hAnsi="Times New Roman"/>
          <w:sz w:val="24"/>
        </w:rPr>
        <w:br/>
        <w:t>Chun críocha an Fhoraithne seo:</w:t>
      </w:r>
    </w:p>
    <w:p w14:paraId="34D45A5E" w14:textId="295B32C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i/>
          <w:sz w:val="24"/>
        </w:rPr>
        <w:t>seachtháirge ainmhithe:</w:t>
      </w:r>
      <w:r>
        <w:rPr>
          <w:rFonts w:ascii="Times New Roman" w:hAnsi="Times New Roman"/>
          <w:sz w:val="24"/>
        </w:rPr>
        <w:t xml:space="preserve"> Seachtháirgí ainmhithe de réir bhrí Airteagal 3(1) de Rialachán (CE) Uimh. 1069/2009 ó Pharlaimint na hEorpa agus ón gComhairle an 21 Deireadh Fómhair 2009 lena leagtar síos rialacha sláinte maidir le seachtháirgí ainmhithe agus táirgí díorthaithe nach bhfuil ceaptha mar bhia don duine agus lena n-aisghairtear Rialachán (CE) Uimh. 1774/2002 (Rialachán maidir le seachtháirgí ainmhithe); Rialachán seachtháirge ainmhithe);</w:t>
      </w:r>
    </w:p>
    <w:p w14:paraId="519B8B6F" w14:textId="2AB767F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i/>
          <w:sz w:val="24"/>
        </w:rPr>
        <w:t>Táirgí díorthaithe</w:t>
      </w:r>
      <w:r>
        <w:rPr>
          <w:rFonts w:ascii="Times New Roman" w:hAnsi="Times New Roman"/>
          <w:sz w:val="24"/>
        </w:rPr>
        <w:t xml:space="preserve"> ar táirgí iad a dhíorthaítear ó sheachtháirgí ainmhithe de réir bhrí Airteagal 3(2) de Rialachán (CE) Uimh. 1069/2009 ó Pharlaimint na hEorpa agus ón gComhairle an 21 Deireadh Fómhair 2009 lena leagtar síos rialacha sláinte maidir le seachtháirgí ainmhithe agus táirgí díorthaithe nach bhfuil ceaptha mar bhia don duine agus lena n-aisghairtear Rialachán (CE) Uimh. 1774/2002 (Rialachán maidir le seachtháirgí ainmhithe); Rialachán seachtháirge ainmhithe);</w:t>
      </w:r>
    </w:p>
    <w:p w14:paraId="5740FF82" w14:textId="70E0703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i/>
          <w:sz w:val="24"/>
        </w:rPr>
        <w:t>Bithghás:</w:t>
      </w:r>
      <w:r>
        <w:rPr>
          <w:rFonts w:ascii="Times New Roman" w:hAnsi="Times New Roman"/>
          <w:sz w:val="24"/>
        </w:rPr>
        <w:t xml:space="preserve"> Mmeascán de mheatán, dé-ocsaíd charbóin agus rianta gás, a foirmíodh le linn dhíghrádú anaeróbach substainte in-bhithmhillte;</w:t>
      </w:r>
    </w:p>
    <w:p w14:paraId="7397046D" w14:textId="044A4F1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w:t>
      </w:r>
      <w:r>
        <w:rPr>
          <w:rFonts w:ascii="Times New Roman" w:hAnsi="Times New Roman"/>
          <w:i/>
          <w:sz w:val="24"/>
        </w:rPr>
        <w:t>Táirgeadh bithgháis:</w:t>
      </w:r>
      <w:r>
        <w:rPr>
          <w:rFonts w:ascii="Times New Roman" w:hAnsi="Times New Roman"/>
          <w:sz w:val="24"/>
        </w:rPr>
        <w:t xml:space="preserve"> táirgeadh bithgháis: oibríocht aisghabhála ina ndíghrádaítear an t-ábhar nó an dramhaíl in-bhithmhillte faoi dhálaí rialaithe, i dtimpeallacht anaeróbach, le húsáid miocrorgánach, a mbíonn foirmiú bithgháis agus iarmhar coipthe mar thoradh ar dhíghrádú mar thoradh uirthi;</w:t>
      </w:r>
    </w:p>
    <w:p w14:paraId="0391C083" w14:textId="0AAA680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w:t>
      </w:r>
      <w:r>
        <w:rPr>
          <w:rFonts w:ascii="Times New Roman" w:hAnsi="Times New Roman"/>
          <w:i/>
          <w:sz w:val="24"/>
        </w:rPr>
        <w:t>Cóireáil bhitheolaíoch:</w:t>
      </w:r>
      <w:r>
        <w:rPr>
          <w:rFonts w:ascii="Times New Roman" w:hAnsi="Times New Roman"/>
          <w:sz w:val="24"/>
        </w:rPr>
        <w:t xml:space="preserve"> Cóireáil bhitheolaíoch: táirgeadh bithgháis, réamhchóireáil dramhaíola glaise, múiríniú agus cobhsú;</w:t>
      </w:r>
    </w:p>
    <w:p w14:paraId="09931F42" w14:textId="485AFAB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w:t>
      </w:r>
      <w:r>
        <w:rPr>
          <w:rFonts w:ascii="Times New Roman" w:hAnsi="Times New Roman"/>
          <w:i/>
          <w:sz w:val="24"/>
        </w:rPr>
        <w:t>limistéar réamhchóireála:</w:t>
      </w:r>
      <w:r>
        <w:rPr>
          <w:rFonts w:ascii="Times New Roman" w:hAnsi="Times New Roman"/>
          <w:sz w:val="24"/>
        </w:rPr>
        <w:t xml:space="preserve"> limistéar réamhchóireála: áit nó limistéar le cosaint theicniúil, atá mar chuid den láithreán a úsáidtear chun an chóireáil bhitheolaíoch a ullmhú agus ina gcuirtear tús le cóireáil dramhaíola in-bhithmhillte;</w:t>
      </w:r>
    </w:p>
    <w:p w14:paraId="6C22ED42" w14:textId="520D705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7. </w:t>
      </w:r>
      <w:r>
        <w:rPr>
          <w:rFonts w:ascii="Times New Roman" w:hAnsi="Times New Roman"/>
          <w:i/>
          <w:sz w:val="24"/>
        </w:rPr>
        <w:t>Iarmhar Coipthe,</w:t>
      </w:r>
      <w:r>
        <w:rPr>
          <w:rFonts w:ascii="Times New Roman" w:hAnsi="Times New Roman"/>
          <w:sz w:val="24"/>
        </w:rPr>
        <w:t xml:space="preserve"> Coipeadh iarmharach: dramhaíl sholadach nó leachtach a gineadh le linn táirgeadh bithgháis;</w:t>
      </w:r>
    </w:p>
    <w:p w14:paraId="12F4E55B" w14:textId="1E72200F"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8. </w:t>
      </w:r>
      <w:r>
        <w:rPr>
          <w:rFonts w:ascii="Times New Roman" w:hAnsi="Times New Roman"/>
          <w:i/>
          <w:sz w:val="24"/>
        </w:rPr>
        <w:t>Cur amú bia:</w:t>
      </w:r>
      <w:r>
        <w:rPr>
          <w:rFonts w:ascii="Times New Roman" w:hAnsi="Times New Roman"/>
          <w:sz w:val="24"/>
        </w:rPr>
        <w:t xml:space="preserve"> dramhaíl bhia: cur amú bia mar a shainmhínítear in Iarscríbhinn 1 a ghabhann le Rialachán (AE) Uimh. 142/2011 ón gCoimisiún lena gcuirtear chun feidhme Rialachán (CE) Uimh. 1069/2009 ó Pharlaimint na hEorpa agus ón gComhairle lena leagtar síos rialacha sláinte maidir le seachtháirgí ainmhithe agus táirgí díorthaithe nach bhfuil ceaptha mar bhia don duine agus lena gcuirtear chun feidhme Treoir 97/78/CE ón gComhairle maidir le samplaí agus míreanna áirithe atá díolmhaithe ó sheiceálacha tréidliachta ag an teorainn faoin Treoir sin, agus earraí bia — de réir bhrí Airteagal 2 de Rialachán (CE) Uimh. 178/2002 ó Pharlaimint na hEorpa agus ón gComhairle an 28 Eanáir 2002 lena leagtar síos prionsabail ghinearálta agus ceanglais ghinearálta dhlí an bhia, lena mbunaítear an tÚdarás Eorpach um Shábháilteacht Bia agus lena leagtar síos nósanna imeachta i gcúrsaí sábháilteachta bia;</w:t>
      </w:r>
    </w:p>
    <w:p w14:paraId="580F8895" w14:textId="0564816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w:t>
      </w:r>
      <w:r>
        <w:rPr>
          <w:rFonts w:ascii="Times New Roman" w:hAnsi="Times New Roman"/>
          <w:i/>
          <w:sz w:val="24"/>
        </w:rPr>
        <w:t>Múiríniú ar an láthair:</w:t>
      </w:r>
      <w:r>
        <w:rPr>
          <w:rFonts w:ascii="Times New Roman" w:hAnsi="Times New Roman"/>
          <w:sz w:val="24"/>
        </w:rPr>
        <w:t xml:space="preserve"> múiríniú baile: próiseáil chun críche féinúsáide dramhaíola glaise agus dramhaíola glaise cistine nó ábhair orgánaigh eile de thionscnamh plandaí, san eastát réadach ina dtáirgtear í nó ina ngintear í, nó i gcríoch maoine eile ina ndéantar múirín baile a phostú sa bhaile, chun cothaithigh a sholáthar do na plandaí, ar dá réir a dhéantar múirín tí a fhoirmiú mar thoradh ar an bpróiseáil;</w:t>
      </w:r>
    </w:p>
    <w:p w14:paraId="66F7A2A1" w14:textId="3062AD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10. </w:t>
      </w:r>
      <w:r>
        <w:rPr>
          <w:rFonts w:ascii="Times New Roman" w:hAnsi="Times New Roman"/>
          <w:i/>
          <w:sz w:val="24"/>
        </w:rPr>
        <w:t>Sláinteachas:</w:t>
      </w:r>
      <w:r>
        <w:rPr>
          <w:rFonts w:ascii="Times New Roman" w:hAnsi="Times New Roman"/>
          <w:sz w:val="24"/>
        </w:rPr>
        <w:t xml:space="preserve"> An fhoirm fhásúil de mhiocróib thógálacha i ndramhaíl in-bhithmhillte a íoslaghdú chun ionfhabhtú a eisiamh;</w:t>
      </w:r>
    </w:p>
    <w:p w14:paraId="4526E6E9" w14:textId="382869A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11. </w:t>
      </w:r>
      <w:r>
        <w:rPr>
          <w:rFonts w:ascii="Times New Roman" w:hAnsi="Times New Roman"/>
          <w:i/>
          <w:sz w:val="24"/>
        </w:rPr>
        <w:t>Múirín,</w:t>
      </w:r>
      <w:r>
        <w:rPr>
          <w:rFonts w:ascii="Times New Roman" w:hAnsi="Times New Roman"/>
          <w:sz w:val="24"/>
        </w:rPr>
        <w:t xml:space="preserve"> Dramhaíl de bhun Iarscríbhinn 1 chomh maith le hábhar cosúil le humus a bhfuil ábhar ard orgánach ann, mar a shainmhínítear i reachtaíocht ar leith, a tháirgtear ó dhramhaíl ghlas tí agus ó dhramhaíl ghlas cistine, agus úsáid á baint as cabhair phróiseála, le linn múiríniú baile agus pobail nó ar an láthair, agus nach dramhaíl a thuilleadh é;</w:t>
      </w:r>
    </w:p>
    <w:p w14:paraId="00754C1E" w14:textId="37E0F6D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12. </w:t>
      </w:r>
      <w:r>
        <w:rPr>
          <w:rFonts w:ascii="Times New Roman" w:hAnsi="Times New Roman"/>
          <w:i/>
          <w:sz w:val="24"/>
        </w:rPr>
        <w:t>Aonad múirínithe:</w:t>
      </w:r>
      <w:r>
        <w:rPr>
          <w:rFonts w:ascii="Times New Roman" w:hAnsi="Times New Roman"/>
          <w:sz w:val="24"/>
        </w:rPr>
        <w:t xml:space="preserve"> Baisc dramhaíola in-bhithmhillte agus cúnaimh phróiseála arna cóireáil ar bhealach aonfhoirmeach i gcomhréir leis an teicneolaíocht fheidhmeach, tar éis oibríochtaí réamhchóireála;</w:t>
      </w:r>
    </w:p>
    <w:p w14:paraId="2EF5DBB6" w14:textId="171C517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13. </w:t>
      </w:r>
      <w:r>
        <w:rPr>
          <w:rFonts w:ascii="Times New Roman" w:hAnsi="Times New Roman"/>
          <w:i/>
          <w:sz w:val="24"/>
        </w:rPr>
        <w:t xml:space="preserve">Beart múirín: </w:t>
      </w:r>
      <w:r>
        <w:rPr>
          <w:rFonts w:ascii="Times New Roman" w:hAnsi="Times New Roman"/>
          <w:sz w:val="24"/>
        </w:rPr>
        <w:t xml:space="preserve"> Múirín ón aonad múirínithe céanna;</w:t>
      </w:r>
    </w:p>
    <w:p w14:paraId="28FAB388" w14:textId="71E9697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w:t>
      </w:r>
      <w:r>
        <w:rPr>
          <w:rFonts w:ascii="Times New Roman" w:hAnsi="Times New Roman"/>
          <w:i/>
          <w:sz w:val="24"/>
        </w:rPr>
        <w:t>Dramhaíl in-bhithmhillte a chumhdaítear le lamháltas:</w:t>
      </w:r>
      <w:r>
        <w:rPr>
          <w:rFonts w:ascii="Times New Roman" w:hAnsi="Times New Roman"/>
          <w:sz w:val="24"/>
        </w:rPr>
        <w:t xml:space="preserve"> Dramhaíl in-bhithmhillte a chumhdaítear le lamháltas: dramhaíl ghlasraí glas atá in-bhithmhillte, a thagann ó ghairdín nó ó pháirc, agus a chumhdaítear le lamháltas faoin Gníomh Dramhaíola, chomh maith le dramhaíl ghlas sa chistin agus dramhaíl bia a láimhseáiltear mar dhramhaíl atá cosúil le dramhaíl tí arna giniúint ag úsáideoir eastáit réadaigh tí nó (eintiteas nach eintiteas gnó é), nó dramhaíl ghlas cistine agus dramhaíl bia a ghineann úinéir eastáit réadaigh (eagraíocht eacnamaíoch) seachas oibreoir i gcomhréir leis an bhforaithne aireachta lena leagtar síos rialacha sláinte ainmhithe le haghaidh seachtháirgí ainmhithe nach bhfuil ceaptha mar bhia don duine;</w:t>
      </w:r>
    </w:p>
    <w:p w14:paraId="34C6224A" w14:textId="18D897A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15. </w:t>
      </w:r>
      <w:r>
        <w:rPr>
          <w:rFonts w:ascii="Times New Roman" w:hAnsi="Times New Roman"/>
          <w:i/>
          <w:sz w:val="24"/>
        </w:rPr>
        <w:t>Dramhaíl bia cistine:</w:t>
      </w:r>
      <w:r>
        <w:rPr>
          <w:rFonts w:ascii="Times New Roman" w:hAnsi="Times New Roman"/>
          <w:sz w:val="24"/>
        </w:rPr>
        <w:t xml:space="preserve"> Bia cistine agus bia atá ceaptha lena chaitheamh ag an duine i dteaghlaigh, bia atá éirithe amú agus nach meastar gur dramhaíl ghlas cistine é;</w:t>
      </w:r>
    </w:p>
    <w:p w14:paraId="301E43B8" w14:textId="48C9758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16. </w:t>
      </w:r>
      <w:r>
        <w:rPr>
          <w:rFonts w:ascii="Times New Roman" w:hAnsi="Times New Roman"/>
          <w:i/>
          <w:sz w:val="24"/>
        </w:rPr>
        <w:t>Dramhaíl glas cistine:</w:t>
      </w:r>
      <w:r>
        <w:rPr>
          <w:rFonts w:ascii="Times New Roman" w:hAnsi="Times New Roman"/>
          <w:sz w:val="24"/>
        </w:rPr>
        <w:t xml:space="preserve"> Meastar gur dramhaíl ghlas sa chistin í dramhaíl glasraí cistine ó theaghlaigh, i gcás ina bhfuil iarmhair glasraí agus torthaí amh, forais chaife (seachas scagairí, capsúil agus ábhair phacáistithe eile), duilleoga tae (gan mála agus ábhar pacáistithe eile), spíosraí, luibheanna, blaoscanna uibhe sa dramhaíl glasraí cistine;</w:t>
      </w:r>
    </w:p>
    <w:p w14:paraId="1418A8F9" w14:textId="73AEEEF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17. </w:t>
      </w:r>
      <w:r>
        <w:rPr>
          <w:rFonts w:ascii="Times New Roman" w:hAnsi="Times New Roman"/>
          <w:i/>
          <w:sz w:val="24"/>
        </w:rPr>
        <w:t>Bailiúchán pobail:</w:t>
      </w:r>
      <w:r>
        <w:rPr>
          <w:rFonts w:ascii="Times New Roman" w:hAnsi="Times New Roman"/>
          <w:sz w:val="24"/>
        </w:rPr>
        <w:t xml:space="preserve"> Dramhaíl ghlas agus dramhaíl ghlas ón gcistin a bhailiú ar leithligh in áit gar d’fhoirgnimh chónaithe, ag pobal úsáideoirí réadmhaoine (daoine nádúrtha) atá ina gcónaí i sraith foirgneamh cónaithe;</w:t>
      </w:r>
    </w:p>
    <w:p w14:paraId="1117205B" w14:textId="7937E5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18. </w:t>
      </w:r>
      <w:r>
        <w:rPr>
          <w:rFonts w:ascii="Times New Roman" w:hAnsi="Times New Roman"/>
          <w:i/>
          <w:sz w:val="24"/>
        </w:rPr>
        <w:t>Múiríniú pobail:</w:t>
      </w:r>
      <w:r>
        <w:rPr>
          <w:rFonts w:ascii="Times New Roman" w:hAnsi="Times New Roman"/>
          <w:sz w:val="24"/>
        </w:rPr>
        <w:t xml:space="preserve"> Múiríniú baile ina ndéantar an réamhchóireáil ar mhúiríniú, ar mhúiríniú agus ar úsáid múirín i gcomhpháirt le chéile ag coiscíní, ag comharchumainn tithíochta nó ag pobail bheaga;</w:t>
      </w:r>
    </w:p>
    <w:p w14:paraId="3F40EE41" w14:textId="33F17F0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19. </w:t>
      </w:r>
      <w:r>
        <w:rPr>
          <w:rFonts w:ascii="Times New Roman" w:hAnsi="Times New Roman"/>
          <w:i/>
          <w:sz w:val="24"/>
        </w:rPr>
        <w:t>Déine riospráide:</w:t>
      </w:r>
      <w:r>
        <w:rPr>
          <w:rFonts w:ascii="Times New Roman" w:hAnsi="Times New Roman"/>
          <w:sz w:val="24"/>
        </w:rPr>
        <w:t xml:space="preserve"> déine riospráide: tomhaltas ocsaigine san ábhar orgánach i ndramhaíl in-bhithmhillte [mg O</w:t>
      </w:r>
      <w:r>
        <w:rPr>
          <w:rFonts w:ascii="Times New Roman" w:hAnsi="Times New Roman"/>
          <w:sz w:val="24"/>
          <w:vertAlign w:val="subscript"/>
        </w:rPr>
        <w:t>2</w:t>
      </w:r>
      <w:r>
        <w:rPr>
          <w:rFonts w:ascii="Times New Roman" w:hAnsi="Times New Roman"/>
          <w:sz w:val="24"/>
        </w:rPr>
        <w:t>g ábhar tirim];</w:t>
      </w:r>
    </w:p>
    <w:p w14:paraId="390115BC" w14:textId="3796A9B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20. </w:t>
      </w:r>
      <w:r>
        <w:rPr>
          <w:rFonts w:ascii="Times New Roman" w:hAnsi="Times New Roman"/>
          <w:i/>
          <w:sz w:val="24"/>
        </w:rPr>
        <w:t>Múirín táirge deimhnithe:</w:t>
      </w:r>
      <w:r>
        <w:rPr>
          <w:rFonts w:ascii="Times New Roman" w:hAnsi="Times New Roman"/>
          <w:sz w:val="24"/>
        </w:rPr>
        <w:t xml:space="preserve"> Dramhaíl de réir Iarscríbhinn 1, chomh maith le táirgí leasacháin agus feabhsaithe ithreach nach bhfuil stádas dramhaíola acu a thuilleadh agus atá oiriúnach d’úsáid talmhaíochta dá bhforáiltear san údarú; déantar na substaintí leasacháin agus feabhsaithe ithreach sin atá cosúil le humus a tháirgeadh trí mhúiríniú ar an láthair trí chúnamh próiseála a úsáid, tá siad saibhir i gcothaithigh plandaí, a bhfuil ábhar ard orgánach iontu, agus údaraítear iad a chur ar an margadh de bhun fhoraithne na n-airí maidir le táirgí feabhsaithe táirgeachta a údarú, a stóráil, a mhargú agus a úsáid;</w:t>
      </w:r>
    </w:p>
    <w:p w14:paraId="79AB8E7B" w14:textId="6DEB6F6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21. </w:t>
      </w:r>
      <w:r>
        <w:rPr>
          <w:rFonts w:ascii="Times New Roman" w:hAnsi="Times New Roman"/>
          <w:i/>
          <w:sz w:val="24"/>
        </w:rPr>
        <w:t>Córas múirínithe oscailte:</w:t>
      </w:r>
      <w:r>
        <w:rPr>
          <w:rFonts w:ascii="Times New Roman" w:hAnsi="Times New Roman"/>
          <w:sz w:val="24"/>
        </w:rPr>
        <w:t xml:space="preserve"> Teicneolaíocht múirínithe a úsáidtear ar an láithreán múirínithe, trína mbíonn an t-aonad múirínithe i dteagmháil dhíreach le haer, agus nach bhfuil an t-aonad múirínithe clúdaithe ag eilimintí teicniúla nó ailtireachta;</w:t>
      </w:r>
    </w:p>
    <w:p w14:paraId="458605EF" w14:textId="60A0836A"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22. </w:t>
      </w:r>
      <w:r>
        <w:rPr>
          <w:rFonts w:ascii="Times New Roman" w:hAnsi="Times New Roman"/>
          <w:i/>
          <w:sz w:val="24"/>
        </w:rPr>
        <w:t>Cobhsú:</w:t>
      </w:r>
      <w:r>
        <w:rPr>
          <w:rFonts w:ascii="Times New Roman" w:hAnsi="Times New Roman"/>
          <w:sz w:val="24"/>
        </w:rPr>
        <w:t xml:space="preserve"> Oibríocht réamhchóireála ina laghdaítear in-bhith-dhíghrádaitheacht dramhaíola measctha (ina bhfuil dramhaíl in-bhithmhillte) leis na teaglamaí riachtanacha de phróisis mheicniúla agus bhitheolaíocha, rud a fhágann laghdú ar dhéine an riospráide agus cruthú dramhaíola cobhsaithe a chomhlíonann na coinníollacha sláinteachais, déine an riospráide (AT4) atá faoi bhun 10 mg O</w:t>
      </w:r>
      <w:r>
        <w:rPr>
          <w:rFonts w:ascii="Times New Roman" w:hAnsi="Times New Roman"/>
          <w:sz w:val="24"/>
          <w:vertAlign w:val="subscript"/>
        </w:rPr>
        <w:t>2</w:t>
      </w:r>
      <w:r>
        <w:rPr>
          <w:rFonts w:ascii="Times New Roman" w:hAnsi="Times New Roman"/>
          <w:sz w:val="24"/>
        </w:rPr>
        <w:t>/g ábhar tirim;</w:t>
      </w:r>
    </w:p>
    <w:p w14:paraId="419E8867" w14:textId="7758468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23. </w:t>
      </w:r>
      <w:r>
        <w:rPr>
          <w:rFonts w:ascii="Times New Roman" w:hAnsi="Times New Roman"/>
          <w:i/>
          <w:sz w:val="24"/>
        </w:rPr>
        <w:t>Dramhaíl chobhsaithe:</w:t>
      </w:r>
      <w:r>
        <w:rPr>
          <w:rFonts w:ascii="Times New Roman" w:hAnsi="Times New Roman"/>
          <w:sz w:val="24"/>
        </w:rPr>
        <w:t xml:space="preserve"> Substaint a dhíorthaítear ó chóireáil mheicniúil-bhitheolaíoch ar bhithdhramhaíl atá mí-oiriúnach do mhúiríniú nó do bhith-dhíghrádú anaeróbach, i gcás ina dtiteann déine an riospráide (AT4) tar éis 4 lá faoi bhun 10 mg O, O</w:t>
      </w:r>
      <w:r>
        <w:rPr>
          <w:rFonts w:ascii="Times New Roman" w:hAnsi="Times New Roman"/>
          <w:sz w:val="24"/>
          <w:vertAlign w:val="subscript"/>
        </w:rPr>
        <w:t>2</w:t>
      </w:r>
      <w:r>
        <w:rPr>
          <w:rFonts w:ascii="Times New Roman" w:hAnsi="Times New Roman"/>
          <w:sz w:val="24"/>
        </w:rPr>
        <w:t>/kg VS * h ; agus déine riospráid dinimiciúil níos lú ná 1000 mg O</w:t>
      </w:r>
      <w:r>
        <w:rPr>
          <w:rFonts w:ascii="Times New Roman" w:hAnsi="Times New Roman"/>
          <w:sz w:val="24"/>
          <w:vertAlign w:val="subscript"/>
        </w:rPr>
        <w:t>2</w:t>
      </w:r>
      <w:r>
        <w:rPr>
          <w:rFonts w:ascii="Times New Roman" w:hAnsi="Times New Roman"/>
          <w:sz w:val="24"/>
        </w:rPr>
        <w:t>/kg VS * h ;O2/kg vs * h ;</w:t>
      </w:r>
    </w:p>
    <w:p w14:paraId="79E3A471" w14:textId="7A8A6AB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24. </w:t>
      </w:r>
      <w:r>
        <w:rPr>
          <w:rFonts w:ascii="Times New Roman" w:hAnsi="Times New Roman"/>
          <w:i/>
          <w:sz w:val="24"/>
        </w:rPr>
        <w:t>Múiríniú ar an láthair:</w:t>
      </w:r>
      <w:r>
        <w:rPr>
          <w:rFonts w:ascii="Times New Roman" w:hAnsi="Times New Roman"/>
          <w:sz w:val="24"/>
        </w:rPr>
        <w:t xml:space="preserve"> Oibríocht aisghabhála ag láithreán múirínithe ina ndéantar dramhaíl in-bhithmhillte agus cabhair phróiseála breise a dhíghrádú trí phróisis bhitheolaíocha uatheirmeacha agus teirmeafaileacha trí mhiocrorgánaigh agus orgánaigh bheo eile i láthair ocsaigine agus, mar thoradh air sin, foirmítear múirín le cobhsaíocht bhitheolaíoch. comhpháirteanna orgánacha agus neamhorgánacha agus pataiginí, nach sáraíonn a dtiúchan sa mhúirín na luachanna atá sonraithe in Iarscríbhinn 2;</w:t>
      </w:r>
    </w:p>
    <w:p w14:paraId="2D2878C4" w14:textId="6B003DBB"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25. </w:t>
      </w:r>
      <w:r>
        <w:rPr>
          <w:rFonts w:ascii="Times New Roman" w:hAnsi="Times New Roman"/>
          <w:i/>
          <w:sz w:val="24"/>
        </w:rPr>
        <w:t>Bithphlaisteacha atá oiriúnach do mhúiríniú ar an láthair:</w:t>
      </w:r>
      <w:r>
        <w:rPr>
          <w:rFonts w:ascii="Times New Roman" w:hAnsi="Times New Roman"/>
          <w:sz w:val="24"/>
        </w:rPr>
        <w:t xml:space="preserve"> bithphlaistigh atá oiriúnach do mhúiríniú ar an láthair: dramhaíl phlaisteach, marcáilte nó deimhnithe le haghaidh bith-dhíghrádaithe, a chomhlíonann caighdeán MSZ EN 13432 nó réiteach teicniúil coibhéiseach agus a fhéadfar, chomh maith le múiríniú ar an láthair, a úsáid chun bithghás a tháirgeadh, má bhailítear in éineacht le dramhaíl ó bhia cistine í;</w:t>
      </w:r>
    </w:p>
    <w:p w14:paraId="04ADB878" w14:textId="4044A3D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26. </w:t>
      </w:r>
      <w:r>
        <w:rPr>
          <w:rFonts w:ascii="Times New Roman" w:hAnsi="Times New Roman"/>
          <w:i/>
          <w:sz w:val="24"/>
        </w:rPr>
        <w:t xml:space="preserve">Córas múirínithe dúnta: </w:t>
      </w:r>
      <w:r>
        <w:rPr>
          <w:rFonts w:ascii="Times New Roman" w:hAnsi="Times New Roman"/>
          <w:sz w:val="24"/>
        </w:rPr>
        <w:t xml:space="preserve"> Teicneolaíocht múirínithe a úsáidtear ar an láithreán múirínithe, ina ndéantar an próiseas múirínithe in aonad dúnta le húsáid eilimintí teicniúla nó ailtireachta.</w:t>
      </w:r>
    </w:p>
    <w:p w14:paraId="178A8F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 Rialacha maidir le dramhaíl in-bhithmhillte a chosc</w:t>
      </w:r>
    </w:p>
    <w:p w14:paraId="39A021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3. §</w:t>
      </w:r>
      <w:r>
        <w:rPr>
          <w:rFonts w:ascii="Times New Roman" w:hAnsi="Times New Roman"/>
          <w:sz w:val="24"/>
        </w:rPr>
        <w:t xml:space="preserve"> (1) I gcás ina mbeidh sé indéanta go teicniúil, tairbheach ó thaobh an chomhshaoil de agus iomchuí ó thaobh na heacnamaíochta de, beidh ábhar orgánach planda-bhunaithe faoi réir múiríniú baile nó pobail.</w:t>
      </w:r>
    </w:p>
    <w:p w14:paraId="4F2D264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(2) Féadfar múirín i gcomhréir le rialacha an Fhoraithne seo a chur san áireamh chun an spriocluach a bhaint amach faoi Chinneadh Cur Chun Feidhme (AE) 2019/1004 ón gCoimisiún an 7 Meitheamh 2019 lena leagtar síos rialacha maidir le sonraí maidir le dramhaíl a ríomh, a fhíorú agus a thuairisciú i gcomhréir le Treoir 2008/98/CE ó Pharlaimint na hEorpa agus ón gComhairle agus lena n-aisghairtear Cinneadh Cur Chun Feidhme C(2012) 2384 ón gCoimisiún.</w:t>
      </w:r>
    </w:p>
    <w:p w14:paraId="12237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Gach cúig bliana ar a laghad, bailíonn an comhlacht lamháltais sonraí maidir le méid agus úsáid múirín a ghintear trí mhúiríniú baile nó pobail.</w:t>
      </w:r>
    </w:p>
    <w:p w14:paraId="753ED6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Cuirfear múscailt feasachta agus oideachas, i measc an phobail, maidir le cosc a chur ar tháirgeadh dramhaíola in-bhithmhillte i bhfeidhm le cabhair ón gClár Náisiúnta um Dhramhaíl Bia a Chosc. Cuirfidh an clár seo, atá á fheidhmiú ag an Oifig Náisiúnta um Shábháilteacht an tSlabhra Bia (NÉBIH), leis an gcúis le sraith léachtaí ar fud na tíre, faoin teideal “Maradék nélkül” (“Wasteless”), chun go mbeidh an Ungáir in ann Sprioc Uimh. 12.3 de Spriocanna Forbartha Inbhuanaithe na Náisiún Aontaithe a bhaint amach faoi 2030.</w:t>
      </w:r>
    </w:p>
    <w:p w14:paraId="06C62F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 Rialacha maidir le dramhaíl in-bhithmhillte a bhailiú ar leithligh</w:t>
      </w:r>
    </w:p>
    <w:p w14:paraId="7C1F29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4. §</w:t>
      </w:r>
      <w:r>
        <w:rPr>
          <w:rFonts w:ascii="Times New Roman" w:hAnsi="Times New Roman"/>
          <w:sz w:val="24"/>
        </w:rPr>
        <w:t xml:space="preserve"> (1) Bailíonn sealbhóir na dramhaíola, ar bhonn deonach, dramhaíl in-bhithmhillte san áit ina ngintear dramhaíl, i gcoimeádán bailithe dramhaíola atá beartaithe go heisiach chun na críche sin agus ar bhealach nach gcuireann an comhshaol i mbaol.</w:t>
      </w:r>
    </w:p>
    <w:p w14:paraId="528BF68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Faoi chuimsiú a gníomhaíochtaí dá dtagraítear i mír (9), soláthróidh an chuideachta lamháltais coimeádán tiomnaithe don sealbhóir dramhaíola chun dramhaíl ghlas cistine agus dramhaíl bia cistine a bhailiú.</w:t>
      </w:r>
    </w:p>
    <w:p w14:paraId="5E7D5D0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Maidir le dramhaíl bia cistine a iompar agus faireachán a dhéanamh air, beidh feidhm ag forálacha ábhartha Fhoraithne na nAirí lena leagtar síos rialacha sláinte ainmhithe maidir le seachtháirgí ainmhithe nach bhfuil ceaptha mar bhia don duine má dhéantar an phróiseáil i ngléasra bithgháis nó múirínithe. Maidir le dramhaíl in-bhithmhillte a chumhdaítear le lamháltas, ní bheidh feidhm ag na ceanglais maidir le doiciméad tráchtála a eisiúint, mar a fhorordaítear leis an bhForaithne Aireachta lena leagtar síos rialacha sláinte ainmhithe maidir le seachtháirgí ainmhithe nach bhfuil ceaptha mar bhia don duine, maidir le fáil agus glacadh ó theaghlaigh.</w:t>
      </w:r>
    </w:p>
    <w:p w14:paraId="0A65BF8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Tá toirmeasc ar dhramhaíl bia a bhailítear ar leithligh ó theaghlaigh a úsáid chun críocha beathaithe, agus níl an ceadúnaí i dteideal dramhaíl den sórt sin a úsáid go díreach nó go hindíreach.</w:t>
      </w:r>
    </w:p>
    <w:p w14:paraId="7C71D23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Déanfar bailiú, iompar agus faireachán ar dhramhaíl bia ó eagraíochtaí eacnamaíocha, nuair a phróiseáiltear í i ngléasra bithgháis agus múirínithe, i gcomhréir le forálacha ábhartha na Foraithne Aireachta lena leagtar síos rialacha sláinte ainmhithe maidir le seachtháirgí ainmhithe nach bhfuil ceaptha mar bhia don duine.</w:t>
      </w:r>
    </w:p>
    <w:p w14:paraId="359B8EC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Is í an chuideachta lamháltais a chinnfidh modh agus minicíocht fála, bailithe agus iompair na dramhaíola in-bhithmhillte a chumhdaítear le lamháltas.</w:t>
      </w:r>
    </w:p>
    <w:p w14:paraId="2BC25F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Is féidir dramhaíl in-bhithmhillte a chumhdaítear leis an lamháltas a bhailiú agus a iompar le cead bainistithe dramhaíola.</w:t>
      </w:r>
    </w:p>
    <w:p w14:paraId="5AD4F7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(8) Áiritheoidh an sealbhóir dramhaíola nach mbeidh aon dramhaíl eile, lena n-áirítear ábhar pacáistíochta agus ábhar eachtrach, sa dramhaíl in-bhithmhillte arna soláthar don chuideachta lamháltais. </w:t>
      </w:r>
    </w:p>
    <w:p w14:paraId="3729B33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Áiritheoidh an chuideachta lamháltais na coinníollacha maidir le bailiú ar leithligh faoin bhForaithne seo i gcás ina bhfuil sé indéanta go teicniúil agus go gairmiúil.  Go príomha, soláthraíonn an chuideachta lamháltais bailiú ó dhoras go doras mura mbíonn costais eacnamaíocha dhíréireacha i gceist leis. Bunóidh an chuideachta lamháltais pointí bailithe dramhaíola i méid a chomhfhreagraíonn do líon na gcónaitheoirí, i gcás nach bhfuil bailiú ó dhoras go doras ar fáil.</w:t>
      </w:r>
    </w:p>
    <w:p w14:paraId="55CD1A6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D’ainneoin fhorálacha an Fhoraithne Rialtais maidir leis na rialacha lena rialaítear dearadh agus oibriú saoráidí bainistithe dramhaíola áirithe, ainmníonn an chuideachta lamháltais an clós bailithe dramhaíola a oibríonn an chuideachta lamháltais nó fochonraitheoir lamháltais le bheith ina phointe bailithe dramhaíola.</w:t>
      </w:r>
    </w:p>
    <w:p w14:paraId="387A97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Roinn 5 </w:t>
      </w:r>
      <w:r>
        <w:rPr>
          <w:rFonts w:ascii="Times New Roman" w:hAnsi="Times New Roman"/>
          <w:sz w:val="24"/>
        </w:rPr>
        <w:br/>
        <w:t>Dramhaíl in-bhithmhillte ina bhfuil substaintí a liostaítear in Iarscríbhinní I agus II de Rialachán (AE) 2019/1021 maidir le truailleáin orgánacha mharthanacha, ní fhéadfaidh sí a bheith faoi réir múiríniú agus ní dhéanfar í a thiontú ina n-iarmhair choipeadh.</w:t>
      </w:r>
    </w:p>
    <w:p w14:paraId="5216623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 Rialacha maidir le dramhaíl ghlas agus dramhaíl ghlas ón gcistin a bhailiú ar leithligh ar leibhéal an phobail</w:t>
      </w:r>
    </w:p>
    <w:p w14:paraId="3FC269B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Roinn 6 </w:t>
      </w:r>
      <w:r>
        <w:rPr>
          <w:rFonts w:ascii="Times New Roman" w:hAnsi="Times New Roman"/>
          <w:sz w:val="24"/>
        </w:rPr>
        <w:br/>
        <w:t xml:space="preserve">Mura féidir dramhaíl ghlas agus dramhaíl ghlas cistine a úsáid ar bhealach ar bith eile, mar a shainmhínítear i Roinn 8, úsáidfear dramhaíl ghlas a bhailítear ar leithligh agus dramhaíl ghlas cistine go príomha trí mhúiríniú ar an láthair nó trí tháirgeadh bithgháis, agus, mar rogha dheireanach, úsáidfear í trí aisghabháil fuinnimh i ngléasra cumhachta bithmhaise. </w:t>
      </w:r>
    </w:p>
    <w:p w14:paraId="205F53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7. §</w:t>
      </w:r>
      <w:r>
        <w:rPr>
          <w:rFonts w:ascii="Times New Roman" w:hAnsi="Times New Roman"/>
          <w:sz w:val="24"/>
        </w:rPr>
        <w:t xml:space="preserve"> (1) Féadfar bailiú pobail a dhéanamh i limistéar arna chinneadh ag an gcuideachta lamháltais agus arna chomhaontú leis an bpobal áitiúil nó i limistéar príobháideach atá á chothabháil ag an bpobal cónaithe, ach i suíomh ainmnithe amháin laistigh den eastát réadach.</w:t>
      </w:r>
    </w:p>
    <w:p w14:paraId="040E49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Déanfar rochtain saor in aisce ar an láithreán bailithe pobail, fiú do dhaoine faoi mhíchumas, a áirithiú go leanúnach.</w:t>
      </w:r>
    </w:p>
    <w:p w14:paraId="333761A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Féadfar bailiú pobail a dhéanamh gan cead bainistithe dramhaíola.</w:t>
      </w:r>
    </w:p>
    <w:p w14:paraId="6EA9A82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Ní dhéanfar dramhaíl ghlas ina bhfuil comhpháirteanna guaiseacha ag an bpointe bailithe pobail, plaisteach nach bhfuil deimhnithe le haghaidh in-bhithmhillteachta faoi choinníollacha múirínithe baile agus dramhaíl seachas dramhaíl ghlas agus dramhaíl ghlas cistine a thaisceadh.</w:t>
      </w:r>
    </w:p>
    <w:p w14:paraId="7DA5606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Déanfaidh úinéir an eastáit réadaigh nó duine a bhfuil sainordú tugtha dó, i gcomhaontú i scríbhinn, ag an bpobal nó ag an bpobal cónaithe, foráil maidir leis an méid seo a leanas:</w:t>
      </w:r>
    </w:p>
    <w:p w14:paraId="4C70F12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an láithreán bailithe pobail a ghlanadh agus a chothabháil, agus na dálaí foirne agus ábhartha is gá a sholáthar, agus</w:t>
      </w:r>
    </w:p>
    <w:p w14:paraId="23E0C1A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bord faisnéise a shuiteáil ar an láthair ina sonrófar na coinníollacha úsáide.</w:t>
      </w:r>
    </w:p>
    <w:p w14:paraId="00731FD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(6) Tabharfaidh úinéir an eastáit réadaigh a bhaineann leis an mbailiúchán nó an duine atá údaraithe ag an úinéir fógra don chuideachta lamháltais maidir leis an ngníomhaíocht bailithe pobail, an tráth a mbeidh suíomh an limistéir faoi iamh á chinneadh, sula gcuirfear tús leis an mbailiúchán pobail agus nuair a thiocfaidh deireadh leis.</w:t>
      </w:r>
    </w:p>
    <w:p w14:paraId="5B99E0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 Rialacha maidir le múiríniú baile, múiríniú pobail agus múiríniú ar an láthair</w:t>
      </w:r>
    </w:p>
    <w:p w14:paraId="3950684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8. §</w:t>
      </w:r>
      <w:r>
        <w:rPr>
          <w:rFonts w:ascii="Times New Roman" w:hAnsi="Times New Roman"/>
          <w:sz w:val="24"/>
        </w:rPr>
        <w:t xml:space="preserve"> (1) Sonraítear na ceanglais fhisiceacha, cheimiceacha agus bhitheolaíocha le haghaidh múiríní le haghaidh úsáid neamhthalmhaíochta in Iarscríbhinn 2.</w:t>
      </w:r>
    </w:p>
    <w:p w14:paraId="5CBC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Tá úinéir an eastáit réadaigh a úsáidtear le haghaidh múiríniú freagrach as cur i bhfeidhm na gcúraimí múirínithe pobail agus baile.</w:t>
      </w:r>
    </w:p>
    <w:p w14:paraId="51F75AE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Déanfar cur chun feidhme na gcúraimí múirínithe ar leibhéal an phobail dá dtagraítear i mír (2) a bhainistiú laistigh den phobal trí dhuine nó eagraíocht a cheapfaidh an pobal nó trí dhuine nó eagraíocht a bheidh sainordaithe le comhaontú i scríbhinn ón bpobal.</w:t>
      </w:r>
    </w:p>
    <w:p w14:paraId="1967261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Tabharfaidh an duine nó an t-eintiteas dá dtagraítear i mír 3 aire do na nithe seo a leanas:</w:t>
      </w:r>
    </w:p>
    <w:p w14:paraId="252CEF7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a)glanadh agus cothabháil an láithreáin bailithe agus soláthar na foirne agus na ndálaí ábhartha is gá;</w:t>
      </w:r>
    </w:p>
    <w:p w14:paraId="47EC4B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b)suiteáil an bhoird faisnéise, ar an láthair, ina sonrófar na coinníollacha úsáide;</w:t>
      </w:r>
    </w:p>
    <w:p w14:paraId="4F1B4274" w14:textId="244E93C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c)úsáid múirín déanta;</w:t>
      </w:r>
    </w:p>
    <w:p w14:paraId="63D13AF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d)na sonraí maidir le cainníocht agus úsáid an mhúirín a táirgeadh, a chuirfear ar fáil don chuideachta lamháltais ar an mbealach a fhorordóidh an chuideachta lamháltais.</w:t>
      </w:r>
    </w:p>
    <w:p w14:paraId="6CD147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Ní féidir múiríniú baile nó pobail a úsáid chun seachtháirgí ainmhithe agus táirgí díorthaithe nó plaistigh nach bhfuil deimhnithe le haghaidh in-bhithmhillteachta a chóireáil faoi choinníollacha múirínithe baile.</w:t>
      </w:r>
    </w:p>
    <w:p w14:paraId="33A4F4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Ní úsáidfear dramhaíl ghlas ina bhfuil comhpháirteanna guaiseacha agus dramhaíl seachas dramhaíl ghlas sa mhúiríniú baile agus pobail.</w:t>
      </w:r>
    </w:p>
    <w:p w14:paraId="5A495F1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9. §</w:t>
      </w:r>
      <w:r>
        <w:rPr>
          <w:rFonts w:ascii="Times New Roman" w:hAnsi="Times New Roman"/>
          <w:sz w:val="24"/>
        </w:rPr>
        <w:t xml:space="preserve"> (1) Ní fhéadfar múiríniú ar an láthair a dhéanamh ach amháin le cead bainistithe dramhaíola le haghaidh aisghabhála, agus déanfar é ar láithreán múirínithe trí oibríocht aisghabhála R3c a shonraítear san Fhoraithne Aireachta ina liostaítear na hoibríochtaí diúscartha agus aisghabhála a bhaineann le bainistiú dramhaíola.</w:t>
      </w:r>
    </w:p>
    <w:p w14:paraId="4BD1BB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Le haghaidh múiríniú ar an láthair ó dhramhaíl in-bhithmhillte, na cineálacha dramhaíola agus áiseanna próiseála a luaitear in Iarscríbhinn 1chomh maith leis na cineálacha dramhaíola is féidir a úsáid mar áis phróiseála, is féidir iad a úsáid.</w:t>
      </w:r>
    </w:p>
    <w:p w14:paraId="480CC5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Féadfar sloda séarachais a úsáid le linn múiríniú ar an láthair, ar choinníoll go gcomhlíontar na ceanglais atá leagtha síos san Fhoraithne ón Rialtas maidir leis na rialacha le haghaidh úsáid talmhaíochta agus bainistiú fuíolluisce agus sloda séarachais, agus go n-eisítear cead bainistithe dramhaíola i gcomhréir le Foraithne an Rialtais maidir le clárú agus údarú oifigiúil gníomhaíochtaí bainistithe dramhaíola.</w:t>
      </w:r>
    </w:p>
    <w:p w14:paraId="2CF288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Ní fhéadfar bithphlaistigh inmhúirínithe a chóireáil ach amháin le linn múiríniú ar an láthair.</w:t>
      </w:r>
    </w:p>
    <w:p w14:paraId="6F5C51D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10. §</w:t>
      </w:r>
      <w:r>
        <w:rPr>
          <w:rFonts w:ascii="Times New Roman" w:hAnsi="Times New Roman"/>
          <w:sz w:val="24"/>
        </w:rPr>
        <w:t xml:space="preserve"> (1) Sonraítear na rialacha teicniúla maidir le múiríniú ar an láthair, cobhsú agus táirgeadh bithgháis, chomh maith leis na dálaí teicniúla agus oibríochtúla is gá le haghaidh múiríniú ar an láthair i Iarscríbhinn 3.</w:t>
      </w:r>
    </w:p>
    <w:p w14:paraId="43BCA3B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Déanfar dramhaíl in-bhithmhillte, lena n-áirítear bithphlaistigh is féidir a chóireáil trí mhúiríniú ar an láthair, a stóráil ar leithligh ó aon dramhaíl agus ábhar eile sa limistéar réamhchóireála go dtí go gcuirfear tús leis an múiríniú.</w:t>
      </w:r>
    </w:p>
    <w:p w14:paraId="36E23C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Ba cheart tús a chur leis an ullmhúchán le haghaidh múiríniú dramhaíola in-bhithmhillte, lena n-áirítear bithphlaistigh is féidir a chóireáil trí mhúiríniú ar an láthair, sa limistéar réamhchóireála. Ní mór an dramhaíl a aistriú ansin chuig an limistéar múirínithe chun tuilleadh cóireála a dhéanamh.</w:t>
      </w:r>
    </w:p>
    <w:p w14:paraId="202DBA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Déanfar múiríniú ar an láthair sa limistéar múirínithe</w:t>
      </w:r>
    </w:p>
    <w:p w14:paraId="15696DA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a)i gcóras múirínithe oscailte,</w:t>
      </w:r>
    </w:p>
    <w:p w14:paraId="08A102D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b)i gcóras múirínithe dúnta, nó</w:t>
      </w:r>
    </w:p>
    <w:p w14:paraId="23F734D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c)i dteaglaim aonad i gcomhréir le pointe (a) agus (b).</w:t>
      </w:r>
    </w:p>
    <w:p w14:paraId="5DB31F8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3BCD6E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Déanfar dramhaíl in-bhithmhillte, lena n-áirítear bithphlaistigh is féidir a chóireáil trí mhúiríniú ar an láthair, a shocrú in aonad múirínithe sa limistéar múirínithe, ag brath ar an gcóras múirínithe roghnaithe.</w:t>
      </w:r>
    </w:p>
    <w:p w14:paraId="5320E33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Na sonraí arna mbailiú ag an gcomhlacht cigireachta ar an mbiashlabhra (mar a fhorordaítear leis an bhforaithne aireachta lena leagtar síos rialacha sláinte ainmhithe maidir le seachtháirgí ainmhithe nach bhfuil ceaptha mar bhia don duine) maidir leis an méid dramhaíola bia — a fhéadfar a aicmiú mar sheachtháirge ainmhithe a aistrítear nó a fhaightear le haghaidh próiseála — féadfar iad a chur san áireamh don spriocuimhir athchúrsála, i gcás próiseála, agus comhlíonadh an chuspóra á fhíorú.</w:t>
      </w:r>
    </w:p>
    <w:p w14:paraId="2FB8F9D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 Rialacha cobhsaíochta</w:t>
      </w:r>
    </w:p>
    <w:p w14:paraId="6656610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11. §</w:t>
      </w:r>
      <w:r>
        <w:rPr>
          <w:rFonts w:ascii="Times New Roman" w:hAnsi="Times New Roman"/>
          <w:sz w:val="24"/>
        </w:rPr>
        <w:t xml:space="preserve"> (1) Sonraítear na cineálacha dramhaíola agus an áis phróiseála is féidir a úsáid le haghaidh cóireála bitheolaíche agus cobhsaithe, chomh maith leis na cineálacha dramhaíola is féidir a úsáid mar áis phróiseála i Iarscríbhinn 1.</w:t>
      </w:r>
    </w:p>
    <w:p w14:paraId="1AD66B1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Ar mhaithe le cobhsú, ní liostaítear ach dramhaíl a liostaítear in Iarscríbhinn 1 féadfar é a úsáid, a bhféadfar a chóireáil bhitheolaíoch a dhéanamh le cead bainistithe dramhaíola, faoi réir na rialacha a leagtar síos san Fhoraithne ón Rialtas maidir le gníomhaíochtaí bainistithe dramhaíola a chlárú agus a údarú go hoifigiúil.</w:t>
      </w:r>
    </w:p>
    <w:p w14:paraId="2ED842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Ní úsáidfear dramhaíl chobhsaithe a bheidh mar thoradh ar chobhsú ach amháin le haghaidh oibríochtaí aisghabhála nó diúscartha arna gcinneadh ag an údarás bainistíochta dramhaíola.</w:t>
      </w:r>
    </w:p>
    <w:p w14:paraId="397FEC9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Déanfar an cobhsú i limistéar ina bhfuil pábháil dhaingean.</w:t>
      </w:r>
    </w:p>
    <w:p w14:paraId="7BA3D36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Le linn láithreán líonta talún a oibriú, féadfar dramhaíl chobhsaithe a úsáid mar chiseal cumhdaigh nó féadfar í a úsáid lena hathshaothrú chun gníomhú mar chiseal leibhéalaithe nó </w:t>
      </w:r>
      <w:r>
        <w:rPr>
          <w:rFonts w:ascii="Times New Roman" w:hAnsi="Times New Roman"/>
          <w:sz w:val="24"/>
        </w:rPr>
        <w:lastRenderedPageBreak/>
        <w:t>mar chiseal cumhdaigh mar chuid den chiseal uachtarach deiridh, i gcomhréir le Foraithne an Aire maidir le rialacha agus coinníollacha áirithe a bhaineann le leid dramhaíola agus líonadh talún, trína bhféadfar dramhaíl chobhsaithe a úsáid a mhéid a thuairiscítear sna treoirlínte teicniúla cosanta agus teicneolaíochta, agus na cineálacha cur chuige is fearr atá ar fáil chun truailliú comhshaoil a chosc agus chun é a laghdú á gcur san áireamh, mar a shainmhínítear sa chead diúscartha dramhaíola. Ní bhainfear úsáid níos mó as bithdhramhaíl chobhsaithe chun críocha aisghabhála le linn oibriú an líonadh talún.</w:t>
      </w:r>
    </w:p>
    <w:p w14:paraId="56F267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Ní rachaidh méid na dramhaíola cobhsaithe a fhéadfar a úsáid in athshaothrú láithreáin líonta talún thar 500 tona in aghaidh an heicteáir san ábhar tirim.</w:t>
      </w:r>
    </w:p>
    <w:p w14:paraId="2C80D79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Sonraítear na dálaí teicniúla is gá don chobhsú i Iarscríbhinn 3.</w:t>
      </w:r>
    </w:p>
    <w:p w14:paraId="65DB20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 Rialacha maidir le táirgeadh bithgháis</w:t>
      </w:r>
    </w:p>
    <w:p w14:paraId="227249F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12. §</w:t>
      </w:r>
      <w:r>
        <w:rPr>
          <w:rFonts w:ascii="Times New Roman" w:hAnsi="Times New Roman"/>
          <w:sz w:val="24"/>
        </w:rPr>
        <w:t xml:space="preserve"> (1) Má iompraítear dramhaíl in-bhithmhillte chuig gléasra bithgháis, féadfar táirgeadh bithgháis le cead bainistithe dramhaíola a dhéanamh trí bhíthin oibríocht aisghabhála R3 mar a shainmhínítear san Fhoraithne Aireachta ina liostaítear na hoibríochtaí diúscartha agus aisghabhála a bhaineann le bainistiú dramhaíola.</w:t>
      </w:r>
    </w:p>
    <w:p w14:paraId="158D54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Beidh bunú, údarú agus oibriú gléasra bithgháis a phróiseálann seachtháirgí ainmhithe freisin faoi réir na Foraithne ón Aire lena leagtar síos rialacha sláinte ainmhithe maidir le seachtháirgí ainmhithe nach bhfuil ceaptha mar bhia don duine, a ghabhann le hAirteagal 24 de Rialachán (CE) Uimh. 1069. /2009 ó Pharlaimint na hEorpa agus ón gComhairle an 21 Deireadh Fómhair 2009 lena leagtar síos rialacha sláinte a mhéid a bhaineann le seachtháirgí ainmhithe agus táirgí díorthaithe nach bhfuil ceaptha mar bhia don duine agus lena n-aisghairtear Rialachán (CE) Uimh 1774/2002 a ghabhann le hIarscríbhinn V de Rialachán (AE) Uimh. 142/2011 ón gCoimisiún lena gcuirtear chun feidhme Rialachán (CE) Uimh. 1069/2009 ó Pharlaimint na hEorpa agus ón gComhairle lena leagtar síos rialacha sláinte a bhaineann le seachtháirgí ainmhithe agus táirgí díorthaithe nach bhfuil ceaptha mar bhia don duine agus lena gcuirtear chun feidhme iad. Treoir 97/78/CE ón gComhairle maidir le samplaí agus ítimí áirithe atá díolmhaithe ó sheiceálacha tréidliachta ag an teorainn faoin Treoir sin (dá ngairfear anseo feasta: Rialachán (AE) Uimh. 142/2011 ón gCoimisiún).</w:t>
      </w:r>
    </w:p>
    <w:p w14:paraId="6A014A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Chun bithghás ó dhramhaíl in-bhithmhillte a tháirgeadh, na cineálacha dramhaíola a luaitear in Iarscríbhinn 1féadfar bithphlaistigh atá oiriúnach do mhúiríniú ar an láthair a úsáid.</w:t>
      </w:r>
    </w:p>
    <w:p w14:paraId="4E8DD7C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Is féidir táirgeadh bithgháis ó dhramhaíl in-bhithmhillte i ngléasra bithgháis a dhéanamh trí</w:t>
      </w:r>
    </w:p>
    <w:p w14:paraId="329CB86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a)fliuch, nó</w:t>
      </w:r>
    </w:p>
    <w:p w14:paraId="415B14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b)tirim</w:t>
      </w:r>
    </w:p>
    <w:p w14:paraId="5E31E8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próiseas Coipeadh.</w:t>
      </w:r>
    </w:p>
    <w:p w14:paraId="3BB17C2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Sonraítear na coinníollacha teicniúla is gá chun bithghás a tháirgeadh in Iarscríbhinn 3.</w:t>
      </w:r>
    </w:p>
    <w:p w14:paraId="22F57F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Na sonraí arna mbailiú ag an gcomhlacht cigireachta ar an mbiashlabhra (mar a fhorordaítear leis an bhforaithne aireachta lena leagtar síos rialacha sláinte ainmhithe maidir le seachtháirgí ainmhithe nach bhfuil ceaptha mar bhia don duine) maidir leis an méid dramhaíola bia — a fhéadfar a aicmiú mar sheachtháirge ainmhithe a aistrítear nó a fhaightear le haghaidh próiseála </w:t>
      </w:r>
      <w:r>
        <w:rPr>
          <w:rFonts w:ascii="Times New Roman" w:hAnsi="Times New Roman"/>
          <w:sz w:val="24"/>
        </w:rPr>
        <w:lastRenderedPageBreak/>
        <w:t>— féadfar iad a chur san áireamh don spriocuimhir athchúrsála, i gcás próiseála, agus comhlíonadh an chuspóra á fhíorú.</w:t>
      </w:r>
    </w:p>
    <w:p w14:paraId="3F2DD6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 Rialacha maidir le deireadh dramhaíola</w:t>
      </w:r>
    </w:p>
    <w:p w14:paraId="5C800BE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13. §</w:t>
      </w:r>
      <w:r>
        <w:rPr>
          <w:rFonts w:ascii="Times New Roman" w:hAnsi="Times New Roman"/>
          <w:sz w:val="24"/>
        </w:rPr>
        <w:t xml:space="preserve"> (1) I gcás úsáid talmhaíochta, tiocfaidh deireadh le stádas dramhaíola in-bhithmhillte má chomhlíonann an múirín agus na hiarmhair choipeadh a tháirgtear as na ceanglais shonracha a leagtar síos in</w:t>
      </w:r>
    </w:p>
    <w:p w14:paraId="37560D9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a)an Fhoraithne Aireachta maidir le húdarú, stóráil, margú agus úsáid substaintí a chuireann le torthaí agus i</w:t>
      </w:r>
    </w:p>
    <w:p w14:paraId="7B541D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b)Rialachán (CE) 2019/1009 lena leagtar síos rialacha maidir le táirgí leasacháin AE a chur ar fáil ar an margadh.</w:t>
      </w:r>
    </w:p>
    <w:p w14:paraId="6508AB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1898C5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I gcás úsáidí neamhthalmhaíochta, tiocfaidh deireadh le stádas dramhaíola in-bhithmhillte má chomhlíonann an múirín agus na hiarmhair choipeadh a tháirgtear as na ceanglais a shonraítear in Iarscríbhinn 2.</w:t>
      </w:r>
    </w:p>
    <w:p w14:paraId="37E5929C" w14:textId="7CC1C2C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14. §</w:t>
      </w:r>
      <w:r>
        <w:rPr>
          <w:rFonts w:ascii="Times New Roman" w:hAnsi="Times New Roman"/>
          <w:sz w:val="24"/>
        </w:rPr>
        <w:t xml:space="preserve"> (1) Féadfaidh oibreoir an ghléasra múirínithe múirín a thabhairt ar láimh agus féadfaidh oibreoir an ghléasra bithgháis iad a thabhairt ar láimh do dhuine eile lena n-úsáid má dheimhníonn an t-oibreoir comhlíonadh fhorálacha Alt 9(1) d’Ghníomh CLXXXV 2012 maidir le dramhaíl, a mhéid a bhaineann le stádas deireadh dramhaíola, trí dhearbhú comhréireachta de bhun Iarscríbhinn 4ach amháin má thugtar an t-iarmhar múirín nó coipthe ar láimh le haghaidh tuilleadh cóireála i stádas dramhaíola. </w:t>
      </w:r>
    </w:p>
    <w:p w14:paraId="7D364D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Déanfar an dearbhú comhréireachta a tharraingt suas in aghaidh an fhaighteora agus in aghaidh an idirbhirt, ar bhonn aonair.</w:t>
      </w:r>
    </w:p>
    <w:p w14:paraId="2736D88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Deimhneofar leis an dearbhú comhréireachta an fhaisnéis atá ann go dtí go dtarraingeofar suas an chéad dearbhú comhréireachta eile.</w:t>
      </w:r>
    </w:p>
    <w:p w14:paraId="7E1D364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Déanfaidh an t-oibreoir dá dtagraítear i mír 1 dhá chóip den dearbhú comhréireachta, agus coinneoidh sé an chéad chóip mar dheimhniú, agus tabharfaidh sé an dúblach don úsáideoir tráth an tseolta nó cuirfidh sé ar aghaidh í ar bhealach infhíoraithe.</w:t>
      </w:r>
    </w:p>
    <w:p w14:paraId="41B7A1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Coinneoidh an t-oibreoir agus an t-úsáideoir an dearbhú comhréireachta ar feadh 5 bliana ar a laghad.</w:t>
      </w:r>
    </w:p>
    <w:p w14:paraId="3CB2DAD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15. §</w:t>
      </w:r>
      <w:r>
        <w:rPr>
          <w:rFonts w:ascii="Times New Roman" w:hAnsi="Times New Roman"/>
          <w:sz w:val="24"/>
        </w:rPr>
        <w:t xml:space="preserve"> (1) I gcás úsáidí neamhthalmhaíochta, déanfaidh oibreoir an láithreáin múirín leordhóthanacht na n-airíonna fisiceacha, ceimiceacha, bitheolaíocha agus micribhitheolaíocha sláinteachais atá ag múirín faoin bhForaithne seo a fhíorú trí shampla ionadaíoch den mhúirín. Déanfar sampláil chreidiúnaithe agus ullmhú na samplaí ar bhonn caighdeáin.</w:t>
      </w:r>
    </w:p>
    <w:p w14:paraId="3483215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Déanfar múirín a tháirgtear ar láthair múirínithe a shampláil in aghaidh na baisce múirínithe sna cásanna agus sa mhinicíocht seo a leanas:</w:t>
      </w:r>
    </w:p>
    <w:p w14:paraId="25A38E6E" w14:textId="7588F3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i gcás nach mó toilleadh an láithreáin múirínithe ná 10,000 tona/bliain tagartha dramhaíola in-bhithmhillte, uair sa bhliain ar a laghad ón múirín a táirgeadh,</w:t>
      </w:r>
    </w:p>
    <w:p w14:paraId="0E9BDACB" w14:textId="21EE2DF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b)má tá toilleadh níos mó ná 10,000 tona ag an ngléasra múirínithe in aghaidh na bliana tagartha de dhramhaíl in-bhithmhillte, dhá uair sa bhliain ar a laghad ón múirín a táirgeadh, nó</w:t>
      </w:r>
    </w:p>
    <w:p w14:paraId="0C25668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má athraíonn an teicneolaíocht ag an láithreán múirínithe.</w:t>
      </w:r>
    </w:p>
    <w:p w14:paraId="11DA2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Déanfar tástáil saotharlainne ar shampla múirín de réir caighdeán nó modh coibhéiseach i saotharlann atá creidiúnaithe le haghaidh tástála. Coinneofar an tuarascáil tástála saotharlainne ina mbeidh torthaí na tástála ar feadh 5 bliana ar a laghad.</w:t>
      </w:r>
    </w:p>
    <w:p w14:paraId="78BCE0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Déanfar tástálacha ar thruailleáin orgánacha i gcás ina meastar gur substaintí a bhfuil riosca ag baint leo ceann amháin nó níos mó de na substaintí a úsáidtear de réir Iarscríbhinn 1.</w:t>
      </w:r>
    </w:p>
    <w:p w14:paraId="0100534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Mura gcomhlíonann an múirín na ceanglais maidir le deireadh dramhaíola atá leagtha amach in Iarscríbhinn 2, leanfar dá chóireáil agus dá aicmiú mar dhramhaíl i gcomhréir leis an bhforaithne aireachta maidir leis an liosta dramhaíola, agus aistreofar é ina dhiaidh sin chuig bainisteoir dramhaíola ag a bhfuil cead bainistithe dramhaíola bailí nó cead úsáide comhshaoil aontaithe.</w:t>
      </w:r>
    </w:p>
    <w:p w14:paraId="04887A0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16. §</w:t>
      </w:r>
      <w:r>
        <w:rPr>
          <w:rFonts w:ascii="Times New Roman" w:hAnsi="Times New Roman"/>
          <w:sz w:val="24"/>
        </w:rPr>
        <w:t xml:space="preserve"> (1) I gcás úsáidí neamhthalmhaíochta, déanfaidh oibreoir an ghléasra bithgháis leordhóthanacht na n-airíonna fisiceacha, ceimiceacha, bitheolaíocha agus micribhitheolaíocha-sláintiúla atá ag an iarmhar coipthe de bhun an Fhoraithne seo a fhíorú trí shampla ionadaíoch den iarmhar coipthe.</w:t>
      </w:r>
    </w:p>
    <w:p w14:paraId="02BE3C3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Déanfar an t-iarmhar coipthe a tháirgtear sa ghléasra bithgháis a shampláil sna cásanna agus sa mhinicíocht seo a leanas:</w:t>
      </w:r>
    </w:p>
    <w:p w14:paraId="57187E2C" w14:textId="4965AF6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má tá toilleadh nach mó ná 10,000 tona/bliain tagartha dramhaíola in-bhithmhillte ag an ngléasra bithgháis, uair sa bhliain ar a laghad ón iarmhar coipthe a eascraíonn as,</w:t>
      </w:r>
    </w:p>
    <w:p w14:paraId="61AD5266" w14:textId="5D06BA0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má tá toilleadh níos mó ná 10,000 tona/bliain tagartha dramhaíola in-bhithmhillte ag an ngléasra bithgháis, dhá uair sa bhliain ar a laghad ón iarmhar coipthe a eascraíonn as, nó</w:t>
      </w:r>
    </w:p>
    <w:p w14:paraId="513F0E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má athraíonn an teicneolaíocht ag an ngléasra bithgháis.</w:t>
      </w:r>
    </w:p>
    <w:p w14:paraId="7B1AA4E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Déanfar tástáil saotharlainne ar an sampla d’iarmhar coipthe de réir caighdeáin i saotharlann atá creidiúnaithe le haghaidh tástála. Coinneofar an tuarascáil tástála saotharlainne ina mbeidh torthaí na tástála ar feadh 5 bliana ar a laghad.</w:t>
      </w:r>
    </w:p>
    <w:p w14:paraId="4835EC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Déanfar tástálacha ar thruailleáin orgánacha i gcás ina meastar gur substaintí a bhfuil riosca ag baint leo ceann amháin nó níos mó de na substaintí a úsáidtear de réir Iarscríbhinn 1.</w:t>
      </w:r>
    </w:p>
    <w:p w14:paraId="57C61EF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 Forálacha dúnta</w:t>
      </w:r>
    </w:p>
    <w:p w14:paraId="669F9DD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Roinn 17 </w:t>
      </w:r>
      <w:r>
        <w:rPr>
          <w:rFonts w:ascii="Times New Roman" w:hAnsi="Times New Roman"/>
          <w:sz w:val="24"/>
        </w:rPr>
        <w:t xml:space="preserve"> Tiocfaidh an Foraithne seo i bhfeidhm an 31 Nollaig 2023.</w:t>
      </w:r>
    </w:p>
    <w:p w14:paraId="1476F0F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18. §</w:t>
      </w:r>
      <w:r>
        <w:rPr>
          <w:rFonts w:ascii="Times New Roman" w:hAnsi="Times New Roman"/>
          <w:sz w:val="24"/>
        </w:rPr>
        <w:t xml:space="preserve"> (1) Tá sé mar chuspóir ag an bhForaithne seo cloí le</w:t>
      </w:r>
    </w:p>
    <w:p w14:paraId="3207D00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Treoir 2008/98/CE ó Pharlaimint na hEorpa agus ón gComhairle 19 Samhain 2008 maidir le dramhaíl agus lena n-aisghairtear Treoracha áirithe.</w:t>
      </w:r>
    </w:p>
    <w:p w14:paraId="70C3BC1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Treoir 1999/31/CE ón gComhairle an 26 Aibreán 1999 maidir le líonadh talún le dramhaíl</w:t>
      </w:r>
    </w:p>
    <w:p w14:paraId="201460C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w:t>
      </w:r>
    </w:p>
    <w:p w14:paraId="48D18DA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Tá an dréacht den Fhoraithne faoi réir réamhfhógra i gcomhréir le Treoir (AE) 2015/1535 ó Pharlaimint na hEorpa agus ón gComhairle an 9 Meán Fómhair 2015 lena leagtar síos nós imeachta chun faisnéis a sholáthar i réimse na rialachán teicniúil agus na rialacha maidir le seirbhísí na Sochaí Faisnéise.</w:t>
      </w:r>
    </w:p>
    <w:p w14:paraId="2A33437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Roinn 19 </w:t>
      </w:r>
      <w:r>
        <w:rPr>
          <w:rFonts w:ascii="Times New Roman" w:hAnsi="Times New Roman"/>
          <w:sz w:val="24"/>
        </w:rPr>
        <w:t xml:space="preserve"> </w:t>
      </w:r>
      <w:r>
        <w:rPr>
          <w:rFonts w:ascii="Times New Roman" w:hAnsi="Times New Roman"/>
          <w:sz w:val="24"/>
        </w:rPr>
        <w:br/>
        <w:t>Iad siúd a bhainistigh a ndramhaíl bia roimh theacht i bhfeidhm na Foraithne seo, i gcomhréir le forálacha an Rialacháin lena leagtar síos rialacha sláinte ainmhithe maidir le seachtháirgí ainmhithe nach bhfuil ceaptha mar bhia don duine (dá ngairfear anseo feasta: Rialachán), leanúint dá ngníomhaíochtaí tar éis theacht i bhfeidhm na Foraithne seo i gcomhréir le rialacha an Rialacháin sin.</w:t>
      </w:r>
    </w:p>
    <w:p w14:paraId="0BAEF363" w14:textId="479FD32C"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Roinn 20 </w:t>
      </w:r>
      <w:r>
        <w:rPr>
          <w:rFonts w:ascii="Times New Roman" w:hAnsi="Times New Roman"/>
          <w:sz w:val="24"/>
        </w:rPr>
        <w:br/>
        <w:t xml:space="preserve">Aisghairtear leis seo Foraithne Uimh. 23/2003 an 29 Nollaig 2003 ón Aireacht Cosanta Comhshaoil agus Bainistíochta Uisce maidir le cóireáil bithdhramhaíola agus na riachtanais theicniúla a bhaineann le múiríniú.  </w:t>
      </w:r>
    </w:p>
    <w:p w14:paraId="51BB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2C9A37D6" w14:textId="661AFCC0"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Viktor Orbán</w:t>
      </w:r>
    </w:p>
    <w:p w14:paraId="335CE29C" w14:textId="77777777"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sz w:val="24"/>
        </w:rPr>
        <w:t>Príomh-Aire (sínithe)</w:t>
      </w:r>
    </w:p>
    <w:p w14:paraId="2087E1C0"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Iarscríbhinn 1 a ghabhann le Foraithne Rialtais Uimh. 559/2023 an 14 Nollaig 2023 </w:t>
      </w:r>
    </w:p>
    <w:p w14:paraId="17EC3E78"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Cineálacha dramhaíola agus cabhrach próiseála a fhéadfar a úsáid le haghaidh cóireáil bhitheolaíoch agus cobhsú agus cineálacha dramhaíola is féidir a úsáid mar áis phróiseála</w:t>
      </w:r>
    </w:p>
    <w:p w14:paraId="5D25528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Cineálacha dramhaíola a fhéadfar a úsáid le haghaidh cóireáil bhitheolaíoch:</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
        <w:gridCol w:w="1562"/>
        <w:gridCol w:w="1176"/>
        <w:gridCol w:w="2702"/>
        <w:gridCol w:w="2145"/>
        <w:gridCol w:w="1083"/>
      </w:tblGrid>
      <w:tr w:rsidR="00D75B38" w:rsidRPr="00D75B38" w14:paraId="6361741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DB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2CC01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5F5A7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3F40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118CD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6FC2BF73"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B03B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7FE3A1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Cód aitheantais</w:t>
            </w:r>
          </w:p>
        </w:tc>
        <w:tc>
          <w:tcPr>
            <w:tcW w:w="0" w:type="auto"/>
            <w:vMerge w:val="restart"/>
            <w:tcBorders>
              <w:top w:val="outset" w:sz="6" w:space="0" w:color="auto"/>
              <w:left w:val="outset" w:sz="6" w:space="0" w:color="auto"/>
              <w:bottom w:val="outset" w:sz="6" w:space="0" w:color="auto"/>
              <w:right w:val="outset" w:sz="6" w:space="0" w:color="auto"/>
            </w:tcBorders>
            <w:hideMark/>
          </w:tcPr>
          <w:p w14:paraId="5AA855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Tuairisc ar an gcineál dramhaíola</w:t>
            </w:r>
          </w:p>
        </w:tc>
        <w:tc>
          <w:tcPr>
            <w:tcW w:w="0" w:type="auto"/>
            <w:vMerge w:val="restart"/>
            <w:tcBorders>
              <w:top w:val="outset" w:sz="6" w:space="0" w:color="auto"/>
              <w:left w:val="outset" w:sz="6" w:space="0" w:color="auto"/>
              <w:bottom w:val="outset" w:sz="6" w:space="0" w:color="auto"/>
              <w:right w:val="outset" w:sz="6" w:space="0" w:color="auto"/>
            </w:tcBorders>
            <w:hideMark/>
          </w:tcPr>
          <w:p w14:paraId="06E92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Nóta:</w:t>
            </w:r>
          </w:p>
        </w:tc>
        <w:tc>
          <w:tcPr>
            <w:tcW w:w="0" w:type="auto"/>
            <w:vMerge w:val="restart"/>
            <w:tcBorders>
              <w:top w:val="outset" w:sz="6" w:space="0" w:color="auto"/>
              <w:left w:val="outset" w:sz="6" w:space="0" w:color="auto"/>
              <w:bottom w:val="outset" w:sz="6" w:space="0" w:color="auto"/>
              <w:right w:val="outset" w:sz="6" w:space="0" w:color="auto"/>
            </w:tcBorders>
            <w:hideMark/>
          </w:tcPr>
          <w:p w14:paraId="38DF76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Substaint rioscúil</w:t>
            </w:r>
          </w:p>
        </w:tc>
      </w:tr>
      <w:tr w:rsidR="00D75B38" w:rsidRPr="00D75B38" w14:paraId="228B1050"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3790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7A48E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príomhuimhir an ghrúpa</w:t>
            </w:r>
          </w:p>
        </w:tc>
        <w:tc>
          <w:tcPr>
            <w:tcW w:w="0" w:type="auto"/>
            <w:tcBorders>
              <w:top w:val="outset" w:sz="6" w:space="0" w:color="auto"/>
              <w:left w:val="outset" w:sz="6" w:space="0" w:color="auto"/>
              <w:bottom w:val="outset" w:sz="6" w:space="0" w:color="auto"/>
              <w:right w:val="outset" w:sz="6" w:space="0" w:color="auto"/>
            </w:tcBorders>
            <w:hideMark/>
          </w:tcPr>
          <w:p w14:paraId="7EFAF23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uimhir an fhoghrúpa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2B8A7C"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6CBB2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545D4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r>
      <w:tr w:rsidR="00D75B38" w:rsidRPr="00D75B38" w14:paraId="59C71D5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FD84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57C8B95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w:t>
            </w:r>
          </w:p>
        </w:tc>
        <w:tc>
          <w:tcPr>
            <w:tcW w:w="0" w:type="auto"/>
            <w:tcBorders>
              <w:top w:val="outset" w:sz="6" w:space="0" w:color="auto"/>
              <w:left w:val="outset" w:sz="6" w:space="0" w:color="auto"/>
              <w:bottom w:val="outset" w:sz="6" w:space="0" w:color="auto"/>
              <w:right w:val="outset" w:sz="6" w:space="0" w:color="auto"/>
            </w:tcBorders>
            <w:hideMark/>
          </w:tcPr>
          <w:p w14:paraId="4A7B0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2386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DRAMHAÍL Ó THALMHAÍOCHT, GAIRNEOIREACHT, DOBHARSHAOTHRÚ, FORAOISEACHT, SEALGAIREGACHT AGUS IASCAIREACHT, ULLMHÚ AGUS PRÓISEÁIL BIA</w:t>
            </w:r>
          </w:p>
        </w:tc>
        <w:tc>
          <w:tcPr>
            <w:tcW w:w="0" w:type="auto"/>
            <w:tcBorders>
              <w:top w:val="outset" w:sz="6" w:space="0" w:color="auto"/>
              <w:left w:val="outset" w:sz="6" w:space="0" w:color="auto"/>
              <w:bottom w:val="outset" w:sz="6" w:space="0" w:color="auto"/>
              <w:right w:val="outset" w:sz="6" w:space="0" w:color="auto"/>
            </w:tcBorders>
            <w:hideMark/>
          </w:tcPr>
          <w:p w14:paraId="3AABD5D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65E2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E8C559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BC7E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48583D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C34CF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02 01</w:t>
            </w:r>
          </w:p>
        </w:tc>
        <w:tc>
          <w:tcPr>
            <w:tcW w:w="0" w:type="auto"/>
            <w:tcBorders>
              <w:top w:val="outset" w:sz="6" w:space="0" w:color="auto"/>
              <w:left w:val="outset" w:sz="6" w:space="0" w:color="auto"/>
              <w:bottom w:val="outset" w:sz="6" w:space="0" w:color="auto"/>
              <w:right w:val="outset" w:sz="6" w:space="0" w:color="auto"/>
            </w:tcBorders>
            <w:hideMark/>
          </w:tcPr>
          <w:p w14:paraId="10FDA6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Dramhaíl ó thalmhaíocht, gairneoireacht, dobharshaothrú, foraoiseacht, sealgaireacht agus iascaireacht</w:t>
            </w:r>
          </w:p>
        </w:tc>
        <w:tc>
          <w:tcPr>
            <w:tcW w:w="0" w:type="auto"/>
            <w:tcBorders>
              <w:top w:val="outset" w:sz="6" w:space="0" w:color="auto"/>
              <w:left w:val="outset" w:sz="6" w:space="0" w:color="auto"/>
              <w:bottom w:val="outset" w:sz="6" w:space="0" w:color="auto"/>
              <w:right w:val="outset" w:sz="6" w:space="0" w:color="auto"/>
            </w:tcBorders>
            <w:hideMark/>
          </w:tcPr>
          <w:p w14:paraId="6DEF275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C40F5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4DE6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BC606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DCBA53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88D04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02 01 01</w:t>
            </w:r>
          </w:p>
        </w:tc>
        <w:tc>
          <w:tcPr>
            <w:tcW w:w="0" w:type="auto"/>
            <w:tcBorders>
              <w:top w:val="outset" w:sz="6" w:space="0" w:color="auto"/>
              <w:left w:val="outset" w:sz="6" w:space="0" w:color="auto"/>
              <w:bottom w:val="outset" w:sz="6" w:space="0" w:color="auto"/>
              <w:right w:val="outset" w:sz="6" w:space="0" w:color="auto"/>
            </w:tcBorders>
            <w:hideMark/>
          </w:tcPr>
          <w:p w14:paraId="64FBD2D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slodaí ó níocháin agus glanadh</w:t>
            </w:r>
          </w:p>
        </w:tc>
        <w:tc>
          <w:tcPr>
            <w:tcW w:w="0" w:type="auto"/>
            <w:tcBorders>
              <w:top w:val="outset" w:sz="6" w:space="0" w:color="auto"/>
              <w:left w:val="outset" w:sz="6" w:space="0" w:color="auto"/>
              <w:bottom w:val="outset" w:sz="6" w:space="0" w:color="auto"/>
              <w:right w:val="outset" w:sz="6" w:space="0" w:color="auto"/>
            </w:tcBorders>
            <w:hideMark/>
          </w:tcPr>
          <w:p w14:paraId="2BD4C94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 amháin nach bhfuil oibreáin glantacháin, téachtaithe ná eastósctha cheimiceacha ann.</w:t>
            </w:r>
          </w:p>
        </w:tc>
        <w:tc>
          <w:tcPr>
            <w:tcW w:w="0" w:type="auto"/>
            <w:tcBorders>
              <w:top w:val="outset" w:sz="6" w:space="0" w:color="auto"/>
              <w:left w:val="outset" w:sz="6" w:space="0" w:color="auto"/>
              <w:bottom w:val="outset" w:sz="6" w:space="0" w:color="auto"/>
              <w:right w:val="outset" w:sz="6" w:space="0" w:color="auto"/>
            </w:tcBorders>
            <w:hideMark/>
          </w:tcPr>
          <w:p w14:paraId="1D3A07E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3FB43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8B2F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479D2CA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C61C8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02 01 02</w:t>
            </w:r>
          </w:p>
        </w:tc>
        <w:tc>
          <w:tcPr>
            <w:tcW w:w="0" w:type="auto"/>
            <w:tcBorders>
              <w:top w:val="outset" w:sz="6" w:space="0" w:color="auto"/>
              <w:left w:val="outset" w:sz="6" w:space="0" w:color="auto"/>
              <w:bottom w:val="outset" w:sz="6" w:space="0" w:color="auto"/>
              <w:right w:val="outset" w:sz="6" w:space="0" w:color="auto"/>
            </w:tcBorders>
            <w:hideMark/>
          </w:tcPr>
          <w:p w14:paraId="1241C4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Dramhaíl fhíocháin ainmhithe</w:t>
            </w:r>
          </w:p>
        </w:tc>
        <w:tc>
          <w:tcPr>
            <w:tcW w:w="0" w:type="auto"/>
            <w:tcBorders>
              <w:top w:val="outset" w:sz="6" w:space="0" w:color="auto"/>
              <w:left w:val="outset" w:sz="6" w:space="0" w:color="auto"/>
              <w:bottom w:val="outset" w:sz="6" w:space="0" w:color="auto"/>
              <w:right w:val="outset" w:sz="6" w:space="0" w:color="auto"/>
            </w:tcBorders>
            <w:hideMark/>
          </w:tcPr>
          <w:p w14:paraId="0011ED1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Ach amháin fíochán cnámh.</w:t>
            </w:r>
            <w:r>
              <w:rPr>
                <w:rFonts w:ascii="Times New Roman" w:hAnsi="Times New Roman"/>
                <w:sz w:val="24"/>
              </w:rPr>
              <w:br/>
              <w:t>Gan dochar do reachtaíocht náisiúnta agus do reachtaíocht an Aontais maidir le seachtháirgí ainmhithe.</w:t>
            </w:r>
          </w:p>
        </w:tc>
        <w:tc>
          <w:tcPr>
            <w:tcW w:w="0" w:type="auto"/>
            <w:tcBorders>
              <w:top w:val="outset" w:sz="6" w:space="0" w:color="auto"/>
              <w:left w:val="outset" w:sz="6" w:space="0" w:color="auto"/>
              <w:bottom w:val="outset" w:sz="6" w:space="0" w:color="auto"/>
              <w:right w:val="outset" w:sz="6" w:space="0" w:color="auto"/>
            </w:tcBorders>
            <w:hideMark/>
          </w:tcPr>
          <w:p w14:paraId="4AC072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BD3CF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5808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71524D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D7B15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02 01 03</w:t>
            </w:r>
          </w:p>
        </w:tc>
        <w:tc>
          <w:tcPr>
            <w:tcW w:w="0" w:type="auto"/>
            <w:tcBorders>
              <w:top w:val="outset" w:sz="6" w:space="0" w:color="auto"/>
              <w:left w:val="outset" w:sz="6" w:space="0" w:color="auto"/>
              <w:bottom w:val="outset" w:sz="6" w:space="0" w:color="auto"/>
              <w:right w:val="outset" w:sz="6" w:space="0" w:color="auto"/>
            </w:tcBorders>
            <w:hideMark/>
          </w:tcPr>
          <w:p w14:paraId="75E8610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Dramhaíl fhíocháin plandaí</w:t>
            </w:r>
          </w:p>
        </w:tc>
        <w:tc>
          <w:tcPr>
            <w:tcW w:w="0" w:type="auto"/>
            <w:tcBorders>
              <w:top w:val="outset" w:sz="6" w:space="0" w:color="auto"/>
              <w:left w:val="outset" w:sz="6" w:space="0" w:color="auto"/>
              <w:bottom w:val="outset" w:sz="6" w:space="0" w:color="auto"/>
              <w:right w:val="outset" w:sz="6" w:space="0" w:color="auto"/>
            </w:tcBorders>
            <w:hideMark/>
          </w:tcPr>
          <w:p w14:paraId="6EDFF36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88D1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EF0F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C279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0AAEC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A5A9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02 01 06</w:t>
            </w:r>
          </w:p>
        </w:tc>
        <w:tc>
          <w:tcPr>
            <w:tcW w:w="0" w:type="auto"/>
            <w:tcBorders>
              <w:top w:val="outset" w:sz="6" w:space="0" w:color="auto"/>
              <w:left w:val="outset" w:sz="6" w:space="0" w:color="auto"/>
              <w:bottom w:val="outset" w:sz="6" w:space="0" w:color="auto"/>
              <w:right w:val="outset" w:sz="6" w:space="0" w:color="auto"/>
            </w:tcBorders>
            <w:hideMark/>
          </w:tcPr>
          <w:p w14:paraId="3E51E3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Faecas ainmhithe, fual agus aoileach (lena n-áirítear tuí millte), eisilteach, bailithe ar </w:t>
            </w:r>
            <w:r>
              <w:rPr>
                <w:rFonts w:ascii="Times New Roman" w:hAnsi="Times New Roman"/>
                <w:sz w:val="24"/>
              </w:rPr>
              <w:lastRenderedPageBreak/>
              <w:t>leithligh agus cóireáilte lasmuigh den láthair</w:t>
            </w:r>
          </w:p>
        </w:tc>
        <w:tc>
          <w:tcPr>
            <w:tcW w:w="0" w:type="auto"/>
            <w:tcBorders>
              <w:top w:val="outset" w:sz="6" w:space="0" w:color="auto"/>
              <w:left w:val="outset" w:sz="6" w:space="0" w:color="auto"/>
              <w:bottom w:val="outset" w:sz="6" w:space="0" w:color="auto"/>
              <w:right w:val="outset" w:sz="6" w:space="0" w:color="auto"/>
            </w:tcBorders>
            <w:hideMark/>
          </w:tcPr>
          <w:p w14:paraId="669F781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 xml:space="preserve">Ciallaíonn tuí millte bruscar a úsáidtear chun faecas, fual agus aoileach </w:t>
            </w:r>
            <w:r>
              <w:rPr>
                <w:rFonts w:ascii="Times New Roman" w:hAnsi="Times New Roman"/>
                <w:sz w:val="24"/>
              </w:rPr>
              <w:lastRenderedPageBreak/>
              <w:t>ainmhithe a shúchán. Gan dochar do reachtaíocht náisiúnta agus do reachtaíocht an Aontais maidir le seachtháirgí ainmhithe.</w:t>
            </w:r>
          </w:p>
        </w:tc>
        <w:tc>
          <w:tcPr>
            <w:tcW w:w="0" w:type="auto"/>
            <w:tcBorders>
              <w:top w:val="outset" w:sz="6" w:space="0" w:color="auto"/>
              <w:left w:val="outset" w:sz="6" w:space="0" w:color="auto"/>
              <w:bottom w:val="outset" w:sz="6" w:space="0" w:color="auto"/>
              <w:right w:val="outset" w:sz="6" w:space="0" w:color="auto"/>
            </w:tcBorders>
            <w:hideMark/>
          </w:tcPr>
          <w:p w14:paraId="0ECFE0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15A705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40FF9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1D98DC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40B2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02 01 07</w:t>
            </w:r>
          </w:p>
        </w:tc>
        <w:tc>
          <w:tcPr>
            <w:tcW w:w="0" w:type="auto"/>
            <w:tcBorders>
              <w:top w:val="outset" w:sz="6" w:space="0" w:color="auto"/>
              <w:left w:val="outset" w:sz="6" w:space="0" w:color="auto"/>
              <w:bottom w:val="outset" w:sz="6" w:space="0" w:color="auto"/>
              <w:right w:val="outset" w:sz="6" w:space="0" w:color="auto"/>
            </w:tcBorders>
            <w:hideMark/>
          </w:tcPr>
          <w:p w14:paraId="2908F4E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dramhaíl ó fhoraoiseacht</w:t>
            </w:r>
          </w:p>
        </w:tc>
        <w:tc>
          <w:tcPr>
            <w:tcW w:w="0" w:type="auto"/>
            <w:tcBorders>
              <w:top w:val="outset" w:sz="6" w:space="0" w:color="auto"/>
              <w:left w:val="outset" w:sz="6" w:space="0" w:color="auto"/>
              <w:bottom w:val="outset" w:sz="6" w:space="0" w:color="auto"/>
              <w:right w:val="outset" w:sz="6" w:space="0" w:color="auto"/>
            </w:tcBorders>
            <w:hideMark/>
          </w:tcPr>
          <w:p w14:paraId="57A839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Adhmad neamhchóireáilte amháin.</w:t>
            </w:r>
          </w:p>
        </w:tc>
        <w:tc>
          <w:tcPr>
            <w:tcW w:w="0" w:type="auto"/>
            <w:tcBorders>
              <w:top w:val="outset" w:sz="6" w:space="0" w:color="auto"/>
              <w:left w:val="outset" w:sz="6" w:space="0" w:color="auto"/>
              <w:bottom w:val="outset" w:sz="6" w:space="0" w:color="auto"/>
              <w:right w:val="outset" w:sz="6" w:space="0" w:color="auto"/>
            </w:tcBorders>
            <w:hideMark/>
          </w:tcPr>
          <w:p w14:paraId="6BBE5F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408CC1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94F7D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EF520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CF7CC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02 02</w:t>
            </w:r>
          </w:p>
        </w:tc>
        <w:tc>
          <w:tcPr>
            <w:tcW w:w="0" w:type="auto"/>
            <w:tcBorders>
              <w:top w:val="outset" w:sz="6" w:space="0" w:color="auto"/>
              <w:left w:val="outset" w:sz="6" w:space="0" w:color="auto"/>
              <w:bottom w:val="outset" w:sz="6" w:space="0" w:color="auto"/>
              <w:right w:val="outset" w:sz="6" w:space="0" w:color="auto"/>
            </w:tcBorders>
            <w:hideMark/>
          </w:tcPr>
          <w:p w14:paraId="29680A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dramhaíl ó fheoil, éisc agus bianna eile de bhunadh ainmhíoch a ullmhú agus a phróiseáil</w:t>
            </w:r>
          </w:p>
        </w:tc>
        <w:tc>
          <w:tcPr>
            <w:tcW w:w="0" w:type="auto"/>
            <w:tcBorders>
              <w:top w:val="outset" w:sz="6" w:space="0" w:color="auto"/>
              <w:left w:val="outset" w:sz="6" w:space="0" w:color="auto"/>
              <w:bottom w:val="outset" w:sz="6" w:space="0" w:color="auto"/>
              <w:right w:val="outset" w:sz="6" w:space="0" w:color="auto"/>
            </w:tcBorders>
            <w:hideMark/>
          </w:tcPr>
          <w:p w14:paraId="176FDC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975B7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93633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8A95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2FA868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ACFC11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02 02 01</w:t>
            </w:r>
          </w:p>
        </w:tc>
        <w:tc>
          <w:tcPr>
            <w:tcW w:w="0" w:type="auto"/>
            <w:tcBorders>
              <w:top w:val="outset" w:sz="6" w:space="0" w:color="auto"/>
              <w:left w:val="outset" w:sz="6" w:space="0" w:color="auto"/>
              <w:bottom w:val="outset" w:sz="6" w:space="0" w:color="auto"/>
              <w:right w:val="outset" w:sz="6" w:space="0" w:color="auto"/>
            </w:tcBorders>
            <w:hideMark/>
          </w:tcPr>
          <w:p w14:paraId="3F2E944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slodaí ó níocháin agus glanadh</w:t>
            </w:r>
          </w:p>
        </w:tc>
        <w:tc>
          <w:tcPr>
            <w:tcW w:w="0" w:type="auto"/>
            <w:tcBorders>
              <w:top w:val="outset" w:sz="6" w:space="0" w:color="auto"/>
              <w:left w:val="outset" w:sz="6" w:space="0" w:color="auto"/>
              <w:bottom w:val="outset" w:sz="6" w:space="0" w:color="auto"/>
              <w:right w:val="outset" w:sz="6" w:space="0" w:color="auto"/>
            </w:tcBorders>
            <w:hideMark/>
          </w:tcPr>
          <w:p w14:paraId="78FA24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F5561B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3E1D2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51B0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26DB23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FF5B9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02 02 02</w:t>
            </w:r>
          </w:p>
        </w:tc>
        <w:tc>
          <w:tcPr>
            <w:tcW w:w="0" w:type="auto"/>
            <w:tcBorders>
              <w:top w:val="outset" w:sz="6" w:space="0" w:color="auto"/>
              <w:left w:val="outset" w:sz="6" w:space="0" w:color="auto"/>
              <w:bottom w:val="outset" w:sz="6" w:space="0" w:color="auto"/>
              <w:right w:val="outset" w:sz="6" w:space="0" w:color="auto"/>
            </w:tcBorders>
            <w:hideMark/>
          </w:tcPr>
          <w:p w14:paraId="50E618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Dramhaíl fhíocháin ainmhithe</w:t>
            </w:r>
          </w:p>
        </w:tc>
        <w:tc>
          <w:tcPr>
            <w:tcW w:w="0" w:type="auto"/>
            <w:tcBorders>
              <w:top w:val="outset" w:sz="6" w:space="0" w:color="auto"/>
              <w:left w:val="outset" w:sz="6" w:space="0" w:color="auto"/>
              <w:bottom w:val="outset" w:sz="6" w:space="0" w:color="auto"/>
              <w:right w:val="outset" w:sz="6" w:space="0" w:color="auto"/>
            </w:tcBorders>
            <w:hideMark/>
          </w:tcPr>
          <w:p w14:paraId="26594CC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Gan dochar do reachtaíocht náisiúnta agus do reachtaíocht an Aontais maidir le seachtháirgí ainmhithe.</w:t>
            </w:r>
          </w:p>
        </w:tc>
        <w:tc>
          <w:tcPr>
            <w:tcW w:w="0" w:type="auto"/>
            <w:tcBorders>
              <w:top w:val="outset" w:sz="6" w:space="0" w:color="auto"/>
              <w:left w:val="outset" w:sz="6" w:space="0" w:color="auto"/>
              <w:bottom w:val="outset" w:sz="6" w:space="0" w:color="auto"/>
              <w:right w:val="outset" w:sz="6" w:space="0" w:color="auto"/>
            </w:tcBorders>
            <w:hideMark/>
          </w:tcPr>
          <w:p w14:paraId="4AE2F78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FD85A1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F237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0C3D1A1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1EB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02 02 03</w:t>
            </w:r>
          </w:p>
        </w:tc>
        <w:tc>
          <w:tcPr>
            <w:tcW w:w="0" w:type="auto"/>
            <w:tcBorders>
              <w:top w:val="outset" w:sz="6" w:space="0" w:color="auto"/>
              <w:left w:val="outset" w:sz="6" w:space="0" w:color="auto"/>
              <w:bottom w:val="outset" w:sz="6" w:space="0" w:color="auto"/>
              <w:right w:val="outset" w:sz="6" w:space="0" w:color="auto"/>
            </w:tcBorders>
            <w:hideMark/>
          </w:tcPr>
          <w:p w14:paraId="783164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Ábhair atá mí-oiriúnach lena dtomhailt nó lena bpróiseáil</w:t>
            </w:r>
          </w:p>
        </w:tc>
        <w:tc>
          <w:tcPr>
            <w:tcW w:w="0" w:type="auto"/>
            <w:tcBorders>
              <w:top w:val="outset" w:sz="6" w:space="0" w:color="auto"/>
              <w:left w:val="outset" w:sz="6" w:space="0" w:color="auto"/>
              <w:bottom w:val="outset" w:sz="6" w:space="0" w:color="auto"/>
              <w:right w:val="outset" w:sz="6" w:space="0" w:color="auto"/>
            </w:tcBorders>
            <w:hideMark/>
          </w:tcPr>
          <w:p w14:paraId="19E278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Gan dochar do reachtaíocht náisiúnta agus do reachtaíocht an Aontais maidir le seachtháirgí ainmhithe.</w:t>
            </w:r>
          </w:p>
        </w:tc>
        <w:tc>
          <w:tcPr>
            <w:tcW w:w="0" w:type="auto"/>
            <w:tcBorders>
              <w:top w:val="outset" w:sz="6" w:space="0" w:color="auto"/>
              <w:left w:val="outset" w:sz="6" w:space="0" w:color="auto"/>
              <w:bottom w:val="outset" w:sz="6" w:space="0" w:color="auto"/>
              <w:right w:val="outset" w:sz="6" w:space="0" w:color="auto"/>
            </w:tcBorders>
            <w:hideMark/>
          </w:tcPr>
          <w:p w14:paraId="2030EB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90AE40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03E5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028E7A0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EEC65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02 02 04</w:t>
            </w:r>
          </w:p>
        </w:tc>
        <w:tc>
          <w:tcPr>
            <w:tcW w:w="0" w:type="auto"/>
            <w:tcBorders>
              <w:top w:val="outset" w:sz="6" w:space="0" w:color="auto"/>
              <w:left w:val="outset" w:sz="6" w:space="0" w:color="auto"/>
              <w:bottom w:val="outset" w:sz="6" w:space="0" w:color="auto"/>
              <w:right w:val="outset" w:sz="6" w:space="0" w:color="auto"/>
            </w:tcBorders>
            <w:hideMark/>
          </w:tcPr>
          <w:p w14:paraId="3E040B2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Slodaí ó chóireáil eisiltigh ar an láthair</w:t>
            </w:r>
          </w:p>
        </w:tc>
        <w:tc>
          <w:tcPr>
            <w:tcW w:w="0" w:type="auto"/>
            <w:tcBorders>
              <w:top w:val="outset" w:sz="6" w:space="0" w:color="auto"/>
              <w:left w:val="outset" w:sz="6" w:space="0" w:color="auto"/>
              <w:bottom w:val="outset" w:sz="6" w:space="0" w:color="auto"/>
              <w:right w:val="outset" w:sz="6" w:space="0" w:color="auto"/>
            </w:tcBorders>
            <w:hideMark/>
          </w:tcPr>
          <w:p w14:paraId="3C2D18C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 amháin nach bhfuil oibreáin glantacháin, téachtaithe ná eastósctha cheimiceacha ann.</w:t>
            </w:r>
            <w:r>
              <w:rPr>
                <w:rFonts w:ascii="Times New Roman" w:hAnsi="Times New Roman"/>
                <w:sz w:val="24"/>
              </w:rPr>
              <w:br/>
              <w:t>Gan dochar do reachtaíocht náisiúnta agus do reachtaíocht an Aontais maidir le seachtháirgí ainmhithe.</w:t>
            </w:r>
          </w:p>
        </w:tc>
        <w:tc>
          <w:tcPr>
            <w:tcW w:w="0" w:type="auto"/>
            <w:tcBorders>
              <w:top w:val="outset" w:sz="6" w:space="0" w:color="auto"/>
              <w:left w:val="outset" w:sz="6" w:space="0" w:color="auto"/>
              <w:bottom w:val="outset" w:sz="6" w:space="0" w:color="auto"/>
              <w:right w:val="outset" w:sz="6" w:space="0" w:color="auto"/>
            </w:tcBorders>
            <w:hideMark/>
          </w:tcPr>
          <w:p w14:paraId="291C98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C5311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DA29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15.</w:t>
            </w:r>
          </w:p>
        </w:tc>
        <w:tc>
          <w:tcPr>
            <w:tcW w:w="0" w:type="auto"/>
            <w:tcBorders>
              <w:top w:val="outset" w:sz="6" w:space="0" w:color="auto"/>
              <w:left w:val="outset" w:sz="6" w:space="0" w:color="auto"/>
              <w:bottom w:val="outset" w:sz="6" w:space="0" w:color="auto"/>
              <w:right w:val="outset" w:sz="6" w:space="0" w:color="auto"/>
            </w:tcBorders>
            <w:hideMark/>
          </w:tcPr>
          <w:p w14:paraId="6975CD6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5545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02 03</w:t>
            </w:r>
          </w:p>
        </w:tc>
        <w:tc>
          <w:tcPr>
            <w:tcW w:w="0" w:type="auto"/>
            <w:tcBorders>
              <w:top w:val="outset" w:sz="6" w:space="0" w:color="auto"/>
              <w:left w:val="outset" w:sz="6" w:space="0" w:color="auto"/>
              <w:bottom w:val="outset" w:sz="6" w:space="0" w:color="auto"/>
              <w:right w:val="outset" w:sz="6" w:space="0" w:color="auto"/>
            </w:tcBorders>
            <w:hideMark/>
          </w:tcPr>
          <w:p w14:paraId="4D4F875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Dramhaíl ó thorthaí, glasraí, gránaigh, olaí inite, cócó, caife, tae agus tobac a ullmhú agus a phróiseáil; an táirgeadh a chaomhnú; táirgeadh giosta agus giosta, ullmhú agus coipeadh molás</w:t>
            </w:r>
          </w:p>
        </w:tc>
        <w:tc>
          <w:tcPr>
            <w:tcW w:w="0" w:type="auto"/>
            <w:tcBorders>
              <w:top w:val="outset" w:sz="6" w:space="0" w:color="auto"/>
              <w:left w:val="outset" w:sz="6" w:space="0" w:color="auto"/>
              <w:bottom w:val="outset" w:sz="6" w:space="0" w:color="auto"/>
              <w:right w:val="outset" w:sz="6" w:space="0" w:color="auto"/>
            </w:tcBorders>
            <w:hideMark/>
          </w:tcPr>
          <w:p w14:paraId="7F08DB1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C904A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8D4D41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F954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021E9F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C8C7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02 03 01</w:t>
            </w:r>
          </w:p>
        </w:tc>
        <w:tc>
          <w:tcPr>
            <w:tcW w:w="0" w:type="auto"/>
            <w:tcBorders>
              <w:top w:val="outset" w:sz="6" w:space="0" w:color="auto"/>
              <w:left w:val="outset" w:sz="6" w:space="0" w:color="auto"/>
              <w:bottom w:val="outset" w:sz="6" w:space="0" w:color="auto"/>
              <w:right w:val="outset" w:sz="6" w:space="0" w:color="auto"/>
            </w:tcBorders>
            <w:hideMark/>
          </w:tcPr>
          <w:p w14:paraId="108A592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slodaí ó ní, glanadh, scamhadh, lártheifneoiriú agus scaradh</w:t>
            </w:r>
          </w:p>
        </w:tc>
        <w:tc>
          <w:tcPr>
            <w:tcW w:w="0" w:type="auto"/>
            <w:tcBorders>
              <w:top w:val="outset" w:sz="6" w:space="0" w:color="auto"/>
              <w:left w:val="outset" w:sz="6" w:space="0" w:color="auto"/>
              <w:bottom w:val="outset" w:sz="6" w:space="0" w:color="auto"/>
              <w:right w:val="outset" w:sz="6" w:space="0" w:color="auto"/>
            </w:tcBorders>
            <w:hideMark/>
          </w:tcPr>
          <w:p w14:paraId="268B2C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 amháin nach bhfuil oibreáin glantacháin, téachtaithe ná eastósctha cheimiceacha ann.</w:t>
            </w:r>
          </w:p>
        </w:tc>
        <w:tc>
          <w:tcPr>
            <w:tcW w:w="0" w:type="auto"/>
            <w:tcBorders>
              <w:top w:val="outset" w:sz="6" w:space="0" w:color="auto"/>
              <w:left w:val="outset" w:sz="6" w:space="0" w:color="auto"/>
              <w:bottom w:val="outset" w:sz="6" w:space="0" w:color="auto"/>
              <w:right w:val="outset" w:sz="6" w:space="0" w:color="auto"/>
            </w:tcBorders>
            <w:hideMark/>
          </w:tcPr>
          <w:p w14:paraId="444727F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FE9F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A753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32D086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4B8E8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02 03 04</w:t>
            </w:r>
          </w:p>
        </w:tc>
        <w:tc>
          <w:tcPr>
            <w:tcW w:w="0" w:type="auto"/>
            <w:tcBorders>
              <w:top w:val="outset" w:sz="6" w:space="0" w:color="auto"/>
              <w:left w:val="outset" w:sz="6" w:space="0" w:color="auto"/>
              <w:bottom w:val="outset" w:sz="6" w:space="0" w:color="auto"/>
              <w:right w:val="outset" w:sz="6" w:space="0" w:color="auto"/>
            </w:tcBorders>
            <w:hideMark/>
          </w:tcPr>
          <w:p w14:paraId="44B2F9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Ábhair atá mí-oiriúnach lena dtomhailt nó lena bpróiseáil</w:t>
            </w:r>
          </w:p>
        </w:tc>
        <w:tc>
          <w:tcPr>
            <w:tcW w:w="0" w:type="auto"/>
            <w:tcBorders>
              <w:top w:val="outset" w:sz="6" w:space="0" w:color="auto"/>
              <w:left w:val="outset" w:sz="6" w:space="0" w:color="auto"/>
              <w:bottom w:val="outset" w:sz="6" w:space="0" w:color="auto"/>
              <w:right w:val="outset" w:sz="6" w:space="0" w:color="auto"/>
            </w:tcBorders>
            <w:hideMark/>
          </w:tcPr>
          <w:p w14:paraId="2115CA1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Níor úsáideadh aon oibreáin eastósctha.</w:t>
            </w:r>
          </w:p>
        </w:tc>
        <w:tc>
          <w:tcPr>
            <w:tcW w:w="0" w:type="auto"/>
            <w:tcBorders>
              <w:top w:val="outset" w:sz="6" w:space="0" w:color="auto"/>
              <w:left w:val="outset" w:sz="6" w:space="0" w:color="auto"/>
              <w:bottom w:val="outset" w:sz="6" w:space="0" w:color="auto"/>
              <w:right w:val="outset" w:sz="6" w:space="0" w:color="auto"/>
            </w:tcBorders>
            <w:hideMark/>
          </w:tcPr>
          <w:p w14:paraId="5BF5C11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F3998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277E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021C7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2BAFE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02 03 05</w:t>
            </w:r>
          </w:p>
        </w:tc>
        <w:tc>
          <w:tcPr>
            <w:tcW w:w="0" w:type="auto"/>
            <w:tcBorders>
              <w:top w:val="outset" w:sz="6" w:space="0" w:color="auto"/>
              <w:left w:val="outset" w:sz="6" w:space="0" w:color="auto"/>
              <w:bottom w:val="outset" w:sz="6" w:space="0" w:color="auto"/>
              <w:right w:val="outset" w:sz="6" w:space="0" w:color="auto"/>
            </w:tcBorders>
            <w:hideMark/>
          </w:tcPr>
          <w:p w14:paraId="5F076F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slodaí ó chóireáil eisiltigh ar an láthair</w:t>
            </w:r>
          </w:p>
        </w:tc>
        <w:tc>
          <w:tcPr>
            <w:tcW w:w="0" w:type="auto"/>
            <w:tcBorders>
              <w:top w:val="outset" w:sz="6" w:space="0" w:color="auto"/>
              <w:left w:val="outset" w:sz="6" w:space="0" w:color="auto"/>
              <w:bottom w:val="outset" w:sz="6" w:space="0" w:color="auto"/>
              <w:right w:val="outset" w:sz="6" w:space="0" w:color="auto"/>
            </w:tcBorders>
            <w:hideMark/>
          </w:tcPr>
          <w:p w14:paraId="3B4229A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 amháin nach bhfuil oibreáin glantacháin, téachtaithe ná eastósctha cheimiceacha ann.</w:t>
            </w:r>
          </w:p>
        </w:tc>
        <w:tc>
          <w:tcPr>
            <w:tcW w:w="0" w:type="auto"/>
            <w:tcBorders>
              <w:top w:val="outset" w:sz="6" w:space="0" w:color="auto"/>
              <w:left w:val="outset" w:sz="6" w:space="0" w:color="auto"/>
              <w:bottom w:val="outset" w:sz="6" w:space="0" w:color="auto"/>
              <w:right w:val="outset" w:sz="6" w:space="0" w:color="auto"/>
            </w:tcBorders>
            <w:hideMark/>
          </w:tcPr>
          <w:p w14:paraId="7443FC7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A014AA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AAD1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272EF7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C8FA9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02 04</w:t>
            </w:r>
          </w:p>
        </w:tc>
        <w:tc>
          <w:tcPr>
            <w:tcW w:w="0" w:type="auto"/>
            <w:tcBorders>
              <w:top w:val="outset" w:sz="6" w:space="0" w:color="auto"/>
              <w:left w:val="outset" w:sz="6" w:space="0" w:color="auto"/>
              <w:bottom w:val="outset" w:sz="6" w:space="0" w:color="auto"/>
              <w:right w:val="outset" w:sz="6" w:space="0" w:color="auto"/>
            </w:tcBorders>
            <w:hideMark/>
          </w:tcPr>
          <w:p w14:paraId="6C41CA7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dramhaíl ó phróiseáil siúcra</w:t>
            </w:r>
          </w:p>
        </w:tc>
        <w:tc>
          <w:tcPr>
            <w:tcW w:w="0" w:type="auto"/>
            <w:tcBorders>
              <w:top w:val="outset" w:sz="6" w:space="0" w:color="auto"/>
              <w:left w:val="outset" w:sz="6" w:space="0" w:color="auto"/>
              <w:bottom w:val="outset" w:sz="6" w:space="0" w:color="auto"/>
              <w:right w:val="outset" w:sz="6" w:space="0" w:color="auto"/>
            </w:tcBorders>
            <w:hideMark/>
          </w:tcPr>
          <w:p w14:paraId="33013B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4548A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BA510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E9A62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13C972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2369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02 04 03</w:t>
            </w:r>
          </w:p>
        </w:tc>
        <w:tc>
          <w:tcPr>
            <w:tcW w:w="0" w:type="auto"/>
            <w:tcBorders>
              <w:top w:val="outset" w:sz="6" w:space="0" w:color="auto"/>
              <w:left w:val="outset" w:sz="6" w:space="0" w:color="auto"/>
              <w:bottom w:val="outset" w:sz="6" w:space="0" w:color="auto"/>
              <w:right w:val="outset" w:sz="6" w:space="0" w:color="auto"/>
            </w:tcBorders>
            <w:hideMark/>
          </w:tcPr>
          <w:p w14:paraId="739F69A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slodaí ó chóireáil eisiltigh ar an láthair</w:t>
            </w:r>
          </w:p>
        </w:tc>
        <w:tc>
          <w:tcPr>
            <w:tcW w:w="0" w:type="auto"/>
            <w:tcBorders>
              <w:top w:val="outset" w:sz="6" w:space="0" w:color="auto"/>
              <w:left w:val="outset" w:sz="6" w:space="0" w:color="auto"/>
              <w:bottom w:val="outset" w:sz="6" w:space="0" w:color="auto"/>
              <w:right w:val="outset" w:sz="6" w:space="0" w:color="auto"/>
            </w:tcBorders>
            <w:hideMark/>
          </w:tcPr>
          <w:p w14:paraId="45A513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 amháin nach bhfuil oibreáin glantacháin, téachtaithe ná eastósctha cheimiceacha ann.</w:t>
            </w:r>
          </w:p>
        </w:tc>
        <w:tc>
          <w:tcPr>
            <w:tcW w:w="0" w:type="auto"/>
            <w:tcBorders>
              <w:top w:val="outset" w:sz="6" w:space="0" w:color="auto"/>
              <w:left w:val="outset" w:sz="6" w:space="0" w:color="auto"/>
              <w:bottom w:val="outset" w:sz="6" w:space="0" w:color="auto"/>
              <w:right w:val="outset" w:sz="6" w:space="0" w:color="auto"/>
            </w:tcBorders>
            <w:hideMark/>
          </w:tcPr>
          <w:p w14:paraId="68F34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3D82D7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C3D7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7131442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1005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02 05</w:t>
            </w:r>
          </w:p>
        </w:tc>
        <w:tc>
          <w:tcPr>
            <w:tcW w:w="0" w:type="auto"/>
            <w:tcBorders>
              <w:top w:val="outset" w:sz="6" w:space="0" w:color="auto"/>
              <w:left w:val="outset" w:sz="6" w:space="0" w:color="auto"/>
              <w:bottom w:val="outset" w:sz="6" w:space="0" w:color="auto"/>
              <w:right w:val="outset" w:sz="6" w:space="0" w:color="auto"/>
            </w:tcBorders>
            <w:hideMark/>
          </w:tcPr>
          <w:p w14:paraId="23C1124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Dramhaíl ó thionscal na dtáirgí déiríochta</w:t>
            </w:r>
          </w:p>
        </w:tc>
        <w:tc>
          <w:tcPr>
            <w:tcW w:w="0" w:type="auto"/>
            <w:tcBorders>
              <w:top w:val="outset" w:sz="6" w:space="0" w:color="auto"/>
              <w:left w:val="outset" w:sz="6" w:space="0" w:color="auto"/>
              <w:bottom w:val="outset" w:sz="6" w:space="0" w:color="auto"/>
              <w:right w:val="outset" w:sz="6" w:space="0" w:color="auto"/>
            </w:tcBorders>
            <w:hideMark/>
          </w:tcPr>
          <w:p w14:paraId="40E6B67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F38F9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4F980B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55A6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7BDA5B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2E4C6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02 05 01</w:t>
            </w:r>
          </w:p>
        </w:tc>
        <w:tc>
          <w:tcPr>
            <w:tcW w:w="0" w:type="auto"/>
            <w:tcBorders>
              <w:top w:val="outset" w:sz="6" w:space="0" w:color="auto"/>
              <w:left w:val="outset" w:sz="6" w:space="0" w:color="auto"/>
              <w:bottom w:val="outset" w:sz="6" w:space="0" w:color="auto"/>
              <w:right w:val="outset" w:sz="6" w:space="0" w:color="auto"/>
            </w:tcBorders>
            <w:hideMark/>
          </w:tcPr>
          <w:p w14:paraId="1D90204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Ábhair atá mí-oiriúnach lena dtomhailt nó lena bpróiseáil</w:t>
            </w:r>
          </w:p>
        </w:tc>
        <w:tc>
          <w:tcPr>
            <w:tcW w:w="0" w:type="auto"/>
            <w:tcBorders>
              <w:top w:val="outset" w:sz="6" w:space="0" w:color="auto"/>
              <w:left w:val="outset" w:sz="6" w:space="0" w:color="auto"/>
              <w:bottom w:val="outset" w:sz="6" w:space="0" w:color="auto"/>
              <w:right w:val="outset" w:sz="6" w:space="0" w:color="auto"/>
            </w:tcBorders>
            <w:hideMark/>
          </w:tcPr>
          <w:p w14:paraId="3D32CE9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Gan dochar do reachtaíocht náisiúnta agus do reachtaíocht AE maidir le seachtháirgí ainmhithe.</w:t>
            </w:r>
          </w:p>
        </w:tc>
        <w:tc>
          <w:tcPr>
            <w:tcW w:w="0" w:type="auto"/>
            <w:tcBorders>
              <w:top w:val="outset" w:sz="6" w:space="0" w:color="auto"/>
              <w:left w:val="outset" w:sz="6" w:space="0" w:color="auto"/>
              <w:bottom w:val="outset" w:sz="6" w:space="0" w:color="auto"/>
              <w:right w:val="outset" w:sz="6" w:space="0" w:color="auto"/>
            </w:tcBorders>
            <w:hideMark/>
          </w:tcPr>
          <w:p w14:paraId="612C20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05C04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CBD6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00E84D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01E7F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02 05 02</w:t>
            </w:r>
          </w:p>
        </w:tc>
        <w:tc>
          <w:tcPr>
            <w:tcW w:w="0" w:type="auto"/>
            <w:tcBorders>
              <w:top w:val="outset" w:sz="6" w:space="0" w:color="auto"/>
              <w:left w:val="outset" w:sz="6" w:space="0" w:color="auto"/>
              <w:bottom w:val="outset" w:sz="6" w:space="0" w:color="auto"/>
              <w:right w:val="outset" w:sz="6" w:space="0" w:color="auto"/>
            </w:tcBorders>
            <w:hideMark/>
          </w:tcPr>
          <w:p w14:paraId="432CE6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slodaí ó chóireáil eisiltigh ar an láthair</w:t>
            </w:r>
          </w:p>
        </w:tc>
        <w:tc>
          <w:tcPr>
            <w:tcW w:w="0" w:type="auto"/>
            <w:tcBorders>
              <w:top w:val="outset" w:sz="6" w:space="0" w:color="auto"/>
              <w:left w:val="outset" w:sz="6" w:space="0" w:color="auto"/>
              <w:bottom w:val="outset" w:sz="6" w:space="0" w:color="auto"/>
              <w:right w:val="outset" w:sz="6" w:space="0" w:color="auto"/>
            </w:tcBorders>
            <w:hideMark/>
          </w:tcPr>
          <w:p w14:paraId="2C8F72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Sloda amháin nach bhfuil oibreáin glantacháin, </w:t>
            </w:r>
            <w:r>
              <w:rPr>
                <w:rFonts w:ascii="Times New Roman" w:hAnsi="Times New Roman"/>
                <w:sz w:val="24"/>
              </w:rPr>
              <w:lastRenderedPageBreak/>
              <w:t>téachtaithe ná eastósctha cheimiceacha ann.</w:t>
            </w:r>
            <w:r>
              <w:rPr>
                <w:rFonts w:ascii="Times New Roman" w:hAnsi="Times New Roman"/>
                <w:sz w:val="24"/>
              </w:rPr>
              <w:br/>
              <w:t>Gan dochar do reachtaíocht náisiúnta agus do reachtaíocht AE maidir le seachtháirgí ainmhithe.</w:t>
            </w:r>
          </w:p>
        </w:tc>
        <w:tc>
          <w:tcPr>
            <w:tcW w:w="0" w:type="auto"/>
            <w:tcBorders>
              <w:top w:val="outset" w:sz="6" w:space="0" w:color="auto"/>
              <w:left w:val="outset" w:sz="6" w:space="0" w:color="auto"/>
              <w:bottom w:val="outset" w:sz="6" w:space="0" w:color="auto"/>
              <w:right w:val="outset" w:sz="6" w:space="0" w:color="auto"/>
            </w:tcBorders>
            <w:hideMark/>
          </w:tcPr>
          <w:p w14:paraId="1635FDF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8FD52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1A302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68B747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307E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02 06</w:t>
            </w:r>
          </w:p>
        </w:tc>
        <w:tc>
          <w:tcPr>
            <w:tcW w:w="0" w:type="auto"/>
            <w:tcBorders>
              <w:top w:val="outset" w:sz="6" w:space="0" w:color="auto"/>
              <w:left w:val="outset" w:sz="6" w:space="0" w:color="auto"/>
              <w:bottom w:val="outset" w:sz="6" w:space="0" w:color="auto"/>
              <w:right w:val="outset" w:sz="6" w:space="0" w:color="auto"/>
            </w:tcBorders>
            <w:hideMark/>
          </w:tcPr>
          <w:p w14:paraId="1170DEB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Dramhaíl ón tionscal bácála agus milseogra</w:t>
            </w:r>
          </w:p>
        </w:tc>
        <w:tc>
          <w:tcPr>
            <w:tcW w:w="0" w:type="auto"/>
            <w:tcBorders>
              <w:top w:val="outset" w:sz="6" w:space="0" w:color="auto"/>
              <w:left w:val="outset" w:sz="6" w:space="0" w:color="auto"/>
              <w:bottom w:val="outset" w:sz="6" w:space="0" w:color="auto"/>
              <w:right w:val="outset" w:sz="6" w:space="0" w:color="auto"/>
            </w:tcBorders>
            <w:hideMark/>
          </w:tcPr>
          <w:p w14:paraId="321D0ED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CFFBD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FAFF01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05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7FEA10B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9170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02 06 01</w:t>
            </w:r>
          </w:p>
        </w:tc>
        <w:tc>
          <w:tcPr>
            <w:tcW w:w="0" w:type="auto"/>
            <w:tcBorders>
              <w:top w:val="outset" w:sz="6" w:space="0" w:color="auto"/>
              <w:left w:val="outset" w:sz="6" w:space="0" w:color="auto"/>
              <w:bottom w:val="outset" w:sz="6" w:space="0" w:color="auto"/>
              <w:right w:val="outset" w:sz="6" w:space="0" w:color="auto"/>
            </w:tcBorders>
            <w:hideMark/>
          </w:tcPr>
          <w:p w14:paraId="53A0C38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Ábhair atá mí-oiriúnach lena dtomhailt nó lena bpróiseáil</w:t>
            </w:r>
          </w:p>
        </w:tc>
        <w:tc>
          <w:tcPr>
            <w:tcW w:w="0" w:type="auto"/>
            <w:tcBorders>
              <w:top w:val="outset" w:sz="6" w:space="0" w:color="auto"/>
              <w:left w:val="outset" w:sz="6" w:space="0" w:color="auto"/>
              <w:bottom w:val="outset" w:sz="6" w:space="0" w:color="auto"/>
              <w:right w:val="outset" w:sz="6" w:space="0" w:color="auto"/>
            </w:tcBorders>
            <w:hideMark/>
          </w:tcPr>
          <w:p w14:paraId="597A238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B2CEA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11AD5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9A2D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14D6E35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DD7CD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02 06 03</w:t>
            </w:r>
          </w:p>
        </w:tc>
        <w:tc>
          <w:tcPr>
            <w:tcW w:w="0" w:type="auto"/>
            <w:tcBorders>
              <w:top w:val="outset" w:sz="6" w:space="0" w:color="auto"/>
              <w:left w:val="outset" w:sz="6" w:space="0" w:color="auto"/>
              <w:bottom w:val="outset" w:sz="6" w:space="0" w:color="auto"/>
              <w:right w:val="outset" w:sz="6" w:space="0" w:color="auto"/>
            </w:tcBorders>
            <w:hideMark/>
          </w:tcPr>
          <w:p w14:paraId="560C23D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slodaí ó chóireáil eisiltigh ar an láthair</w:t>
            </w:r>
          </w:p>
        </w:tc>
        <w:tc>
          <w:tcPr>
            <w:tcW w:w="0" w:type="auto"/>
            <w:tcBorders>
              <w:top w:val="outset" w:sz="6" w:space="0" w:color="auto"/>
              <w:left w:val="outset" w:sz="6" w:space="0" w:color="auto"/>
              <w:bottom w:val="outset" w:sz="6" w:space="0" w:color="auto"/>
              <w:right w:val="outset" w:sz="6" w:space="0" w:color="auto"/>
            </w:tcBorders>
            <w:hideMark/>
          </w:tcPr>
          <w:p w14:paraId="2AC6FA9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 amháin nach bhfuil oibreáin glantacháin, téachtaithe ná eastósctha cheimiceacha ann.</w:t>
            </w:r>
          </w:p>
        </w:tc>
        <w:tc>
          <w:tcPr>
            <w:tcW w:w="0" w:type="auto"/>
            <w:tcBorders>
              <w:top w:val="outset" w:sz="6" w:space="0" w:color="auto"/>
              <w:left w:val="outset" w:sz="6" w:space="0" w:color="auto"/>
              <w:bottom w:val="outset" w:sz="6" w:space="0" w:color="auto"/>
              <w:right w:val="outset" w:sz="6" w:space="0" w:color="auto"/>
            </w:tcBorders>
            <w:hideMark/>
          </w:tcPr>
          <w:p w14:paraId="2E886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8536D9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9069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683BD4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42F0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02 07</w:t>
            </w:r>
          </w:p>
        </w:tc>
        <w:tc>
          <w:tcPr>
            <w:tcW w:w="0" w:type="auto"/>
            <w:tcBorders>
              <w:top w:val="outset" w:sz="6" w:space="0" w:color="auto"/>
              <w:left w:val="outset" w:sz="6" w:space="0" w:color="auto"/>
              <w:bottom w:val="outset" w:sz="6" w:space="0" w:color="auto"/>
              <w:right w:val="outset" w:sz="6" w:space="0" w:color="auto"/>
            </w:tcBorders>
            <w:hideMark/>
          </w:tcPr>
          <w:p w14:paraId="55191E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Dramhaíl ó tháirgeadh deochanna alcólacha agus neamh-mheisciúla (seachas caife, tae agus cócó)</w:t>
            </w:r>
          </w:p>
        </w:tc>
        <w:tc>
          <w:tcPr>
            <w:tcW w:w="0" w:type="auto"/>
            <w:tcBorders>
              <w:top w:val="outset" w:sz="6" w:space="0" w:color="auto"/>
              <w:left w:val="outset" w:sz="6" w:space="0" w:color="auto"/>
              <w:bottom w:val="outset" w:sz="6" w:space="0" w:color="auto"/>
              <w:right w:val="outset" w:sz="6" w:space="0" w:color="auto"/>
            </w:tcBorders>
            <w:hideMark/>
          </w:tcPr>
          <w:p w14:paraId="3FB4110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FE356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8B8F98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9EE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2264689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10C81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02 07 01</w:t>
            </w:r>
          </w:p>
        </w:tc>
        <w:tc>
          <w:tcPr>
            <w:tcW w:w="0" w:type="auto"/>
            <w:tcBorders>
              <w:top w:val="outset" w:sz="6" w:space="0" w:color="auto"/>
              <w:left w:val="outset" w:sz="6" w:space="0" w:color="auto"/>
              <w:bottom w:val="outset" w:sz="6" w:space="0" w:color="auto"/>
              <w:right w:val="outset" w:sz="6" w:space="0" w:color="auto"/>
            </w:tcBorders>
            <w:hideMark/>
          </w:tcPr>
          <w:p w14:paraId="57C6864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Dramhaíl ó amhábhair a ní, a ghlanadh agus a laghdú go meicniúil</w:t>
            </w:r>
          </w:p>
        </w:tc>
        <w:tc>
          <w:tcPr>
            <w:tcW w:w="0" w:type="auto"/>
            <w:tcBorders>
              <w:top w:val="outset" w:sz="6" w:space="0" w:color="auto"/>
              <w:left w:val="outset" w:sz="6" w:space="0" w:color="auto"/>
              <w:bottom w:val="outset" w:sz="6" w:space="0" w:color="auto"/>
              <w:right w:val="outset" w:sz="6" w:space="0" w:color="auto"/>
            </w:tcBorders>
            <w:hideMark/>
          </w:tcPr>
          <w:p w14:paraId="761952F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8FB8F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CEE7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4AC4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0E6175B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BEE84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02 07 02</w:t>
            </w:r>
          </w:p>
        </w:tc>
        <w:tc>
          <w:tcPr>
            <w:tcW w:w="0" w:type="auto"/>
            <w:tcBorders>
              <w:top w:val="outset" w:sz="6" w:space="0" w:color="auto"/>
              <w:left w:val="outset" w:sz="6" w:space="0" w:color="auto"/>
              <w:bottom w:val="outset" w:sz="6" w:space="0" w:color="auto"/>
              <w:right w:val="outset" w:sz="6" w:space="0" w:color="auto"/>
            </w:tcBorders>
            <w:hideMark/>
          </w:tcPr>
          <w:p w14:paraId="1853006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dramhaíl ó dhriogadh biotáille</w:t>
            </w:r>
          </w:p>
        </w:tc>
        <w:tc>
          <w:tcPr>
            <w:tcW w:w="0" w:type="auto"/>
            <w:tcBorders>
              <w:top w:val="outset" w:sz="6" w:space="0" w:color="auto"/>
              <w:left w:val="outset" w:sz="6" w:space="0" w:color="auto"/>
              <w:bottom w:val="outset" w:sz="6" w:space="0" w:color="auto"/>
              <w:right w:val="outset" w:sz="6" w:space="0" w:color="auto"/>
            </w:tcBorders>
            <w:hideMark/>
          </w:tcPr>
          <w:p w14:paraId="43445C9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0A1FF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72180E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A29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CF064A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1B8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02 07 04</w:t>
            </w:r>
          </w:p>
        </w:tc>
        <w:tc>
          <w:tcPr>
            <w:tcW w:w="0" w:type="auto"/>
            <w:tcBorders>
              <w:top w:val="outset" w:sz="6" w:space="0" w:color="auto"/>
              <w:left w:val="outset" w:sz="6" w:space="0" w:color="auto"/>
              <w:bottom w:val="outset" w:sz="6" w:space="0" w:color="auto"/>
              <w:right w:val="outset" w:sz="6" w:space="0" w:color="auto"/>
            </w:tcBorders>
            <w:hideMark/>
          </w:tcPr>
          <w:p w14:paraId="731747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Ábhair atá mí-oiriúnach lena dtomhailt nó lena bpróiseáil</w:t>
            </w:r>
          </w:p>
        </w:tc>
        <w:tc>
          <w:tcPr>
            <w:tcW w:w="0" w:type="auto"/>
            <w:tcBorders>
              <w:top w:val="outset" w:sz="6" w:space="0" w:color="auto"/>
              <w:left w:val="outset" w:sz="6" w:space="0" w:color="auto"/>
              <w:bottom w:val="outset" w:sz="6" w:space="0" w:color="auto"/>
              <w:right w:val="outset" w:sz="6" w:space="0" w:color="auto"/>
            </w:tcBorders>
            <w:hideMark/>
          </w:tcPr>
          <w:p w14:paraId="5F17F2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4B4620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BBADE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5B205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61F599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5FD7EE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02 07 05</w:t>
            </w:r>
          </w:p>
        </w:tc>
        <w:tc>
          <w:tcPr>
            <w:tcW w:w="0" w:type="auto"/>
            <w:tcBorders>
              <w:top w:val="outset" w:sz="6" w:space="0" w:color="auto"/>
              <w:left w:val="outset" w:sz="6" w:space="0" w:color="auto"/>
              <w:bottom w:val="outset" w:sz="6" w:space="0" w:color="auto"/>
              <w:right w:val="outset" w:sz="6" w:space="0" w:color="auto"/>
            </w:tcBorders>
            <w:hideMark/>
          </w:tcPr>
          <w:p w14:paraId="08FB70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slodaí ó chóireáil eisiltigh ar an láthair</w:t>
            </w:r>
          </w:p>
        </w:tc>
        <w:tc>
          <w:tcPr>
            <w:tcW w:w="0" w:type="auto"/>
            <w:tcBorders>
              <w:top w:val="outset" w:sz="6" w:space="0" w:color="auto"/>
              <w:left w:val="outset" w:sz="6" w:space="0" w:color="auto"/>
              <w:bottom w:val="outset" w:sz="6" w:space="0" w:color="auto"/>
              <w:right w:val="outset" w:sz="6" w:space="0" w:color="auto"/>
            </w:tcBorders>
            <w:hideMark/>
          </w:tcPr>
          <w:p w14:paraId="310F9C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 amháin nach bhfuil oibreáin glantacháin, téachtaithe ná eastósctha cheimiceacha ann.</w:t>
            </w:r>
          </w:p>
        </w:tc>
        <w:tc>
          <w:tcPr>
            <w:tcW w:w="0" w:type="auto"/>
            <w:tcBorders>
              <w:top w:val="outset" w:sz="6" w:space="0" w:color="auto"/>
              <w:left w:val="outset" w:sz="6" w:space="0" w:color="auto"/>
              <w:bottom w:val="outset" w:sz="6" w:space="0" w:color="auto"/>
              <w:right w:val="outset" w:sz="6" w:space="0" w:color="auto"/>
            </w:tcBorders>
            <w:hideMark/>
          </w:tcPr>
          <w:p w14:paraId="3EE37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CEB8B6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0B7A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286CCBD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w:t>
            </w:r>
          </w:p>
        </w:tc>
        <w:tc>
          <w:tcPr>
            <w:tcW w:w="0" w:type="auto"/>
            <w:tcBorders>
              <w:top w:val="outset" w:sz="6" w:space="0" w:color="auto"/>
              <w:left w:val="outset" w:sz="6" w:space="0" w:color="auto"/>
              <w:bottom w:val="outset" w:sz="6" w:space="0" w:color="auto"/>
              <w:right w:val="outset" w:sz="6" w:space="0" w:color="auto"/>
            </w:tcBorders>
            <w:hideMark/>
          </w:tcPr>
          <w:p w14:paraId="70D568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0680B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DRAMHAÍL Ó PHRÓISEÁIL ADHMAID AGUS TÁIRGEADH </w:t>
            </w:r>
            <w:r>
              <w:rPr>
                <w:rFonts w:ascii="Times New Roman" w:hAnsi="Times New Roman"/>
                <w:b/>
                <w:sz w:val="24"/>
              </w:rPr>
              <w:lastRenderedPageBreak/>
              <w:t>PAINÉAL AGUS TROSCÁIN, LAÍON, PÁIPÉIR AGUS CAIRTCHLÁIR</w:t>
            </w:r>
          </w:p>
        </w:tc>
        <w:tc>
          <w:tcPr>
            <w:tcW w:w="0" w:type="auto"/>
            <w:tcBorders>
              <w:top w:val="outset" w:sz="6" w:space="0" w:color="auto"/>
              <w:left w:val="outset" w:sz="6" w:space="0" w:color="auto"/>
              <w:bottom w:val="outset" w:sz="6" w:space="0" w:color="auto"/>
              <w:right w:val="outset" w:sz="6" w:space="0" w:color="auto"/>
            </w:tcBorders>
            <w:hideMark/>
          </w:tcPr>
          <w:p w14:paraId="0285926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4F292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F32A17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50AA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48AB571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038B07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03 01</w:t>
            </w:r>
          </w:p>
        </w:tc>
        <w:tc>
          <w:tcPr>
            <w:tcW w:w="0" w:type="auto"/>
            <w:tcBorders>
              <w:top w:val="outset" w:sz="6" w:space="0" w:color="auto"/>
              <w:left w:val="outset" w:sz="6" w:space="0" w:color="auto"/>
              <w:bottom w:val="outset" w:sz="6" w:space="0" w:color="auto"/>
              <w:right w:val="outset" w:sz="6" w:space="0" w:color="auto"/>
            </w:tcBorders>
            <w:hideMark/>
          </w:tcPr>
          <w:p w14:paraId="49D7F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dramhaíl ó phróiseáil adhmaid agus cláir agus troscán a tháirgeadh</w:t>
            </w:r>
          </w:p>
        </w:tc>
        <w:tc>
          <w:tcPr>
            <w:tcW w:w="0" w:type="auto"/>
            <w:tcBorders>
              <w:top w:val="outset" w:sz="6" w:space="0" w:color="auto"/>
              <w:left w:val="outset" w:sz="6" w:space="0" w:color="auto"/>
              <w:bottom w:val="outset" w:sz="6" w:space="0" w:color="auto"/>
              <w:right w:val="outset" w:sz="6" w:space="0" w:color="auto"/>
            </w:tcBorders>
            <w:hideMark/>
          </w:tcPr>
          <w:p w14:paraId="7C2881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8F5F7D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EC552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6842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0ED832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721CB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03 01 01</w:t>
            </w:r>
          </w:p>
        </w:tc>
        <w:tc>
          <w:tcPr>
            <w:tcW w:w="0" w:type="auto"/>
            <w:tcBorders>
              <w:top w:val="outset" w:sz="6" w:space="0" w:color="auto"/>
              <w:left w:val="outset" w:sz="6" w:space="0" w:color="auto"/>
              <w:bottom w:val="outset" w:sz="6" w:space="0" w:color="auto"/>
              <w:right w:val="outset" w:sz="6" w:space="0" w:color="auto"/>
            </w:tcBorders>
            <w:hideMark/>
          </w:tcPr>
          <w:p w14:paraId="0683E0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coirt agus coirc dhramhaíola</w:t>
            </w:r>
          </w:p>
        </w:tc>
        <w:tc>
          <w:tcPr>
            <w:tcW w:w="0" w:type="auto"/>
            <w:tcBorders>
              <w:top w:val="outset" w:sz="6" w:space="0" w:color="auto"/>
              <w:left w:val="outset" w:sz="6" w:space="0" w:color="auto"/>
              <w:bottom w:val="outset" w:sz="6" w:space="0" w:color="auto"/>
              <w:right w:val="outset" w:sz="6" w:space="0" w:color="auto"/>
            </w:tcBorders>
            <w:hideMark/>
          </w:tcPr>
          <w:p w14:paraId="0C519B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Adhmad neamhchóireáilte amháin.</w:t>
            </w:r>
          </w:p>
        </w:tc>
        <w:tc>
          <w:tcPr>
            <w:tcW w:w="0" w:type="auto"/>
            <w:tcBorders>
              <w:top w:val="outset" w:sz="6" w:space="0" w:color="auto"/>
              <w:left w:val="outset" w:sz="6" w:space="0" w:color="auto"/>
              <w:bottom w:val="outset" w:sz="6" w:space="0" w:color="auto"/>
              <w:right w:val="outset" w:sz="6" w:space="0" w:color="auto"/>
            </w:tcBorders>
            <w:hideMark/>
          </w:tcPr>
          <w:p w14:paraId="31CF61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E8D569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8C934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FA4B2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022F56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03 01 05</w:t>
            </w:r>
          </w:p>
        </w:tc>
        <w:tc>
          <w:tcPr>
            <w:tcW w:w="0" w:type="auto"/>
            <w:tcBorders>
              <w:top w:val="outset" w:sz="6" w:space="0" w:color="auto"/>
              <w:left w:val="outset" w:sz="6" w:space="0" w:color="auto"/>
              <w:bottom w:val="outset" w:sz="6" w:space="0" w:color="auto"/>
              <w:right w:val="outset" w:sz="6" w:space="0" w:color="auto"/>
            </w:tcBorders>
            <w:hideMark/>
          </w:tcPr>
          <w:p w14:paraId="282C89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Min sáibh, scamhacháin, gearrtháin, adhmad, clár cáithnín agus veinír seachas iad siúd a luaitear in 03 01 04</w:t>
            </w:r>
          </w:p>
        </w:tc>
        <w:tc>
          <w:tcPr>
            <w:tcW w:w="0" w:type="auto"/>
            <w:tcBorders>
              <w:top w:val="outset" w:sz="6" w:space="0" w:color="auto"/>
              <w:left w:val="outset" w:sz="6" w:space="0" w:color="auto"/>
              <w:bottom w:val="outset" w:sz="6" w:space="0" w:color="auto"/>
              <w:right w:val="outset" w:sz="6" w:space="0" w:color="auto"/>
            </w:tcBorders>
            <w:hideMark/>
          </w:tcPr>
          <w:p w14:paraId="4FB6A3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Adhmad neamhchóireáilte amháin.</w:t>
            </w:r>
          </w:p>
        </w:tc>
        <w:tc>
          <w:tcPr>
            <w:tcW w:w="0" w:type="auto"/>
            <w:tcBorders>
              <w:top w:val="outset" w:sz="6" w:space="0" w:color="auto"/>
              <w:left w:val="outset" w:sz="6" w:space="0" w:color="auto"/>
              <w:bottom w:val="outset" w:sz="6" w:space="0" w:color="auto"/>
              <w:right w:val="outset" w:sz="6" w:space="0" w:color="auto"/>
            </w:tcBorders>
            <w:hideMark/>
          </w:tcPr>
          <w:p w14:paraId="2CAB3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D3820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3FBF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5BAB8A2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EE0DC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03 03</w:t>
            </w:r>
          </w:p>
        </w:tc>
        <w:tc>
          <w:tcPr>
            <w:tcW w:w="0" w:type="auto"/>
            <w:tcBorders>
              <w:top w:val="outset" w:sz="6" w:space="0" w:color="auto"/>
              <w:left w:val="outset" w:sz="6" w:space="0" w:color="auto"/>
              <w:bottom w:val="outset" w:sz="6" w:space="0" w:color="auto"/>
              <w:right w:val="outset" w:sz="6" w:space="0" w:color="auto"/>
            </w:tcBorders>
            <w:hideMark/>
          </w:tcPr>
          <w:p w14:paraId="73725A2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Dramhaíl ó tháirgeadh agus ó phróiseáil laíon, páipéir agus cairtchláir</w:t>
            </w:r>
          </w:p>
        </w:tc>
        <w:tc>
          <w:tcPr>
            <w:tcW w:w="0" w:type="auto"/>
            <w:tcBorders>
              <w:top w:val="outset" w:sz="6" w:space="0" w:color="auto"/>
              <w:left w:val="outset" w:sz="6" w:space="0" w:color="auto"/>
              <w:bottom w:val="outset" w:sz="6" w:space="0" w:color="auto"/>
              <w:right w:val="outset" w:sz="6" w:space="0" w:color="auto"/>
            </w:tcBorders>
            <w:hideMark/>
          </w:tcPr>
          <w:p w14:paraId="04F8CAB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7853B1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08EEAA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312A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423ECD9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E611F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03 03 01</w:t>
            </w:r>
          </w:p>
        </w:tc>
        <w:tc>
          <w:tcPr>
            <w:tcW w:w="0" w:type="auto"/>
            <w:tcBorders>
              <w:top w:val="outset" w:sz="6" w:space="0" w:color="auto"/>
              <w:left w:val="outset" w:sz="6" w:space="0" w:color="auto"/>
              <w:bottom w:val="outset" w:sz="6" w:space="0" w:color="auto"/>
              <w:right w:val="outset" w:sz="6" w:space="0" w:color="auto"/>
            </w:tcBorders>
            <w:hideMark/>
          </w:tcPr>
          <w:p w14:paraId="6F07F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coirt agus dramhaíl adhmaid</w:t>
            </w:r>
          </w:p>
        </w:tc>
        <w:tc>
          <w:tcPr>
            <w:tcW w:w="0" w:type="auto"/>
            <w:tcBorders>
              <w:top w:val="outset" w:sz="6" w:space="0" w:color="auto"/>
              <w:left w:val="outset" w:sz="6" w:space="0" w:color="auto"/>
              <w:bottom w:val="outset" w:sz="6" w:space="0" w:color="auto"/>
              <w:right w:val="outset" w:sz="6" w:space="0" w:color="auto"/>
            </w:tcBorders>
            <w:hideMark/>
          </w:tcPr>
          <w:p w14:paraId="1F0EB7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91705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EA8D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CC1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0C68F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8733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03 03 07</w:t>
            </w:r>
          </w:p>
        </w:tc>
        <w:tc>
          <w:tcPr>
            <w:tcW w:w="0" w:type="auto"/>
            <w:tcBorders>
              <w:top w:val="outset" w:sz="6" w:space="0" w:color="auto"/>
              <w:left w:val="outset" w:sz="6" w:space="0" w:color="auto"/>
              <w:bottom w:val="outset" w:sz="6" w:space="0" w:color="auto"/>
              <w:right w:val="outset" w:sz="6" w:space="0" w:color="auto"/>
            </w:tcBorders>
            <w:hideMark/>
          </w:tcPr>
          <w:p w14:paraId="39DD8C5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gearrthacha díchnámhaithe go meicniúil ó dhramhpháipéar agus cairtchlár a laíonáil</w:t>
            </w:r>
          </w:p>
        </w:tc>
        <w:tc>
          <w:tcPr>
            <w:tcW w:w="0" w:type="auto"/>
            <w:tcBorders>
              <w:top w:val="outset" w:sz="6" w:space="0" w:color="auto"/>
              <w:left w:val="outset" w:sz="6" w:space="0" w:color="auto"/>
              <w:bottom w:val="outset" w:sz="6" w:space="0" w:color="auto"/>
              <w:right w:val="outset" w:sz="6" w:space="0" w:color="auto"/>
            </w:tcBorders>
            <w:hideMark/>
          </w:tcPr>
          <w:p w14:paraId="035CA9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An t-iarmhar amháin nach bhfuil oibreáin chóireála cheimiceacha ann.</w:t>
            </w:r>
          </w:p>
        </w:tc>
        <w:tc>
          <w:tcPr>
            <w:tcW w:w="0" w:type="auto"/>
            <w:tcBorders>
              <w:top w:val="outset" w:sz="6" w:space="0" w:color="auto"/>
              <w:left w:val="outset" w:sz="6" w:space="0" w:color="auto"/>
              <w:bottom w:val="outset" w:sz="6" w:space="0" w:color="auto"/>
              <w:right w:val="outset" w:sz="6" w:space="0" w:color="auto"/>
            </w:tcBorders>
            <w:hideMark/>
          </w:tcPr>
          <w:p w14:paraId="14E0C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043829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E308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66D425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A28D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03 03 08</w:t>
            </w:r>
          </w:p>
        </w:tc>
        <w:tc>
          <w:tcPr>
            <w:tcW w:w="0" w:type="auto"/>
            <w:tcBorders>
              <w:top w:val="outset" w:sz="6" w:space="0" w:color="auto"/>
              <w:left w:val="outset" w:sz="6" w:space="0" w:color="auto"/>
              <w:bottom w:val="outset" w:sz="6" w:space="0" w:color="auto"/>
              <w:right w:val="outset" w:sz="6" w:space="0" w:color="auto"/>
            </w:tcBorders>
            <w:hideMark/>
          </w:tcPr>
          <w:p w14:paraId="3E231D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dramhaíl ó shórtáil páipéir agus cairtchláir atá ceaptha lena n-athchúrsáil</w:t>
            </w:r>
          </w:p>
        </w:tc>
        <w:tc>
          <w:tcPr>
            <w:tcW w:w="0" w:type="auto"/>
            <w:tcBorders>
              <w:top w:val="outset" w:sz="6" w:space="0" w:color="auto"/>
              <w:left w:val="outset" w:sz="6" w:space="0" w:color="auto"/>
              <w:bottom w:val="outset" w:sz="6" w:space="0" w:color="auto"/>
              <w:right w:val="outset" w:sz="6" w:space="0" w:color="auto"/>
            </w:tcBorders>
            <w:hideMark/>
          </w:tcPr>
          <w:p w14:paraId="642587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An t-iarmhar amháin nach bhfuil oibreáin chóireála cheimiceacha ann.</w:t>
            </w:r>
          </w:p>
        </w:tc>
        <w:tc>
          <w:tcPr>
            <w:tcW w:w="0" w:type="auto"/>
            <w:tcBorders>
              <w:top w:val="outset" w:sz="6" w:space="0" w:color="auto"/>
              <w:left w:val="outset" w:sz="6" w:space="0" w:color="auto"/>
              <w:bottom w:val="outset" w:sz="6" w:space="0" w:color="auto"/>
              <w:right w:val="outset" w:sz="6" w:space="0" w:color="auto"/>
            </w:tcBorders>
            <w:hideMark/>
          </w:tcPr>
          <w:p w14:paraId="0EDB5B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7E6D56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F4A10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2BD29E2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A0912E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03 03 10</w:t>
            </w:r>
          </w:p>
        </w:tc>
        <w:tc>
          <w:tcPr>
            <w:tcW w:w="0" w:type="auto"/>
            <w:tcBorders>
              <w:top w:val="outset" w:sz="6" w:space="0" w:color="auto"/>
              <w:left w:val="outset" w:sz="6" w:space="0" w:color="auto"/>
              <w:bottom w:val="outset" w:sz="6" w:space="0" w:color="auto"/>
              <w:right w:val="outset" w:sz="6" w:space="0" w:color="auto"/>
            </w:tcBorders>
            <w:hideMark/>
          </w:tcPr>
          <w:p w14:paraId="592639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diúltuithe snáithíneacha, snáithín, líontóir agus sloda brataithe ó dheighilt mheicniúil</w:t>
            </w:r>
          </w:p>
        </w:tc>
        <w:tc>
          <w:tcPr>
            <w:tcW w:w="0" w:type="auto"/>
            <w:tcBorders>
              <w:top w:val="outset" w:sz="6" w:space="0" w:color="auto"/>
              <w:left w:val="outset" w:sz="6" w:space="0" w:color="auto"/>
              <w:bottom w:val="outset" w:sz="6" w:space="0" w:color="auto"/>
              <w:right w:val="outset" w:sz="6" w:space="0" w:color="auto"/>
            </w:tcBorders>
            <w:hideMark/>
          </w:tcPr>
          <w:p w14:paraId="2A695B7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 amháin nach bhfuil oibreáin glantacháin, téachtaithe ná eastósctha cheimiceacha ann.</w:t>
            </w:r>
          </w:p>
        </w:tc>
        <w:tc>
          <w:tcPr>
            <w:tcW w:w="0" w:type="auto"/>
            <w:tcBorders>
              <w:top w:val="outset" w:sz="6" w:space="0" w:color="auto"/>
              <w:left w:val="outset" w:sz="6" w:space="0" w:color="auto"/>
              <w:bottom w:val="outset" w:sz="6" w:space="0" w:color="auto"/>
              <w:right w:val="outset" w:sz="6" w:space="0" w:color="auto"/>
            </w:tcBorders>
            <w:hideMark/>
          </w:tcPr>
          <w:p w14:paraId="26E7710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A5BF2D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94D5E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21DF26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C7B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03 03 11</w:t>
            </w:r>
          </w:p>
        </w:tc>
        <w:tc>
          <w:tcPr>
            <w:tcW w:w="0" w:type="auto"/>
            <w:tcBorders>
              <w:top w:val="outset" w:sz="6" w:space="0" w:color="auto"/>
              <w:left w:val="outset" w:sz="6" w:space="0" w:color="auto"/>
              <w:bottom w:val="outset" w:sz="6" w:space="0" w:color="auto"/>
              <w:right w:val="outset" w:sz="6" w:space="0" w:color="auto"/>
            </w:tcBorders>
            <w:hideMark/>
          </w:tcPr>
          <w:p w14:paraId="70B34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Slodaí ó chóireáil eisiltigh ar an láthair seachas iad siúd a luaitear in 03 03 10</w:t>
            </w:r>
          </w:p>
        </w:tc>
        <w:tc>
          <w:tcPr>
            <w:tcW w:w="0" w:type="auto"/>
            <w:tcBorders>
              <w:top w:val="outset" w:sz="6" w:space="0" w:color="auto"/>
              <w:left w:val="outset" w:sz="6" w:space="0" w:color="auto"/>
              <w:bottom w:val="outset" w:sz="6" w:space="0" w:color="auto"/>
              <w:right w:val="outset" w:sz="6" w:space="0" w:color="auto"/>
            </w:tcBorders>
            <w:hideMark/>
          </w:tcPr>
          <w:p w14:paraId="27B4A8D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8BE5F5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6A67E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47F9CA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EA8E9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w:t>
            </w:r>
          </w:p>
        </w:tc>
        <w:tc>
          <w:tcPr>
            <w:tcW w:w="0" w:type="auto"/>
            <w:tcBorders>
              <w:top w:val="outset" w:sz="6" w:space="0" w:color="auto"/>
              <w:left w:val="outset" w:sz="6" w:space="0" w:color="auto"/>
              <w:bottom w:val="outset" w:sz="6" w:space="0" w:color="auto"/>
              <w:right w:val="outset" w:sz="6" w:space="0" w:color="auto"/>
            </w:tcBorders>
            <w:hideMark/>
          </w:tcPr>
          <w:p w14:paraId="7102E2F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C9B56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DRAMHAÍL Ó THIONSCAIL AN LEATHAIR, AN FHIONNAIDH AGUS NA TEICSTÍLE</w:t>
            </w:r>
          </w:p>
        </w:tc>
        <w:tc>
          <w:tcPr>
            <w:tcW w:w="0" w:type="auto"/>
            <w:tcBorders>
              <w:top w:val="outset" w:sz="6" w:space="0" w:color="auto"/>
              <w:left w:val="outset" w:sz="6" w:space="0" w:color="auto"/>
              <w:bottom w:val="outset" w:sz="6" w:space="0" w:color="auto"/>
              <w:right w:val="outset" w:sz="6" w:space="0" w:color="auto"/>
            </w:tcBorders>
            <w:hideMark/>
          </w:tcPr>
          <w:p w14:paraId="53413FE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3D7B0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53D53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4C50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42.</w:t>
            </w:r>
          </w:p>
        </w:tc>
        <w:tc>
          <w:tcPr>
            <w:tcW w:w="0" w:type="auto"/>
            <w:tcBorders>
              <w:top w:val="outset" w:sz="6" w:space="0" w:color="auto"/>
              <w:left w:val="outset" w:sz="6" w:space="0" w:color="auto"/>
              <w:bottom w:val="outset" w:sz="6" w:space="0" w:color="auto"/>
              <w:right w:val="outset" w:sz="6" w:space="0" w:color="auto"/>
            </w:tcBorders>
            <w:hideMark/>
          </w:tcPr>
          <w:p w14:paraId="66A898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CFA0D1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04 01</w:t>
            </w:r>
          </w:p>
        </w:tc>
        <w:tc>
          <w:tcPr>
            <w:tcW w:w="0" w:type="auto"/>
            <w:tcBorders>
              <w:top w:val="outset" w:sz="6" w:space="0" w:color="auto"/>
              <w:left w:val="outset" w:sz="6" w:space="0" w:color="auto"/>
              <w:bottom w:val="outset" w:sz="6" w:space="0" w:color="auto"/>
              <w:right w:val="outset" w:sz="6" w:space="0" w:color="auto"/>
            </w:tcBorders>
            <w:hideMark/>
          </w:tcPr>
          <w:p w14:paraId="4FD6174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Dramhaíl ón tionscal leathair agus fionnaidh</w:t>
            </w:r>
          </w:p>
        </w:tc>
        <w:tc>
          <w:tcPr>
            <w:tcW w:w="0" w:type="auto"/>
            <w:tcBorders>
              <w:top w:val="outset" w:sz="6" w:space="0" w:color="auto"/>
              <w:left w:val="outset" w:sz="6" w:space="0" w:color="auto"/>
              <w:bottom w:val="outset" w:sz="6" w:space="0" w:color="auto"/>
              <w:right w:val="outset" w:sz="6" w:space="0" w:color="auto"/>
            </w:tcBorders>
            <w:hideMark/>
          </w:tcPr>
          <w:p w14:paraId="634807D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Gan dochar do reachtaíocht náisiúnta agus do reachtaíocht AE maidir le seachtháirgí ainmhithe.</w:t>
            </w:r>
          </w:p>
        </w:tc>
        <w:tc>
          <w:tcPr>
            <w:tcW w:w="0" w:type="auto"/>
            <w:tcBorders>
              <w:top w:val="outset" w:sz="6" w:space="0" w:color="auto"/>
              <w:left w:val="outset" w:sz="6" w:space="0" w:color="auto"/>
              <w:bottom w:val="outset" w:sz="6" w:space="0" w:color="auto"/>
              <w:right w:val="outset" w:sz="6" w:space="0" w:color="auto"/>
            </w:tcBorders>
            <w:hideMark/>
          </w:tcPr>
          <w:p w14:paraId="5D617F0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2D4062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2666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7B375B6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5BB306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04 01 07</w:t>
            </w:r>
          </w:p>
        </w:tc>
        <w:tc>
          <w:tcPr>
            <w:tcW w:w="0" w:type="auto"/>
            <w:tcBorders>
              <w:top w:val="outset" w:sz="6" w:space="0" w:color="auto"/>
              <w:left w:val="outset" w:sz="6" w:space="0" w:color="auto"/>
              <w:bottom w:val="outset" w:sz="6" w:space="0" w:color="auto"/>
              <w:right w:val="outset" w:sz="6" w:space="0" w:color="auto"/>
            </w:tcBorders>
            <w:hideMark/>
          </w:tcPr>
          <w:p w14:paraId="493D9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slodaí, go háirithe ó chóireáil eisilteach ar an láthair atá saor ó chróimiam</w:t>
            </w:r>
          </w:p>
        </w:tc>
        <w:tc>
          <w:tcPr>
            <w:tcW w:w="0" w:type="auto"/>
            <w:tcBorders>
              <w:top w:val="outset" w:sz="6" w:space="0" w:color="auto"/>
              <w:left w:val="outset" w:sz="6" w:space="0" w:color="auto"/>
              <w:bottom w:val="outset" w:sz="6" w:space="0" w:color="auto"/>
              <w:right w:val="outset" w:sz="6" w:space="0" w:color="auto"/>
            </w:tcBorders>
            <w:hideMark/>
          </w:tcPr>
          <w:p w14:paraId="5B11E94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 amháin nach bhfuil oibreáin glantacháin, téachtaithe ná eastósctha cheimiceacha ann.</w:t>
            </w:r>
          </w:p>
        </w:tc>
        <w:tc>
          <w:tcPr>
            <w:tcW w:w="0" w:type="auto"/>
            <w:tcBorders>
              <w:top w:val="outset" w:sz="6" w:space="0" w:color="auto"/>
              <w:left w:val="outset" w:sz="6" w:space="0" w:color="auto"/>
              <w:bottom w:val="outset" w:sz="6" w:space="0" w:color="auto"/>
              <w:right w:val="outset" w:sz="6" w:space="0" w:color="auto"/>
            </w:tcBorders>
            <w:hideMark/>
          </w:tcPr>
          <w:p w14:paraId="592E5D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Is ea</w:t>
            </w:r>
          </w:p>
        </w:tc>
      </w:tr>
      <w:tr w:rsidR="00D75B38" w:rsidRPr="00D75B38" w14:paraId="168EB1F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FC23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5DEC4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1D8C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04 02</w:t>
            </w:r>
          </w:p>
        </w:tc>
        <w:tc>
          <w:tcPr>
            <w:tcW w:w="0" w:type="auto"/>
            <w:tcBorders>
              <w:top w:val="outset" w:sz="6" w:space="0" w:color="auto"/>
              <w:left w:val="outset" w:sz="6" w:space="0" w:color="auto"/>
              <w:bottom w:val="outset" w:sz="6" w:space="0" w:color="auto"/>
              <w:right w:val="outset" w:sz="6" w:space="0" w:color="auto"/>
            </w:tcBorders>
            <w:hideMark/>
          </w:tcPr>
          <w:p w14:paraId="0E956C6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dramhaíl ón tionscal teicstíle</w:t>
            </w:r>
          </w:p>
        </w:tc>
        <w:tc>
          <w:tcPr>
            <w:tcW w:w="0" w:type="auto"/>
            <w:tcBorders>
              <w:top w:val="outset" w:sz="6" w:space="0" w:color="auto"/>
              <w:left w:val="outset" w:sz="6" w:space="0" w:color="auto"/>
              <w:bottom w:val="outset" w:sz="6" w:space="0" w:color="auto"/>
              <w:right w:val="outset" w:sz="6" w:space="0" w:color="auto"/>
            </w:tcBorders>
            <w:hideMark/>
          </w:tcPr>
          <w:p w14:paraId="156CC83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4AD30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0C57E4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D7B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667AC37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EA971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04 02 10</w:t>
            </w:r>
          </w:p>
        </w:tc>
        <w:tc>
          <w:tcPr>
            <w:tcW w:w="0" w:type="auto"/>
            <w:tcBorders>
              <w:top w:val="outset" w:sz="6" w:space="0" w:color="auto"/>
              <w:left w:val="outset" w:sz="6" w:space="0" w:color="auto"/>
              <w:bottom w:val="outset" w:sz="6" w:space="0" w:color="auto"/>
              <w:right w:val="outset" w:sz="6" w:space="0" w:color="auto"/>
            </w:tcBorders>
            <w:hideMark/>
          </w:tcPr>
          <w:p w14:paraId="157595A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Ábhar orgánach ó tháirgí nádúrtha (mar shampla ramhar, céir)</w:t>
            </w:r>
          </w:p>
        </w:tc>
        <w:tc>
          <w:tcPr>
            <w:tcW w:w="0" w:type="auto"/>
            <w:tcBorders>
              <w:top w:val="outset" w:sz="6" w:space="0" w:color="auto"/>
              <w:left w:val="outset" w:sz="6" w:space="0" w:color="auto"/>
              <w:bottom w:val="outset" w:sz="6" w:space="0" w:color="auto"/>
              <w:right w:val="outset" w:sz="6" w:space="0" w:color="auto"/>
            </w:tcBorders>
            <w:hideMark/>
          </w:tcPr>
          <w:p w14:paraId="5AFAC4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63126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8324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8AAF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A7415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270A5F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04 02 20</w:t>
            </w:r>
          </w:p>
        </w:tc>
        <w:tc>
          <w:tcPr>
            <w:tcW w:w="0" w:type="auto"/>
            <w:tcBorders>
              <w:top w:val="outset" w:sz="6" w:space="0" w:color="auto"/>
              <w:left w:val="outset" w:sz="6" w:space="0" w:color="auto"/>
              <w:bottom w:val="outset" w:sz="6" w:space="0" w:color="auto"/>
              <w:right w:val="outset" w:sz="6" w:space="0" w:color="auto"/>
            </w:tcBorders>
            <w:hideMark/>
          </w:tcPr>
          <w:p w14:paraId="669B512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slodaí ó chóireáil eisiltigh ar an láthair seachas iad siúd a luaitear in 04 02 19</w:t>
            </w:r>
          </w:p>
        </w:tc>
        <w:tc>
          <w:tcPr>
            <w:tcW w:w="0" w:type="auto"/>
            <w:tcBorders>
              <w:top w:val="outset" w:sz="6" w:space="0" w:color="auto"/>
              <w:left w:val="outset" w:sz="6" w:space="0" w:color="auto"/>
              <w:bottom w:val="outset" w:sz="6" w:space="0" w:color="auto"/>
              <w:right w:val="outset" w:sz="6" w:space="0" w:color="auto"/>
            </w:tcBorders>
            <w:hideMark/>
          </w:tcPr>
          <w:p w14:paraId="6F84A14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BFA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Is ea</w:t>
            </w:r>
          </w:p>
        </w:tc>
      </w:tr>
      <w:tr w:rsidR="00D75B38" w:rsidRPr="00D75B38" w14:paraId="2A6762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70B2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5A78C0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57094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04 02 21</w:t>
            </w:r>
          </w:p>
        </w:tc>
        <w:tc>
          <w:tcPr>
            <w:tcW w:w="0" w:type="auto"/>
            <w:tcBorders>
              <w:top w:val="outset" w:sz="6" w:space="0" w:color="auto"/>
              <w:left w:val="outset" w:sz="6" w:space="0" w:color="auto"/>
              <w:bottom w:val="outset" w:sz="6" w:space="0" w:color="auto"/>
              <w:right w:val="outset" w:sz="6" w:space="0" w:color="auto"/>
            </w:tcBorders>
            <w:hideMark/>
          </w:tcPr>
          <w:p w14:paraId="2B0B2C4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Dramhaíl ó shnáithíní teicstíle neamhphróiseáilte</w:t>
            </w:r>
          </w:p>
        </w:tc>
        <w:tc>
          <w:tcPr>
            <w:tcW w:w="0" w:type="auto"/>
            <w:tcBorders>
              <w:top w:val="outset" w:sz="6" w:space="0" w:color="auto"/>
              <w:left w:val="outset" w:sz="6" w:space="0" w:color="auto"/>
              <w:bottom w:val="outset" w:sz="6" w:space="0" w:color="auto"/>
              <w:right w:val="outset" w:sz="6" w:space="0" w:color="auto"/>
            </w:tcBorders>
            <w:hideMark/>
          </w:tcPr>
          <w:p w14:paraId="66ADE19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Nádúrtha amháin.</w:t>
            </w:r>
          </w:p>
        </w:tc>
        <w:tc>
          <w:tcPr>
            <w:tcW w:w="0" w:type="auto"/>
            <w:tcBorders>
              <w:top w:val="outset" w:sz="6" w:space="0" w:color="auto"/>
              <w:left w:val="outset" w:sz="6" w:space="0" w:color="auto"/>
              <w:bottom w:val="outset" w:sz="6" w:space="0" w:color="auto"/>
              <w:right w:val="outset" w:sz="6" w:space="0" w:color="auto"/>
            </w:tcBorders>
            <w:hideMark/>
          </w:tcPr>
          <w:p w14:paraId="37B4B3E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9EA485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4A80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542AD2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13E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04 02 22</w:t>
            </w:r>
          </w:p>
        </w:tc>
        <w:tc>
          <w:tcPr>
            <w:tcW w:w="0" w:type="auto"/>
            <w:tcBorders>
              <w:top w:val="outset" w:sz="6" w:space="0" w:color="auto"/>
              <w:left w:val="outset" w:sz="6" w:space="0" w:color="auto"/>
              <w:bottom w:val="outset" w:sz="6" w:space="0" w:color="auto"/>
              <w:right w:val="outset" w:sz="6" w:space="0" w:color="auto"/>
            </w:tcBorders>
            <w:hideMark/>
          </w:tcPr>
          <w:p w14:paraId="3B638FA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dramhaíl ó shnáithíní teicstíle próiseáilte</w:t>
            </w:r>
          </w:p>
        </w:tc>
        <w:tc>
          <w:tcPr>
            <w:tcW w:w="0" w:type="auto"/>
            <w:tcBorders>
              <w:top w:val="outset" w:sz="6" w:space="0" w:color="auto"/>
              <w:left w:val="outset" w:sz="6" w:space="0" w:color="auto"/>
              <w:bottom w:val="outset" w:sz="6" w:space="0" w:color="auto"/>
              <w:right w:val="outset" w:sz="6" w:space="0" w:color="auto"/>
            </w:tcBorders>
            <w:hideMark/>
          </w:tcPr>
          <w:p w14:paraId="758B98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Iad siúd amháin atá saor ó éilliú ceimiceach.</w:t>
            </w:r>
          </w:p>
        </w:tc>
        <w:tc>
          <w:tcPr>
            <w:tcW w:w="0" w:type="auto"/>
            <w:tcBorders>
              <w:top w:val="outset" w:sz="6" w:space="0" w:color="auto"/>
              <w:left w:val="outset" w:sz="6" w:space="0" w:color="auto"/>
              <w:bottom w:val="outset" w:sz="6" w:space="0" w:color="auto"/>
              <w:right w:val="outset" w:sz="6" w:space="0" w:color="auto"/>
            </w:tcBorders>
            <w:hideMark/>
          </w:tcPr>
          <w:p w14:paraId="076E9F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3213F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E54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53760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w:t>
            </w:r>
          </w:p>
        </w:tc>
        <w:tc>
          <w:tcPr>
            <w:tcW w:w="0" w:type="auto"/>
            <w:tcBorders>
              <w:top w:val="outset" w:sz="6" w:space="0" w:color="auto"/>
              <w:left w:val="outset" w:sz="6" w:space="0" w:color="auto"/>
              <w:bottom w:val="outset" w:sz="6" w:space="0" w:color="auto"/>
              <w:right w:val="outset" w:sz="6" w:space="0" w:color="auto"/>
            </w:tcBorders>
            <w:hideMark/>
          </w:tcPr>
          <w:p w14:paraId="4889BE9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6175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DRAMHAÍL Ó PHACÁISTÍOCHT; IONSÚIRÍ, ÉADAÍ CUIMILTE, ÁBHAIR SCAGTHA AGUS ÉADAÍ COSANTA NACH BHFUIL SONRAITHE AR SHLÍ EILE</w:t>
            </w:r>
          </w:p>
        </w:tc>
        <w:tc>
          <w:tcPr>
            <w:tcW w:w="0" w:type="auto"/>
            <w:tcBorders>
              <w:top w:val="outset" w:sz="6" w:space="0" w:color="auto"/>
              <w:left w:val="outset" w:sz="6" w:space="0" w:color="auto"/>
              <w:bottom w:val="outset" w:sz="6" w:space="0" w:color="auto"/>
              <w:right w:val="outset" w:sz="6" w:space="0" w:color="auto"/>
            </w:tcBorders>
            <w:hideMark/>
          </w:tcPr>
          <w:p w14:paraId="20D5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791E59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AD4225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9397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02344F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D2E1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15 01</w:t>
            </w:r>
          </w:p>
        </w:tc>
        <w:tc>
          <w:tcPr>
            <w:tcW w:w="0" w:type="auto"/>
            <w:tcBorders>
              <w:top w:val="outset" w:sz="6" w:space="0" w:color="auto"/>
              <w:left w:val="outset" w:sz="6" w:space="0" w:color="auto"/>
              <w:bottom w:val="outset" w:sz="6" w:space="0" w:color="auto"/>
              <w:right w:val="outset" w:sz="6" w:space="0" w:color="auto"/>
            </w:tcBorders>
            <w:hideMark/>
          </w:tcPr>
          <w:p w14:paraId="5428F6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Dramhaíl ó phacáistíocht (lena n-áirítear dramhaíl ó phacáistíocht chathrach in-bhithmhillte a bhailítear ar leithligh)</w:t>
            </w:r>
          </w:p>
        </w:tc>
        <w:tc>
          <w:tcPr>
            <w:tcW w:w="0" w:type="auto"/>
            <w:tcBorders>
              <w:top w:val="outset" w:sz="6" w:space="0" w:color="auto"/>
              <w:left w:val="outset" w:sz="6" w:space="0" w:color="auto"/>
              <w:bottom w:val="outset" w:sz="6" w:space="0" w:color="auto"/>
              <w:right w:val="outset" w:sz="6" w:space="0" w:color="auto"/>
            </w:tcBorders>
            <w:hideMark/>
          </w:tcPr>
          <w:p w14:paraId="4295D8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A7863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9D44F6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35B5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51.</w:t>
            </w:r>
          </w:p>
        </w:tc>
        <w:tc>
          <w:tcPr>
            <w:tcW w:w="0" w:type="auto"/>
            <w:tcBorders>
              <w:top w:val="outset" w:sz="6" w:space="0" w:color="auto"/>
              <w:left w:val="outset" w:sz="6" w:space="0" w:color="auto"/>
              <w:bottom w:val="outset" w:sz="6" w:space="0" w:color="auto"/>
              <w:right w:val="outset" w:sz="6" w:space="0" w:color="auto"/>
            </w:tcBorders>
            <w:hideMark/>
          </w:tcPr>
          <w:p w14:paraId="22735B5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838E4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15 01 01</w:t>
            </w:r>
          </w:p>
        </w:tc>
        <w:tc>
          <w:tcPr>
            <w:tcW w:w="0" w:type="auto"/>
            <w:tcBorders>
              <w:top w:val="outset" w:sz="6" w:space="0" w:color="auto"/>
              <w:left w:val="outset" w:sz="6" w:space="0" w:color="auto"/>
              <w:bottom w:val="outset" w:sz="6" w:space="0" w:color="auto"/>
              <w:right w:val="outset" w:sz="6" w:space="0" w:color="auto"/>
            </w:tcBorders>
            <w:hideMark/>
          </w:tcPr>
          <w:p w14:paraId="57F59D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dramhaíl phacáistithe páipéir agus cairtchláir</w:t>
            </w:r>
          </w:p>
        </w:tc>
        <w:tc>
          <w:tcPr>
            <w:tcW w:w="0" w:type="auto"/>
            <w:tcBorders>
              <w:top w:val="outset" w:sz="6" w:space="0" w:color="auto"/>
              <w:left w:val="outset" w:sz="6" w:space="0" w:color="auto"/>
              <w:bottom w:val="outset" w:sz="6" w:space="0" w:color="auto"/>
              <w:right w:val="outset" w:sz="6" w:space="0" w:color="auto"/>
            </w:tcBorders>
            <w:hideMark/>
          </w:tcPr>
          <w:p w14:paraId="04BB0A9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I gcás nach féidir athchúrsáil a dhéanamh i dtionscal </w:t>
            </w:r>
            <w:r>
              <w:rPr>
                <w:rFonts w:ascii="Times New Roman" w:hAnsi="Times New Roman"/>
                <w:sz w:val="24"/>
              </w:rPr>
              <w:lastRenderedPageBreak/>
              <w:t>an pháipéir nó i gcás inar gá sin le haghaidh an chóimheasa carbóin-go-nítrigin na dramhaíola in-bhithmhillte a ullmhaítear le haghaidh cóireála.</w:t>
            </w:r>
          </w:p>
        </w:tc>
        <w:tc>
          <w:tcPr>
            <w:tcW w:w="0" w:type="auto"/>
            <w:tcBorders>
              <w:top w:val="outset" w:sz="6" w:space="0" w:color="auto"/>
              <w:left w:val="outset" w:sz="6" w:space="0" w:color="auto"/>
              <w:bottom w:val="outset" w:sz="6" w:space="0" w:color="auto"/>
              <w:right w:val="outset" w:sz="6" w:space="0" w:color="auto"/>
            </w:tcBorders>
            <w:hideMark/>
          </w:tcPr>
          <w:p w14:paraId="169128B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5CE529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F7B2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52.</w:t>
            </w:r>
          </w:p>
        </w:tc>
        <w:tc>
          <w:tcPr>
            <w:tcW w:w="0" w:type="auto"/>
            <w:tcBorders>
              <w:top w:val="outset" w:sz="6" w:space="0" w:color="auto"/>
              <w:left w:val="outset" w:sz="6" w:space="0" w:color="auto"/>
              <w:bottom w:val="outset" w:sz="6" w:space="0" w:color="auto"/>
              <w:right w:val="outset" w:sz="6" w:space="0" w:color="auto"/>
            </w:tcBorders>
            <w:hideMark/>
          </w:tcPr>
          <w:p w14:paraId="798CC6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B620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15 01 03</w:t>
            </w:r>
          </w:p>
        </w:tc>
        <w:tc>
          <w:tcPr>
            <w:tcW w:w="0" w:type="auto"/>
            <w:tcBorders>
              <w:top w:val="outset" w:sz="6" w:space="0" w:color="auto"/>
              <w:left w:val="outset" w:sz="6" w:space="0" w:color="auto"/>
              <w:bottom w:val="outset" w:sz="6" w:space="0" w:color="auto"/>
              <w:right w:val="outset" w:sz="6" w:space="0" w:color="auto"/>
            </w:tcBorders>
            <w:hideMark/>
          </w:tcPr>
          <w:p w14:paraId="6E0C46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dramhaíl ó phacáistíocht adhmaid</w:t>
            </w:r>
          </w:p>
        </w:tc>
        <w:tc>
          <w:tcPr>
            <w:tcW w:w="0" w:type="auto"/>
            <w:tcBorders>
              <w:top w:val="outset" w:sz="6" w:space="0" w:color="auto"/>
              <w:left w:val="outset" w:sz="6" w:space="0" w:color="auto"/>
              <w:bottom w:val="outset" w:sz="6" w:space="0" w:color="auto"/>
              <w:right w:val="outset" w:sz="6" w:space="0" w:color="auto"/>
            </w:tcBorders>
            <w:hideMark/>
          </w:tcPr>
          <w:p w14:paraId="67F95E9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4AE826C"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0BE3D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306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53.</w:t>
            </w:r>
          </w:p>
        </w:tc>
        <w:tc>
          <w:tcPr>
            <w:tcW w:w="0" w:type="auto"/>
            <w:tcBorders>
              <w:top w:val="outset" w:sz="6" w:space="0" w:color="auto"/>
              <w:left w:val="outset" w:sz="6" w:space="0" w:color="auto"/>
              <w:bottom w:val="outset" w:sz="6" w:space="0" w:color="auto"/>
              <w:right w:val="outset" w:sz="6" w:space="0" w:color="auto"/>
            </w:tcBorders>
            <w:hideMark/>
          </w:tcPr>
          <w:p w14:paraId="5168D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w:t>
            </w:r>
          </w:p>
        </w:tc>
        <w:tc>
          <w:tcPr>
            <w:tcW w:w="0" w:type="auto"/>
            <w:tcBorders>
              <w:top w:val="outset" w:sz="6" w:space="0" w:color="auto"/>
              <w:left w:val="outset" w:sz="6" w:space="0" w:color="auto"/>
              <w:bottom w:val="outset" w:sz="6" w:space="0" w:color="auto"/>
              <w:right w:val="outset" w:sz="6" w:space="0" w:color="auto"/>
            </w:tcBorders>
            <w:hideMark/>
          </w:tcPr>
          <w:p w14:paraId="3EF93C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AA3DB9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DRAMHAÍL NACH SONRAÍTEAR AR SHLÍ EILE SA LIOSTA DRAMHAÍOLA</w:t>
            </w:r>
          </w:p>
        </w:tc>
        <w:tc>
          <w:tcPr>
            <w:tcW w:w="0" w:type="auto"/>
            <w:tcBorders>
              <w:top w:val="outset" w:sz="6" w:space="0" w:color="auto"/>
              <w:left w:val="outset" w:sz="6" w:space="0" w:color="auto"/>
              <w:bottom w:val="outset" w:sz="6" w:space="0" w:color="auto"/>
              <w:right w:val="outset" w:sz="6" w:space="0" w:color="auto"/>
            </w:tcBorders>
            <w:hideMark/>
          </w:tcPr>
          <w:p w14:paraId="7B2C1B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61D652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7D11E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5D15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54.</w:t>
            </w:r>
          </w:p>
        </w:tc>
        <w:tc>
          <w:tcPr>
            <w:tcW w:w="0" w:type="auto"/>
            <w:tcBorders>
              <w:top w:val="outset" w:sz="6" w:space="0" w:color="auto"/>
              <w:left w:val="outset" w:sz="6" w:space="0" w:color="auto"/>
              <w:bottom w:val="outset" w:sz="6" w:space="0" w:color="auto"/>
              <w:right w:val="outset" w:sz="6" w:space="0" w:color="auto"/>
            </w:tcBorders>
            <w:hideMark/>
          </w:tcPr>
          <w:p w14:paraId="27066D7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CA1F68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16 03</w:t>
            </w:r>
          </w:p>
        </w:tc>
        <w:tc>
          <w:tcPr>
            <w:tcW w:w="0" w:type="auto"/>
            <w:tcBorders>
              <w:top w:val="outset" w:sz="6" w:space="0" w:color="auto"/>
              <w:left w:val="outset" w:sz="6" w:space="0" w:color="auto"/>
              <w:bottom w:val="outset" w:sz="6" w:space="0" w:color="auto"/>
              <w:right w:val="outset" w:sz="6" w:space="0" w:color="auto"/>
            </w:tcBorders>
            <w:hideMark/>
          </w:tcPr>
          <w:p w14:paraId="2C7C38E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táirgí neamhchomhlíontacha agus neamhúsáidte</w:t>
            </w:r>
          </w:p>
        </w:tc>
        <w:tc>
          <w:tcPr>
            <w:tcW w:w="0" w:type="auto"/>
            <w:tcBorders>
              <w:top w:val="outset" w:sz="6" w:space="0" w:color="auto"/>
              <w:left w:val="outset" w:sz="6" w:space="0" w:color="auto"/>
              <w:bottom w:val="outset" w:sz="6" w:space="0" w:color="auto"/>
              <w:right w:val="outset" w:sz="6" w:space="0" w:color="auto"/>
            </w:tcBorders>
            <w:hideMark/>
          </w:tcPr>
          <w:p w14:paraId="34A063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27D7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56E60A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258B7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55.</w:t>
            </w:r>
          </w:p>
        </w:tc>
        <w:tc>
          <w:tcPr>
            <w:tcW w:w="0" w:type="auto"/>
            <w:tcBorders>
              <w:top w:val="outset" w:sz="6" w:space="0" w:color="auto"/>
              <w:left w:val="outset" w:sz="6" w:space="0" w:color="auto"/>
              <w:bottom w:val="outset" w:sz="6" w:space="0" w:color="auto"/>
              <w:right w:val="outset" w:sz="6" w:space="0" w:color="auto"/>
            </w:tcBorders>
            <w:hideMark/>
          </w:tcPr>
          <w:p w14:paraId="23640A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E478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16 03 06</w:t>
            </w:r>
          </w:p>
        </w:tc>
        <w:tc>
          <w:tcPr>
            <w:tcW w:w="0" w:type="auto"/>
            <w:tcBorders>
              <w:top w:val="outset" w:sz="6" w:space="0" w:color="auto"/>
              <w:left w:val="outset" w:sz="6" w:space="0" w:color="auto"/>
              <w:bottom w:val="outset" w:sz="6" w:space="0" w:color="auto"/>
              <w:right w:val="outset" w:sz="6" w:space="0" w:color="auto"/>
            </w:tcBorders>
            <w:hideMark/>
          </w:tcPr>
          <w:p w14:paraId="0AE7777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dramhaíl orgánach seachas iad siúd a luaitear in 16 03 05</w:t>
            </w:r>
          </w:p>
        </w:tc>
        <w:tc>
          <w:tcPr>
            <w:tcW w:w="0" w:type="auto"/>
            <w:tcBorders>
              <w:top w:val="outset" w:sz="6" w:space="0" w:color="auto"/>
              <w:left w:val="outset" w:sz="6" w:space="0" w:color="auto"/>
              <w:bottom w:val="outset" w:sz="6" w:space="0" w:color="auto"/>
              <w:right w:val="outset" w:sz="6" w:space="0" w:color="auto"/>
            </w:tcBorders>
            <w:hideMark/>
          </w:tcPr>
          <w:p w14:paraId="6CDFD09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53584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C27AF4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7EBD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56.</w:t>
            </w:r>
          </w:p>
        </w:tc>
        <w:tc>
          <w:tcPr>
            <w:tcW w:w="0" w:type="auto"/>
            <w:tcBorders>
              <w:top w:val="outset" w:sz="6" w:space="0" w:color="auto"/>
              <w:left w:val="outset" w:sz="6" w:space="0" w:color="auto"/>
              <w:bottom w:val="outset" w:sz="6" w:space="0" w:color="auto"/>
              <w:right w:val="outset" w:sz="6" w:space="0" w:color="auto"/>
            </w:tcBorders>
            <w:hideMark/>
          </w:tcPr>
          <w:p w14:paraId="4741B1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w:t>
            </w:r>
          </w:p>
        </w:tc>
        <w:tc>
          <w:tcPr>
            <w:tcW w:w="0" w:type="auto"/>
            <w:tcBorders>
              <w:top w:val="outset" w:sz="6" w:space="0" w:color="auto"/>
              <w:left w:val="outset" w:sz="6" w:space="0" w:color="auto"/>
              <w:bottom w:val="outset" w:sz="6" w:space="0" w:color="auto"/>
              <w:right w:val="outset" w:sz="6" w:space="0" w:color="auto"/>
            </w:tcBorders>
            <w:hideMark/>
          </w:tcPr>
          <w:p w14:paraId="3E4A5E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2AF6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DRAMHAÍL Ó SHAORÁIDÍ BAINISTITHE DRAMHAÍOLA, Ó IONAID CHÓIREÁLA FUÍOLLUISCE LASMUIGH DEN LÁTHAIR AGUS Ó ULLMHÚ UISCE ATÁ CEAPTHA DO THOMHALTAS AN DUINE AGUS UISCE LE HAGHAIDH ÚSÁID THIONSCLAÍOCH</w:t>
            </w:r>
          </w:p>
        </w:tc>
        <w:tc>
          <w:tcPr>
            <w:tcW w:w="0" w:type="auto"/>
            <w:tcBorders>
              <w:top w:val="outset" w:sz="6" w:space="0" w:color="auto"/>
              <w:left w:val="outset" w:sz="6" w:space="0" w:color="auto"/>
              <w:bottom w:val="outset" w:sz="6" w:space="0" w:color="auto"/>
              <w:right w:val="outset" w:sz="6" w:space="0" w:color="auto"/>
            </w:tcBorders>
            <w:hideMark/>
          </w:tcPr>
          <w:p w14:paraId="7944A62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A7F9D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BADE4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7CF7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57.</w:t>
            </w:r>
          </w:p>
        </w:tc>
        <w:tc>
          <w:tcPr>
            <w:tcW w:w="0" w:type="auto"/>
            <w:tcBorders>
              <w:top w:val="outset" w:sz="6" w:space="0" w:color="auto"/>
              <w:left w:val="outset" w:sz="6" w:space="0" w:color="auto"/>
              <w:bottom w:val="outset" w:sz="6" w:space="0" w:color="auto"/>
              <w:right w:val="outset" w:sz="6" w:space="0" w:color="auto"/>
            </w:tcBorders>
            <w:hideMark/>
          </w:tcPr>
          <w:p w14:paraId="0A3AB98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ED46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19 05</w:t>
            </w:r>
          </w:p>
        </w:tc>
        <w:tc>
          <w:tcPr>
            <w:tcW w:w="0" w:type="auto"/>
            <w:tcBorders>
              <w:top w:val="outset" w:sz="6" w:space="0" w:color="auto"/>
              <w:left w:val="outset" w:sz="6" w:space="0" w:color="auto"/>
              <w:bottom w:val="outset" w:sz="6" w:space="0" w:color="auto"/>
              <w:right w:val="outset" w:sz="6" w:space="0" w:color="auto"/>
            </w:tcBorders>
            <w:hideMark/>
          </w:tcPr>
          <w:p w14:paraId="6EC0A04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ED26E4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DE995B"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C1A1B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29445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58.</w:t>
            </w:r>
          </w:p>
        </w:tc>
        <w:tc>
          <w:tcPr>
            <w:tcW w:w="0" w:type="auto"/>
            <w:tcBorders>
              <w:top w:val="outset" w:sz="6" w:space="0" w:color="auto"/>
              <w:left w:val="outset" w:sz="6" w:space="0" w:color="auto"/>
              <w:bottom w:val="outset" w:sz="6" w:space="0" w:color="auto"/>
              <w:right w:val="outset" w:sz="6" w:space="0" w:color="auto"/>
            </w:tcBorders>
            <w:hideMark/>
          </w:tcPr>
          <w:p w14:paraId="2F2F92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140A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19 05 03</w:t>
            </w:r>
          </w:p>
        </w:tc>
        <w:tc>
          <w:tcPr>
            <w:tcW w:w="0" w:type="auto"/>
            <w:tcBorders>
              <w:top w:val="outset" w:sz="6" w:space="0" w:color="auto"/>
              <w:left w:val="outset" w:sz="6" w:space="0" w:color="auto"/>
              <w:bottom w:val="outset" w:sz="6" w:space="0" w:color="auto"/>
              <w:right w:val="outset" w:sz="6" w:space="0" w:color="auto"/>
            </w:tcBorders>
            <w:hideMark/>
          </w:tcPr>
          <w:p w14:paraId="4EE8529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Múirín nach gcomhlíonann sonraíochtaí</w:t>
            </w:r>
          </w:p>
        </w:tc>
        <w:tc>
          <w:tcPr>
            <w:tcW w:w="0" w:type="auto"/>
            <w:tcBorders>
              <w:top w:val="outset" w:sz="6" w:space="0" w:color="auto"/>
              <w:left w:val="outset" w:sz="6" w:space="0" w:color="auto"/>
              <w:bottom w:val="outset" w:sz="6" w:space="0" w:color="auto"/>
              <w:right w:val="outset" w:sz="6" w:space="0" w:color="auto"/>
            </w:tcBorders>
            <w:hideMark/>
          </w:tcPr>
          <w:p w14:paraId="41B5937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An chuid sin den ábhar cóireáilte, a d’eascair as scagadh deiridh ar chóireáil dramhaíola meicniúil-bhitheolaíoch, agus ar féidir í a thabhairt isteach arís leis an </w:t>
            </w:r>
            <w:r>
              <w:rPr>
                <w:rFonts w:ascii="Times New Roman" w:hAnsi="Times New Roman"/>
                <w:sz w:val="24"/>
              </w:rPr>
              <w:lastRenderedPageBreak/>
              <w:t>gcóireáil seo le haghaidh turgnaimh athchobhsaithe nó le haghaidh úsáide mar “ionaclaigh” bitheolaíoch</w:t>
            </w:r>
          </w:p>
        </w:tc>
        <w:tc>
          <w:tcPr>
            <w:tcW w:w="0" w:type="auto"/>
            <w:tcBorders>
              <w:top w:val="outset" w:sz="6" w:space="0" w:color="auto"/>
              <w:left w:val="outset" w:sz="6" w:space="0" w:color="auto"/>
              <w:bottom w:val="outset" w:sz="6" w:space="0" w:color="auto"/>
              <w:right w:val="outset" w:sz="6" w:space="0" w:color="auto"/>
            </w:tcBorders>
            <w:hideMark/>
          </w:tcPr>
          <w:p w14:paraId="6DE64A6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6F107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65E8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59.</w:t>
            </w:r>
          </w:p>
        </w:tc>
        <w:tc>
          <w:tcPr>
            <w:tcW w:w="0" w:type="auto"/>
            <w:tcBorders>
              <w:top w:val="outset" w:sz="6" w:space="0" w:color="auto"/>
              <w:left w:val="outset" w:sz="6" w:space="0" w:color="auto"/>
              <w:bottom w:val="outset" w:sz="6" w:space="0" w:color="auto"/>
              <w:right w:val="outset" w:sz="6" w:space="0" w:color="auto"/>
            </w:tcBorders>
            <w:hideMark/>
          </w:tcPr>
          <w:p w14:paraId="098932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F6FF4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19 06</w:t>
            </w:r>
          </w:p>
        </w:tc>
        <w:tc>
          <w:tcPr>
            <w:tcW w:w="0" w:type="auto"/>
            <w:tcBorders>
              <w:top w:val="outset" w:sz="6" w:space="0" w:color="auto"/>
              <w:left w:val="outset" w:sz="6" w:space="0" w:color="auto"/>
              <w:bottom w:val="outset" w:sz="6" w:space="0" w:color="auto"/>
              <w:right w:val="outset" w:sz="6" w:space="0" w:color="auto"/>
            </w:tcBorders>
            <w:hideMark/>
          </w:tcPr>
          <w:p w14:paraId="35023FF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Dramhaíl ó chóireáil anaeróbach dramhaíola</w:t>
            </w:r>
          </w:p>
        </w:tc>
        <w:tc>
          <w:tcPr>
            <w:tcW w:w="0" w:type="auto"/>
            <w:tcBorders>
              <w:top w:val="outset" w:sz="6" w:space="0" w:color="auto"/>
              <w:left w:val="outset" w:sz="6" w:space="0" w:color="auto"/>
              <w:bottom w:val="outset" w:sz="6" w:space="0" w:color="auto"/>
              <w:right w:val="outset" w:sz="6" w:space="0" w:color="auto"/>
            </w:tcBorders>
            <w:hideMark/>
          </w:tcPr>
          <w:p w14:paraId="325CAC3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4695E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3FBCAA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AFD74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FE36F8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3A5D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19 06 04</w:t>
            </w:r>
          </w:p>
        </w:tc>
        <w:tc>
          <w:tcPr>
            <w:tcW w:w="0" w:type="auto"/>
            <w:tcBorders>
              <w:top w:val="outset" w:sz="6" w:space="0" w:color="auto"/>
              <w:left w:val="outset" w:sz="6" w:space="0" w:color="auto"/>
              <w:bottom w:val="outset" w:sz="6" w:space="0" w:color="auto"/>
              <w:right w:val="outset" w:sz="6" w:space="0" w:color="auto"/>
            </w:tcBorders>
            <w:hideMark/>
          </w:tcPr>
          <w:p w14:paraId="11264C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díleáiteán ó chóireáil anaeróbach dramhaíola cathrach</w:t>
            </w:r>
          </w:p>
        </w:tc>
        <w:tc>
          <w:tcPr>
            <w:tcW w:w="0" w:type="auto"/>
            <w:tcBorders>
              <w:top w:val="outset" w:sz="6" w:space="0" w:color="auto"/>
              <w:left w:val="outset" w:sz="6" w:space="0" w:color="auto"/>
              <w:bottom w:val="outset" w:sz="6" w:space="0" w:color="auto"/>
              <w:right w:val="outset" w:sz="6" w:space="0" w:color="auto"/>
            </w:tcBorders>
            <w:hideMark/>
          </w:tcPr>
          <w:p w14:paraId="05514C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E8E7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Is ea</w:t>
            </w:r>
          </w:p>
        </w:tc>
      </w:tr>
      <w:tr w:rsidR="00D75B38" w:rsidRPr="00D75B38" w14:paraId="231AFB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9A4B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61.</w:t>
            </w:r>
          </w:p>
        </w:tc>
        <w:tc>
          <w:tcPr>
            <w:tcW w:w="0" w:type="auto"/>
            <w:tcBorders>
              <w:top w:val="outset" w:sz="6" w:space="0" w:color="auto"/>
              <w:left w:val="outset" w:sz="6" w:space="0" w:color="auto"/>
              <w:bottom w:val="outset" w:sz="6" w:space="0" w:color="auto"/>
              <w:right w:val="outset" w:sz="6" w:space="0" w:color="auto"/>
            </w:tcBorders>
            <w:hideMark/>
          </w:tcPr>
          <w:p w14:paraId="433DF83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B68C6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19 06 06</w:t>
            </w:r>
          </w:p>
        </w:tc>
        <w:tc>
          <w:tcPr>
            <w:tcW w:w="0" w:type="auto"/>
            <w:tcBorders>
              <w:top w:val="outset" w:sz="6" w:space="0" w:color="auto"/>
              <w:left w:val="outset" w:sz="6" w:space="0" w:color="auto"/>
              <w:bottom w:val="outset" w:sz="6" w:space="0" w:color="auto"/>
              <w:right w:val="outset" w:sz="6" w:space="0" w:color="auto"/>
            </w:tcBorders>
            <w:hideMark/>
          </w:tcPr>
          <w:p w14:paraId="3D8E392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Díleáiteán ó chóireáil anaeróbach ar dhramhaíl ainmhithe agus glasraí</w:t>
            </w:r>
          </w:p>
        </w:tc>
        <w:tc>
          <w:tcPr>
            <w:tcW w:w="0" w:type="auto"/>
            <w:tcBorders>
              <w:top w:val="outset" w:sz="6" w:space="0" w:color="auto"/>
              <w:left w:val="outset" w:sz="6" w:space="0" w:color="auto"/>
              <w:bottom w:val="outset" w:sz="6" w:space="0" w:color="auto"/>
              <w:right w:val="outset" w:sz="6" w:space="0" w:color="auto"/>
            </w:tcBorders>
            <w:hideMark/>
          </w:tcPr>
          <w:p w14:paraId="14332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89A210"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E978F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2D8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62.</w:t>
            </w:r>
          </w:p>
        </w:tc>
        <w:tc>
          <w:tcPr>
            <w:tcW w:w="0" w:type="auto"/>
            <w:tcBorders>
              <w:top w:val="outset" w:sz="6" w:space="0" w:color="auto"/>
              <w:left w:val="outset" w:sz="6" w:space="0" w:color="auto"/>
              <w:bottom w:val="outset" w:sz="6" w:space="0" w:color="auto"/>
              <w:right w:val="outset" w:sz="6" w:space="0" w:color="auto"/>
            </w:tcBorders>
            <w:hideMark/>
          </w:tcPr>
          <w:p w14:paraId="35CC4A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1F2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19 08</w:t>
            </w:r>
          </w:p>
        </w:tc>
        <w:tc>
          <w:tcPr>
            <w:tcW w:w="0" w:type="auto"/>
            <w:tcBorders>
              <w:top w:val="outset" w:sz="6" w:space="0" w:color="auto"/>
              <w:left w:val="outset" w:sz="6" w:space="0" w:color="auto"/>
              <w:bottom w:val="outset" w:sz="6" w:space="0" w:color="auto"/>
              <w:right w:val="outset" w:sz="6" w:space="0" w:color="auto"/>
            </w:tcBorders>
            <w:hideMark/>
          </w:tcPr>
          <w:p w14:paraId="71F36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dramhaíl ó ionaid chóireála fuíolluisce nár sonraíodh ar shlí eile</w:t>
            </w:r>
          </w:p>
        </w:tc>
        <w:tc>
          <w:tcPr>
            <w:tcW w:w="0" w:type="auto"/>
            <w:tcBorders>
              <w:top w:val="outset" w:sz="6" w:space="0" w:color="auto"/>
              <w:left w:val="outset" w:sz="6" w:space="0" w:color="auto"/>
              <w:bottom w:val="outset" w:sz="6" w:space="0" w:color="auto"/>
              <w:right w:val="outset" w:sz="6" w:space="0" w:color="auto"/>
            </w:tcBorders>
            <w:hideMark/>
          </w:tcPr>
          <w:p w14:paraId="21D005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68BB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Is ea</w:t>
            </w:r>
          </w:p>
        </w:tc>
      </w:tr>
      <w:tr w:rsidR="00D75B38" w:rsidRPr="00D75B38" w14:paraId="4F4D015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277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63.</w:t>
            </w:r>
          </w:p>
        </w:tc>
        <w:tc>
          <w:tcPr>
            <w:tcW w:w="0" w:type="auto"/>
            <w:tcBorders>
              <w:top w:val="outset" w:sz="6" w:space="0" w:color="auto"/>
              <w:left w:val="outset" w:sz="6" w:space="0" w:color="auto"/>
              <w:bottom w:val="outset" w:sz="6" w:space="0" w:color="auto"/>
              <w:right w:val="outset" w:sz="6" w:space="0" w:color="auto"/>
            </w:tcBorders>
            <w:hideMark/>
          </w:tcPr>
          <w:p w14:paraId="004B6F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90E1AB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19 08 05</w:t>
            </w:r>
          </w:p>
        </w:tc>
        <w:tc>
          <w:tcPr>
            <w:tcW w:w="0" w:type="auto"/>
            <w:tcBorders>
              <w:top w:val="outset" w:sz="6" w:space="0" w:color="auto"/>
              <w:left w:val="outset" w:sz="6" w:space="0" w:color="auto"/>
              <w:bottom w:val="outset" w:sz="6" w:space="0" w:color="auto"/>
              <w:right w:val="outset" w:sz="6" w:space="0" w:color="auto"/>
            </w:tcBorders>
            <w:hideMark/>
          </w:tcPr>
          <w:p w14:paraId="5D2439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Slodaí ó chóireáil fuíolluisce uirbigh</w:t>
            </w:r>
          </w:p>
        </w:tc>
        <w:tc>
          <w:tcPr>
            <w:tcW w:w="0" w:type="auto"/>
            <w:tcBorders>
              <w:top w:val="outset" w:sz="6" w:space="0" w:color="auto"/>
              <w:left w:val="outset" w:sz="6" w:space="0" w:color="auto"/>
              <w:bottom w:val="outset" w:sz="6" w:space="0" w:color="auto"/>
              <w:right w:val="outset" w:sz="6" w:space="0" w:color="auto"/>
            </w:tcBorders>
            <w:hideMark/>
          </w:tcPr>
          <w:p w14:paraId="51C5D28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D2A6A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Is ea</w:t>
            </w:r>
          </w:p>
        </w:tc>
      </w:tr>
      <w:tr w:rsidR="00D75B38" w:rsidRPr="00D75B38" w14:paraId="79A6F49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3941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64.</w:t>
            </w:r>
          </w:p>
        </w:tc>
        <w:tc>
          <w:tcPr>
            <w:tcW w:w="0" w:type="auto"/>
            <w:tcBorders>
              <w:top w:val="outset" w:sz="6" w:space="0" w:color="auto"/>
              <w:left w:val="outset" w:sz="6" w:space="0" w:color="auto"/>
              <w:bottom w:val="outset" w:sz="6" w:space="0" w:color="auto"/>
              <w:right w:val="outset" w:sz="6" w:space="0" w:color="auto"/>
            </w:tcBorders>
            <w:hideMark/>
          </w:tcPr>
          <w:p w14:paraId="2781260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9D9F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19 08 12</w:t>
            </w:r>
          </w:p>
        </w:tc>
        <w:tc>
          <w:tcPr>
            <w:tcW w:w="0" w:type="auto"/>
            <w:tcBorders>
              <w:top w:val="outset" w:sz="6" w:space="0" w:color="auto"/>
              <w:left w:val="outset" w:sz="6" w:space="0" w:color="auto"/>
              <w:bottom w:val="outset" w:sz="6" w:space="0" w:color="auto"/>
              <w:right w:val="outset" w:sz="6" w:space="0" w:color="auto"/>
            </w:tcBorders>
            <w:hideMark/>
          </w:tcPr>
          <w:p w14:paraId="59FD0F7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slodaí ó chóireáil bhitheolaíoch fuíolluisce tionsclaíoch seachas iad siúd a luaitear in 19 08 11</w:t>
            </w:r>
          </w:p>
        </w:tc>
        <w:tc>
          <w:tcPr>
            <w:tcW w:w="0" w:type="auto"/>
            <w:tcBorders>
              <w:top w:val="outset" w:sz="6" w:space="0" w:color="auto"/>
              <w:left w:val="outset" w:sz="6" w:space="0" w:color="auto"/>
              <w:bottom w:val="outset" w:sz="6" w:space="0" w:color="auto"/>
              <w:right w:val="outset" w:sz="6" w:space="0" w:color="auto"/>
            </w:tcBorders>
            <w:hideMark/>
          </w:tcPr>
          <w:p w14:paraId="5C4684B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5E6D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Is ea</w:t>
            </w:r>
          </w:p>
        </w:tc>
      </w:tr>
      <w:tr w:rsidR="00D75B38" w:rsidRPr="00D75B38" w14:paraId="5851511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030C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65.</w:t>
            </w:r>
          </w:p>
        </w:tc>
        <w:tc>
          <w:tcPr>
            <w:tcW w:w="0" w:type="auto"/>
            <w:tcBorders>
              <w:top w:val="outset" w:sz="6" w:space="0" w:color="auto"/>
              <w:left w:val="outset" w:sz="6" w:space="0" w:color="auto"/>
              <w:bottom w:val="outset" w:sz="6" w:space="0" w:color="auto"/>
              <w:right w:val="outset" w:sz="6" w:space="0" w:color="auto"/>
            </w:tcBorders>
            <w:hideMark/>
          </w:tcPr>
          <w:p w14:paraId="30F5AA8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9AE02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19 08 14</w:t>
            </w:r>
          </w:p>
        </w:tc>
        <w:tc>
          <w:tcPr>
            <w:tcW w:w="0" w:type="auto"/>
            <w:tcBorders>
              <w:top w:val="outset" w:sz="6" w:space="0" w:color="auto"/>
              <w:left w:val="outset" w:sz="6" w:space="0" w:color="auto"/>
              <w:bottom w:val="outset" w:sz="6" w:space="0" w:color="auto"/>
              <w:right w:val="outset" w:sz="6" w:space="0" w:color="auto"/>
            </w:tcBorders>
            <w:hideMark/>
          </w:tcPr>
          <w:p w14:paraId="5F95B7A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slodaí ó chóireáil eile a dhéanamh ar fhuíolluisce tionsclaíoch seachas na cinn a luaitear in 19 08 13</w:t>
            </w:r>
          </w:p>
        </w:tc>
        <w:tc>
          <w:tcPr>
            <w:tcW w:w="0" w:type="auto"/>
            <w:tcBorders>
              <w:top w:val="outset" w:sz="6" w:space="0" w:color="auto"/>
              <w:left w:val="outset" w:sz="6" w:space="0" w:color="auto"/>
              <w:bottom w:val="outset" w:sz="6" w:space="0" w:color="auto"/>
              <w:right w:val="outset" w:sz="6" w:space="0" w:color="auto"/>
            </w:tcBorders>
            <w:hideMark/>
          </w:tcPr>
          <w:p w14:paraId="0DB3045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BB52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Is ea</w:t>
            </w:r>
          </w:p>
        </w:tc>
      </w:tr>
      <w:tr w:rsidR="00D75B38" w:rsidRPr="00D75B38" w14:paraId="779346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A139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66.</w:t>
            </w:r>
          </w:p>
        </w:tc>
        <w:tc>
          <w:tcPr>
            <w:tcW w:w="0" w:type="auto"/>
            <w:tcBorders>
              <w:top w:val="outset" w:sz="6" w:space="0" w:color="auto"/>
              <w:left w:val="outset" w:sz="6" w:space="0" w:color="auto"/>
              <w:bottom w:val="outset" w:sz="6" w:space="0" w:color="auto"/>
              <w:right w:val="outset" w:sz="6" w:space="0" w:color="auto"/>
            </w:tcBorders>
            <w:hideMark/>
          </w:tcPr>
          <w:p w14:paraId="3E20E7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6530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19 09</w:t>
            </w:r>
          </w:p>
        </w:tc>
        <w:tc>
          <w:tcPr>
            <w:tcW w:w="0" w:type="auto"/>
            <w:tcBorders>
              <w:top w:val="outset" w:sz="6" w:space="0" w:color="auto"/>
              <w:left w:val="outset" w:sz="6" w:space="0" w:color="auto"/>
              <w:bottom w:val="outset" w:sz="6" w:space="0" w:color="auto"/>
              <w:right w:val="outset" w:sz="6" w:space="0" w:color="auto"/>
            </w:tcBorders>
            <w:hideMark/>
          </w:tcPr>
          <w:p w14:paraId="37F5A44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dramhaíl ó ullmhú uisce atá ceaptha do thomhaltas an duine nó uisce le haghaidh úsáid thionsclaíoch</w:t>
            </w:r>
          </w:p>
        </w:tc>
        <w:tc>
          <w:tcPr>
            <w:tcW w:w="0" w:type="auto"/>
            <w:tcBorders>
              <w:top w:val="outset" w:sz="6" w:space="0" w:color="auto"/>
              <w:left w:val="outset" w:sz="6" w:space="0" w:color="auto"/>
              <w:bottom w:val="outset" w:sz="6" w:space="0" w:color="auto"/>
              <w:right w:val="outset" w:sz="6" w:space="0" w:color="auto"/>
            </w:tcBorders>
            <w:hideMark/>
          </w:tcPr>
          <w:p w14:paraId="65AD37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1370A4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4047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FADF0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67.</w:t>
            </w:r>
          </w:p>
        </w:tc>
        <w:tc>
          <w:tcPr>
            <w:tcW w:w="0" w:type="auto"/>
            <w:tcBorders>
              <w:top w:val="outset" w:sz="6" w:space="0" w:color="auto"/>
              <w:left w:val="outset" w:sz="6" w:space="0" w:color="auto"/>
              <w:bottom w:val="outset" w:sz="6" w:space="0" w:color="auto"/>
              <w:right w:val="outset" w:sz="6" w:space="0" w:color="auto"/>
            </w:tcBorders>
            <w:hideMark/>
          </w:tcPr>
          <w:p w14:paraId="1E4A67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6A06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19 09 01</w:t>
            </w:r>
          </w:p>
        </w:tc>
        <w:tc>
          <w:tcPr>
            <w:tcW w:w="0" w:type="auto"/>
            <w:tcBorders>
              <w:top w:val="outset" w:sz="6" w:space="0" w:color="auto"/>
              <w:left w:val="outset" w:sz="6" w:space="0" w:color="auto"/>
              <w:bottom w:val="outset" w:sz="6" w:space="0" w:color="auto"/>
              <w:right w:val="outset" w:sz="6" w:space="0" w:color="auto"/>
            </w:tcBorders>
            <w:hideMark/>
          </w:tcPr>
          <w:p w14:paraId="299312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dramhaíl sholadach ó scagachán príomhúil agus scagthástáil</w:t>
            </w:r>
          </w:p>
        </w:tc>
        <w:tc>
          <w:tcPr>
            <w:tcW w:w="0" w:type="auto"/>
            <w:tcBorders>
              <w:top w:val="outset" w:sz="6" w:space="0" w:color="auto"/>
              <w:left w:val="outset" w:sz="6" w:space="0" w:color="auto"/>
              <w:bottom w:val="outset" w:sz="6" w:space="0" w:color="auto"/>
              <w:right w:val="outset" w:sz="6" w:space="0" w:color="auto"/>
            </w:tcBorders>
            <w:hideMark/>
          </w:tcPr>
          <w:p w14:paraId="0A3E7A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EECD2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Is ea</w:t>
            </w:r>
          </w:p>
        </w:tc>
      </w:tr>
      <w:tr w:rsidR="00D75B38" w:rsidRPr="00D75B38" w14:paraId="4D05DC3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F666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68.</w:t>
            </w:r>
          </w:p>
        </w:tc>
        <w:tc>
          <w:tcPr>
            <w:tcW w:w="0" w:type="auto"/>
            <w:tcBorders>
              <w:top w:val="outset" w:sz="6" w:space="0" w:color="auto"/>
              <w:left w:val="outset" w:sz="6" w:space="0" w:color="auto"/>
              <w:bottom w:val="outset" w:sz="6" w:space="0" w:color="auto"/>
              <w:right w:val="outset" w:sz="6" w:space="0" w:color="auto"/>
            </w:tcBorders>
            <w:hideMark/>
          </w:tcPr>
          <w:p w14:paraId="54CDEE0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B30C9E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19 09 02</w:t>
            </w:r>
          </w:p>
        </w:tc>
        <w:tc>
          <w:tcPr>
            <w:tcW w:w="0" w:type="auto"/>
            <w:tcBorders>
              <w:top w:val="outset" w:sz="6" w:space="0" w:color="auto"/>
              <w:left w:val="outset" w:sz="6" w:space="0" w:color="auto"/>
              <w:bottom w:val="outset" w:sz="6" w:space="0" w:color="auto"/>
              <w:right w:val="outset" w:sz="6" w:space="0" w:color="auto"/>
            </w:tcBorders>
            <w:hideMark/>
          </w:tcPr>
          <w:p w14:paraId="19BE4A1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slodaí ó shoiléiriú uisce</w:t>
            </w:r>
          </w:p>
        </w:tc>
        <w:tc>
          <w:tcPr>
            <w:tcW w:w="0" w:type="auto"/>
            <w:tcBorders>
              <w:top w:val="outset" w:sz="6" w:space="0" w:color="auto"/>
              <w:left w:val="outset" w:sz="6" w:space="0" w:color="auto"/>
              <w:bottom w:val="outset" w:sz="6" w:space="0" w:color="auto"/>
              <w:right w:val="outset" w:sz="6" w:space="0" w:color="auto"/>
            </w:tcBorders>
            <w:hideMark/>
          </w:tcPr>
          <w:p w14:paraId="342DC7A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50FCFA"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798480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DDD1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69.</w:t>
            </w:r>
          </w:p>
        </w:tc>
        <w:tc>
          <w:tcPr>
            <w:tcW w:w="0" w:type="auto"/>
            <w:tcBorders>
              <w:top w:val="outset" w:sz="6" w:space="0" w:color="auto"/>
              <w:left w:val="outset" w:sz="6" w:space="0" w:color="auto"/>
              <w:bottom w:val="outset" w:sz="6" w:space="0" w:color="auto"/>
              <w:right w:val="outset" w:sz="6" w:space="0" w:color="auto"/>
            </w:tcBorders>
            <w:hideMark/>
          </w:tcPr>
          <w:p w14:paraId="7CC8173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2FB1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19 09 03</w:t>
            </w:r>
          </w:p>
        </w:tc>
        <w:tc>
          <w:tcPr>
            <w:tcW w:w="0" w:type="auto"/>
            <w:tcBorders>
              <w:top w:val="outset" w:sz="6" w:space="0" w:color="auto"/>
              <w:left w:val="outset" w:sz="6" w:space="0" w:color="auto"/>
              <w:bottom w:val="outset" w:sz="6" w:space="0" w:color="auto"/>
              <w:right w:val="outset" w:sz="6" w:space="0" w:color="auto"/>
            </w:tcBorders>
            <w:hideMark/>
          </w:tcPr>
          <w:p w14:paraId="77C3476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slodaí ó dhícharbónú</w:t>
            </w:r>
          </w:p>
        </w:tc>
        <w:tc>
          <w:tcPr>
            <w:tcW w:w="0" w:type="auto"/>
            <w:tcBorders>
              <w:top w:val="outset" w:sz="6" w:space="0" w:color="auto"/>
              <w:left w:val="outset" w:sz="6" w:space="0" w:color="auto"/>
              <w:bottom w:val="outset" w:sz="6" w:space="0" w:color="auto"/>
              <w:right w:val="outset" w:sz="6" w:space="0" w:color="auto"/>
            </w:tcBorders>
            <w:hideMark/>
          </w:tcPr>
          <w:p w14:paraId="199711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3921E1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4A4D8C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10AD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70.</w:t>
            </w:r>
          </w:p>
        </w:tc>
        <w:tc>
          <w:tcPr>
            <w:tcW w:w="0" w:type="auto"/>
            <w:tcBorders>
              <w:top w:val="outset" w:sz="6" w:space="0" w:color="auto"/>
              <w:left w:val="outset" w:sz="6" w:space="0" w:color="auto"/>
              <w:bottom w:val="outset" w:sz="6" w:space="0" w:color="auto"/>
              <w:right w:val="outset" w:sz="6" w:space="0" w:color="auto"/>
            </w:tcBorders>
            <w:hideMark/>
          </w:tcPr>
          <w:p w14:paraId="52EF43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w:t>
            </w:r>
          </w:p>
        </w:tc>
        <w:tc>
          <w:tcPr>
            <w:tcW w:w="0" w:type="auto"/>
            <w:tcBorders>
              <w:top w:val="outset" w:sz="6" w:space="0" w:color="auto"/>
              <w:left w:val="outset" w:sz="6" w:space="0" w:color="auto"/>
              <w:bottom w:val="outset" w:sz="6" w:space="0" w:color="auto"/>
              <w:right w:val="outset" w:sz="6" w:space="0" w:color="auto"/>
            </w:tcBorders>
            <w:hideMark/>
          </w:tcPr>
          <w:p w14:paraId="40093CE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73636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DRAMHAÍL CHATHRACH (DRAMHAÍL TÍ AGUS DRAMHAÍL TRÁCHTÁLA, THIONSCLAÍOCH </w:t>
            </w:r>
            <w:r>
              <w:rPr>
                <w:rFonts w:ascii="Times New Roman" w:hAnsi="Times New Roman"/>
                <w:b/>
                <w:sz w:val="24"/>
              </w:rPr>
              <w:lastRenderedPageBreak/>
              <w:t>AGUS INSTITIÚIDEACH DEN CHINEÁL CÉANNA) LENA N-ÁIRÍTEAR CODÁIN A BHAILÍTEAR AR LEITHLIGH</w:t>
            </w:r>
          </w:p>
        </w:tc>
        <w:tc>
          <w:tcPr>
            <w:tcW w:w="0" w:type="auto"/>
            <w:tcBorders>
              <w:top w:val="outset" w:sz="6" w:space="0" w:color="auto"/>
              <w:left w:val="outset" w:sz="6" w:space="0" w:color="auto"/>
              <w:bottom w:val="outset" w:sz="6" w:space="0" w:color="auto"/>
              <w:right w:val="outset" w:sz="6" w:space="0" w:color="auto"/>
            </w:tcBorders>
            <w:hideMark/>
          </w:tcPr>
          <w:p w14:paraId="0EB96AA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Má thagann sé ó chóras bailithe ar leithligh, agus sa chás sin amháin.</w:t>
            </w:r>
          </w:p>
        </w:tc>
        <w:tc>
          <w:tcPr>
            <w:tcW w:w="0" w:type="auto"/>
            <w:tcBorders>
              <w:top w:val="outset" w:sz="6" w:space="0" w:color="auto"/>
              <w:left w:val="outset" w:sz="6" w:space="0" w:color="auto"/>
              <w:bottom w:val="outset" w:sz="6" w:space="0" w:color="auto"/>
              <w:right w:val="outset" w:sz="6" w:space="0" w:color="auto"/>
            </w:tcBorders>
            <w:hideMark/>
          </w:tcPr>
          <w:p w14:paraId="7A3DEC7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61ABA2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1E5F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71.</w:t>
            </w:r>
          </w:p>
        </w:tc>
        <w:tc>
          <w:tcPr>
            <w:tcW w:w="0" w:type="auto"/>
            <w:tcBorders>
              <w:top w:val="outset" w:sz="6" w:space="0" w:color="auto"/>
              <w:left w:val="outset" w:sz="6" w:space="0" w:color="auto"/>
              <w:bottom w:val="outset" w:sz="6" w:space="0" w:color="auto"/>
              <w:right w:val="outset" w:sz="6" w:space="0" w:color="auto"/>
            </w:tcBorders>
            <w:hideMark/>
          </w:tcPr>
          <w:p w14:paraId="2F4B5D4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74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20 01</w:t>
            </w:r>
          </w:p>
        </w:tc>
        <w:tc>
          <w:tcPr>
            <w:tcW w:w="0" w:type="auto"/>
            <w:tcBorders>
              <w:top w:val="outset" w:sz="6" w:space="0" w:color="auto"/>
              <w:left w:val="outset" w:sz="6" w:space="0" w:color="auto"/>
              <w:bottom w:val="outset" w:sz="6" w:space="0" w:color="auto"/>
              <w:right w:val="outset" w:sz="6" w:space="0" w:color="auto"/>
            </w:tcBorders>
            <w:hideMark/>
          </w:tcPr>
          <w:p w14:paraId="3D9716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codáin a bailíodh ar leithligh (seachas 15 01)</w:t>
            </w:r>
          </w:p>
        </w:tc>
        <w:tc>
          <w:tcPr>
            <w:tcW w:w="0" w:type="auto"/>
            <w:tcBorders>
              <w:top w:val="outset" w:sz="6" w:space="0" w:color="auto"/>
              <w:left w:val="outset" w:sz="6" w:space="0" w:color="auto"/>
              <w:bottom w:val="outset" w:sz="6" w:space="0" w:color="auto"/>
              <w:right w:val="outset" w:sz="6" w:space="0" w:color="auto"/>
            </w:tcBorders>
            <w:hideMark/>
          </w:tcPr>
          <w:p w14:paraId="683FFAA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80326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AEC13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63C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72.</w:t>
            </w:r>
          </w:p>
        </w:tc>
        <w:tc>
          <w:tcPr>
            <w:tcW w:w="0" w:type="auto"/>
            <w:tcBorders>
              <w:top w:val="outset" w:sz="6" w:space="0" w:color="auto"/>
              <w:left w:val="outset" w:sz="6" w:space="0" w:color="auto"/>
              <w:bottom w:val="outset" w:sz="6" w:space="0" w:color="auto"/>
              <w:right w:val="outset" w:sz="6" w:space="0" w:color="auto"/>
            </w:tcBorders>
            <w:hideMark/>
          </w:tcPr>
          <w:p w14:paraId="3024F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469D5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20 01 01</w:t>
            </w:r>
          </w:p>
        </w:tc>
        <w:tc>
          <w:tcPr>
            <w:tcW w:w="0" w:type="auto"/>
            <w:tcBorders>
              <w:top w:val="outset" w:sz="6" w:space="0" w:color="auto"/>
              <w:left w:val="outset" w:sz="6" w:space="0" w:color="auto"/>
              <w:bottom w:val="outset" w:sz="6" w:space="0" w:color="auto"/>
              <w:right w:val="outset" w:sz="6" w:space="0" w:color="auto"/>
            </w:tcBorders>
            <w:hideMark/>
          </w:tcPr>
          <w:p w14:paraId="3B3420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páipéar agus cairtchlár</w:t>
            </w:r>
          </w:p>
        </w:tc>
        <w:tc>
          <w:tcPr>
            <w:tcW w:w="0" w:type="auto"/>
            <w:tcBorders>
              <w:top w:val="outset" w:sz="6" w:space="0" w:color="auto"/>
              <w:left w:val="outset" w:sz="6" w:space="0" w:color="auto"/>
              <w:bottom w:val="outset" w:sz="6" w:space="0" w:color="auto"/>
              <w:right w:val="outset" w:sz="6" w:space="0" w:color="auto"/>
            </w:tcBorders>
            <w:hideMark/>
          </w:tcPr>
          <w:p w14:paraId="59DD35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6C3EB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6444458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37CA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73.</w:t>
            </w:r>
          </w:p>
        </w:tc>
        <w:tc>
          <w:tcPr>
            <w:tcW w:w="0" w:type="auto"/>
            <w:tcBorders>
              <w:top w:val="outset" w:sz="6" w:space="0" w:color="auto"/>
              <w:left w:val="outset" w:sz="6" w:space="0" w:color="auto"/>
              <w:bottom w:val="outset" w:sz="6" w:space="0" w:color="auto"/>
              <w:right w:val="outset" w:sz="6" w:space="0" w:color="auto"/>
            </w:tcBorders>
            <w:hideMark/>
          </w:tcPr>
          <w:p w14:paraId="4F644B7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5AEEB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20 01 08</w:t>
            </w:r>
          </w:p>
        </w:tc>
        <w:tc>
          <w:tcPr>
            <w:tcW w:w="0" w:type="auto"/>
            <w:tcBorders>
              <w:top w:val="outset" w:sz="6" w:space="0" w:color="auto"/>
              <w:left w:val="outset" w:sz="6" w:space="0" w:color="auto"/>
              <w:bottom w:val="outset" w:sz="6" w:space="0" w:color="auto"/>
              <w:right w:val="outset" w:sz="6" w:space="0" w:color="auto"/>
            </w:tcBorders>
            <w:hideMark/>
          </w:tcPr>
          <w:p w14:paraId="3281990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Dramhaíl cistine agus ceaintín in-bhithmhillte</w:t>
            </w:r>
          </w:p>
        </w:tc>
        <w:tc>
          <w:tcPr>
            <w:tcW w:w="0" w:type="auto"/>
            <w:tcBorders>
              <w:top w:val="outset" w:sz="6" w:space="0" w:color="auto"/>
              <w:left w:val="outset" w:sz="6" w:space="0" w:color="auto"/>
              <w:bottom w:val="outset" w:sz="6" w:space="0" w:color="auto"/>
              <w:right w:val="outset" w:sz="6" w:space="0" w:color="auto"/>
            </w:tcBorders>
            <w:hideMark/>
          </w:tcPr>
          <w:p w14:paraId="30D8A6C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Gan dochar do reachtaíocht náisiúnta agus do reachtaíocht AE maidir le seachtháirgí ainmhithe.</w:t>
            </w:r>
          </w:p>
        </w:tc>
        <w:tc>
          <w:tcPr>
            <w:tcW w:w="0" w:type="auto"/>
            <w:tcBorders>
              <w:top w:val="outset" w:sz="6" w:space="0" w:color="auto"/>
              <w:left w:val="outset" w:sz="6" w:space="0" w:color="auto"/>
              <w:bottom w:val="outset" w:sz="6" w:space="0" w:color="auto"/>
              <w:right w:val="outset" w:sz="6" w:space="0" w:color="auto"/>
            </w:tcBorders>
            <w:hideMark/>
          </w:tcPr>
          <w:p w14:paraId="02828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68C771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2B99E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74.</w:t>
            </w:r>
          </w:p>
        </w:tc>
        <w:tc>
          <w:tcPr>
            <w:tcW w:w="0" w:type="auto"/>
            <w:tcBorders>
              <w:top w:val="outset" w:sz="6" w:space="0" w:color="auto"/>
              <w:left w:val="outset" w:sz="6" w:space="0" w:color="auto"/>
              <w:bottom w:val="outset" w:sz="6" w:space="0" w:color="auto"/>
              <w:right w:val="outset" w:sz="6" w:space="0" w:color="auto"/>
            </w:tcBorders>
            <w:hideMark/>
          </w:tcPr>
          <w:p w14:paraId="65BCA95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B9F1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20 01 25</w:t>
            </w:r>
          </w:p>
        </w:tc>
        <w:tc>
          <w:tcPr>
            <w:tcW w:w="0" w:type="auto"/>
            <w:tcBorders>
              <w:top w:val="outset" w:sz="6" w:space="0" w:color="auto"/>
              <w:left w:val="outset" w:sz="6" w:space="0" w:color="auto"/>
              <w:bottom w:val="outset" w:sz="6" w:space="0" w:color="auto"/>
              <w:right w:val="outset" w:sz="6" w:space="0" w:color="auto"/>
            </w:tcBorders>
            <w:hideMark/>
          </w:tcPr>
          <w:p w14:paraId="25804A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ola agus saill inite</w:t>
            </w:r>
          </w:p>
        </w:tc>
        <w:tc>
          <w:tcPr>
            <w:tcW w:w="0" w:type="auto"/>
            <w:tcBorders>
              <w:top w:val="outset" w:sz="6" w:space="0" w:color="auto"/>
              <w:left w:val="outset" w:sz="6" w:space="0" w:color="auto"/>
              <w:bottom w:val="outset" w:sz="6" w:space="0" w:color="auto"/>
              <w:right w:val="outset" w:sz="6" w:space="0" w:color="auto"/>
            </w:tcBorders>
            <w:hideMark/>
          </w:tcPr>
          <w:p w14:paraId="45BDD32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Gan dochar do reachtaíocht náisiúnta agus do reachtaíocht AE maidir le seachtháirgí ainmhithe.</w:t>
            </w:r>
          </w:p>
        </w:tc>
        <w:tc>
          <w:tcPr>
            <w:tcW w:w="0" w:type="auto"/>
            <w:tcBorders>
              <w:top w:val="outset" w:sz="6" w:space="0" w:color="auto"/>
              <w:left w:val="outset" w:sz="6" w:space="0" w:color="auto"/>
              <w:bottom w:val="outset" w:sz="6" w:space="0" w:color="auto"/>
              <w:right w:val="outset" w:sz="6" w:space="0" w:color="auto"/>
            </w:tcBorders>
            <w:hideMark/>
          </w:tcPr>
          <w:p w14:paraId="1E5B10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7D2131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C0AA0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w:t>
            </w:r>
          </w:p>
        </w:tc>
        <w:tc>
          <w:tcPr>
            <w:tcW w:w="0" w:type="auto"/>
            <w:tcBorders>
              <w:top w:val="outset" w:sz="6" w:space="0" w:color="auto"/>
              <w:left w:val="outset" w:sz="6" w:space="0" w:color="auto"/>
              <w:bottom w:val="outset" w:sz="6" w:space="0" w:color="auto"/>
              <w:right w:val="outset" w:sz="6" w:space="0" w:color="auto"/>
            </w:tcBorders>
            <w:hideMark/>
          </w:tcPr>
          <w:p w14:paraId="7B46D89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F090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20 01 38</w:t>
            </w:r>
          </w:p>
        </w:tc>
        <w:tc>
          <w:tcPr>
            <w:tcW w:w="0" w:type="auto"/>
            <w:tcBorders>
              <w:top w:val="outset" w:sz="6" w:space="0" w:color="auto"/>
              <w:left w:val="outset" w:sz="6" w:space="0" w:color="auto"/>
              <w:bottom w:val="outset" w:sz="6" w:space="0" w:color="auto"/>
              <w:right w:val="outset" w:sz="6" w:space="0" w:color="auto"/>
            </w:tcBorders>
            <w:hideMark/>
          </w:tcPr>
          <w:p w14:paraId="12D2D8D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Adhmad seachas an adhmad a luaitear in 20 01 37</w:t>
            </w:r>
          </w:p>
        </w:tc>
        <w:tc>
          <w:tcPr>
            <w:tcW w:w="0" w:type="auto"/>
            <w:tcBorders>
              <w:top w:val="outset" w:sz="6" w:space="0" w:color="auto"/>
              <w:left w:val="outset" w:sz="6" w:space="0" w:color="auto"/>
              <w:bottom w:val="outset" w:sz="6" w:space="0" w:color="auto"/>
              <w:right w:val="outset" w:sz="6" w:space="0" w:color="auto"/>
            </w:tcBorders>
            <w:hideMark/>
          </w:tcPr>
          <w:p w14:paraId="3DD506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Ach amháin mura bhfuil siad cóireáilte le ceimiceáin (lena n-áirítear ruaimniú, cóireáil dromchla).</w:t>
            </w:r>
          </w:p>
        </w:tc>
        <w:tc>
          <w:tcPr>
            <w:tcW w:w="0" w:type="auto"/>
            <w:tcBorders>
              <w:top w:val="outset" w:sz="6" w:space="0" w:color="auto"/>
              <w:left w:val="outset" w:sz="6" w:space="0" w:color="auto"/>
              <w:bottom w:val="outset" w:sz="6" w:space="0" w:color="auto"/>
              <w:right w:val="outset" w:sz="6" w:space="0" w:color="auto"/>
            </w:tcBorders>
            <w:hideMark/>
          </w:tcPr>
          <w:p w14:paraId="30765CC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184645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340A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76.</w:t>
            </w:r>
          </w:p>
        </w:tc>
        <w:tc>
          <w:tcPr>
            <w:tcW w:w="0" w:type="auto"/>
            <w:tcBorders>
              <w:top w:val="outset" w:sz="6" w:space="0" w:color="auto"/>
              <w:left w:val="outset" w:sz="6" w:space="0" w:color="auto"/>
              <w:bottom w:val="outset" w:sz="6" w:space="0" w:color="auto"/>
              <w:right w:val="outset" w:sz="6" w:space="0" w:color="auto"/>
            </w:tcBorders>
            <w:hideMark/>
          </w:tcPr>
          <w:p w14:paraId="248AE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F2F4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20 02</w:t>
            </w:r>
          </w:p>
        </w:tc>
        <w:tc>
          <w:tcPr>
            <w:tcW w:w="0" w:type="auto"/>
            <w:tcBorders>
              <w:top w:val="outset" w:sz="6" w:space="0" w:color="auto"/>
              <w:left w:val="outset" w:sz="6" w:space="0" w:color="auto"/>
              <w:bottom w:val="outset" w:sz="6" w:space="0" w:color="auto"/>
              <w:right w:val="outset" w:sz="6" w:space="0" w:color="auto"/>
            </w:tcBorders>
            <w:hideMark/>
          </w:tcPr>
          <w:p w14:paraId="53B752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Dramhaíl ghairdín agus pháirce (lena n-áirítear dramhaíl reilige)</w:t>
            </w:r>
          </w:p>
        </w:tc>
        <w:tc>
          <w:tcPr>
            <w:tcW w:w="0" w:type="auto"/>
            <w:tcBorders>
              <w:top w:val="outset" w:sz="6" w:space="0" w:color="auto"/>
              <w:left w:val="outset" w:sz="6" w:space="0" w:color="auto"/>
              <w:bottom w:val="outset" w:sz="6" w:space="0" w:color="auto"/>
              <w:right w:val="outset" w:sz="6" w:space="0" w:color="auto"/>
            </w:tcBorders>
            <w:hideMark/>
          </w:tcPr>
          <w:p w14:paraId="3AEDC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EB93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05A39D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0A7D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77.</w:t>
            </w:r>
          </w:p>
        </w:tc>
        <w:tc>
          <w:tcPr>
            <w:tcW w:w="0" w:type="auto"/>
            <w:tcBorders>
              <w:top w:val="outset" w:sz="6" w:space="0" w:color="auto"/>
              <w:left w:val="outset" w:sz="6" w:space="0" w:color="auto"/>
              <w:bottom w:val="outset" w:sz="6" w:space="0" w:color="auto"/>
              <w:right w:val="outset" w:sz="6" w:space="0" w:color="auto"/>
            </w:tcBorders>
            <w:hideMark/>
          </w:tcPr>
          <w:p w14:paraId="5077C96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E772B7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20 02 01</w:t>
            </w:r>
          </w:p>
        </w:tc>
        <w:tc>
          <w:tcPr>
            <w:tcW w:w="0" w:type="auto"/>
            <w:tcBorders>
              <w:top w:val="outset" w:sz="6" w:space="0" w:color="auto"/>
              <w:left w:val="outset" w:sz="6" w:space="0" w:color="auto"/>
              <w:bottom w:val="outset" w:sz="6" w:space="0" w:color="auto"/>
              <w:right w:val="outset" w:sz="6" w:space="0" w:color="auto"/>
            </w:tcBorders>
            <w:hideMark/>
          </w:tcPr>
          <w:p w14:paraId="5CCA8DE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Dramhaíl in-bhithmhillte</w:t>
            </w:r>
          </w:p>
        </w:tc>
        <w:tc>
          <w:tcPr>
            <w:tcW w:w="0" w:type="auto"/>
            <w:tcBorders>
              <w:top w:val="outset" w:sz="6" w:space="0" w:color="auto"/>
              <w:left w:val="outset" w:sz="6" w:space="0" w:color="auto"/>
              <w:bottom w:val="outset" w:sz="6" w:space="0" w:color="auto"/>
              <w:right w:val="outset" w:sz="6" w:space="0" w:color="auto"/>
            </w:tcBorders>
            <w:hideMark/>
          </w:tcPr>
          <w:p w14:paraId="61B1C5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I gcás coirt, adhmad neamhchóireáilte amháin. I gcás dramhaíl reilige a bhailítear ar leithligh ach amháin i gcás go bhfaightear í go díreach, ar choinníoll go bhfuil córas bailithe ar leithligh i bhfeidhm sa reilig agus gur féidir a fhíorú i gceart go </w:t>
            </w:r>
            <w:r>
              <w:rPr>
                <w:rFonts w:ascii="Times New Roman" w:hAnsi="Times New Roman"/>
                <w:sz w:val="24"/>
              </w:rPr>
              <w:lastRenderedPageBreak/>
              <w:t>bhfuil an dramhaíl saor ó ábhair eachtracha (e.g. scragaill, sreanga bláthanna agus fleasca, bláthanna plaisteacha agus a gcomhpháirteanna).</w:t>
            </w:r>
          </w:p>
        </w:tc>
        <w:tc>
          <w:tcPr>
            <w:tcW w:w="0" w:type="auto"/>
            <w:tcBorders>
              <w:top w:val="outset" w:sz="6" w:space="0" w:color="auto"/>
              <w:left w:val="outset" w:sz="6" w:space="0" w:color="auto"/>
              <w:bottom w:val="outset" w:sz="6" w:space="0" w:color="auto"/>
              <w:right w:val="outset" w:sz="6" w:space="0" w:color="auto"/>
            </w:tcBorders>
            <w:hideMark/>
          </w:tcPr>
          <w:p w14:paraId="7C0329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56B599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6A63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78.</w:t>
            </w:r>
          </w:p>
        </w:tc>
        <w:tc>
          <w:tcPr>
            <w:tcW w:w="0" w:type="auto"/>
            <w:tcBorders>
              <w:top w:val="outset" w:sz="6" w:space="0" w:color="auto"/>
              <w:left w:val="outset" w:sz="6" w:space="0" w:color="auto"/>
              <w:bottom w:val="outset" w:sz="6" w:space="0" w:color="auto"/>
              <w:right w:val="outset" w:sz="6" w:space="0" w:color="auto"/>
            </w:tcBorders>
            <w:hideMark/>
          </w:tcPr>
          <w:p w14:paraId="4C8AF48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365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20 03</w:t>
            </w:r>
          </w:p>
        </w:tc>
        <w:tc>
          <w:tcPr>
            <w:tcW w:w="0" w:type="auto"/>
            <w:tcBorders>
              <w:top w:val="outset" w:sz="6" w:space="0" w:color="auto"/>
              <w:left w:val="outset" w:sz="6" w:space="0" w:color="auto"/>
              <w:bottom w:val="outset" w:sz="6" w:space="0" w:color="auto"/>
              <w:right w:val="outset" w:sz="6" w:space="0" w:color="auto"/>
            </w:tcBorders>
            <w:hideMark/>
          </w:tcPr>
          <w:p w14:paraId="0DF1D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Dramhaíl chathrach eile</w:t>
            </w:r>
          </w:p>
        </w:tc>
        <w:tc>
          <w:tcPr>
            <w:tcW w:w="0" w:type="auto"/>
            <w:tcBorders>
              <w:top w:val="outset" w:sz="6" w:space="0" w:color="auto"/>
              <w:left w:val="outset" w:sz="6" w:space="0" w:color="auto"/>
              <w:bottom w:val="outset" w:sz="6" w:space="0" w:color="auto"/>
              <w:right w:val="outset" w:sz="6" w:space="0" w:color="auto"/>
            </w:tcBorders>
            <w:hideMark/>
          </w:tcPr>
          <w:p w14:paraId="11DE6D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D22A6F2"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AF1BD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59FC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79.</w:t>
            </w:r>
          </w:p>
        </w:tc>
        <w:tc>
          <w:tcPr>
            <w:tcW w:w="0" w:type="auto"/>
            <w:tcBorders>
              <w:top w:val="outset" w:sz="6" w:space="0" w:color="auto"/>
              <w:left w:val="outset" w:sz="6" w:space="0" w:color="auto"/>
              <w:bottom w:val="outset" w:sz="6" w:space="0" w:color="auto"/>
              <w:right w:val="outset" w:sz="6" w:space="0" w:color="auto"/>
            </w:tcBorders>
            <w:hideMark/>
          </w:tcPr>
          <w:p w14:paraId="21288AD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644D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20 03 01</w:t>
            </w:r>
          </w:p>
        </w:tc>
        <w:tc>
          <w:tcPr>
            <w:tcW w:w="0" w:type="auto"/>
            <w:tcBorders>
              <w:top w:val="outset" w:sz="6" w:space="0" w:color="auto"/>
              <w:left w:val="outset" w:sz="6" w:space="0" w:color="auto"/>
              <w:bottom w:val="outset" w:sz="6" w:space="0" w:color="auto"/>
              <w:right w:val="outset" w:sz="6" w:space="0" w:color="auto"/>
            </w:tcBorders>
            <w:hideMark/>
          </w:tcPr>
          <w:p w14:paraId="41F656F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dramhaíl chathrach eile, lena n-áirítear dramhaíl mheasctha chathrach</w:t>
            </w:r>
          </w:p>
        </w:tc>
        <w:tc>
          <w:tcPr>
            <w:tcW w:w="0" w:type="auto"/>
            <w:tcBorders>
              <w:top w:val="outset" w:sz="6" w:space="0" w:color="auto"/>
              <w:left w:val="outset" w:sz="6" w:space="0" w:color="auto"/>
              <w:bottom w:val="outset" w:sz="6" w:space="0" w:color="auto"/>
              <w:right w:val="outset" w:sz="6" w:space="0" w:color="auto"/>
            </w:tcBorders>
            <w:hideMark/>
          </w:tcPr>
          <w:p w14:paraId="22733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Tar éis réamhchóireáil.</w:t>
            </w:r>
          </w:p>
        </w:tc>
        <w:tc>
          <w:tcPr>
            <w:tcW w:w="0" w:type="auto"/>
            <w:tcBorders>
              <w:top w:val="outset" w:sz="6" w:space="0" w:color="auto"/>
              <w:left w:val="outset" w:sz="6" w:space="0" w:color="auto"/>
              <w:bottom w:val="outset" w:sz="6" w:space="0" w:color="auto"/>
              <w:right w:val="outset" w:sz="6" w:space="0" w:color="auto"/>
            </w:tcBorders>
            <w:hideMark/>
          </w:tcPr>
          <w:p w14:paraId="3884B8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Is ea</w:t>
            </w:r>
          </w:p>
        </w:tc>
      </w:tr>
      <w:tr w:rsidR="00D75B38" w:rsidRPr="00D75B38" w14:paraId="1EA3ADA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CC25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w:t>
            </w:r>
          </w:p>
        </w:tc>
        <w:tc>
          <w:tcPr>
            <w:tcW w:w="0" w:type="auto"/>
            <w:tcBorders>
              <w:top w:val="outset" w:sz="6" w:space="0" w:color="auto"/>
              <w:left w:val="outset" w:sz="6" w:space="0" w:color="auto"/>
              <w:bottom w:val="outset" w:sz="6" w:space="0" w:color="auto"/>
              <w:right w:val="outset" w:sz="6" w:space="0" w:color="auto"/>
            </w:tcBorders>
            <w:hideMark/>
          </w:tcPr>
          <w:p w14:paraId="30D03E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0088C8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20 03 02</w:t>
            </w:r>
          </w:p>
        </w:tc>
        <w:tc>
          <w:tcPr>
            <w:tcW w:w="0" w:type="auto"/>
            <w:tcBorders>
              <w:top w:val="outset" w:sz="6" w:space="0" w:color="auto"/>
              <w:left w:val="outset" w:sz="6" w:space="0" w:color="auto"/>
              <w:bottom w:val="outset" w:sz="6" w:space="0" w:color="auto"/>
              <w:right w:val="outset" w:sz="6" w:space="0" w:color="auto"/>
            </w:tcBorders>
            <w:hideMark/>
          </w:tcPr>
          <w:p w14:paraId="23034A7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dramhaíl ó mhargaí</w:t>
            </w:r>
          </w:p>
        </w:tc>
        <w:tc>
          <w:tcPr>
            <w:tcW w:w="0" w:type="auto"/>
            <w:tcBorders>
              <w:top w:val="outset" w:sz="6" w:space="0" w:color="auto"/>
              <w:left w:val="outset" w:sz="6" w:space="0" w:color="auto"/>
              <w:bottom w:val="outset" w:sz="6" w:space="0" w:color="auto"/>
              <w:right w:val="outset" w:sz="6" w:space="0" w:color="auto"/>
            </w:tcBorders>
            <w:hideMark/>
          </w:tcPr>
          <w:p w14:paraId="504C9F0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 gcás ina n-oibríonn an margadh córas bailithe ar leithligh.</w:t>
            </w:r>
          </w:p>
        </w:tc>
        <w:tc>
          <w:tcPr>
            <w:tcW w:w="0" w:type="auto"/>
            <w:tcBorders>
              <w:top w:val="outset" w:sz="6" w:space="0" w:color="auto"/>
              <w:left w:val="outset" w:sz="6" w:space="0" w:color="auto"/>
              <w:bottom w:val="outset" w:sz="6" w:space="0" w:color="auto"/>
              <w:right w:val="outset" w:sz="6" w:space="0" w:color="auto"/>
            </w:tcBorders>
            <w:hideMark/>
          </w:tcPr>
          <w:p w14:paraId="267CD9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29C6AE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4A66A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81.</w:t>
            </w:r>
          </w:p>
        </w:tc>
        <w:tc>
          <w:tcPr>
            <w:tcW w:w="0" w:type="auto"/>
            <w:tcBorders>
              <w:top w:val="outset" w:sz="6" w:space="0" w:color="auto"/>
              <w:left w:val="outset" w:sz="6" w:space="0" w:color="auto"/>
              <w:bottom w:val="outset" w:sz="6" w:space="0" w:color="auto"/>
              <w:right w:val="outset" w:sz="6" w:space="0" w:color="auto"/>
            </w:tcBorders>
            <w:hideMark/>
          </w:tcPr>
          <w:p w14:paraId="2951770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55017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20 03 04</w:t>
            </w:r>
          </w:p>
        </w:tc>
        <w:tc>
          <w:tcPr>
            <w:tcW w:w="0" w:type="auto"/>
            <w:tcBorders>
              <w:top w:val="outset" w:sz="6" w:space="0" w:color="auto"/>
              <w:left w:val="outset" w:sz="6" w:space="0" w:color="auto"/>
              <w:bottom w:val="outset" w:sz="6" w:space="0" w:color="auto"/>
              <w:right w:val="outset" w:sz="6" w:space="0" w:color="auto"/>
            </w:tcBorders>
            <w:hideMark/>
          </w:tcPr>
          <w:p w14:paraId="5C996F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 umar seipteach</w:t>
            </w:r>
          </w:p>
        </w:tc>
        <w:tc>
          <w:tcPr>
            <w:tcW w:w="0" w:type="auto"/>
            <w:tcBorders>
              <w:top w:val="outset" w:sz="6" w:space="0" w:color="auto"/>
              <w:left w:val="outset" w:sz="6" w:space="0" w:color="auto"/>
              <w:bottom w:val="outset" w:sz="6" w:space="0" w:color="auto"/>
              <w:right w:val="outset" w:sz="6" w:space="0" w:color="auto"/>
            </w:tcBorders>
            <w:hideMark/>
          </w:tcPr>
          <w:p w14:paraId="0560459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5A272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bl>
    <w:p w14:paraId="75BD8C5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Áis phróiseála a fhéadfar a úsáid chun múirín a tháirgeadh agus cineálacha dramhaíola a fhéadfar a úsáid mar áis phróiseála: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2238"/>
        <w:gridCol w:w="2766"/>
        <w:gridCol w:w="3665"/>
      </w:tblGrid>
      <w:tr w:rsidR="00D75B38" w:rsidRPr="00D75B38" w14:paraId="1D70B771"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E960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418ED7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F88E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D75B38" w:rsidRPr="00D75B38" w14:paraId="6C0863A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3A39C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3CC744F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Ainm chineál na cabhrach próiseála</w:t>
            </w:r>
          </w:p>
        </w:tc>
        <w:tc>
          <w:tcPr>
            <w:tcW w:w="0" w:type="auto"/>
            <w:tcBorders>
              <w:top w:val="outset" w:sz="6" w:space="0" w:color="auto"/>
              <w:left w:val="outset" w:sz="6" w:space="0" w:color="auto"/>
              <w:bottom w:val="outset" w:sz="6" w:space="0" w:color="auto"/>
              <w:right w:val="outset" w:sz="6" w:space="0" w:color="auto"/>
            </w:tcBorders>
            <w:hideMark/>
          </w:tcPr>
          <w:p w14:paraId="43AD57A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Caighdeáin cháilíochta agus</w:t>
            </w:r>
            <w:r>
              <w:rPr>
                <w:rFonts w:ascii="Times New Roman" w:hAnsi="Times New Roman"/>
                <w:b/>
                <w:sz w:val="24"/>
              </w:rPr>
              <w:br/>
              <w:t>nótaí</w:t>
            </w:r>
          </w:p>
        </w:tc>
      </w:tr>
      <w:tr w:rsidR="00D75B38" w:rsidRPr="00D75B38" w14:paraId="213EA81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E4E5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032F6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Gráinníní carraigeacha</w:t>
            </w:r>
          </w:p>
        </w:tc>
        <w:tc>
          <w:tcPr>
            <w:tcW w:w="0" w:type="auto"/>
            <w:tcBorders>
              <w:top w:val="outset" w:sz="6" w:space="0" w:color="auto"/>
              <w:left w:val="outset" w:sz="6" w:space="0" w:color="auto"/>
              <w:bottom w:val="outset" w:sz="6" w:space="0" w:color="auto"/>
              <w:right w:val="outset" w:sz="6" w:space="0" w:color="auto"/>
            </w:tcBorders>
            <w:hideMark/>
          </w:tcPr>
          <w:p w14:paraId="5E2F94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a)gráinníní basalt,</w:t>
            </w:r>
            <w:r>
              <w:rPr>
                <w:rFonts w:ascii="Times New Roman" w:hAnsi="Times New Roman"/>
                <w:sz w:val="24"/>
              </w:rPr>
              <w:br/>
              <w:t>b)eibhir ailginít,</w:t>
            </w:r>
            <w:r>
              <w:rPr>
                <w:rFonts w:ascii="Times New Roman" w:hAnsi="Times New Roman"/>
                <w:sz w:val="24"/>
              </w:rPr>
              <w:br/>
              <w:t>c)gráinníní carraigeacha eile</w:t>
            </w:r>
          </w:p>
        </w:tc>
        <w:tc>
          <w:tcPr>
            <w:tcW w:w="0" w:type="auto"/>
            <w:tcBorders>
              <w:top w:val="outset" w:sz="6" w:space="0" w:color="auto"/>
              <w:left w:val="outset" w:sz="6" w:space="0" w:color="auto"/>
              <w:bottom w:val="outset" w:sz="6" w:space="0" w:color="auto"/>
              <w:right w:val="outset" w:sz="6" w:space="0" w:color="auto"/>
            </w:tcBorders>
            <w:hideMark/>
          </w:tcPr>
          <w:p w14:paraId="6266EA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274E9D2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C406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A469F8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Slodaí, dríodair</w:t>
            </w:r>
          </w:p>
        </w:tc>
        <w:tc>
          <w:tcPr>
            <w:tcW w:w="0" w:type="auto"/>
            <w:tcBorders>
              <w:top w:val="outset" w:sz="6" w:space="0" w:color="auto"/>
              <w:left w:val="outset" w:sz="6" w:space="0" w:color="auto"/>
              <w:bottom w:val="outset" w:sz="6" w:space="0" w:color="auto"/>
              <w:right w:val="outset" w:sz="6" w:space="0" w:color="auto"/>
            </w:tcBorders>
            <w:hideMark/>
          </w:tcPr>
          <w:p w14:paraId="7262AD9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slodaí agus dríodair nádúrtha gan ithir bhreise agus gan eisíontais, lena n-áirítear slodaí agus slodaí neamhéillithe ó ghlanadh séarachais agus ó dhraenáil</w:t>
            </w:r>
          </w:p>
        </w:tc>
        <w:tc>
          <w:tcPr>
            <w:tcW w:w="0" w:type="auto"/>
            <w:tcBorders>
              <w:top w:val="outset" w:sz="6" w:space="0" w:color="auto"/>
              <w:left w:val="outset" w:sz="6" w:space="0" w:color="auto"/>
              <w:bottom w:val="outset" w:sz="6" w:space="0" w:color="auto"/>
              <w:right w:val="outset" w:sz="6" w:space="0" w:color="auto"/>
            </w:tcBorders>
            <w:hideMark/>
          </w:tcPr>
          <w:p w14:paraId="4EAB93B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11EE2E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EF106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2754D3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Mianraí cré</w:t>
            </w:r>
          </w:p>
        </w:tc>
        <w:tc>
          <w:tcPr>
            <w:tcW w:w="0" w:type="auto"/>
            <w:tcBorders>
              <w:top w:val="outset" w:sz="6" w:space="0" w:color="auto"/>
              <w:left w:val="outset" w:sz="6" w:space="0" w:color="auto"/>
              <w:bottom w:val="outset" w:sz="6" w:space="0" w:color="auto"/>
              <w:right w:val="outset" w:sz="6" w:space="0" w:color="auto"/>
            </w:tcBorders>
            <w:hideMark/>
          </w:tcPr>
          <w:p w14:paraId="7C5102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mianraí cré íona</w:t>
            </w:r>
          </w:p>
        </w:tc>
        <w:tc>
          <w:tcPr>
            <w:tcW w:w="0" w:type="auto"/>
            <w:tcBorders>
              <w:top w:val="outset" w:sz="6" w:space="0" w:color="auto"/>
              <w:left w:val="outset" w:sz="6" w:space="0" w:color="auto"/>
              <w:bottom w:val="outset" w:sz="6" w:space="0" w:color="auto"/>
              <w:right w:val="outset" w:sz="6" w:space="0" w:color="auto"/>
            </w:tcBorders>
            <w:hideMark/>
          </w:tcPr>
          <w:p w14:paraId="4AD614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476CAF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F53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3EED35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Aol (cloch)</w:t>
            </w:r>
          </w:p>
        </w:tc>
        <w:tc>
          <w:tcPr>
            <w:tcW w:w="0" w:type="auto"/>
            <w:tcBorders>
              <w:top w:val="outset" w:sz="6" w:space="0" w:color="auto"/>
              <w:left w:val="outset" w:sz="6" w:space="0" w:color="auto"/>
              <w:bottom w:val="outset" w:sz="6" w:space="0" w:color="auto"/>
              <w:right w:val="outset" w:sz="6" w:space="0" w:color="auto"/>
            </w:tcBorders>
            <w:hideMark/>
          </w:tcPr>
          <w:p w14:paraId="2D2F60F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a)gráinníní aolchloiche,</w:t>
            </w:r>
            <w:r>
              <w:rPr>
                <w:rFonts w:ascii="Times New Roman" w:hAnsi="Times New Roman"/>
                <w:sz w:val="24"/>
              </w:rPr>
              <w:br/>
              <w:t>b)eibhir dolaimít,</w:t>
            </w:r>
            <w:r>
              <w:rPr>
                <w:rFonts w:ascii="Times New Roman" w:hAnsi="Times New Roman"/>
                <w:sz w:val="24"/>
              </w:rPr>
              <w:br/>
              <w:t>c)sloda aoil mhonarcha siúcra,</w:t>
            </w:r>
            <w:r>
              <w:rPr>
                <w:rFonts w:ascii="Times New Roman" w:hAnsi="Times New Roman"/>
                <w:sz w:val="24"/>
              </w:rPr>
              <w:br/>
              <w:t>d)carbónáit chailciam neamhchaighdeánach,</w:t>
            </w:r>
            <w:r>
              <w:rPr>
                <w:rFonts w:ascii="Times New Roman" w:hAnsi="Times New Roman"/>
                <w:sz w:val="24"/>
              </w:rPr>
              <w:br/>
              <w:t>e)sloda aoil dramhaíola</w:t>
            </w:r>
          </w:p>
        </w:tc>
        <w:tc>
          <w:tcPr>
            <w:tcW w:w="0" w:type="auto"/>
            <w:tcBorders>
              <w:top w:val="outset" w:sz="6" w:space="0" w:color="auto"/>
              <w:left w:val="outset" w:sz="6" w:space="0" w:color="auto"/>
              <w:bottom w:val="outset" w:sz="6" w:space="0" w:color="auto"/>
              <w:right w:val="outset" w:sz="6" w:space="0" w:color="auto"/>
            </w:tcBorders>
            <w:hideMark/>
          </w:tcPr>
          <w:p w14:paraId="0DA6D6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F2558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544A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78A8DD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Fuinseog ó dhóchán bithmhaise</w:t>
            </w:r>
          </w:p>
        </w:tc>
        <w:tc>
          <w:tcPr>
            <w:tcW w:w="0" w:type="auto"/>
            <w:tcBorders>
              <w:top w:val="outset" w:sz="6" w:space="0" w:color="auto"/>
              <w:left w:val="outset" w:sz="6" w:space="0" w:color="auto"/>
              <w:bottom w:val="outset" w:sz="6" w:space="0" w:color="auto"/>
              <w:right w:val="outset" w:sz="6" w:space="0" w:color="auto"/>
            </w:tcBorders>
            <w:hideMark/>
          </w:tcPr>
          <w:p w14:paraId="0146C4E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fuinseog glasraí</w:t>
            </w:r>
          </w:p>
        </w:tc>
        <w:tc>
          <w:tcPr>
            <w:tcW w:w="0" w:type="auto"/>
            <w:tcBorders>
              <w:top w:val="outset" w:sz="6" w:space="0" w:color="auto"/>
              <w:left w:val="outset" w:sz="6" w:space="0" w:color="auto"/>
              <w:bottom w:val="outset" w:sz="6" w:space="0" w:color="auto"/>
              <w:right w:val="outset" w:sz="6" w:space="0" w:color="auto"/>
            </w:tcBorders>
            <w:hideMark/>
          </w:tcPr>
          <w:p w14:paraId="12FBC0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Suas le 2 m/m%.</w:t>
            </w:r>
            <w:r>
              <w:rPr>
                <w:rFonts w:ascii="Times New Roman" w:hAnsi="Times New Roman"/>
                <w:sz w:val="24"/>
              </w:rPr>
              <w:br/>
              <w:t xml:space="preserve">Gan luaithreamhán eitilte ina bhfuil </w:t>
            </w:r>
            <w:r>
              <w:rPr>
                <w:rFonts w:ascii="Times New Roman" w:hAnsi="Times New Roman"/>
                <w:sz w:val="24"/>
              </w:rPr>
              <w:lastRenderedPageBreak/>
              <w:t>uaschion eisíontas (mg/kg san ábhar tirim)</w:t>
            </w:r>
            <w:r>
              <w:rPr>
                <w:rFonts w:ascii="Times New Roman" w:hAnsi="Times New Roman"/>
                <w:sz w:val="24"/>
              </w:rPr>
              <w:br/>
              <w:t>sinc (Zn): 1500,</w:t>
            </w:r>
            <w:r>
              <w:rPr>
                <w:rFonts w:ascii="Times New Roman" w:hAnsi="Times New Roman"/>
                <w:sz w:val="24"/>
              </w:rPr>
              <w:br/>
              <w:t>copar (Cu): 250,</w:t>
            </w:r>
            <w:r>
              <w:rPr>
                <w:rFonts w:ascii="Times New Roman" w:hAnsi="Times New Roman"/>
                <w:sz w:val="24"/>
              </w:rPr>
              <w:br/>
              <w:t>cróimiam (Cr): 250,</w:t>
            </w:r>
            <w:r>
              <w:rPr>
                <w:rFonts w:ascii="Times New Roman" w:hAnsi="Times New Roman"/>
                <w:sz w:val="24"/>
              </w:rPr>
              <w:br/>
              <w:t>luaidhe (Pb): 100,</w:t>
            </w:r>
            <w:r>
              <w:rPr>
                <w:rFonts w:ascii="Times New Roman" w:hAnsi="Times New Roman"/>
                <w:sz w:val="24"/>
              </w:rPr>
              <w:br/>
              <w:t>vanaidiam (V): 100,</w:t>
            </w:r>
            <w:r>
              <w:rPr>
                <w:rFonts w:ascii="Times New Roman" w:hAnsi="Times New Roman"/>
                <w:sz w:val="24"/>
              </w:rPr>
              <w:br/>
              <w:t>cóbalt (Co): 100,</w:t>
            </w:r>
            <w:r>
              <w:rPr>
                <w:rFonts w:ascii="Times New Roman" w:hAnsi="Times New Roman"/>
                <w:sz w:val="24"/>
              </w:rPr>
              <w:br/>
              <w:t>Nicil (Ni): 100,</w:t>
            </w:r>
            <w:r>
              <w:rPr>
                <w:rFonts w:ascii="Times New Roman" w:hAnsi="Times New Roman"/>
                <w:sz w:val="24"/>
              </w:rPr>
              <w:br/>
              <w:t>moluibdín (Mo): 20,</w:t>
            </w:r>
            <w:r>
              <w:rPr>
                <w:rFonts w:ascii="Times New Roman" w:hAnsi="Times New Roman"/>
                <w:sz w:val="24"/>
              </w:rPr>
              <w:br/>
              <w:t>arsanaic (Mar): 20,</w:t>
            </w:r>
            <w:r>
              <w:rPr>
                <w:rFonts w:ascii="Times New Roman" w:hAnsi="Times New Roman"/>
                <w:sz w:val="24"/>
              </w:rPr>
              <w:br/>
              <w:t>caidmiam (Cd): 8,</w:t>
            </w:r>
            <w:r>
              <w:rPr>
                <w:rFonts w:ascii="Times New Roman" w:hAnsi="Times New Roman"/>
                <w:sz w:val="24"/>
              </w:rPr>
              <w:br/>
              <w:t>Níor cheart luaith cháithníneach a bheith ann</w:t>
            </w:r>
          </w:p>
        </w:tc>
      </w:tr>
      <w:tr w:rsidR="00D75B38" w:rsidRPr="00D75B38" w14:paraId="18E6555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BF585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7.</w:t>
            </w:r>
          </w:p>
        </w:tc>
        <w:tc>
          <w:tcPr>
            <w:tcW w:w="0" w:type="auto"/>
            <w:tcBorders>
              <w:top w:val="outset" w:sz="6" w:space="0" w:color="auto"/>
              <w:left w:val="outset" w:sz="6" w:space="0" w:color="auto"/>
              <w:bottom w:val="outset" w:sz="6" w:space="0" w:color="auto"/>
              <w:right w:val="outset" w:sz="6" w:space="0" w:color="auto"/>
            </w:tcBorders>
            <w:hideMark/>
          </w:tcPr>
          <w:p w14:paraId="65AD87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Ithir (asbhainte nó sloda)</w:t>
            </w:r>
          </w:p>
        </w:tc>
        <w:tc>
          <w:tcPr>
            <w:tcW w:w="0" w:type="auto"/>
            <w:tcBorders>
              <w:top w:val="outset" w:sz="6" w:space="0" w:color="auto"/>
              <w:left w:val="outset" w:sz="6" w:space="0" w:color="auto"/>
              <w:bottom w:val="outset" w:sz="6" w:space="0" w:color="auto"/>
              <w:right w:val="outset" w:sz="6" w:space="0" w:color="auto"/>
            </w:tcBorders>
            <w:hideMark/>
          </w:tcPr>
          <w:p w14:paraId="4D24ED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ithir nádúrtha neamh-éillithe ó thógáil nó scartáil, sloda ó phlandaí fréimhe a ní</w:t>
            </w:r>
          </w:p>
        </w:tc>
        <w:tc>
          <w:tcPr>
            <w:tcW w:w="0" w:type="auto"/>
            <w:tcBorders>
              <w:top w:val="outset" w:sz="6" w:space="0" w:color="auto"/>
              <w:left w:val="outset" w:sz="6" w:space="0" w:color="auto"/>
              <w:bottom w:val="outset" w:sz="6" w:space="0" w:color="auto"/>
              <w:right w:val="outset" w:sz="6" w:space="0" w:color="auto"/>
            </w:tcBorders>
            <w:hideMark/>
          </w:tcPr>
          <w:p w14:paraId="1CC3A6E5" w14:textId="345F2EA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Suas le 15 m/m%.</w:t>
            </w:r>
            <w:r>
              <w:rPr>
                <w:rFonts w:ascii="Times New Roman" w:hAnsi="Times New Roman"/>
                <w:sz w:val="24"/>
              </w:rPr>
              <w:br/>
              <w:t>Uaschion truailleán (mg/kg d’ábhar tirim):</w:t>
            </w:r>
            <w:r>
              <w:rPr>
                <w:rFonts w:ascii="Times New Roman" w:hAnsi="Times New Roman"/>
                <w:sz w:val="24"/>
              </w:rPr>
              <w:br/>
              <w:t>arsanaic (Mar): 30,</w:t>
            </w:r>
            <w:r>
              <w:rPr>
                <w:rFonts w:ascii="Times New Roman" w:hAnsi="Times New Roman"/>
                <w:sz w:val="24"/>
              </w:rPr>
              <w:br/>
              <w:t>luaidhe (Pb): 100,</w:t>
            </w:r>
            <w:r>
              <w:rPr>
                <w:rFonts w:ascii="Times New Roman" w:hAnsi="Times New Roman"/>
                <w:sz w:val="24"/>
              </w:rPr>
              <w:br/>
              <w:t>caidmiam (Cd): 1.1,</w:t>
            </w:r>
            <w:r>
              <w:rPr>
                <w:rFonts w:ascii="Times New Roman" w:hAnsi="Times New Roman"/>
                <w:sz w:val="24"/>
              </w:rPr>
              <w:br/>
              <w:t>cróimiam (Cr): 90,</w:t>
            </w:r>
            <w:r>
              <w:rPr>
                <w:rFonts w:ascii="Times New Roman" w:hAnsi="Times New Roman"/>
                <w:sz w:val="24"/>
              </w:rPr>
              <w:br/>
              <w:t>copar (Cu): 90;</w:t>
            </w:r>
            <w:r>
              <w:rPr>
                <w:rFonts w:ascii="Times New Roman" w:hAnsi="Times New Roman"/>
                <w:sz w:val="24"/>
              </w:rPr>
              <w:br/>
              <w:t>Nicil (Ni): 55,</w:t>
            </w:r>
            <w:r>
              <w:rPr>
                <w:rFonts w:ascii="Times New Roman" w:hAnsi="Times New Roman"/>
                <w:sz w:val="24"/>
              </w:rPr>
              <w:br/>
              <w:t>Mearcair (Hg): 0.7,</w:t>
            </w:r>
            <w:r>
              <w:rPr>
                <w:rFonts w:ascii="Times New Roman" w:hAnsi="Times New Roman"/>
                <w:sz w:val="24"/>
              </w:rPr>
              <w:br/>
              <w:t>sinc (Zn): 450,</w:t>
            </w:r>
            <w:r>
              <w:rPr>
                <w:rFonts w:ascii="Times New Roman" w:hAnsi="Times New Roman"/>
                <w:sz w:val="24"/>
              </w:rPr>
              <w:br/>
              <w:t>i)hidreacarbóin iltimthriallacha aramatacha (PAH16: naftailéin, fluairín, feinistiréin, antraraicéin, fluaraaintéin, piréin, beinsi[a]antraicíne, chryséin, beinsi[b]fluaraicéin, beinsi[k]fluaraainéin, beinsi[a]piréin, indeno[1,2,3-cd]piréin, débheinsi[a,h]anatraicéin, beinsi[g, h, i]peiriléin): 2,</w:t>
            </w:r>
            <w:r>
              <w:rPr>
                <w:rFonts w:ascii="Times New Roman" w:hAnsi="Times New Roman"/>
                <w:sz w:val="24"/>
              </w:rPr>
              <w:br/>
              <w:t xml:space="preserve">cion iomlán hidreacarbóin: 200, nach scrúdófar ach amháin má tá amhras ann faoi éilliú hidreacarbóin roimhe seo nó mura bhfuil fios go bhfuil sloda déanta as níocháin agus go bhfuil amhras ann go bhfuil tuaslagóir, téachta nó gníomhaire eastósctha éigin i láthair </w:t>
            </w:r>
          </w:p>
        </w:tc>
      </w:tr>
      <w:tr w:rsidR="00D75B38" w:rsidRPr="00D75B38" w14:paraId="58E779F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65B7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8.</w:t>
            </w:r>
          </w:p>
        </w:tc>
        <w:tc>
          <w:tcPr>
            <w:tcW w:w="0" w:type="auto"/>
            <w:tcBorders>
              <w:top w:val="outset" w:sz="6" w:space="0" w:color="auto"/>
              <w:left w:val="outset" w:sz="6" w:space="0" w:color="auto"/>
              <w:bottom w:val="outset" w:sz="6" w:space="0" w:color="auto"/>
              <w:right w:val="outset" w:sz="6" w:space="0" w:color="auto"/>
            </w:tcBorders>
            <w:hideMark/>
          </w:tcPr>
          <w:p w14:paraId="742F98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Ligniceallalós</w:t>
            </w:r>
          </w:p>
        </w:tc>
        <w:tc>
          <w:tcPr>
            <w:tcW w:w="0" w:type="auto"/>
            <w:tcBorders>
              <w:top w:val="outset" w:sz="6" w:space="0" w:color="auto"/>
              <w:left w:val="outset" w:sz="6" w:space="0" w:color="auto"/>
              <w:bottom w:val="outset" w:sz="6" w:space="0" w:color="auto"/>
              <w:right w:val="outset" w:sz="6" w:space="0" w:color="auto"/>
            </w:tcBorders>
            <w:hideMark/>
          </w:tcPr>
          <w:p w14:paraId="60EEB8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a)seachtháirgí talmhaíochta de thionscnamh plandaí,</w:t>
            </w:r>
            <w:r>
              <w:rPr>
                <w:rFonts w:ascii="Times New Roman" w:hAnsi="Times New Roman"/>
                <w:sz w:val="24"/>
              </w:rPr>
              <w:br/>
              <w:t>b)cloigne bána gráin/eithne neamhlíonta,</w:t>
            </w:r>
            <w:r>
              <w:rPr>
                <w:rFonts w:ascii="Times New Roman" w:hAnsi="Times New Roman"/>
                <w:sz w:val="24"/>
              </w:rPr>
              <w:br/>
              <w:t>c)aoileach tuí,</w:t>
            </w:r>
            <w:r>
              <w:rPr>
                <w:rFonts w:ascii="Times New Roman" w:hAnsi="Times New Roman"/>
                <w:sz w:val="24"/>
              </w:rPr>
              <w:br/>
            </w:r>
            <w:r>
              <w:rPr>
                <w:rFonts w:ascii="Times New Roman" w:hAnsi="Times New Roman"/>
                <w:sz w:val="24"/>
              </w:rPr>
              <w:lastRenderedPageBreak/>
              <w:t>d)teascadh glas,</w:t>
            </w:r>
            <w:r>
              <w:rPr>
                <w:rFonts w:ascii="Times New Roman" w:hAnsi="Times New Roman"/>
                <w:sz w:val="24"/>
              </w:rPr>
              <w:br/>
              <w:t>e)dramhaíl ghlas</w:t>
            </w:r>
          </w:p>
        </w:tc>
        <w:tc>
          <w:tcPr>
            <w:tcW w:w="0" w:type="auto"/>
            <w:tcBorders>
              <w:top w:val="outset" w:sz="6" w:space="0" w:color="auto"/>
              <w:left w:val="outset" w:sz="6" w:space="0" w:color="auto"/>
              <w:bottom w:val="outset" w:sz="6" w:space="0" w:color="auto"/>
              <w:right w:val="outset" w:sz="6" w:space="0" w:color="auto"/>
            </w:tcBorders>
            <w:hideMark/>
          </w:tcPr>
          <w:p w14:paraId="411EE29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w:t>
            </w:r>
          </w:p>
        </w:tc>
      </w:tr>
      <w:tr w:rsidR="00D75B38" w:rsidRPr="00D75B38" w14:paraId="0954083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3E10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3F0C0BA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Táirgí a chuireann leis an bpróiseas múirínithe</w:t>
            </w:r>
          </w:p>
        </w:tc>
        <w:tc>
          <w:tcPr>
            <w:tcW w:w="0" w:type="auto"/>
            <w:tcBorders>
              <w:top w:val="outset" w:sz="6" w:space="0" w:color="auto"/>
              <w:left w:val="outset" w:sz="6" w:space="0" w:color="auto"/>
              <w:bottom w:val="outset" w:sz="6" w:space="0" w:color="auto"/>
              <w:right w:val="outset" w:sz="6" w:space="0" w:color="auto"/>
            </w:tcBorders>
            <w:hideMark/>
          </w:tcPr>
          <w:p w14:paraId="4C285AB0" w14:textId="428DEC3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a)ullmhóidí micribhitheolaíocha,</w:t>
            </w:r>
            <w:r>
              <w:rPr>
                <w:rFonts w:ascii="Times New Roman" w:hAnsi="Times New Roman"/>
                <w:sz w:val="24"/>
              </w:rPr>
              <w:br/>
              <w:t>tosaitheoirí bitheolaíocha</w:t>
            </w:r>
          </w:p>
        </w:tc>
        <w:tc>
          <w:tcPr>
            <w:tcW w:w="0" w:type="auto"/>
            <w:tcBorders>
              <w:top w:val="outset" w:sz="6" w:space="0" w:color="auto"/>
              <w:left w:val="outset" w:sz="6" w:space="0" w:color="auto"/>
              <w:bottom w:val="outset" w:sz="6" w:space="0" w:color="auto"/>
              <w:right w:val="outset" w:sz="6" w:space="0" w:color="auto"/>
            </w:tcBorders>
            <w:hideMark/>
          </w:tcPr>
          <w:p w14:paraId="432BFB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Táirge atá údaraithe lena mhargú agus lena úsáid.</w:t>
            </w:r>
          </w:p>
        </w:tc>
      </w:tr>
      <w:tr w:rsidR="00D75B38" w:rsidRPr="00D75B38" w14:paraId="711F888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CB367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9F628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Dramhaíl ó shaoráidí cóireála dramhaíola, ó shaoráidí cóireála fuíolluisce a dhéanann cóireáil ar fhuíolluisce lasmuigh den láthair chomh maith le dramhaíl ó uisce óil agus ó sholáthar uisce tionsclaíoch</w:t>
            </w:r>
          </w:p>
        </w:tc>
        <w:tc>
          <w:tcPr>
            <w:tcW w:w="0" w:type="auto"/>
            <w:tcBorders>
              <w:top w:val="outset" w:sz="6" w:space="0" w:color="auto"/>
              <w:left w:val="outset" w:sz="6" w:space="0" w:color="auto"/>
              <w:bottom w:val="outset" w:sz="6" w:space="0" w:color="auto"/>
              <w:right w:val="outset" w:sz="6" w:space="0" w:color="auto"/>
            </w:tcBorders>
            <w:hideMark/>
          </w:tcPr>
          <w:p w14:paraId="037B02A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a)dramhaíl sholadach ó scagadh mín agus scagadh mín,</w:t>
            </w:r>
            <w:r>
              <w:rPr>
                <w:rFonts w:ascii="Times New Roman" w:hAnsi="Times New Roman"/>
                <w:sz w:val="24"/>
              </w:rPr>
              <w:br/>
              <w:t>b)sloda ó shoiléiriú uisce,</w:t>
            </w:r>
            <w:r>
              <w:rPr>
                <w:rFonts w:ascii="Times New Roman" w:hAnsi="Times New Roman"/>
                <w:sz w:val="24"/>
              </w:rPr>
              <w:br/>
              <w:t>slodaí ó dhícharbónú</w:t>
            </w:r>
          </w:p>
        </w:tc>
        <w:tc>
          <w:tcPr>
            <w:tcW w:w="0" w:type="auto"/>
            <w:tcBorders>
              <w:top w:val="outset" w:sz="6" w:space="0" w:color="auto"/>
              <w:left w:val="outset" w:sz="6" w:space="0" w:color="auto"/>
              <w:bottom w:val="outset" w:sz="6" w:space="0" w:color="auto"/>
              <w:right w:val="outset" w:sz="6" w:space="0" w:color="auto"/>
            </w:tcBorders>
            <w:hideMark/>
          </w:tcPr>
          <w:p w14:paraId="212059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bl>
    <w:p w14:paraId="7BED5F2E"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Iarscríbhinn 2 a ghabhann le Foraithne Rialtais Uimh. 559/2023 an 14 Nollaig 2023 </w:t>
      </w:r>
    </w:p>
    <w:p w14:paraId="5C69743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Ceanglais fhisiceacha, cheimiceacha agus bhitheolaíocha le haghaidh múiríní le haghaidh úsáid neamhthalmhaíochta</w:t>
      </w:r>
    </w:p>
    <w:p w14:paraId="549BB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 Cuirfear deireadh le stádas dramhaíola múirín a tháirgtear ó dhramhaíl in-bhithmhillte trí na teorainnluachanna a chomhlíonadh do na catagóirí úsáide seo a leanas: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972"/>
        <w:gridCol w:w="2709"/>
        <w:gridCol w:w="3108"/>
      </w:tblGrid>
      <w:tr w:rsidR="00D75B38" w:rsidRPr="00D75B38" w14:paraId="5B161439"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039B8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672DE5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C7938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467394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721D1E05"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12C15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F9049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Catagóir I</w:t>
            </w:r>
          </w:p>
        </w:tc>
        <w:tc>
          <w:tcPr>
            <w:tcW w:w="0" w:type="auto"/>
            <w:tcBorders>
              <w:top w:val="outset" w:sz="6" w:space="0" w:color="auto"/>
              <w:left w:val="outset" w:sz="6" w:space="0" w:color="auto"/>
              <w:bottom w:val="outset" w:sz="6" w:space="0" w:color="auto"/>
              <w:right w:val="outset" w:sz="6" w:space="0" w:color="auto"/>
            </w:tcBorders>
            <w:hideMark/>
          </w:tcPr>
          <w:p w14:paraId="3D6928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Catagóir II</w:t>
            </w:r>
          </w:p>
        </w:tc>
        <w:tc>
          <w:tcPr>
            <w:tcW w:w="0" w:type="auto"/>
            <w:tcBorders>
              <w:top w:val="outset" w:sz="6" w:space="0" w:color="auto"/>
              <w:left w:val="outset" w:sz="6" w:space="0" w:color="auto"/>
              <w:bottom w:val="outset" w:sz="6" w:space="0" w:color="auto"/>
              <w:right w:val="outset" w:sz="6" w:space="0" w:color="auto"/>
            </w:tcBorders>
            <w:hideMark/>
          </w:tcPr>
          <w:p w14:paraId="064A795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Catagóir III</w:t>
            </w:r>
          </w:p>
        </w:tc>
      </w:tr>
      <w:tr w:rsidR="00D75B38" w:rsidRPr="00D75B38" w14:paraId="62312F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5A0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2C8888F" w14:textId="4299B35F"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Má úsáidtear múirín a tháirgtear ó dhramhaíl in-bhithmhillte i limistéar ina bhféadfadh sé sláinte an duine a chur i mbaol go díreach (go háirithe i limistéir ghlasa a bhaineann le limistéir chónaithe agus le limistéir áineasa, clóis súgartha, páirceanna, leapacha bláthanna cois bóthair, coillearnach, promanáid phoiblí, limistéir siúlóide madraí, boscaí bláthanna poiblí, limistéir a bhaineann le saoráidí spóirt, limistéir trá agus limistéir a bhaineann le hinstitiúidí poiblí), comhlíonfaidh an múirín seo na ceanglais a leagtar amach in Iarscríbhinn 3 pointe 4 d’Fhoraithne FVM Uimh. 36/2006 an 18 Bealtaine 2006 ón Aire Talmhaíochta agus Forbartha Tuaithe maidir le húdarú, stóráil, margú agus úsáid substaintí a chuireann leis an táirgeacht.  </w:t>
            </w:r>
          </w:p>
        </w:tc>
        <w:tc>
          <w:tcPr>
            <w:tcW w:w="0" w:type="auto"/>
            <w:tcBorders>
              <w:top w:val="outset" w:sz="6" w:space="0" w:color="auto"/>
              <w:left w:val="outset" w:sz="6" w:space="0" w:color="auto"/>
              <w:bottom w:val="outset" w:sz="6" w:space="0" w:color="auto"/>
              <w:right w:val="outset" w:sz="6" w:space="0" w:color="auto"/>
            </w:tcBorders>
            <w:hideMark/>
          </w:tcPr>
          <w:p w14:paraId="122BCD1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Má úsáidtear múirín a tháirgtear ó dhramhaíl in-bhithmhillte i limistéar a chumhdaítear leis an Gníomh ar fhoraoisí agus ar chosaint agus bainistiú foraoisí, ar an modh a rialaítear ann nó ar choillearnach seachtrach eile, ansin ní mór don mhúirín na riachtanais atá sonraithe i pointí 1.1</w:t>
            </w:r>
            <w:r>
              <w:rPr>
                <w:rFonts w:ascii="Times New Roman" w:hAnsi="Times New Roman"/>
                <w:i/>
                <w:sz w:val="24"/>
              </w:rPr>
              <w:t>agus</w:t>
            </w: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356797A4" w14:textId="70132D6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Má úsáidtear múirín a tháirgtear ó dhramhaíl in-bhithmhillte le haghaidh athshaothraithe, athlánú créachtaí tírdhreacha nó má úsáidtear é i linnte fuíll dúnta de réir Fhoraithne KvVM Uimh. 20/2006 an 5 Aibreán 2006 ón Aireacht Cosanta Comhshaoil agus Bainistíochta Uisce maidir le rialacha agus coinníollacha áirithe a bhaineann le tipáil dramhaíola agus líonadh talún, ansin caithfidh an múirín seo na ceanglais a shonraítear i pointí 1.1 agus 1.2.  </w:t>
            </w:r>
          </w:p>
        </w:tc>
      </w:tr>
    </w:tbl>
    <w:p w14:paraId="13F6CD9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1.1 Airíonna fisiceacha agus bitheolaíocha: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061"/>
        <w:gridCol w:w="2244"/>
        <w:gridCol w:w="2006"/>
        <w:gridCol w:w="2478"/>
      </w:tblGrid>
      <w:tr w:rsidR="00D75B38" w:rsidRPr="00D75B38" w14:paraId="55BC83F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3AAA4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A3EA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4A5B55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E26C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055981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768E48B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20846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468481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Airíonna</w:t>
            </w:r>
          </w:p>
        </w:tc>
        <w:tc>
          <w:tcPr>
            <w:tcW w:w="0" w:type="auto"/>
            <w:tcBorders>
              <w:top w:val="outset" w:sz="6" w:space="0" w:color="auto"/>
              <w:left w:val="outset" w:sz="6" w:space="0" w:color="auto"/>
              <w:bottom w:val="outset" w:sz="6" w:space="0" w:color="auto"/>
              <w:right w:val="outset" w:sz="6" w:space="0" w:color="auto"/>
            </w:tcBorders>
            <w:hideMark/>
          </w:tcPr>
          <w:p w14:paraId="646988D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Catagóir II</w:t>
            </w:r>
          </w:p>
        </w:tc>
        <w:tc>
          <w:tcPr>
            <w:tcW w:w="0" w:type="auto"/>
            <w:tcBorders>
              <w:top w:val="outset" w:sz="6" w:space="0" w:color="auto"/>
              <w:left w:val="outset" w:sz="6" w:space="0" w:color="auto"/>
              <w:bottom w:val="outset" w:sz="6" w:space="0" w:color="auto"/>
              <w:right w:val="outset" w:sz="6" w:space="0" w:color="auto"/>
            </w:tcBorders>
            <w:hideMark/>
          </w:tcPr>
          <w:p w14:paraId="3FB332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Catagóir III</w:t>
            </w:r>
          </w:p>
        </w:tc>
        <w:tc>
          <w:tcPr>
            <w:tcW w:w="0" w:type="auto"/>
            <w:tcBorders>
              <w:top w:val="outset" w:sz="6" w:space="0" w:color="auto"/>
              <w:left w:val="outset" w:sz="6" w:space="0" w:color="auto"/>
              <w:bottom w:val="outset" w:sz="6" w:space="0" w:color="auto"/>
              <w:right w:val="outset" w:sz="6" w:space="0" w:color="auto"/>
            </w:tcBorders>
            <w:hideMark/>
          </w:tcPr>
          <w:p w14:paraId="589566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Nóta:</w:t>
            </w:r>
          </w:p>
        </w:tc>
      </w:tr>
      <w:tr w:rsidR="00D75B38" w:rsidRPr="00D75B38" w14:paraId="6290A4D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893A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6AA470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Ábhar orgánach ina bhfuil:</w:t>
            </w:r>
          </w:p>
        </w:tc>
        <w:tc>
          <w:tcPr>
            <w:tcW w:w="0" w:type="auto"/>
            <w:tcBorders>
              <w:top w:val="outset" w:sz="6" w:space="0" w:color="auto"/>
              <w:left w:val="outset" w:sz="6" w:space="0" w:color="auto"/>
              <w:bottom w:val="outset" w:sz="6" w:space="0" w:color="auto"/>
              <w:right w:val="outset" w:sz="6" w:space="0" w:color="auto"/>
            </w:tcBorders>
            <w:hideMark/>
          </w:tcPr>
          <w:p w14:paraId="417BCE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Is é an t-ábhar orgánach sa mhúirín ná 15 % ar a laghad d’ábhar an ábhair thirim.</w:t>
            </w:r>
          </w:p>
        </w:tc>
        <w:tc>
          <w:tcPr>
            <w:tcW w:w="0" w:type="auto"/>
            <w:tcBorders>
              <w:top w:val="outset" w:sz="6" w:space="0" w:color="auto"/>
              <w:left w:val="outset" w:sz="6" w:space="0" w:color="auto"/>
              <w:bottom w:val="outset" w:sz="6" w:space="0" w:color="auto"/>
              <w:right w:val="outset" w:sz="6" w:space="0" w:color="auto"/>
            </w:tcBorders>
            <w:hideMark/>
          </w:tcPr>
          <w:p w14:paraId="45B326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Is é an t-ábhar orgánach sa mhúirín ná 15 % ar a laghad d’ábhar an ábhair thirim.</w:t>
            </w:r>
          </w:p>
        </w:tc>
        <w:tc>
          <w:tcPr>
            <w:tcW w:w="0" w:type="auto"/>
            <w:tcBorders>
              <w:top w:val="outset" w:sz="6" w:space="0" w:color="auto"/>
              <w:left w:val="outset" w:sz="6" w:space="0" w:color="auto"/>
              <w:bottom w:val="outset" w:sz="6" w:space="0" w:color="auto"/>
              <w:right w:val="outset" w:sz="6" w:space="0" w:color="auto"/>
            </w:tcBorders>
            <w:hideMark/>
          </w:tcPr>
          <w:p w14:paraId="04DE63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Tagraíonn íosmhéid an ábhair orgánaigh don táirge ag deireadh na céime múirínithe sula measctar é le substaintí eile. Is é an sprioc ná </w:t>
            </w:r>
            <w:r>
              <w:rPr>
                <w:rFonts w:ascii="Times New Roman" w:hAnsi="Times New Roman"/>
                <w:sz w:val="24"/>
              </w:rPr>
              <w:lastRenderedPageBreak/>
              <w:t>cosc a chur ar chaolú na gcomhábhar (e.g. le gaineamh, ithir).</w:t>
            </w:r>
          </w:p>
        </w:tc>
      </w:tr>
      <w:tr w:rsidR="00D75B38" w:rsidRPr="00D75B38" w14:paraId="5E87A0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1D6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14:paraId="616B585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Aibíocht múirín</w:t>
            </w:r>
          </w:p>
        </w:tc>
        <w:tc>
          <w:tcPr>
            <w:tcW w:w="0" w:type="auto"/>
            <w:tcBorders>
              <w:top w:val="outset" w:sz="6" w:space="0" w:color="auto"/>
              <w:left w:val="outset" w:sz="6" w:space="0" w:color="auto"/>
              <w:bottom w:val="outset" w:sz="6" w:space="0" w:color="auto"/>
              <w:right w:val="outset" w:sz="6" w:space="0" w:color="auto"/>
            </w:tcBorders>
            <w:hideMark/>
          </w:tcPr>
          <w:p w14:paraId="6E2996F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Ní rachaidh an uasteocht a bhainfear amach le linn na tástála féintéimh thar 30 °C.</w:t>
            </w:r>
          </w:p>
        </w:tc>
        <w:tc>
          <w:tcPr>
            <w:tcW w:w="0" w:type="auto"/>
            <w:tcBorders>
              <w:top w:val="outset" w:sz="6" w:space="0" w:color="auto"/>
              <w:left w:val="outset" w:sz="6" w:space="0" w:color="auto"/>
              <w:bottom w:val="outset" w:sz="6" w:space="0" w:color="auto"/>
              <w:right w:val="outset" w:sz="6" w:space="0" w:color="auto"/>
            </w:tcBorders>
            <w:hideMark/>
          </w:tcPr>
          <w:p w14:paraId="4C925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246F57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DF12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1A7B4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F750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Pataiginí</w:t>
            </w:r>
          </w:p>
        </w:tc>
        <w:tc>
          <w:tcPr>
            <w:tcW w:w="0" w:type="auto"/>
            <w:tcBorders>
              <w:top w:val="outset" w:sz="6" w:space="0" w:color="auto"/>
              <w:left w:val="outset" w:sz="6" w:space="0" w:color="auto"/>
              <w:bottom w:val="outset" w:sz="6" w:space="0" w:color="auto"/>
              <w:right w:val="outset" w:sz="6" w:space="0" w:color="auto"/>
            </w:tcBorders>
            <w:hideMark/>
          </w:tcPr>
          <w:p w14:paraId="68DAB05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a)Salmonella sp 2x5 g diúltach,</w:t>
            </w:r>
            <w:r>
              <w:rPr>
                <w:rFonts w:ascii="Times New Roman" w:hAnsi="Times New Roman"/>
                <w:sz w:val="24"/>
              </w:rPr>
              <w:br/>
              <w:t>b)Uimhir 500/g coliform fhaecach,</w:t>
            </w:r>
            <w:r>
              <w:rPr>
                <w:rFonts w:ascii="Times New Roman" w:hAnsi="Times New Roman"/>
                <w:sz w:val="24"/>
              </w:rPr>
              <w:br/>
              <w:t>c)Uimhir streipteacocais fhaecach 500/g,</w:t>
            </w:r>
            <w:r>
              <w:rPr>
                <w:rFonts w:ascii="Times New Roman" w:hAnsi="Times New Roman"/>
                <w:sz w:val="24"/>
              </w:rPr>
              <w:br/>
              <w:t>d)Uibheacha helminth seadánacha daonna 25 g diúltach</w:t>
            </w:r>
          </w:p>
        </w:tc>
        <w:tc>
          <w:tcPr>
            <w:tcW w:w="0" w:type="auto"/>
            <w:tcBorders>
              <w:top w:val="outset" w:sz="6" w:space="0" w:color="auto"/>
              <w:left w:val="outset" w:sz="6" w:space="0" w:color="auto"/>
              <w:bottom w:val="outset" w:sz="6" w:space="0" w:color="auto"/>
              <w:right w:val="outset" w:sz="6" w:space="0" w:color="auto"/>
            </w:tcBorders>
            <w:hideMark/>
          </w:tcPr>
          <w:p w14:paraId="28AC59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i/>
                <w:sz w:val="24"/>
              </w:rPr>
              <w:t>-</w:t>
            </w:r>
          </w:p>
        </w:tc>
        <w:tc>
          <w:tcPr>
            <w:tcW w:w="0" w:type="auto"/>
            <w:tcBorders>
              <w:top w:val="outset" w:sz="6" w:space="0" w:color="auto"/>
              <w:left w:val="outset" w:sz="6" w:space="0" w:color="auto"/>
              <w:bottom w:val="outset" w:sz="6" w:space="0" w:color="auto"/>
              <w:right w:val="outset" w:sz="6" w:space="0" w:color="auto"/>
            </w:tcBorders>
            <w:hideMark/>
          </w:tcPr>
          <w:p w14:paraId="76E687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Beidh tomhais teochta rialta ag gabháil le tomhas an pharaiméadar seo.</w:t>
            </w:r>
          </w:p>
        </w:tc>
      </w:tr>
      <w:tr w:rsidR="00D75B38" w:rsidRPr="00D75B38" w14:paraId="4448627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CAA6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05723E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Síolta fiailí inmharthana agus foirmlí iomadaithe plandaí</w:t>
            </w:r>
          </w:p>
        </w:tc>
        <w:tc>
          <w:tcPr>
            <w:tcW w:w="0" w:type="auto"/>
            <w:tcBorders>
              <w:top w:val="outset" w:sz="6" w:space="0" w:color="auto"/>
              <w:left w:val="outset" w:sz="6" w:space="0" w:color="auto"/>
              <w:bottom w:val="outset" w:sz="6" w:space="0" w:color="auto"/>
              <w:right w:val="outset" w:sz="6" w:space="0" w:color="auto"/>
            </w:tcBorders>
            <w:hideMark/>
          </w:tcPr>
          <w:p w14:paraId="0AC7C57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Ní bheidh níos mó ná 2 shíol fiailí inmharthana in aghaidh an lítir sa mhúirín.</w:t>
            </w:r>
          </w:p>
        </w:tc>
        <w:tc>
          <w:tcPr>
            <w:tcW w:w="0" w:type="auto"/>
            <w:tcBorders>
              <w:top w:val="outset" w:sz="6" w:space="0" w:color="auto"/>
              <w:left w:val="outset" w:sz="6" w:space="0" w:color="auto"/>
              <w:bottom w:val="outset" w:sz="6" w:space="0" w:color="auto"/>
              <w:right w:val="outset" w:sz="6" w:space="0" w:color="auto"/>
            </w:tcBorders>
            <w:hideMark/>
          </w:tcPr>
          <w:p w14:paraId="2CEF82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7B63F20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Beidh tomhais teochta rialta ag gabháil le tomhas an pharaiméadar seo.</w:t>
            </w:r>
          </w:p>
        </w:tc>
      </w:tr>
      <w:tr w:rsidR="00D75B38" w:rsidRPr="00D75B38" w14:paraId="0B3FEAB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F62E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2A75B6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Eisíontais mhacrascópacha</w:t>
            </w:r>
          </w:p>
        </w:tc>
        <w:tc>
          <w:tcPr>
            <w:tcW w:w="0" w:type="auto"/>
            <w:tcBorders>
              <w:top w:val="outset" w:sz="6" w:space="0" w:color="auto"/>
              <w:left w:val="outset" w:sz="6" w:space="0" w:color="auto"/>
              <w:bottom w:val="outset" w:sz="6" w:space="0" w:color="auto"/>
              <w:right w:val="outset" w:sz="6" w:space="0" w:color="auto"/>
            </w:tcBorders>
            <w:hideMark/>
          </w:tcPr>
          <w:p w14:paraId="00DC440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 measc cáithníní is mó ná 2 mm múirín, d’fhéadfadh gloine, miotal agus plaistigh a bheith i méid nach mó ná 0.5 % d’ábhar an ábhair thirim.</w:t>
            </w:r>
          </w:p>
        </w:tc>
        <w:tc>
          <w:tcPr>
            <w:tcW w:w="0" w:type="auto"/>
            <w:tcBorders>
              <w:top w:val="outset" w:sz="6" w:space="0" w:color="auto"/>
              <w:left w:val="outset" w:sz="6" w:space="0" w:color="auto"/>
              <w:bottom w:val="outset" w:sz="6" w:space="0" w:color="auto"/>
              <w:right w:val="outset" w:sz="6" w:space="0" w:color="auto"/>
            </w:tcBorders>
            <w:hideMark/>
          </w:tcPr>
          <w:p w14:paraId="1D2BB2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 measc cáithníní is mó ná 2 mm múirín, d’fhéadfadh gloine, miotal agus plaistigh a bheith i méid nach mó ná 0.5 % d’ábhar an ábhair thirim.</w:t>
            </w:r>
          </w:p>
        </w:tc>
        <w:tc>
          <w:tcPr>
            <w:tcW w:w="0" w:type="auto"/>
            <w:tcBorders>
              <w:top w:val="outset" w:sz="6" w:space="0" w:color="auto"/>
              <w:left w:val="outset" w:sz="6" w:space="0" w:color="auto"/>
              <w:bottom w:val="outset" w:sz="6" w:space="0" w:color="auto"/>
              <w:right w:val="outset" w:sz="6" w:space="0" w:color="auto"/>
            </w:tcBorders>
            <w:hideMark/>
          </w:tcPr>
          <w:p w14:paraId="30676F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Ba cheart idirdhealú a dhéanamh idir clocha agus eisíontais shaorga.</w:t>
            </w:r>
          </w:p>
        </w:tc>
      </w:tr>
    </w:tbl>
    <w:p w14:paraId="2E1CD1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Airíonna ceimiceacha:</w:t>
      </w:r>
    </w:p>
    <w:p w14:paraId="229A26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1.2.1 Ábhar miotail throm: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1849"/>
        <w:gridCol w:w="1954"/>
        <w:gridCol w:w="1973"/>
        <w:gridCol w:w="2893"/>
      </w:tblGrid>
      <w:tr w:rsidR="00D75B38" w:rsidRPr="00D75B38" w14:paraId="54184504"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D19E3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AFE0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683779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33246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2ABDF2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AF63A12"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1C7A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987F4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Miotail throma</w:t>
            </w:r>
          </w:p>
        </w:tc>
        <w:tc>
          <w:tcPr>
            <w:tcW w:w="0" w:type="auto"/>
            <w:tcBorders>
              <w:top w:val="outset" w:sz="6" w:space="0" w:color="auto"/>
              <w:left w:val="outset" w:sz="6" w:space="0" w:color="auto"/>
              <w:bottom w:val="outset" w:sz="6" w:space="0" w:color="auto"/>
              <w:right w:val="outset" w:sz="6" w:space="0" w:color="auto"/>
            </w:tcBorders>
            <w:hideMark/>
          </w:tcPr>
          <w:p w14:paraId="4FB6F38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Cainníocht (mg/kg san ábhar tirim) Catagóir II</w:t>
            </w:r>
          </w:p>
        </w:tc>
        <w:tc>
          <w:tcPr>
            <w:tcW w:w="0" w:type="auto"/>
            <w:tcBorders>
              <w:top w:val="outset" w:sz="6" w:space="0" w:color="auto"/>
              <w:left w:val="outset" w:sz="6" w:space="0" w:color="auto"/>
              <w:bottom w:val="outset" w:sz="6" w:space="0" w:color="auto"/>
              <w:right w:val="outset" w:sz="6" w:space="0" w:color="auto"/>
            </w:tcBorders>
            <w:hideMark/>
          </w:tcPr>
          <w:p w14:paraId="38A91D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Cainníocht (mg/kg san ábhar tirim) Catagóir III</w:t>
            </w:r>
          </w:p>
        </w:tc>
        <w:tc>
          <w:tcPr>
            <w:tcW w:w="0" w:type="auto"/>
            <w:tcBorders>
              <w:top w:val="outset" w:sz="6" w:space="0" w:color="auto"/>
              <w:left w:val="outset" w:sz="6" w:space="0" w:color="auto"/>
              <w:bottom w:val="outset" w:sz="6" w:space="0" w:color="auto"/>
              <w:right w:val="outset" w:sz="6" w:space="0" w:color="auto"/>
            </w:tcBorders>
            <w:hideMark/>
          </w:tcPr>
          <w:p w14:paraId="4AE4EA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Nóta:</w:t>
            </w:r>
          </w:p>
        </w:tc>
      </w:tr>
      <w:tr w:rsidR="00D75B38" w:rsidRPr="00D75B38" w14:paraId="487531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31E8E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655FB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Arsanaic (As)</w:t>
            </w:r>
          </w:p>
        </w:tc>
        <w:tc>
          <w:tcPr>
            <w:tcW w:w="0" w:type="auto"/>
            <w:tcBorders>
              <w:top w:val="outset" w:sz="6" w:space="0" w:color="auto"/>
              <w:left w:val="outset" w:sz="6" w:space="0" w:color="auto"/>
              <w:bottom w:val="outset" w:sz="6" w:space="0" w:color="auto"/>
              <w:right w:val="outset" w:sz="6" w:space="0" w:color="auto"/>
            </w:tcBorders>
            <w:hideMark/>
          </w:tcPr>
          <w:p w14:paraId="4BAF10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627A11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95CCEC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35137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F36F7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6006ED6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Sinc (Zn)</w:t>
            </w:r>
          </w:p>
        </w:tc>
        <w:tc>
          <w:tcPr>
            <w:tcW w:w="0" w:type="auto"/>
            <w:tcBorders>
              <w:top w:val="outset" w:sz="6" w:space="0" w:color="auto"/>
              <w:left w:val="outset" w:sz="6" w:space="0" w:color="auto"/>
              <w:bottom w:val="outset" w:sz="6" w:space="0" w:color="auto"/>
              <w:right w:val="outset" w:sz="6" w:space="0" w:color="auto"/>
            </w:tcBorders>
            <w:hideMark/>
          </w:tcPr>
          <w:p w14:paraId="04CF9B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2000</w:t>
            </w:r>
          </w:p>
        </w:tc>
        <w:tc>
          <w:tcPr>
            <w:tcW w:w="0" w:type="auto"/>
            <w:tcBorders>
              <w:top w:val="outset" w:sz="6" w:space="0" w:color="auto"/>
              <w:left w:val="outset" w:sz="6" w:space="0" w:color="auto"/>
              <w:bottom w:val="outset" w:sz="6" w:space="0" w:color="auto"/>
              <w:right w:val="outset" w:sz="6" w:space="0" w:color="auto"/>
            </w:tcBorders>
            <w:hideMark/>
          </w:tcPr>
          <w:p w14:paraId="2B9452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2000</w:t>
            </w:r>
          </w:p>
        </w:tc>
        <w:tc>
          <w:tcPr>
            <w:tcW w:w="0" w:type="auto"/>
            <w:tcBorders>
              <w:top w:val="outset" w:sz="6" w:space="0" w:color="auto"/>
              <w:left w:val="outset" w:sz="6" w:space="0" w:color="auto"/>
              <w:bottom w:val="outset" w:sz="6" w:space="0" w:color="auto"/>
              <w:right w:val="outset" w:sz="6" w:space="0" w:color="auto"/>
            </w:tcBorders>
            <w:hideMark/>
          </w:tcPr>
          <w:p w14:paraId="7434A95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90A7A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BA2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6A6381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Mearcair (Hg)</w:t>
            </w:r>
          </w:p>
        </w:tc>
        <w:tc>
          <w:tcPr>
            <w:tcW w:w="0" w:type="auto"/>
            <w:tcBorders>
              <w:top w:val="outset" w:sz="6" w:space="0" w:color="auto"/>
              <w:left w:val="outset" w:sz="6" w:space="0" w:color="auto"/>
              <w:bottom w:val="outset" w:sz="6" w:space="0" w:color="auto"/>
              <w:right w:val="outset" w:sz="6" w:space="0" w:color="auto"/>
            </w:tcBorders>
            <w:hideMark/>
          </w:tcPr>
          <w:p w14:paraId="067070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A534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6CCC7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667183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1805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7E9775C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Caidmiam (Cd)</w:t>
            </w:r>
          </w:p>
        </w:tc>
        <w:tc>
          <w:tcPr>
            <w:tcW w:w="0" w:type="auto"/>
            <w:tcBorders>
              <w:top w:val="outset" w:sz="6" w:space="0" w:color="auto"/>
              <w:left w:val="outset" w:sz="6" w:space="0" w:color="auto"/>
              <w:bottom w:val="outset" w:sz="6" w:space="0" w:color="auto"/>
              <w:right w:val="outset" w:sz="6" w:space="0" w:color="auto"/>
            </w:tcBorders>
            <w:hideMark/>
          </w:tcPr>
          <w:p w14:paraId="138D7C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5E0B4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87BF4B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FACD92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19081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6.</w:t>
            </w:r>
          </w:p>
        </w:tc>
        <w:tc>
          <w:tcPr>
            <w:tcW w:w="0" w:type="auto"/>
            <w:tcBorders>
              <w:top w:val="outset" w:sz="6" w:space="0" w:color="auto"/>
              <w:left w:val="outset" w:sz="6" w:space="0" w:color="auto"/>
              <w:bottom w:val="outset" w:sz="6" w:space="0" w:color="auto"/>
              <w:right w:val="outset" w:sz="6" w:space="0" w:color="auto"/>
            </w:tcBorders>
            <w:hideMark/>
          </w:tcPr>
          <w:p w14:paraId="37583B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Cóbalt (Co)</w:t>
            </w:r>
          </w:p>
        </w:tc>
        <w:tc>
          <w:tcPr>
            <w:tcW w:w="0" w:type="auto"/>
            <w:tcBorders>
              <w:top w:val="outset" w:sz="6" w:space="0" w:color="auto"/>
              <w:left w:val="outset" w:sz="6" w:space="0" w:color="auto"/>
              <w:bottom w:val="outset" w:sz="6" w:space="0" w:color="auto"/>
              <w:right w:val="outset" w:sz="6" w:space="0" w:color="auto"/>
            </w:tcBorders>
            <w:hideMark/>
          </w:tcPr>
          <w:p w14:paraId="4EFC66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43FAA2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300</w:t>
            </w:r>
          </w:p>
        </w:tc>
        <w:tc>
          <w:tcPr>
            <w:tcW w:w="0" w:type="auto"/>
            <w:tcBorders>
              <w:top w:val="outset" w:sz="6" w:space="0" w:color="auto"/>
              <w:left w:val="outset" w:sz="6" w:space="0" w:color="auto"/>
              <w:bottom w:val="outset" w:sz="6" w:space="0" w:color="auto"/>
              <w:right w:val="outset" w:sz="6" w:space="0" w:color="auto"/>
            </w:tcBorders>
            <w:hideMark/>
          </w:tcPr>
          <w:p w14:paraId="014B45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9A2578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13A7C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3E175C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Cróimiam iomlán (°Cr)</w:t>
            </w:r>
          </w:p>
        </w:tc>
        <w:tc>
          <w:tcPr>
            <w:tcW w:w="0" w:type="auto"/>
            <w:tcBorders>
              <w:top w:val="outset" w:sz="6" w:space="0" w:color="auto"/>
              <w:left w:val="outset" w:sz="6" w:space="0" w:color="auto"/>
              <w:bottom w:val="outset" w:sz="6" w:space="0" w:color="auto"/>
              <w:right w:val="outset" w:sz="6" w:space="0" w:color="auto"/>
            </w:tcBorders>
            <w:hideMark/>
          </w:tcPr>
          <w:p w14:paraId="213E95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350</w:t>
            </w:r>
          </w:p>
        </w:tc>
        <w:tc>
          <w:tcPr>
            <w:tcW w:w="0" w:type="auto"/>
            <w:tcBorders>
              <w:top w:val="outset" w:sz="6" w:space="0" w:color="auto"/>
              <w:left w:val="outset" w:sz="6" w:space="0" w:color="auto"/>
              <w:bottom w:val="outset" w:sz="6" w:space="0" w:color="auto"/>
              <w:right w:val="outset" w:sz="6" w:space="0" w:color="auto"/>
            </w:tcBorders>
            <w:hideMark/>
          </w:tcPr>
          <w:p w14:paraId="7908A0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800</w:t>
            </w:r>
          </w:p>
        </w:tc>
        <w:tc>
          <w:tcPr>
            <w:tcW w:w="0" w:type="auto"/>
            <w:tcBorders>
              <w:top w:val="outset" w:sz="6" w:space="0" w:color="auto"/>
              <w:left w:val="outset" w:sz="6" w:space="0" w:color="auto"/>
              <w:bottom w:val="outset" w:sz="6" w:space="0" w:color="auto"/>
              <w:right w:val="outset" w:sz="6" w:space="0" w:color="auto"/>
            </w:tcBorders>
            <w:hideMark/>
          </w:tcPr>
          <w:p w14:paraId="5B02E89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Táirge críochnaithe, sula ndéantar é a mheascadh le substaintí eile. I gcás Cróimiam III (CR</w:t>
            </w:r>
            <w:r>
              <w:rPr>
                <w:rFonts w:ascii="Times New Roman" w:hAnsi="Times New Roman"/>
                <w:sz w:val="24"/>
                <w:vertAlign w:val="superscript"/>
              </w:rPr>
              <w:t>III</w:t>
            </w:r>
            <w:r>
              <w:rPr>
                <w:rFonts w:ascii="Times New Roman" w:hAnsi="Times New Roman"/>
                <w:sz w:val="24"/>
              </w:rPr>
              <w:t>).</w:t>
            </w:r>
          </w:p>
        </w:tc>
      </w:tr>
      <w:tr w:rsidR="00D75B38" w:rsidRPr="00D75B38" w14:paraId="70445E6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03B7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8.</w:t>
            </w:r>
          </w:p>
        </w:tc>
        <w:tc>
          <w:tcPr>
            <w:tcW w:w="0" w:type="auto"/>
            <w:tcBorders>
              <w:top w:val="outset" w:sz="6" w:space="0" w:color="auto"/>
              <w:left w:val="outset" w:sz="6" w:space="0" w:color="auto"/>
              <w:bottom w:val="outset" w:sz="6" w:space="0" w:color="auto"/>
              <w:right w:val="outset" w:sz="6" w:space="0" w:color="auto"/>
            </w:tcBorders>
            <w:hideMark/>
          </w:tcPr>
          <w:p w14:paraId="1DA34F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Cróimiam VI. (CR VI)</w:t>
            </w:r>
          </w:p>
        </w:tc>
        <w:tc>
          <w:tcPr>
            <w:tcW w:w="0" w:type="auto"/>
            <w:tcBorders>
              <w:top w:val="outset" w:sz="6" w:space="0" w:color="auto"/>
              <w:left w:val="outset" w:sz="6" w:space="0" w:color="auto"/>
              <w:bottom w:val="outset" w:sz="6" w:space="0" w:color="auto"/>
              <w:right w:val="outset" w:sz="6" w:space="0" w:color="auto"/>
            </w:tcBorders>
            <w:hideMark/>
          </w:tcPr>
          <w:p w14:paraId="1D2D4B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6DC0AA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1366F7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7FB4E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E5954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479D210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Molaibdéineam (Mo)</w:t>
            </w:r>
          </w:p>
        </w:tc>
        <w:tc>
          <w:tcPr>
            <w:tcW w:w="0" w:type="auto"/>
            <w:tcBorders>
              <w:top w:val="outset" w:sz="6" w:space="0" w:color="auto"/>
              <w:left w:val="outset" w:sz="6" w:space="0" w:color="auto"/>
              <w:bottom w:val="outset" w:sz="6" w:space="0" w:color="auto"/>
              <w:right w:val="outset" w:sz="6" w:space="0" w:color="auto"/>
            </w:tcBorders>
            <w:hideMark/>
          </w:tcPr>
          <w:p w14:paraId="72081D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C606D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5A6205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90ED8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AF4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18283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Nicil (Ni)</w:t>
            </w:r>
          </w:p>
        </w:tc>
        <w:tc>
          <w:tcPr>
            <w:tcW w:w="0" w:type="auto"/>
            <w:tcBorders>
              <w:top w:val="outset" w:sz="6" w:space="0" w:color="auto"/>
              <w:left w:val="outset" w:sz="6" w:space="0" w:color="auto"/>
              <w:bottom w:val="outset" w:sz="6" w:space="0" w:color="auto"/>
              <w:right w:val="outset" w:sz="6" w:space="0" w:color="auto"/>
            </w:tcBorders>
            <w:hideMark/>
          </w:tcPr>
          <w:p w14:paraId="06EC3C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2FCBCD5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250</w:t>
            </w:r>
          </w:p>
        </w:tc>
        <w:tc>
          <w:tcPr>
            <w:tcW w:w="0" w:type="auto"/>
            <w:tcBorders>
              <w:top w:val="outset" w:sz="6" w:space="0" w:color="auto"/>
              <w:left w:val="outset" w:sz="6" w:space="0" w:color="auto"/>
              <w:bottom w:val="outset" w:sz="6" w:space="0" w:color="auto"/>
              <w:right w:val="outset" w:sz="6" w:space="0" w:color="auto"/>
            </w:tcBorders>
            <w:hideMark/>
          </w:tcPr>
          <w:p w14:paraId="3890E0D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3165D8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9101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11.</w:t>
            </w:r>
          </w:p>
        </w:tc>
        <w:tc>
          <w:tcPr>
            <w:tcW w:w="0" w:type="auto"/>
            <w:tcBorders>
              <w:top w:val="outset" w:sz="6" w:space="0" w:color="auto"/>
              <w:left w:val="outset" w:sz="6" w:space="0" w:color="auto"/>
              <w:bottom w:val="outset" w:sz="6" w:space="0" w:color="auto"/>
              <w:right w:val="outset" w:sz="6" w:space="0" w:color="auto"/>
            </w:tcBorders>
            <w:hideMark/>
          </w:tcPr>
          <w:p w14:paraId="0AFDC3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Luaidhe (Pb)</w:t>
            </w:r>
          </w:p>
        </w:tc>
        <w:tc>
          <w:tcPr>
            <w:tcW w:w="0" w:type="auto"/>
            <w:tcBorders>
              <w:top w:val="outset" w:sz="6" w:space="0" w:color="auto"/>
              <w:left w:val="outset" w:sz="6" w:space="0" w:color="auto"/>
              <w:bottom w:val="outset" w:sz="6" w:space="0" w:color="auto"/>
              <w:right w:val="outset" w:sz="6" w:space="0" w:color="auto"/>
            </w:tcBorders>
            <w:hideMark/>
          </w:tcPr>
          <w:p w14:paraId="443A278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060C507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600</w:t>
            </w:r>
          </w:p>
        </w:tc>
        <w:tc>
          <w:tcPr>
            <w:tcW w:w="0" w:type="auto"/>
            <w:tcBorders>
              <w:top w:val="outset" w:sz="6" w:space="0" w:color="auto"/>
              <w:left w:val="outset" w:sz="6" w:space="0" w:color="auto"/>
              <w:bottom w:val="outset" w:sz="6" w:space="0" w:color="auto"/>
              <w:right w:val="outset" w:sz="6" w:space="0" w:color="auto"/>
            </w:tcBorders>
            <w:hideMark/>
          </w:tcPr>
          <w:p w14:paraId="2177FC4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C046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0FCC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12.</w:t>
            </w:r>
          </w:p>
        </w:tc>
        <w:tc>
          <w:tcPr>
            <w:tcW w:w="0" w:type="auto"/>
            <w:tcBorders>
              <w:top w:val="outset" w:sz="6" w:space="0" w:color="auto"/>
              <w:left w:val="outset" w:sz="6" w:space="0" w:color="auto"/>
              <w:bottom w:val="outset" w:sz="6" w:space="0" w:color="auto"/>
              <w:right w:val="outset" w:sz="6" w:space="0" w:color="auto"/>
            </w:tcBorders>
            <w:hideMark/>
          </w:tcPr>
          <w:p w14:paraId="652BFC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Copar (Cu)</w:t>
            </w:r>
          </w:p>
        </w:tc>
        <w:tc>
          <w:tcPr>
            <w:tcW w:w="0" w:type="auto"/>
            <w:tcBorders>
              <w:top w:val="outset" w:sz="6" w:space="0" w:color="auto"/>
              <w:left w:val="outset" w:sz="6" w:space="0" w:color="auto"/>
              <w:bottom w:val="outset" w:sz="6" w:space="0" w:color="auto"/>
              <w:right w:val="outset" w:sz="6" w:space="0" w:color="auto"/>
            </w:tcBorders>
            <w:hideMark/>
          </w:tcPr>
          <w:p w14:paraId="6386DE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750</w:t>
            </w:r>
          </w:p>
        </w:tc>
        <w:tc>
          <w:tcPr>
            <w:tcW w:w="0" w:type="auto"/>
            <w:tcBorders>
              <w:top w:val="outset" w:sz="6" w:space="0" w:color="auto"/>
              <w:left w:val="outset" w:sz="6" w:space="0" w:color="auto"/>
              <w:bottom w:val="outset" w:sz="6" w:space="0" w:color="auto"/>
              <w:right w:val="outset" w:sz="6" w:space="0" w:color="auto"/>
            </w:tcBorders>
            <w:hideMark/>
          </w:tcPr>
          <w:p w14:paraId="4820973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25568F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B6A1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4C7F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13.</w:t>
            </w:r>
          </w:p>
        </w:tc>
        <w:tc>
          <w:tcPr>
            <w:tcW w:w="0" w:type="auto"/>
            <w:tcBorders>
              <w:top w:val="outset" w:sz="6" w:space="0" w:color="auto"/>
              <w:left w:val="outset" w:sz="6" w:space="0" w:color="auto"/>
              <w:bottom w:val="outset" w:sz="6" w:space="0" w:color="auto"/>
              <w:right w:val="outset" w:sz="6" w:space="0" w:color="auto"/>
            </w:tcBorders>
            <w:hideMark/>
          </w:tcPr>
          <w:p w14:paraId="14C6E0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Seiléiniam (Se)</w:t>
            </w:r>
          </w:p>
        </w:tc>
        <w:tc>
          <w:tcPr>
            <w:tcW w:w="0" w:type="auto"/>
            <w:tcBorders>
              <w:top w:val="outset" w:sz="6" w:space="0" w:color="auto"/>
              <w:left w:val="outset" w:sz="6" w:space="0" w:color="auto"/>
              <w:bottom w:val="outset" w:sz="6" w:space="0" w:color="auto"/>
              <w:right w:val="outset" w:sz="6" w:space="0" w:color="auto"/>
            </w:tcBorders>
            <w:hideMark/>
          </w:tcPr>
          <w:p w14:paraId="2CADCD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2A76B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0BC6E11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64510E9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1.2.2 Eisíontais orgánacha: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6"/>
        <w:gridCol w:w="4644"/>
        <w:gridCol w:w="1225"/>
        <w:gridCol w:w="1231"/>
        <w:gridCol w:w="1688"/>
      </w:tblGrid>
      <w:tr w:rsidR="00D75B38" w:rsidRPr="00D75B38" w14:paraId="43E8FC4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A889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ABD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7B0F0E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0BB93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5B6EC7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B7EC1C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23FE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6BECF6A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Eisíontais orgánacha</w:t>
            </w:r>
          </w:p>
        </w:tc>
        <w:tc>
          <w:tcPr>
            <w:tcW w:w="0" w:type="auto"/>
            <w:tcBorders>
              <w:top w:val="outset" w:sz="6" w:space="0" w:color="auto"/>
              <w:left w:val="outset" w:sz="6" w:space="0" w:color="auto"/>
              <w:bottom w:val="outset" w:sz="6" w:space="0" w:color="auto"/>
              <w:right w:val="outset" w:sz="6" w:space="0" w:color="auto"/>
            </w:tcBorders>
            <w:hideMark/>
          </w:tcPr>
          <w:p w14:paraId="7CBE4D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Cainníocht</w:t>
            </w:r>
            <w:r>
              <w:rPr>
                <w:rFonts w:ascii="Times New Roman" w:hAnsi="Times New Roman"/>
                <w:b/>
                <w:sz w:val="24"/>
              </w:rPr>
              <w:br/>
              <w:t>Catagóir II</w:t>
            </w:r>
          </w:p>
        </w:tc>
        <w:tc>
          <w:tcPr>
            <w:tcW w:w="0" w:type="auto"/>
            <w:tcBorders>
              <w:top w:val="outset" w:sz="6" w:space="0" w:color="auto"/>
              <w:left w:val="outset" w:sz="6" w:space="0" w:color="auto"/>
              <w:bottom w:val="outset" w:sz="6" w:space="0" w:color="auto"/>
              <w:right w:val="outset" w:sz="6" w:space="0" w:color="auto"/>
            </w:tcBorders>
            <w:hideMark/>
          </w:tcPr>
          <w:p w14:paraId="2BB172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Cainníocht</w:t>
            </w:r>
            <w:r>
              <w:rPr>
                <w:rFonts w:ascii="Times New Roman" w:hAnsi="Times New Roman"/>
                <w:b/>
                <w:sz w:val="24"/>
              </w:rPr>
              <w:br/>
              <w:t>Catagóir III</w:t>
            </w:r>
          </w:p>
        </w:tc>
        <w:tc>
          <w:tcPr>
            <w:tcW w:w="0" w:type="auto"/>
            <w:tcBorders>
              <w:top w:val="outset" w:sz="6" w:space="0" w:color="auto"/>
              <w:left w:val="outset" w:sz="6" w:space="0" w:color="auto"/>
              <w:bottom w:val="outset" w:sz="6" w:space="0" w:color="auto"/>
              <w:right w:val="outset" w:sz="6" w:space="0" w:color="auto"/>
            </w:tcBorders>
            <w:hideMark/>
          </w:tcPr>
          <w:p w14:paraId="51913A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Nóta:</w:t>
            </w:r>
          </w:p>
        </w:tc>
      </w:tr>
      <w:tr w:rsidR="00D75B38" w:rsidRPr="00D75B38" w14:paraId="11E6E40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DDCC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4FF0EFD0" w14:textId="3EC4E5DD"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Cion tuairisciúil défheinile polaclóirínithe iomlán (PCB7: PCBanna 28, 52, 101, 118, 138, 153, 180) (mg/kg san ábhar tirim)</w:t>
            </w:r>
          </w:p>
        </w:tc>
        <w:tc>
          <w:tcPr>
            <w:tcW w:w="0" w:type="auto"/>
            <w:tcBorders>
              <w:top w:val="outset" w:sz="6" w:space="0" w:color="auto"/>
              <w:left w:val="outset" w:sz="6" w:space="0" w:color="auto"/>
              <w:bottom w:val="outset" w:sz="6" w:space="0" w:color="auto"/>
              <w:right w:val="outset" w:sz="6" w:space="0" w:color="auto"/>
            </w:tcBorders>
            <w:hideMark/>
          </w:tcPr>
          <w:p w14:paraId="692CEC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0.5</w:t>
            </w:r>
          </w:p>
        </w:tc>
        <w:tc>
          <w:tcPr>
            <w:tcW w:w="0" w:type="auto"/>
            <w:tcBorders>
              <w:top w:val="outset" w:sz="6" w:space="0" w:color="auto"/>
              <w:left w:val="outset" w:sz="6" w:space="0" w:color="auto"/>
              <w:bottom w:val="outset" w:sz="6" w:space="0" w:color="auto"/>
              <w:right w:val="outset" w:sz="6" w:space="0" w:color="auto"/>
            </w:tcBorders>
            <w:hideMark/>
          </w:tcPr>
          <w:p w14:paraId="7B79166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5E5B7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FC3397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C6C2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12545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Cion iltimthriallach hidreacarbóin aramataigh (PAH16: naftailéin, fluairín, feinistiréin, antraraicéin, fluaraaintéin, piréin, beinsi[a]antraicéin, chryséin, beinsi[b]fluarailéin, beinsi[k]fluaraainéin, beinsi[a]piréin, indeno[1,2,3-cd]piréin, débheinsi[a,h]anatraicéin, beinsi[g, h, i]peiriléin) (conas mg/kg san ábhar tirim)</w:t>
            </w:r>
          </w:p>
        </w:tc>
        <w:tc>
          <w:tcPr>
            <w:tcW w:w="0" w:type="auto"/>
            <w:tcBorders>
              <w:top w:val="outset" w:sz="6" w:space="0" w:color="auto"/>
              <w:left w:val="outset" w:sz="6" w:space="0" w:color="auto"/>
              <w:bottom w:val="outset" w:sz="6" w:space="0" w:color="auto"/>
              <w:right w:val="outset" w:sz="6" w:space="0" w:color="auto"/>
            </w:tcBorders>
            <w:hideMark/>
          </w:tcPr>
          <w:p w14:paraId="2DD6BDC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3BE5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6EEC71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Táirge críochnaithe, sula ndéantar é a mheascadh le substaintí eile.</w:t>
            </w:r>
          </w:p>
        </w:tc>
      </w:tr>
      <w:tr w:rsidR="00D75B38" w:rsidRPr="00D75B38" w14:paraId="0AA881F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7F6CC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7E0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Hidreacarbóin alafatacha iomlána (TPH) (mg/kg san ábhar tirim)</w:t>
            </w:r>
          </w:p>
        </w:tc>
        <w:tc>
          <w:tcPr>
            <w:tcW w:w="0" w:type="auto"/>
            <w:tcBorders>
              <w:top w:val="outset" w:sz="6" w:space="0" w:color="auto"/>
              <w:left w:val="outset" w:sz="6" w:space="0" w:color="auto"/>
              <w:bottom w:val="outset" w:sz="6" w:space="0" w:color="auto"/>
              <w:right w:val="outset" w:sz="6" w:space="0" w:color="auto"/>
            </w:tcBorders>
            <w:hideMark/>
          </w:tcPr>
          <w:p w14:paraId="3B4849C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1000</w:t>
            </w:r>
          </w:p>
        </w:tc>
        <w:tc>
          <w:tcPr>
            <w:tcW w:w="0" w:type="auto"/>
            <w:tcBorders>
              <w:top w:val="outset" w:sz="6" w:space="0" w:color="auto"/>
              <w:left w:val="outset" w:sz="6" w:space="0" w:color="auto"/>
              <w:bottom w:val="outset" w:sz="6" w:space="0" w:color="auto"/>
              <w:right w:val="outset" w:sz="6" w:space="0" w:color="auto"/>
            </w:tcBorders>
            <w:hideMark/>
          </w:tcPr>
          <w:p w14:paraId="5F42AC9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5000</w:t>
            </w:r>
          </w:p>
        </w:tc>
        <w:tc>
          <w:tcPr>
            <w:tcW w:w="0" w:type="auto"/>
            <w:tcBorders>
              <w:top w:val="outset" w:sz="6" w:space="0" w:color="auto"/>
              <w:left w:val="outset" w:sz="6" w:space="0" w:color="auto"/>
              <w:bottom w:val="outset" w:sz="6" w:space="0" w:color="auto"/>
              <w:right w:val="outset" w:sz="6" w:space="0" w:color="auto"/>
            </w:tcBorders>
            <w:hideMark/>
          </w:tcPr>
          <w:p w14:paraId="1BE3BB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7D8F8A9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 Agus na hiarmhair choipthe á ndraenáil chuig saoráid cóireála fuíolluisce, scoirfear de stádas dramhaíola na n-iarmhar coipthe a fhoirmítear i ngléasra bithgháis trí na teorainnluachanna a leagtar amach in Iarscríbhinní 4 agus 5 den Fhoraithne Aireachta maidir leis na teorainnluachanna do thruailleáin uisce agus rialacha áirithe maidir lena gcur i bhfeidhm a chomhlíonadh.</w:t>
      </w:r>
    </w:p>
    <w:p w14:paraId="06C3DDB5" w14:textId="77777777" w:rsidR="00D75B38" w:rsidRDefault="00D75B38" w:rsidP="00D75B38">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231D1424"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Annex 3 to Government Decree No 559/2023 of 14 December 2023 </w:t>
      </w:r>
    </w:p>
    <w:p w14:paraId="2D9A631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Rialacha teicniúla maidir le múiríniú ar an láthair, cobhsú agus táirgeadh bithgháis</w:t>
      </w:r>
    </w:p>
    <w:p w14:paraId="16D79A0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Múiríniú ar an láthair:</w:t>
      </w:r>
    </w:p>
    <w:p w14:paraId="683C0AD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1.1 I gcás córas múirínithe de réir bhrí Roinn 10(3), ach amháin i gcás ina n-úsáidtear seachtháirgí ainmhithe sa mhúiríniú ar an láthair, áiritheofar ar a laghad na teochtaí agus meascadh agus minicíochtaí uainíochta seo a leanas ar an láthair múirínithe: </w:t>
      </w:r>
    </w:p>
    <w:p w14:paraId="62793C03" w14:textId="4D7CEAF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coinneofar teocht 55 °C ar feadh 14 lá ar a laghad in aonad múirínithe oscailte d’fhonn sláinteachas a áirithiú, áit a ndéanfar 5 stirring nó uainíocht ar a laghad;</w:t>
      </w:r>
    </w:p>
    <w:p w14:paraId="600031BA" w14:textId="4C4EC053"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b)coinneofar teocht 65 °C ar feadh 7 lá ar a laghad in aonad múirínithe oscailte d’fhonn sláinteachas a áirithiú, áit a ndéanfar 2 stirring nó uainíocht ar a laghad;</w:t>
      </w:r>
    </w:p>
    <w:p w14:paraId="0280A954" w14:textId="020C641B"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c)D’fhonn sláinteachas a áirithiú in aonad múirínithe dúnta, coinneofar teocht 60 °C ar feadh 7 lá ar a laghad.</w:t>
      </w:r>
    </w:p>
    <w:p w14:paraId="1CECBF8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Chun ardleibhéal gníomhaíochta bitheolaíche a bhaint amach le linn múiríniú, áiritheofar na coinníollacha seo a leanas ar a laghad:</w:t>
      </w:r>
    </w:p>
    <w:p w14:paraId="417D5B5E" w14:textId="306904E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a)an struchtúr agus an aerú is fearr atá ar fáil;</w:t>
      </w:r>
    </w:p>
    <w:p w14:paraId="0126F926" w14:textId="47EDC20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b)soláthar leordhóthanach ocsaigine;</w:t>
      </w:r>
    </w:p>
    <w:p w14:paraId="4F30CBAB" w14:textId="0739423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c)cion leordhóthanach taise agus cothaitheach;</w:t>
      </w:r>
    </w:p>
    <w:p w14:paraId="1E02470D" w14:textId="3AACF564"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d)cóimheas carbón-go-nítrigin 25-35:1, agus</w:t>
      </w:r>
    </w:p>
    <w:p w14:paraId="586C7A3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e)pH = raon pH 4-9.</w:t>
      </w:r>
    </w:p>
    <w:p w14:paraId="549873A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1.3 Tar éis dian-aibiú a chríochnú, déanfaidh oibreoir an láithreáin múirínithe an múirín a aibiú ina dhiaidh sin sa limistéar iarchóireála go dtí go mbeidh a theocht le linn na tástála féintéimh os cionn 30 °C. Is féidir scagthástáil nó codánúchán a dhéanamh roimh ré. </w:t>
      </w:r>
    </w:p>
    <w:p w14:paraId="779AB7C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1.4 I gcás seachtháirgí ainmhithe nó táirgí díorthaithe a mhúiríniú, is gá an tiontú agus na paraiméadair mhicribhitheolaíocha a leagtar amach i Roinn 1 agus i Roinn 3 de Chaibidil III d’Iarscríbhinn V a ghabhann le Rialachán (AE) Uimh. 142/2011 ón gCoimisiún a leanúint.</w:t>
      </w:r>
    </w:p>
    <w:p w14:paraId="0589E1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Cobhsú:</w:t>
      </w:r>
    </w:p>
    <w:p w14:paraId="15AD329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2.1 Ní féidir cobhsú a dhéanamh ach amháin i saoráid bainistithe dramhaíola ina bhfuil imfhálú iontaofa.</w:t>
      </w:r>
    </w:p>
    <w:p w14:paraId="307B91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2.2 Áiritheofar leis an gcobhsú na coinníollacha seo a leanas ar a laghad: </w:t>
      </w:r>
    </w:p>
    <w:p w14:paraId="0F9C98C4" w14:textId="184EE1E2"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a)céimeanna de réir an éilimh teochta ar mhiocrorgánaigh psychrophilic, mesophilic agus teirmeafileacha;</w:t>
      </w:r>
    </w:p>
    <w:p w14:paraId="059D425E" w14:textId="253C6BCD"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b)ardleibhéal gníomhaíochta bitheolaíche agus cion leordhóthanach taise do dhramhaíl in-bhithmhillte, dálaí iomchuí pH a fhorbairt;</w:t>
      </w:r>
    </w:p>
    <w:p w14:paraId="7D07B53C" w14:textId="1A00630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c)maidir le sláinteachas, an struchtúr, aerú agus aonchineálú is fearr atá ar fáil.</w:t>
      </w:r>
    </w:p>
    <w:p w14:paraId="2BC0BB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2.3 Ba cheart dramhaíl mheasctha a chobhsú go dtí go dtiteann déine an riospráide (AT4) faoi bhun 10 mg O</w:t>
      </w:r>
      <w:r>
        <w:rPr>
          <w:rFonts w:ascii="Times New Roman" w:hAnsi="Times New Roman"/>
          <w:sz w:val="24"/>
          <w:vertAlign w:val="subscript"/>
        </w:rPr>
        <w:t>2</w:t>
      </w:r>
      <w:r>
        <w:rPr>
          <w:rFonts w:ascii="Times New Roman" w:hAnsi="Times New Roman"/>
          <w:sz w:val="24"/>
        </w:rPr>
        <w:t>/g den ábhar tirim.</w:t>
      </w:r>
    </w:p>
    <w:p w14:paraId="1BEADA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b/>
          <w:sz w:val="24"/>
        </w:rPr>
        <w:t>Táirgeadh bithgháis:</w:t>
      </w:r>
    </w:p>
    <w:p w14:paraId="1BD2A6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3.1 I gcás nósanna imeachta dá dtagraítear i Roinn 12(3), áiritheofar na luachanna íosta teochta agus na tréimhsí láithreachta, de réir an tábla seo a leanas: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817"/>
        <w:gridCol w:w="1990"/>
        <w:gridCol w:w="3982"/>
      </w:tblGrid>
      <w:tr w:rsidR="00D75B38" w:rsidRPr="00D75B38" w14:paraId="3018F32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BB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1DC02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058B3F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5FC6E1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63EF464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35D8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4BA71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Córas oibriúcháin bithgháis</w:t>
            </w:r>
          </w:p>
        </w:tc>
        <w:tc>
          <w:tcPr>
            <w:tcW w:w="0" w:type="auto"/>
            <w:tcBorders>
              <w:top w:val="outset" w:sz="6" w:space="0" w:color="auto"/>
              <w:left w:val="outset" w:sz="6" w:space="0" w:color="auto"/>
              <w:bottom w:val="outset" w:sz="6" w:space="0" w:color="auto"/>
              <w:right w:val="outset" w:sz="6" w:space="0" w:color="auto"/>
            </w:tcBorders>
            <w:hideMark/>
          </w:tcPr>
          <w:p w14:paraId="0FAF95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Luachanna teochta</w:t>
            </w:r>
          </w:p>
        </w:tc>
        <w:tc>
          <w:tcPr>
            <w:tcW w:w="0" w:type="auto"/>
            <w:tcBorders>
              <w:top w:val="outset" w:sz="6" w:space="0" w:color="auto"/>
              <w:left w:val="outset" w:sz="6" w:space="0" w:color="auto"/>
              <w:bottom w:val="outset" w:sz="6" w:space="0" w:color="auto"/>
              <w:right w:val="outset" w:sz="6" w:space="0" w:color="auto"/>
            </w:tcBorders>
            <w:hideMark/>
          </w:tcPr>
          <w:p w14:paraId="5E0795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Fad na cothabhála ar luachanna teochta</w:t>
            </w:r>
          </w:p>
        </w:tc>
      </w:tr>
      <w:tr w:rsidR="00D75B38" w:rsidRPr="00D75B38" w14:paraId="356ED39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690B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1FC85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Próiseas coipthe fliuch</w:t>
            </w:r>
          </w:p>
        </w:tc>
        <w:tc>
          <w:tcPr>
            <w:tcW w:w="0" w:type="auto"/>
            <w:tcBorders>
              <w:top w:val="outset" w:sz="6" w:space="0" w:color="auto"/>
              <w:left w:val="outset" w:sz="6" w:space="0" w:color="auto"/>
              <w:bottom w:val="outset" w:sz="6" w:space="0" w:color="auto"/>
              <w:right w:val="outset" w:sz="6" w:space="0" w:color="auto"/>
            </w:tcBorders>
            <w:hideMark/>
          </w:tcPr>
          <w:p w14:paraId="7FA8D4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 °C</w:t>
            </w:r>
          </w:p>
        </w:tc>
        <w:tc>
          <w:tcPr>
            <w:tcW w:w="0" w:type="auto"/>
            <w:tcBorders>
              <w:top w:val="outset" w:sz="6" w:space="0" w:color="auto"/>
              <w:left w:val="outset" w:sz="6" w:space="0" w:color="auto"/>
              <w:bottom w:val="outset" w:sz="6" w:space="0" w:color="auto"/>
              <w:right w:val="outset" w:sz="6" w:space="0" w:color="auto"/>
            </w:tcBorders>
            <w:hideMark/>
          </w:tcPr>
          <w:p w14:paraId="0AECB1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25-35 lá ar a laghad</w:t>
            </w:r>
          </w:p>
        </w:tc>
      </w:tr>
      <w:tr w:rsidR="00D75B38" w:rsidRPr="00D75B38" w14:paraId="00F4DEF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B7AC2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5C53663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Próiseas coipthe tirim</w:t>
            </w:r>
          </w:p>
        </w:tc>
        <w:tc>
          <w:tcPr>
            <w:tcW w:w="0" w:type="auto"/>
            <w:tcBorders>
              <w:top w:val="outset" w:sz="6" w:space="0" w:color="auto"/>
              <w:left w:val="outset" w:sz="6" w:space="0" w:color="auto"/>
              <w:bottom w:val="outset" w:sz="6" w:space="0" w:color="auto"/>
              <w:right w:val="outset" w:sz="6" w:space="0" w:color="auto"/>
            </w:tcBorders>
            <w:hideMark/>
          </w:tcPr>
          <w:p w14:paraId="06866D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 °C</w:t>
            </w:r>
          </w:p>
        </w:tc>
        <w:tc>
          <w:tcPr>
            <w:tcW w:w="0" w:type="auto"/>
            <w:tcBorders>
              <w:top w:val="outset" w:sz="6" w:space="0" w:color="auto"/>
              <w:left w:val="outset" w:sz="6" w:space="0" w:color="auto"/>
              <w:bottom w:val="outset" w:sz="6" w:space="0" w:color="auto"/>
              <w:right w:val="outset" w:sz="6" w:space="0" w:color="auto"/>
            </w:tcBorders>
            <w:hideMark/>
          </w:tcPr>
          <w:p w14:paraId="6E1A4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20-30 lá ar a laghad</w:t>
            </w:r>
          </w:p>
        </w:tc>
      </w:tr>
    </w:tbl>
    <w:p w14:paraId="4D1A1ED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3.2 An cóimheas carbóin/nítrigine is fearr is féidir: 15/30/1</w:t>
      </w:r>
    </w:p>
    <w:p w14:paraId="7E1EF78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3.3 Raon pH cuí: pH = 7-9.</w:t>
      </w:r>
    </w:p>
    <w:p w14:paraId="050AC2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3.4 I gcás seachtháirgí ainmhithe nó táirgí díorthaithe a bheith á n-úsáid ag gléasra bithgháis, cuirfear i bhfeidhm na paraiméadair tiontaithe agus mhicribhitheolaíocha a leagtar amach i Roinn 1 agus i Roinn 3 de Chaibidil III d’Iarscríbhinn V a ghabhann le Rialachán (AE) Uimh. 142/2011 ón gCoimisiún.</w:t>
      </w:r>
    </w:p>
    <w:p w14:paraId="709ADD43"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Iarscríbhinn 4 a ghabhann le Foraithne Rialtais Uimh. 559/2023 an 14 Nollaig 2023 </w:t>
      </w:r>
    </w:p>
    <w:p w14:paraId="0027460F" w14:textId="77777777" w:rsidR="00D75B38" w:rsidRDefault="00D75B38" w:rsidP="00D75B38">
      <w:pPr>
        <w:pStyle w:val="BodyText"/>
        <w:spacing w:before="111"/>
        <w:rPr>
          <w:rFonts w:ascii="Times New Roman"/>
        </w:rPr>
      </w:pPr>
    </w:p>
    <w:p w14:paraId="7DB76485" w14:textId="77777777" w:rsidR="00D75B38" w:rsidRDefault="00D75B38" w:rsidP="00D75B38">
      <w:pPr>
        <w:pStyle w:val="Title"/>
      </w:pPr>
      <w:r>
        <w:t>Dearbhú comhréireachta agus a inneachar</w:t>
      </w:r>
    </w:p>
    <w:p w14:paraId="7F982F8F" w14:textId="77777777" w:rsidR="00D75B38" w:rsidRDefault="00D75B38" w:rsidP="00D75B38">
      <w:pPr>
        <w:pStyle w:val="BodyText"/>
        <w:spacing w:before="1"/>
        <w:rPr>
          <w:b/>
          <w:i/>
        </w:rPr>
      </w:pPr>
    </w:p>
    <w:p w14:paraId="0C658919" w14:textId="77777777" w:rsidR="00D75B38" w:rsidRDefault="00D75B38" w:rsidP="00D75B38">
      <w:pPr>
        <w:pStyle w:val="ListParagraph"/>
        <w:numPr>
          <w:ilvl w:val="0"/>
          <w:numId w:val="20"/>
        </w:numPr>
        <w:tabs>
          <w:tab w:val="left" w:pos="317"/>
        </w:tabs>
        <w:ind w:left="317" w:hanging="188"/>
        <w:rPr>
          <w:sz w:val="17"/>
        </w:rPr>
      </w:pPr>
      <w:r>
        <w:rPr>
          <w:sz w:val="17"/>
        </w:rPr>
        <w:t>Déanfar dearbhú comhréireachta don luchtóg múirín i gcomhréir leis an tábla seo a leanas:</w:t>
      </w:r>
    </w:p>
    <w:p w14:paraId="2E493935" w14:textId="77777777" w:rsidR="00D75B38" w:rsidRDefault="00D75B38" w:rsidP="00D75B38">
      <w:pPr>
        <w:pStyle w:val="BodyText"/>
        <w:spacing w:before="1"/>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14:paraId="12A7B5B7" w14:textId="77777777" w:rsidTr="00D75B38">
        <w:trPr>
          <w:trHeight w:val="984"/>
        </w:trPr>
        <w:tc>
          <w:tcPr>
            <w:tcW w:w="4275" w:type="dxa"/>
            <w:shd w:val="clear" w:color="auto" w:fill="D9D9D9"/>
          </w:tcPr>
          <w:p w14:paraId="4A2477C7" w14:textId="77777777" w:rsidR="00D75B38" w:rsidRDefault="00D75B38" w:rsidP="00D75B38">
            <w:pPr>
              <w:pStyle w:val="TableParagraph"/>
              <w:spacing w:before="100"/>
              <w:ind w:left="0"/>
              <w:rPr>
                <w:sz w:val="17"/>
              </w:rPr>
            </w:pPr>
          </w:p>
          <w:p w14:paraId="7413D8BE" w14:textId="77777777" w:rsidR="00D75B38" w:rsidRDefault="00D75B38" w:rsidP="00D75B38">
            <w:pPr>
              <w:pStyle w:val="TableParagraph"/>
              <w:ind w:left="777" w:right="218" w:firstLine="878"/>
              <w:rPr>
                <w:b/>
                <w:sz w:val="17"/>
              </w:rPr>
            </w:pPr>
            <w:r>
              <w:rPr>
                <w:b/>
                <w:sz w:val="17"/>
              </w:rPr>
              <w:t>MÚIRÍN</w:t>
            </w:r>
            <w:r>
              <w:rPr>
                <w:b/>
                <w:sz w:val="17"/>
              </w:rPr>
              <w:br/>
              <w:t>DEARBHÚ COMHRÉIREACHTA</w:t>
            </w:r>
          </w:p>
        </w:tc>
        <w:tc>
          <w:tcPr>
            <w:tcW w:w="4549" w:type="dxa"/>
          </w:tcPr>
          <w:p w14:paraId="386EEDDB" w14:textId="77777777" w:rsidR="00D75B38" w:rsidRDefault="00D75B38" w:rsidP="00D75B38">
            <w:pPr>
              <w:pStyle w:val="TableParagraph"/>
              <w:spacing w:line="195" w:lineRule="exact"/>
              <w:ind w:left="106"/>
              <w:rPr>
                <w:sz w:val="17"/>
              </w:rPr>
            </w:pPr>
            <w:r>
              <w:rPr>
                <w:sz w:val="17"/>
              </w:rPr>
              <w:t>1. Ainm oibreoir an láithreáin múirínithe:</w:t>
            </w:r>
          </w:p>
        </w:tc>
      </w:tr>
      <w:tr w:rsidR="00D75B38" w14:paraId="668859D9" w14:textId="77777777" w:rsidTr="00D75B38">
        <w:trPr>
          <w:trHeight w:val="979"/>
        </w:trPr>
        <w:tc>
          <w:tcPr>
            <w:tcW w:w="4275" w:type="dxa"/>
          </w:tcPr>
          <w:p w14:paraId="46F2E813" w14:textId="77777777" w:rsidR="00D75B38" w:rsidRDefault="00D75B38" w:rsidP="00D75B38">
            <w:pPr>
              <w:pStyle w:val="TableParagraph"/>
              <w:spacing w:line="195" w:lineRule="exact"/>
              <w:rPr>
                <w:sz w:val="17"/>
              </w:rPr>
            </w:pPr>
            <w:r>
              <w:rPr>
                <w:sz w:val="17"/>
              </w:rPr>
              <w:t>2. Seoladh oifig chláraithe an oibreora:</w:t>
            </w:r>
          </w:p>
        </w:tc>
        <w:tc>
          <w:tcPr>
            <w:tcW w:w="4549" w:type="dxa"/>
          </w:tcPr>
          <w:p w14:paraId="6FBDFC63" w14:textId="77777777" w:rsidR="00D75B38" w:rsidRDefault="00D75B38" w:rsidP="00D75B38">
            <w:pPr>
              <w:pStyle w:val="TableParagraph"/>
              <w:spacing w:line="195" w:lineRule="exact"/>
              <w:ind w:left="106"/>
              <w:rPr>
                <w:sz w:val="17"/>
              </w:rPr>
            </w:pPr>
            <w:r>
              <w:rPr>
                <w:sz w:val="17"/>
              </w:rPr>
              <w:t>3. Seoladh an láithreáin táirgthe:</w:t>
            </w:r>
          </w:p>
        </w:tc>
      </w:tr>
      <w:tr w:rsidR="00D75B38" w14:paraId="62E2F7EE" w14:textId="77777777" w:rsidTr="00D75B38">
        <w:trPr>
          <w:trHeight w:val="496"/>
        </w:trPr>
        <w:tc>
          <w:tcPr>
            <w:tcW w:w="4275" w:type="dxa"/>
          </w:tcPr>
          <w:p w14:paraId="17EBCBA7" w14:textId="77777777" w:rsidR="00D75B38" w:rsidRDefault="00D75B38" w:rsidP="00D75B38">
            <w:pPr>
              <w:pStyle w:val="TableParagraph"/>
              <w:spacing w:before="4"/>
              <w:rPr>
                <w:sz w:val="17"/>
              </w:rPr>
            </w:pPr>
            <w:r>
              <w:rPr>
                <w:sz w:val="17"/>
              </w:rPr>
              <w:t>4. Fón:</w:t>
            </w:r>
          </w:p>
        </w:tc>
        <w:tc>
          <w:tcPr>
            <w:tcW w:w="4549" w:type="dxa"/>
          </w:tcPr>
          <w:p w14:paraId="4BF075C6" w14:textId="77777777" w:rsidR="00D75B38" w:rsidRDefault="00D75B38" w:rsidP="00D75B38">
            <w:pPr>
              <w:pStyle w:val="TableParagraph"/>
              <w:spacing w:before="4"/>
              <w:ind w:left="106"/>
              <w:rPr>
                <w:sz w:val="17"/>
              </w:rPr>
            </w:pPr>
            <w:r>
              <w:rPr>
                <w:sz w:val="17"/>
              </w:rPr>
              <w:t>5. Ríomhphost:</w:t>
            </w:r>
          </w:p>
        </w:tc>
      </w:tr>
      <w:tr w:rsidR="00D75B38" w:rsidRPr="009D57B8" w14:paraId="653F3D4C" w14:textId="77777777" w:rsidTr="00D75B38">
        <w:trPr>
          <w:trHeight w:val="477"/>
        </w:trPr>
        <w:tc>
          <w:tcPr>
            <w:tcW w:w="4275" w:type="dxa"/>
          </w:tcPr>
          <w:p w14:paraId="384E5ED8" w14:textId="77777777" w:rsidR="00D75B38" w:rsidRDefault="00D75B38" w:rsidP="00D75B38">
            <w:pPr>
              <w:pStyle w:val="TableParagraph"/>
              <w:spacing w:line="195" w:lineRule="exact"/>
              <w:rPr>
                <w:sz w:val="17"/>
              </w:rPr>
            </w:pPr>
            <w:r>
              <w:rPr>
                <w:sz w:val="17"/>
              </w:rPr>
              <w:t xml:space="preserve">6. KÜJ ID (Aitheantas Cliant Comhshaoil): </w:t>
            </w:r>
            <w:r>
              <w:rPr>
                <w:rFonts w:ascii="Cambria Math" w:hAnsi="Cambria Math"/>
                <w:sz w:val="17"/>
              </w:rPr>
              <w:t>◻◻◻◻◻◻◻◻◻</w:t>
            </w:r>
          </w:p>
        </w:tc>
        <w:tc>
          <w:tcPr>
            <w:tcW w:w="4549" w:type="dxa"/>
          </w:tcPr>
          <w:p w14:paraId="31996833" w14:textId="77777777" w:rsidR="00D75B38" w:rsidRPr="009D57B8" w:rsidRDefault="00D75B38" w:rsidP="00D75B38">
            <w:pPr>
              <w:pStyle w:val="TableParagraph"/>
              <w:spacing w:line="195" w:lineRule="exact"/>
              <w:ind w:left="106"/>
              <w:rPr>
                <w:sz w:val="17"/>
              </w:rPr>
            </w:pPr>
            <w:r>
              <w:rPr>
                <w:sz w:val="17"/>
              </w:rPr>
              <w:t xml:space="preserve">7. KTJ ID (Aitheantas Críochach Comhshaoil): </w:t>
            </w:r>
            <w:r>
              <w:rPr>
                <w:rFonts w:ascii="Cambria Math" w:hAnsi="Cambria Math"/>
                <w:sz w:val="17"/>
              </w:rPr>
              <w:t>◻◻◻◻◻◻◻◻◻</w:t>
            </w:r>
          </w:p>
        </w:tc>
      </w:tr>
      <w:tr w:rsidR="00D75B38" w14:paraId="425025E9" w14:textId="77777777" w:rsidTr="00D75B38">
        <w:trPr>
          <w:trHeight w:val="541"/>
        </w:trPr>
        <w:tc>
          <w:tcPr>
            <w:tcW w:w="8824" w:type="dxa"/>
            <w:gridSpan w:val="2"/>
          </w:tcPr>
          <w:p w14:paraId="461F8578" w14:textId="77777777" w:rsidR="00D75B38" w:rsidRDefault="00D75B38" w:rsidP="00D75B38">
            <w:pPr>
              <w:pStyle w:val="TableParagraph"/>
              <w:spacing w:line="195" w:lineRule="exact"/>
              <w:rPr>
                <w:sz w:val="17"/>
              </w:rPr>
            </w:pPr>
            <w:r>
              <w:rPr>
                <w:sz w:val="17"/>
              </w:rPr>
              <w:t xml:space="preserve">8. Uimhir staidrimh de réir HCSO (an Phríomh-Oifig Staidrimh Eorpach):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6706C7CA" w14:textId="77777777" w:rsidTr="00D75B38">
        <w:trPr>
          <w:trHeight w:val="500"/>
        </w:trPr>
        <w:tc>
          <w:tcPr>
            <w:tcW w:w="8824" w:type="dxa"/>
            <w:gridSpan w:val="2"/>
          </w:tcPr>
          <w:p w14:paraId="17CB22E7" w14:textId="77777777" w:rsidR="00D75B38" w:rsidRDefault="00D75B38" w:rsidP="00D75B38">
            <w:pPr>
              <w:pStyle w:val="TableParagraph"/>
              <w:spacing w:line="195" w:lineRule="exact"/>
              <w:rPr>
                <w:sz w:val="17"/>
              </w:rPr>
            </w:pPr>
            <w:r>
              <w:rPr>
                <w:sz w:val="17"/>
              </w:rPr>
              <w:t>9. Uimhir an cheada bainistithe dramhaíola:</w:t>
            </w:r>
          </w:p>
        </w:tc>
      </w:tr>
      <w:tr w:rsidR="00D75B38" w14:paraId="423474BC" w14:textId="77777777" w:rsidTr="00D75B38">
        <w:trPr>
          <w:trHeight w:val="601"/>
        </w:trPr>
        <w:tc>
          <w:tcPr>
            <w:tcW w:w="8824" w:type="dxa"/>
            <w:gridSpan w:val="2"/>
          </w:tcPr>
          <w:p w14:paraId="0A2B825A" w14:textId="77777777" w:rsidR="00D75B38" w:rsidRDefault="00D75B38" w:rsidP="00D75B38">
            <w:pPr>
              <w:pStyle w:val="TableParagraph"/>
              <w:spacing w:line="195" w:lineRule="exact"/>
              <w:rPr>
                <w:sz w:val="17"/>
              </w:rPr>
            </w:pPr>
            <w:r>
              <w:rPr>
                <w:sz w:val="17"/>
              </w:rPr>
              <w:t>10. Údarú chun múirín (más ann dó) a chur ar an margadh agus a úsáid:</w:t>
            </w:r>
          </w:p>
        </w:tc>
      </w:tr>
      <w:tr w:rsidR="00D75B38" w14:paraId="52FAB801" w14:textId="77777777" w:rsidTr="00D75B38">
        <w:trPr>
          <w:trHeight w:val="605"/>
        </w:trPr>
        <w:tc>
          <w:tcPr>
            <w:tcW w:w="8824" w:type="dxa"/>
            <w:gridSpan w:val="2"/>
          </w:tcPr>
          <w:p w14:paraId="716F396B" w14:textId="77777777" w:rsidR="00D75B38" w:rsidRDefault="00D75B38" w:rsidP="00D75B38">
            <w:pPr>
              <w:pStyle w:val="TableParagraph"/>
              <w:rPr>
                <w:sz w:val="17"/>
              </w:rPr>
            </w:pPr>
            <w:r>
              <w:rPr>
                <w:sz w:val="17"/>
              </w:rPr>
              <w:t>11. An líon samplaí de shampláil deiridh dramhaíola agus tuarascálacha tástála saotharlainne (marc aitheantais an tsampla dramhaíola):</w:t>
            </w:r>
          </w:p>
        </w:tc>
      </w:tr>
      <w:tr w:rsidR="00D75B38" w14:paraId="38A23D7B" w14:textId="77777777" w:rsidTr="00D75B38">
        <w:trPr>
          <w:trHeight w:val="938"/>
        </w:trPr>
        <w:tc>
          <w:tcPr>
            <w:tcW w:w="4275" w:type="dxa"/>
          </w:tcPr>
          <w:p w14:paraId="7771DB32" w14:textId="77777777" w:rsidR="00D75B38" w:rsidRDefault="00D75B38" w:rsidP="00D75B38">
            <w:pPr>
              <w:pStyle w:val="TableParagraph"/>
              <w:spacing w:line="195" w:lineRule="exact"/>
              <w:rPr>
                <w:sz w:val="17"/>
              </w:rPr>
            </w:pPr>
            <w:r>
              <w:rPr>
                <w:sz w:val="17"/>
              </w:rPr>
              <w:t>12. Oibríocht cóireála:</w:t>
            </w:r>
          </w:p>
        </w:tc>
        <w:tc>
          <w:tcPr>
            <w:tcW w:w="4549" w:type="dxa"/>
          </w:tcPr>
          <w:p w14:paraId="65F30F63" w14:textId="77777777" w:rsidR="00D75B38" w:rsidRDefault="00D75B38" w:rsidP="00D75B38">
            <w:pPr>
              <w:pStyle w:val="TableParagraph"/>
              <w:spacing w:line="195" w:lineRule="exact"/>
              <w:ind w:left="97"/>
              <w:rPr>
                <w:sz w:val="17"/>
              </w:rPr>
            </w:pPr>
            <w:r>
              <w:rPr>
                <w:sz w:val="17"/>
              </w:rPr>
              <w:t>13. An teicneolaíocht cóireála:</w:t>
            </w:r>
          </w:p>
        </w:tc>
      </w:tr>
      <w:tr w:rsidR="00D75B38" w14:paraId="55D10559" w14:textId="77777777" w:rsidTr="00D75B38">
        <w:trPr>
          <w:trHeight w:val="1376"/>
        </w:trPr>
        <w:tc>
          <w:tcPr>
            <w:tcW w:w="8824" w:type="dxa"/>
            <w:gridSpan w:val="2"/>
          </w:tcPr>
          <w:p w14:paraId="431D5C78" w14:textId="77777777" w:rsidR="00D75B38" w:rsidRDefault="00D75B38" w:rsidP="00D75B38">
            <w:pPr>
              <w:pStyle w:val="TableParagraph"/>
              <w:numPr>
                <w:ilvl w:val="0"/>
                <w:numId w:val="19"/>
              </w:numPr>
              <w:tabs>
                <w:tab w:val="left" w:pos="387"/>
              </w:tabs>
              <w:spacing w:line="195" w:lineRule="exact"/>
              <w:ind w:left="387" w:hanging="283"/>
              <w:rPr>
                <w:sz w:val="17"/>
              </w:rPr>
            </w:pPr>
            <w:r>
              <w:rPr>
                <w:sz w:val="17"/>
              </w:rPr>
              <w:t>Dramhaíl a úsáidtear chun múirín a tháirgeadh:</w:t>
            </w:r>
          </w:p>
          <w:p w14:paraId="587137B1" w14:textId="1BE2D470" w:rsidR="00D75B38" w:rsidRDefault="00D75B38" w:rsidP="00D75B38">
            <w:pPr>
              <w:pStyle w:val="TableParagraph"/>
              <w:numPr>
                <w:ilvl w:val="1"/>
                <w:numId w:val="19"/>
              </w:numPr>
              <w:tabs>
                <w:tab w:val="left" w:pos="302"/>
              </w:tabs>
              <w:spacing w:before="5"/>
              <w:ind w:left="302" w:hanging="198"/>
              <w:rPr>
                <w:sz w:val="17"/>
              </w:rPr>
            </w:pPr>
            <w:r>
              <w:rPr>
                <w:sz w:val="17"/>
              </w:rPr>
              <w:t>Cineál:</w:t>
            </w:r>
          </w:p>
          <w:p w14:paraId="0A7261D0" w14:textId="77777777" w:rsidR="00D75B38" w:rsidRDefault="00D75B38" w:rsidP="00D75B38">
            <w:pPr>
              <w:pStyle w:val="TableParagraph"/>
              <w:ind w:left="0"/>
              <w:rPr>
                <w:sz w:val="17"/>
              </w:rPr>
            </w:pPr>
          </w:p>
          <w:p w14:paraId="611F1A3D" w14:textId="77777777" w:rsidR="00D75B38" w:rsidRDefault="00D75B38" w:rsidP="00D75B38">
            <w:pPr>
              <w:pStyle w:val="TableParagraph"/>
              <w:spacing w:before="2"/>
              <w:ind w:left="0"/>
              <w:rPr>
                <w:sz w:val="17"/>
              </w:rPr>
            </w:pPr>
          </w:p>
          <w:p w14:paraId="013E806A" w14:textId="67FC9391" w:rsidR="00D75B38" w:rsidRDefault="00D75B38" w:rsidP="00D75B38">
            <w:pPr>
              <w:pStyle w:val="TableParagraph"/>
              <w:numPr>
                <w:ilvl w:val="1"/>
                <w:numId w:val="19"/>
              </w:numPr>
              <w:tabs>
                <w:tab w:val="left" w:pos="302"/>
              </w:tabs>
              <w:ind w:left="302" w:hanging="198"/>
              <w:rPr>
                <w:sz w:val="17"/>
              </w:rPr>
            </w:pPr>
            <w:r>
              <w:rPr>
                <w:sz w:val="17"/>
              </w:rPr>
              <w:t>Cainníocht:</w:t>
            </w:r>
          </w:p>
        </w:tc>
      </w:tr>
      <w:tr w:rsidR="00D75B38" w14:paraId="652EC2C3" w14:textId="77777777" w:rsidTr="00D75B38">
        <w:trPr>
          <w:trHeight w:val="1718"/>
        </w:trPr>
        <w:tc>
          <w:tcPr>
            <w:tcW w:w="8824" w:type="dxa"/>
            <w:gridSpan w:val="2"/>
          </w:tcPr>
          <w:p w14:paraId="4EC712EE" w14:textId="77777777" w:rsidR="00D75B38" w:rsidRDefault="00D75B38" w:rsidP="00D75B38">
            <w:pPr>
              <w:pStyle w:val="TableParagraph"/>
              <w:numPr>
                <w:ilvl w:val="0"/>
                <w:numId w:val="18"/>
              </w:numPr>
              <w:tabs>
                <w:tab w:val="left" w:pos="387"/>
              </w:tabs>
              <w:spacing w:line="195" w:lineRule="exact"/>
              <w:ind w:left="387" w:hanging="283"/>
              <w:rPr>
                <w:sz w:val="17"/>
              </w:rPr>
            </w:pPr>
            <w:r>
              <w:rPr>
                <w:sz w:val="17"/>
              </w:rPr>
              <w:t>Áis phróiseála a úsáidtear chun múirín a tháirgeadh (más ann di):</w:t>
            </w:r>
          </w:p>
          <w:p w14:paraId="462E1378" w14:textId="5FB61B6F" w:rsidR="00D75B38" w:rsidRDefault="00D75B38" w:rsidP="00D75B38">
            <w:pPr>
              <w:pStyle w:val="TableParagraph"/>
              <w:numPr>
                <w:ilvl w:val="1"/>
                <w:numId w:val="18"/>
              </w:numPr>
              <w:tabs>
                <w:tab w:val="left" w:pos="302"/>
              </w:tabs>
              <w:spacing w:before="5"/>
              <w:ind w:left="302" w:hanging="198"/>
              <w:rPr>
                <w:sz w:val="17"/>
              </w:rPr>
            </w:pPr>
            <w:r>
              <w:rPr>
                <w:sz w:val="17"/>
              </w:rPr>
              <w:t>Cineál:</w:t>
            </w:r>
          </w:p>
          <w:p w14:paraId="70ADC8B8" w14:textId="77777777" w:rsidR="00D75B38" w:rsidRDefault="00D75B38" w:rsidP="00D75B38">
            <w:pPr>
              <w:pStyle w:val="TableParagraph"/>
              <w:ind w:left="0"/>
              <w:rPr>
                <w:sz w:val="17"/>
              </w:rPr>
            </w:pPr>
          </w:p>
          <w:p w14:paraId="55FA2AC9" w14:textId="77777777" w:rsidR="00D75B38" w:rsidRDefault="00D75B38" w:rsidP="00D75B38">
            <w:pPr>
              <w:pStyle w:val="TableParagraph"/>
              <w:spacing w:before="2"/>
              <w:ind w:left="0"/>
              <w:rPr>
                <w:sz w:val="17"/>
              </w:rPr>
            </w:pPr>
          </w:p>
          <w:p w14:paraId="7948493E" w14:textId="68475188" w:rsidR="00D75B38" w:rsidRDefault="00D75B38" w:rsidP="00D75B38">
            <w:pPr>
              <w:pStyle w:val="TableParagraph"/>
              <w:numPr>
                <w:ilvl w:val="1"/>
                <w:numId w:val="18"/>
              </w:numPr>
              <w:tabs>
                <w:tab w:val="left" w:pos="302"/>
              </w:tabs>
              <w:ind w:left="302" w:hanging="198"/>
              <w:rPr>
                <w:sz w:val="17"/>
              </w:rPr>
            </w:pPr>
            <w:r>
              <w:rPr>
                <w:sz w:val="17"/>
              </w:rPr>
              <w:t>Cainníocht:</w:t>
            </w:r>
          </w:p>
        </w:tc>
      </w:tr>
      <w:tr w:rsidR="00D75B38" w14:paraId="6F282891" w14:textId="77777777" w:rsidTr="00D75B38">
        <w:trPr>
          <w:trHeight w:val="632"/>
        </w:trPr>
        <w:tc>
          <w:tcPr>
            <w:tcW w:w="8824" w:type="dxa"/>
            <w:gridSpan w:val="2"/>
          </w:tcPr>
          <w:p w14:paraId="4DF29AC4" w14:textId="77777777" w:rsidR="00D75B38" w:rsidRDefault="00D75B38" w:rsidP="00D75B38">
            <w:pPr>
              <w:pStyle w:val="TableParagraph"/>
              <w:spacing w:line="195" w:lineRule="exact"/>
              <w:rPr>
                <w:sz w:val="17"/>
              </w:rPr>
            </w:pPr>
            <w:r>
              <w:rPr>
                <w:sz w:val="17"/>
              </w:rPr>
              <w:t>16. Caighdeán a chuirtear i bhfeidhm ar tháirgeadh múirín (más ann dó):</w:t>
            </w:r>
          </w:p>
        </w:tc>
      </w:tr>
      <w:tr w:rsidR="00D75B38" w14:paraId="6146D131" w14:textId="77777777" w:rsidTr="00D75B38">
        <w:trPr>
          <w:trHeight w:val="655"/>
        </w:trPr>
        <w:tc>
          <w:tcPr>
            <w:tcW w:w="8824" w:type="dxa"/>
            <w:gridSpan w:val="2"/>
          </w:tcPr>
          <w:p w14:paraId="72A93AEF" w14:textId="77777777" w:rsidR="00D75B38" w:rsidRDefault="00D75B38" w:rsidP="00D75B38">
            <w:pPr>
              <w:pStyle w:val="TableParagraph"/>
              <w:spacing w:line="195" w:lineRule="exact"/>
              <w:rPr>
                <w:sz w:val="17"/>
              </w:rPr>
            </w:pPr>
            <w:r>
              <w:rPr>
                <w:sz w:val="17"/>
              </w:rPr>
              <w:t>17. Catagóir úsáide don mhúirín:</w:t>
            </w:r>
          </w:p>
        </w:tc>
      </w:tr>
      <w:tr w:rsidR="00D75B38" w14:paraId="0BDE6644" w14:textId="77777777" w:rsidTr="00D75B38">
        <w:trPr>
          <w:trHeight w:val="395"/>
        </w:trPr>
        <w:tc>
          <w:tcPr>
            <w:tcW w:w="8824" w:type="dxa"/>
            <w:gridSpan w:val="2"/>
          </w:tcPr>
          <w:p w14:paraId="74D43411" w14:textId="77777777" w:rsidR="00D75B38" w:rsidRDefault="00D75B38" w:rsidP="00D75B38">
            <w:pPr>
              <w:pStyle w:val="TableParagraph"/>
              <w:spacing w:line="195" w:lineRule="exact"/>
              <w:rPr>
                <w:sz w:val="17"/>
              </w:rPr>
            </w:pPr>
            <w:r>
              <w:rPr>
                <w:sz w:val="17"/>
              </w:rPr>
              <w:t>18. Go leor múirín a baineadh as an láithreán múirínithe (kg):</w:t>
            </w:r>
          </w:p>
        </w:tc>
      </w:tr>
    </w:tbl>
    <w:p w14:paraId="6E05FC5E" w14:textId="77777777" w:rsidR="00D75B38" w:rsidRDefault="00D75B38" w:rsidP="00D75B38">
      <w:pPr>
        <w:spacing w:line="195" w:lineRule="exact"/>
        <w:rPr>
          <w:sz w:val="17"/>
        </w:rPr>
        <w:sectPr w:rsidR="00D75B38" w:rsidSect="00D75B38">
          <w:pgSz w:w="11910" w:h="16840"/>
          <w:pgMar w:top="1920" w:right="1420" w:bottom="280" w:left="1400" w:header="708" w:footer="708" w:gutter="0"/>
          <w:cols w:space="708"/>
        </w:sectPr>
      </w:pPr>
    </w:p>
    <w:p w14:paraId="76AF8ECB" w14:textId="77777777" w:rsidR="00D75B38" w:rsidRDefault="00D75B38" w:rsidP="00D75B38">
      <w:pPr>
        <w:pStyle w:val="BodyText"/>
        <w:spacing w:before="5"/>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4"/>
      </w:tblGrid>
      <w:tr w:rsidR="00D75B38" w14:paraId="1E560B0F" w14:textId="77777777" w:rsidTr="00D75B38">
        <w:trPr>
          <w:trHeight w:val="1768"/>
        </w:trPr>
        <w:tc>
          <w:tcPr>
            <w:tcW w:w="8824" w:type="dxa"/>
          </w:tcPr>
          <w:p w14:paraId="4805EA45" w14:textId="77777777" w:rsidR="00D75B38" w:rsidRDefault="00D75B38" w:rsidP="00D75B38">
            <w:pPr>
              <w:pStyle w:val="TableParagraph"/>
              <w:numPr>
                <w:ilvl w:val="0"/>
                <w:numId w:val="17"/>
              </w:numPr>
              <w:tabs>
                <w:tab w:val="left" w:pos="387"/>
              </w:tabs>
              <w:spacing w:line="195" w:lineRule="exact"/>
              <w:ind w:left="387" w:hanging="283"/>
              <w:rPr>
                <w:sz w:val="17"/>
              </w:rPr>
            </w:pPr>
            <w:r>
              <w:rPr>
                <w:sz w:val="17"/>
              </w:rPr>
              <w:t>Táscairí Inneachair Múirín:</w:t>
            </w:r>
          </w:p>
          <w:p w14:paraId="25F941E5" w14:textId="77777777" w:rsidR="00D75B38" w:rsidRDefault="00D75B38" w:rsidP="00D75B38">
            <w:pPr>
              <w:pStyle w:val="TableParagraph"/>
              <w:numPr>
                <w:ilvl w:val="1"/>
                <w:numId w:val="17"/>
              </w:numPr>
              <w:tabs>
                <w:tab w:val="left" w:pos="445"/>
              </w:tabs>
              <w:ind w:left="445" w:hanging="341"/>
              <w:rPr>
                <w:i/>
                <w:sz w:val="17"/>
              </w:rPr>
            </w:pPr>
            <w:r>
              <w:rPr>
                <w:sz w:val="17"/>
              </w:rPr>
              <w:t>imoibriú:</w:t>
            </w:r>
          </w:p>
          <w:p w14:paraId="6661A616" w14:textId="77777777" w:rsidR="00D75B38" w:rsidRDefault="00D75B38" w:rsidP="00D75B38">
            <w:pPr>
              <w:pStyle w:val="TableParagraph"/>
              <w:numPr>
                <w:ilvl w:val="1"/>
                <w:numId w:val="17"/>
              </w:numPr>
              <w:tabs>
                <w:tab w:val="left" w:pos="445"/>
              </w:tabs>
              <w:spacing w:before="5"/>
              <w:ind w:left="445" w:hanging="341"/>
              <w:rPr>
                <w:i/>
                <w:sz w:val="17"/>
              </w:rPr>
            </w:pPr>
            <w:r>
              <w:rPr>
                <w:sz w:val="17"/>
              </w:rPr>
              <w:t>meáchan toirte:</w:t>
            </w:r>
          </w:p>
          <w:p w14:paraId="4B2D872A" w14:textId="77777777" w:rsidR="00D75B38" w:rsidRDefault="00D75B38" w:rsidP="00D75B38">
            <w:pPr>
              <w:pStyle w:val="TableParagraph"/>
              <w:numPr>
                <w:ilvl w:val="1"/>
                <w:numId w:val="17"/>
              </w:numPr>
              <w:tabs>
                <w:tab w:val="left" w:pos="445"/>
              </w:tabs>
              <w:spacing w:before="1"/>
              <w:ind w:left="445" w:hanging="341"/>
              <w:rPr>
                <w:i/>
                <w:sz w:val="17"/>
              </w:rPr>
            </w:pPr>
            <w:r>
              <w:rPr>
                <w:sz w:val="17"/>
              </w:rPr>
              <w:t>cion ábhar tirim,</w:t>
            </w:r>
          </w:p>
          <w:p w14:paraId="2CA722B0" w14:textId="77777777" w:rsidR="00D75B38" w:rsidRDefault="00D75B38" w:rsidP="00D75B38">
            <w:pPr>
              <w:pStyle w:val="TableParagraph"/>
              <w:numPr>
                <w:ilvl w:val="1"/>
                <w:numId w:val="17"/>
              </w:numPr>
              <w:tabs>
                <w:tab w:val="left" w:pos="445"/>
              </w:tabs>
              <w:spacing w:before="1"/>
              <w:ind w:left="445" w:hanging="341"/>
              <w:rPr>
                <w:i/>
                <w:sz w:val="17"/>
              </w:rPr>
            </w:pPr>
            <w:r>
              <w:rPr>
                <w:sz w:val="17"/>
              </w:rPr>
              <w:t>ábhar orgánach ina bhfuil:</w:t>
            </w:r>
          </w:p>
          <w:p w14:paraId="22EA77E8" w14:textId="77777777" w:rsidR="00D75B38" w:rsidRDefault="00D75B38" w:rsidP="00D75B38">
            <w:pPr>
              <w:pStyle w:val="TableParagraph"/>
              <w:numPr>
                <w:ilvl w:val="1"/>
                <w:numId w:val="17"/>
              </w:numPr>
              <w:tabs>
                <w:tab w:val="left" w:pos="445"/>
              </w:tabs>
              <w:ind w:left="445" w:hanging="341"/>
              <w:rPr>
                <w:i/>
                <w:sz w:val="17"/>
              </w:rPr>
            </w:pPr>
            <w:r>
              <w:rPr>
                <w:sz w:val="17"/>
              </w:rPr>
              <w:t>salandacht iomlán intuaslagtha in uisce:</w:t>
            </w:r>
          </w:p>
          <w:p w14:paraId="1806BB14" w14:textId="77777777" w:rsidR="00D75B38" w:rsidRDefault="00D75B38" w:rsidP="00D75B38">
            <w:pPr>
              <w:pStyle w:val="TableParagraph"/>
              <w:numPr>
                <w:ilvl w:val="1"/>
                <w:numId w:val="17"/>
              </w:numPr>
              <w:tabs>
                <w:tab w:val="left" w:pos="445"/>
              </w:tabs>
              <w:spacing w:before="1" w:line="195" w:lineRule="exact"/>
              <w:ind w:left="445"/>
              <w:rPr>
                <w:i/>
                <w:sz w:val="17"/>
              </w:rPr>
            </w:pPr>
            <w:r>
              <w:rPr>
                <w:sz w:val="17"/>
              </w:rPr>
              <w:t>Dáileadh méid na gcáithníní</w:t>
            </w:r>
          </w:p>
          <w:p w14:paraId="55439FCB" w14:textId="5C03BB8E" w:rsidR="00D75B38" w:rsidRDefault="00D75B38" w:rsidP="00D75B38">
            <w:pPr>
              <w:pStyle w:val="TableParagraph"/>
              <w:numPr>
                <w:ilvl w:val="1"/>
                <w:numId w:val="17"/>
              </w:numPr>
              <w:tabs>
                <w:tab w:val="left" w:pos="445"/>
              </w:tabs>
              <w:spacing w:line="202" w:lineRule="exact"/>
              <w:ind w:left="445" w:hanging="341"/>
              <w:rPr>
                <w:i/>
                <w:position w:val="2"/>
                <w:sz w:val="17"/>
              </w:rPr>
            </w:pPr>
            <w:r>
              <w:rPr>
                <w:sz w:val="17"/>
              </w:rPr>
              <w:t>cion na substainte gníomhaí (N, P</w:t>
            </w:r>
            <w:r>
              <w:rPr>
                <w:sz w:val="11"/>
              </w:rPr>
              <w:t>2</w:t>
            </w:r>
            <w:r>
              <w:rPr>
                <w:sz w:val="17"/>
              </w:rPr>
              <w:t>O</w:t>
            </w:r>
            <w:r>
              <w:rPr>
                <w:sz w:val="11"/>
              </w:rPr>
              <w:t>5</w:t>
            </w:r>
            <w:r>
              <w:rPr>
                <w:sz w:val="17"/>
              </w:rPr>
              <w:t>, K</w:t>
            </w:r>
            <w:r>
              <w:rPr>
                <w:sz w:val="11"/>
              </w:rPr>
              <w:t>2</w:t>
            </w:r>
            <w:r>
              <w:rPr>
                <w:sz w:val="17"/>
              </w:rPr>
              <w:t>O, Ca, Mg):</w:t>
            </w:r>
          </w:p>
        </w:tc>
      </w:tr>
      <w:tr w:rsidR="00D75B38" w14:paraId="61AA762C" w14:textId="77777777" w:rsidTr="00D75B38">
        <w:trPr>
          <w:trHeight w:val="1376"/>
        </w:trPr>
        <w:tc>
          <w:tcPr>
            <w:tcW w:w="8824" w:type="dxa"/>
          </w:tcPr>
          <w:p w14:paraId="65F30FE5" w14:textId="77777777" w:rsidR="00D75B38" w:rsidRDefault="00D75B38" w:rsidP="00D75B38">
            <w:pPr>
              <w:pStyle w:val="TableParagraph"/>
              <w:numPr>
                <w:ilvl w:val="0"/>
                <w:numId w:val="16"/>
              </w:numPr>
              <w:tabs>
                <w:tab w:val="left" w:pos="387"/>
              </w:tabs>
              <w:spacing w:before="4"/>
              <w:ind w:left="387" w:hanging="283"/>
              <w:rPr>
                <w:sz w:val="17"/>
              </w:rPr>
            </w:pPr>
            <w:r>
              <w:rPr>
                <w:sz w:val="17"/>
              </w:rPr>
              <w:t>Airíonna fisiceacha agus bitheolaíocha múirín:</w:t>
            </w:r>
          </w:p>
          <w:p w14:paraId="38B5AF0A" w14:textId="77777777" w:rsidR="00D75B38" w:rsidRDefault="00D75B38" w:rsidP="00D75B38">
            <w:pPr>
              <w:pStyle w:val="TableParagraph"/>
              <w:numPr>
                <w:ilvl w:val="1"/>
                <w:numId w:val="16"/>
              </w:numPr>
              <w:tabs>
                <w:tab w:val="left" w:pos="445"/>
              </w:tabs>
              <w:spacing w:before="1"/>
              <w:ind w:left="445" w:hanging="341"/>
              <w:rPr>
                <w:sz w:val="17"/>
              </w:rPr>
            </w:pPr>
            <w:r>
              <w:rPr>
                <w:sz w:val="17"/>
              </w:rPr>
              <w:t>ábhar orgánach ina bhfuil:</w:t>
            </w:r>
          </w:p>
          <w:p w14:paraId="2D08ED39" w14:textId="77777777" w:rsidR="00D75B38" w:rsidRDefault="00D75B38" w:rsidP="00D75B38">
            <w:pPr>
              <w:pStyle w:val="TableParagraph"/>
              <w:numPr>
                <w:ilvl w:val="1"/>
                <w:numId w:val="16"/>
              </w:numPr>
              <w:tabs>
                <w:tab w:val="left" w:pos="445"/>
              </w:tabs>
              <w:ind w:left="445" w:hanging="341"/>
              <w:rPr>
                <w:sz w:val="17"/>
              </w:rPr>
            </w:pPr>
            <w:r>
              <w:rPr>
                <w:sz w:val="17"/>
              </w:rPr>
              <w:t>aibíocht múirín:</w:t>
            </w:r>
          </w:p>
          <w:p w14:paraId="4A816E56" w14:textId="77777777" w:rsidR="00D75B38" w:rsidRDefault="00D75B38" w:rsidP="00D75B38">
            <w:pPr>
              <w:pStyle w:val="TableParagraph"/>
              <w:numPr>
                <w:ilvl w:val="1"/>
                <w:numId w:val="16"/>
              </w:numPr>
              <w:tabs>
                <w:tab w:val="left" w:pos="445"/>
              </w:tabs>
              <w:spacing w:before="1"/>
              <w:ind w:left="445" w:hanging="341"/>
              <w:rPr>
                <w:sz w:val="17"/>
              </w:rPr>
            </w:pPr>
            <w:r>
              <w:rPr>
                <w:sz w:val="17"/>
              </w:rPr>
              <w:t>pataiginí:</w:t>
            </w:r>
          </w:p>
          <w:p w14:paraId="6272AFC8" w14:textId="77777777" w:rsidR="00D75B38" w:rsidRDefault="00D75B38" w:rsidP="00D75B38">
            <w:pPr>
              <w:pStyle w:val="TableParagraph"/>
              <w:numPr>
                <w:ilvl w:val="1"/>
                <w:numId w:val="16"/>
              </w:numPr>
              <w:tabs>
                <w:tab w:val="left" w:pos="445"/>
              </w:tabs>
              <w:spacing w:before="1"/>
              <w:ind w:left="445" w:hanging="341"/>
              <w:rPr>
                <w:sz w:val="17"/>
              </w:rPr>
            </w:pPr>
            <w:r>
              <w:rPr>
                <w:sz w:val="17"/>
              </w:rPr>
              <w:t>síolta fiailí inmharthana agus foirmlí iomadaithe plandaí:</w:t>
            </w:r>
          </w:p>
          <w:p w14:paraId="64CE83FD" w14:textId="77777777" w:rsidR="00D75B38" w:rsidRDefault="00D75B38" w:rsidP="00D75B38">
            <w:pPr>
              <w:pStyle w:val="TableParagraph"/>
              <w:numPr>
                <w:ilvl w:val="1"/>
                <w:numId w:val="16"/>
              </w:numPr>
              <w:tabs>
                <w:tab w:val="left" w:pos="445"/>
              </w:tabs>
              <w:ind w:left="445" w:hanging="341"/>
              <w:rPr>
                <w:sz w:val="17"/>
              </w:rPr>
            </w:pPr>
            <w:r>
              <w:rPr>
                <w:sz w:val="17"/>
              </w:rPr>
              <w:t>eisíontais mhacrascópacha:</w:t>
            </w:r>
          </w:p>
        </w:tc>
      </w:tr>
      <w:tr w:rsidR="00D75B38" w14:paraId="2EFDE807" w14:textId="77777777" w:rsidTr="00D75B38">
        <w:trPr>
          <w:trHeight w:val="3346"/>
        </w:trPr>
        <w:tc>
          <w:tcPr>
            <w:tcW w:w="8824" w:type="dxa"/>
          </w:tcPr>
          <w:p w14:paraId="63845A16" w14:textId="77777777" w:rsidR="00D75B38" w:rsidRDefault="00D75B38" w:rsidP="00D75B38">
            <w:pPr>
              <w:pStyle w:val="TableParagraph"/>
              <w:numPr>
                <w:ilvl w:val="0"/>
                <w:numId w:val="15"/>
              </w:numPr>
              <w:tabs>
                <w:tab w:val="left" w:pos="387"/>
              </w:tabs>
              <w:spacing w:line="195" w:lineRule="exact"/>
              <w:ind w:left="387" w:hanging="283"/>
              <w:rPr>
                <w:sz w:val="17"/>
              </w:rPr>
            </w:pPr>
            <w:r>
              <w:rPr>
                <w:sz w:val="17"/>
              </w:rPr>
              <w:t>Airíonna ceimiceacha múirín:</w:t>
            </w:r>
          </w:p>
          <w:p w14:paraId="6780F19B" w14:textId="77777777" w:rsidR="00D75B38" w:rsidRDefault="00D75B38" w:rsidP="00D75B38">
            <w:pPr>
              <w:pStyle w:val="TableParagraph"/>
              <w:numPr>
                <w:ilvl w:val="1"/>
                <w:numId w:val="15"/>
              </w:numPr>
              <w:tabs>
                <w:tab w:val="left" w:pos="528"/>
              </w:tabs>
              <w:spacing w:before="5"/>
              <w:ind w:left="528" w:hanging="424"/>
              <w:rPr>
                <w:sz w:val="17"/>
              </w:rPr>
            </w:pPr>
            <w:r>
              <w:rPr>
                <w:sz w:val="17"/>
              </w:rPr>
              <w:t>Ábhar miotail throm:</w:t>
            </w:r>
          </w:p>
          <w:p w14:paraId="58C1AB90" w14:textId="77777777" w:rsidR="00D75B38" w:rsidRDefault="00D75B38" w:rsidP="00D75B38">
            <w:pPr>
              <w:pStyle w:val="TableParagraph"/>
              <w:numPr>
                <w:ilvl w:val="0"/>
                <w:numId w:val="14"/>
              </w:numPr>
              <w:tabs>
                <w:tab w:val="left" w:pos="508"/>
              </w:tabs>
              <w:spacing w:before="1"/>
              <w:ind w:left="508" w:hanging="404"/>
              <w:rPr>
                <w:sz w:val="17"/>
              </w:rPr>
            </w:pPr>
            <w:r>
              <w:rPr>
                <w:sz w:val="17"/>
              </w:rPr>
              <w:t>Zn</w:t>
            </w:r>
          </w:p>
          <w:p w14:paraId="18DF8E81" w14:textId="77777777" w:rsidR="00D75B38" w:rsidRDefault="00D75B38" w:rsidP="00D75B38">
            <w:pPr>
              <w:pStyle w:val="TableParagraph"/>
              <w:numPr>
                <w:ilvl w:val="0"/>
                <w:numId w:val="14"/>
              </w:numPr>
              <w:tabs>
                <w:tab w:val="left" w:pos="508"/>
              </w:tabs>
              <w:ind w:left="508" w:hanging="404"/>
              <w:rPr>
                <w:sz w:val="17"/>
              </w:rPr>
            </w:pPr>
            <w:r>
              <w:rPr>
                <w:sz w:val="17"/>
              </w:rPr>
              <w:t>Cu</w:t>
            </w:r>
          </w:p>
          <w:p w14:paraId="536AA083" w14:textId="77777777" w:rsidR="00D75B38" w:rsidRDefault="00D75B38" w:rsidP="00D75B38">
            <w:pPr>
              <w:pStyle w:val="TableParagraph"/>
              <w:numPr>
                <w:ilvl w:val="0"/>
                <w:numId w:val="14"/>
              </w:numPr>
              <w:tabs>
                <w:tab w:val="left" w:pos="508"/>
              </w:tabs>
              <w:spacing w:before="1"/>
              <w:ind w:left="508" w:hanging="404"/>
              <w:rPr>
                <w:sz w:val="17"/>
              </w:rPr>
            </w:pPr>
            <w:r>
              <w:rPr>
                <w:sz w:val="17"/>
              </w:rPr>
              <w:t>Ni</w:t>
            </w:r>
          </w:p>
          <w:p w14:paraId="3C9C9D87" w14:textId="77777777" w:rsidR="00D75B38" w:rsidRDefault="00D75B38" w:rsidP="00D75B38">
            <w:pPr>
              <w:pStyle w:val="TableParagraph"/>
              <w:numPr>
                <w:ilvl w:val="0"/>
                <w:numId w:val="14"/>
              </w:numPr>
              <w:tabs>
                <w:tab w:val="left" w:pos="508"/>
              </w:tabs>
              <w:spacing w:before="1"/>
              <w:ind w:left="508" w:hanging="404"/>
              <w:rPr>
                <w:sz w:val="17"/>
              </w:rPr>
            </w:pPr>
            <w:r>
              <w:rPr>
                <w:sz w:val="17"/>
              </w:rPr>
              <w:t>Cd</w:t>
            </w:r>
          </w:p>
          <w:p w14:paraId="5F541903" w14:textId="77777777" w:rsidR="00D75B38" w:rsidRDefault="00D75B38" w:rsidP="00D75B38">
            <w:pPr>
              <w:pStyle w:val="TableParagraph"/>
              <w:numPr>
                <w:ilvl w:val="0"/>
                <w:numId w:val="14"/>
              </w:numPr>
              <w:tabs>
                <w:tab w:val="left" w:pos="508"/>
              </w:tabs>
              <w:ind w:left="508" w:hanging="404"/>
              <w:rPr>
                <w:sz w:val="17"/>
              </w:rPr>
            </w:pPr>
            <w:r>
              <w:rPr>
                <w:sz w:val="17"/>
              </w:rPr>
              <w:t>Pb:</w:t>
            </w:r>
          </w:p>
          <w:p w14:paraId="3850612E" w14:textId="77777777" w:rsidR="00D75B38" w:rsidRDefault="00D75B38" w:rsidP="00D75B38">
            <w:pPr>
              <w:pStyle w:val="TableParagraph"/>
              <w:numPr>
                <w:ilvl w:val="0"/>
                <w:numId w:val="14"/>
              </w:numPr>
              <w:tabs>
                <w:tab w:val="left" w:pos="508"/>
              </w:tabs>
              <w:spacing w:before="1"/>
              <w:ind w:left="508" w:hanging="404"/>
              <w:rPr>
                <w:sz w:val="17"/>
              </w:rPr>
            </w:pPr>
            <w:r>
              <w:rPr>
                <w:sz w:val="17"/>
              </w:rPr>
              <w:t>Hg:</w:t>
            </w:r>
          </w:p>
          <w:p w14:paraId="7EACFA6C" w14:textId="77777777" w:rsidR="00D75B38" w:rsidRDefault="00D75B38" w:rsidP="00D75B38">
            <w:pPr>
              <w:pStyle w:val="TableParagraph"/>
              <w:numPr>
                <w:ilvl w:val="0"/>
                <w:numId w:val="14"/>
              </w:numPr>
              <w:tabs>
                <w:tab w:val="left" w:pos="508"/>
              </w:tabs>
              <w:spacing w:before="1"/>
              <w:ind w:left="508" w:hanging="404"/>
              <w:rPr>
                <w:sz w:val="17"/>
              </w:rPr>
            </w:pPr>
            <w:r>
              <w:rPr>
                <w:sz w:val="17"/>
              </w:rPr>
              <w:t>Cr:</w:t>
            </w:r>
          </w:p>
          <w:p w14:paraId="4D1003D5" w14:textId="77777777" w:rsidR="00D75B38" w:rsidRDefault="00D75B38" w:rsidP="00D75B38">
            <w:pPr>
              <w:pStyle w:val="TableParagraph"/>
              <w:spacing w:before="5"/>
              <w:ind w:left="0"/>
              <w:rPr>
                <w:sz w:val="17"/>
              </w:rPr>
            </w:pPr>
          </w:p>
          <w:p w14:paraId="7A6FF34B" w14:textId="77777777" w:rsidR="00D75B38" w:rsidRDefault="00D75B38" w:rsidP="00D75B38">
            <w:pPr>
              <w:pStyle w:val="TableParagraph"/>
              <w:rPr>
                <w:sz w:val="17"/>
              </w:rPr>
            </w:pPr>
            <w:r>
              <w:rPr>
                <w:sz w:val="17"/>
              </w:rPr>
              <w:t>21.2 Eisíontais orgánacha:</w:t>
            </w:r>
          </w:p>
          <w:p w14:paraId="33D57A2F" w14:textId="77777777" w:rsidR="00D75B38" w:rsidRDefault="00D75B38" w:rsidP="00D75B38">
            <w:pPr>
              <w:pStyle w:val="TableParagraph"/>
              <w:numPr>
                <w:ilvl w:val="0"/>
                <w:numId w:val="13"/>
              </w:numPr>
              <w:tabs>
                <w:tab w:val="left" w:pos="508"/>
              </w:tabs>
              <w:spacing w:before="1"/>
              <w:ind w:hanging="404"/>
              <w:rPr>
                <w:sz w:val="17"/>
              </w:rPr>
            </w:pPr>
            <w:r>
              <w:rPr>
                <w:sz w:val="17"/>
              </w:rPr>
              <w:t>PCB7:</w:t>
            </w:r>
          </w:p>
          <w:p w14:paraId="1FBD3352" w14:textId="77777777" w:rsidR="00D75B38" w:rsidRDefault="00D75B38" w:rsidP="00D75B38">
            <w:pPr>
              <w:pStyle w:val="TableParagraph"/>
              <w:numPr>
                <w:ilvl w:val="0"/>
                <w:numId w:val="13"/>
              </w:numPr>
              <w:tabs>
                <w:tab w:val="left" w:pos="508"/>
              </w:tabs>
              <w:spacing w:before="1"/>
              <w:rPr>
                <w:sz w:val="17"/>
              </w:rPr>
            </w:pPr>
            <w:r>
              <w:rPr>
                <w:sz w:val="17"/>
              </w:rPr>
              <w:t>PAH16:</w:t>
            </w:r>
          </w:p>
          <w:p w14:paraId="386686E3" w14:textId="77777777" w:rsidR="00D75B38" w:rsidRDefault="00D75B38" w:rsidP="00D75B38">
            <w:pPr>
              <w:pStyle w:val="TableParagraph"/>
              <w:numPr>
                <w:ilvl w:val="0"/>
                <w:numId w:val="13"/>
              </w:numPr>
              <w:tabs>
                <w:tab w:val="left" w:pos="508"/>
              </w:tabs>
              <w:rPr>
                <w:sz w:val="17"/>
              </w:rPr>
            </w:pPr>
            <w:r>
              <w:rPr>
                <w:sz w:val="17"/>
              </w:rPr>
              <w:t>PCDD/PCDF/d PCB:</w:t>
            </w:r>
          </w:p>
          <w:p w14:paraId="505191D9" w14:textId="77777777" w:rsidR="00D75B38" w:rsidRDefault="00D75B38" w:rsidP="00D75B38">
            <w:pPr>
              <w:pStyle w:val="TableParagraph"/>
              <w:numPr>
                <w:ilvl w:val="0"/>
                <w:numId w:val="13"/>
              </w:numPr>
              <w:tabs>
                <w:tab w:val="left" w:pos="508"/>
              </w:tabs>
              <w:spacing w:before="1"/>
              <w:rPr>
                <w:sz w:val="17"/>
              </w:rPr>
            </w:pPr>
            <w:r>
              <w:rPr>
                <w:sz w:val="17"/>
              </w:rPr>
              <w:t>PFC:</w:t>
            </w:r>
          </w:p>
          <w:p w14:paraId="64551470" w14:textId="77777777" w:rsidR="00D75B38" w:rsidRDefault="00D75B38" w:rsidP="00D75B38">
            <w:pPr>
              <w:pStyle w:val="TableParagraph"/>
              <w:numPr>
                <w:ilvl w:val="0"/>
                <w:numId w:val="13"/>
              </w:numPr>
              <w:tabs>
                <w:tab w:val="left" w:pos="508"/>
              </w:tabs>
              <w:spacing w:before="1"/>
              <w:rPr>
                <w:sz w:val="17"/>
              </w:rPr>
            </w:pPr>
            <w:r>
              <w:rPr>
                <w:sz w:val="17"/>
              </w:rPr>
              <w:t>TPH:</w:t>
            </w:r>
          </w:p>
        </w:tc>
      </w:tr>
      <w:tr w:rsidR="00D75B38" w14:paraId="6D997DAE" w14:textId="77777777" w:rsidTr="00D75B38">
        <w:trPr>
          <w:trHeight w:val="587"/>
        </w:trPr>
        <w:tc>
          <w:tcPr>
            <w:tcW w:w="8824" w:type="dxa"/>
          </w:tcPr>
          <w:p w14:paraId="5DBB1820" w14:textId="77777777" w:rsidR="00D75B38" w:rsidRDefault="00D75B38" w:rsidP="00D75B38">
            <w:pPr>
              <w:pStyle w:val="TableParagraph"/>
              <w:spacing w:line="195" w:lineRule="exact"/>
              <w:rPr>
                <w:sz w:val="17"/>
              </w:rPr>
            </w:pPr>
            <w:r>
              <w:rPr>
                <w:sz w:val="17"/>
              </w:rPr>
              <w:t>22. Ainm, seoladh, oifig chláraithe an úsáideora ar tugadh an múirín ar láimh dó:</w:t>
            </w:r>
          </w:p>
        </w:tc>
      </w:tr>
      <w:tr w:rsidR="00D75B38" w14:paraId="664EA74A" w14:textId="77777777" w:rsidTr="00D75B38">
        <w:trPr>
          <w:trHeight w:val="851"/>
        </w:trPr>
        <w:tc>
          <w:tcPr>
            <w:tcW w:w="8824" w:type="dxa"/>
          </w:tcPr>
          <w:p w14:paraId="3477784B" w14:textId="77777777" w:rsidR="00D75B38" w:rsidRDefault="00D75B38" w:rsidP="00D75B38">
            <w:pPr>
              <w:pStyle w:val="TableParagraph"/>
              <w:spacing w:line="195" w:lineRule="exact"/>
              <w:rPr>
                <w:sz w:val="17"/>
              </w:rPr>
            </w:pPr>
            <w:r>
              <w:rPr>
                <w:sz w:val="17"/>
              </w:rPr>
              <w:t>23. Seoladh an tseachadta:</w:t>
            </w:r>
          </w:p>
        </w:tc>
      </w:tr>
      <w:tr w:rsidR="00D75B38" w14:paraId="03AE3E86" w14:textId="77777777" w:rsidTr="00D75B38">
        <w:trPr>
          <w:trHeight w:val="1636"/>
        </w:trPr>
        <w:tc>
          <w:tcPr>
            <w:tcW w:w="8824" w:type="dxa"/>
          </w:tcPr>
          <w:p w14:paraId="7274BE1C" w14:textId="77777777" w:rsidR="00D75B38" w:rsidRDefault="00D75B38" w:rsidP="00D75B38">
            <w:pPr>
              <w:pStyle w:val="TableParagraph"/>
              <w:spacing w:line="242" w:lineRule="auto"/>
              <w:ind w:right="84"/>
              <w:rPr>
                <w:sz w:val="17"/>
              </w:rPr>
            </w:pPr>
            <w:r>
              <w:rPr>
                <w:sz w:val="17"/>
              </w:rPr>
              <w:t>24. Dearbhaím go gcomhlíonann an múirín na coinníollacha maidir le deireadh le dramhaíl a leagtar amach i bhForaithne Rialtais Uimh 559/2023 an 14 Nollaig 2023 maidir le gníomhaíochtaí chun táirgeadh dramhaíola in-bhithmhillte a chosc, na rialacha mionsonraithe maidir le gníomhaíochtaí bainistíochta dramhaíola a bhaineann le dramhaíl in-bhithmhillte agus an rialacha maidir le haicmiú múirín a tháirgtear ó bhithdhramhaíl, agus in Alt 9(1) d’Acht CLXXXV de 2012 maidir le dramhaíl:</w:t>
            </w:r>
          </w:p>
        </w:tc>
      </w:tr>
      <w:tr w:rsidR="00D75B38" w14:paraId="1B6E7B28" w14:textId="77777777" w:rsidTr="00D75B38">
        <w:trPr>
          <w:trHeight w:val="391"/>
        </w:trPr>
        <w:tc>
          <w:tcPr>
            <w:tcW w:w="8824" w:type="dxa"/>
          </w:tcPr>
          <w:p w14:paraId="4EA14204" w14:textId="77777777" w:rsidR="00D75B38" w:rsidRDefault="00D75B38" w:rsidP="00D75B38">
            <w:pPr>
              <w:pStyle w:val="TableParagraph"/>
              <w:spacing w:line="195" w:lineRule="exact"/>
              <w:rPr>
                <w:sz w:val="17"/>
              </w:rPr>
            </w:pPr>
            <w:r>
              <w:rPr>
                <w:sz w:val="17"/>
              </w:rPr>
              <w:t>25. Dáta agus síniú:</w:t>
            </w:r>
          </w:p>
        </w:tc>
      </w:tr>
    </w:tbl>
    <w:p w14:paraId="78776FFD" w14:textId="77777777" w:rsidR="00D75B38" w:rsidRDefault="00D75B38" w:rsidP="00D75B38">
      <w:pPr>
        <w:pStyle w:val="BodyText"/>
        <w:spacing w:before="2"/>
      </w:pPr>
    </w:p>
    <w:p w14:paraId="19104189" w14:textId="77777777" w:rsidR="00D75B38" w:rsidRDefault="00D75B38" w:rsidP="00D75B38">
      <w:pPr>
        <w:pStyle w:val="ListParagraph"/>
        <w:numPr>
          <w:ilvl w:val="0"/>
          <w:numId w:val="20"/>
        </w:numPr>
        <w:tabs>
          <w:tab w:val="left" w:pos="293"/>
        </w:tabs>
        <w:ind w:left="293" w:hanging="188"/>
        <w:rPr>
          <w:sz w:val="17"/>
        </w:rPr>
      </w:pPr>
      <w:r>
        <w:rPr>
          <w:sz w:val="17"/>
        </w:rPr>
        <w:t>Déanfar dearbhú comhréireachta don luchtóg choipeadh iarmharach i gcomhréir leis an tábla seo a leanas:</w:t>
      </w:r>
    </w:p>
    <w:p w14:paraId="1FAEEBBB" w14:textId="77777777" w:rsidR="00D75B38" w:rsidRDefault="00D75B38" w:rsidP="00D75B38">
      <w:pPr>
        <w:pStyle w:val="BodyText"/>
        <w:spacing w:before="6"/>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7"/>
        <w:gridCol w:w="4546"/>
      </w:tblGrid>
      <w:tr w:rsidR="00D75B38" w14:paraId="21CEEF13" w14:textId="77777777" w:rsidTr="00D75B38">
        <w:trPr>
          <w:trHeight w:val="979"/>
        </w:trPr>
        <w:tc>
          <w:tcPr>
            <w:tcW w:w="4277" w:type="dxa"/>
            <w:shd w:val="clear" w:color="auto" w:fill="D9D9D9"/>
          </w:tcPr>
          <w:p w14:paraId="149618F0" w14:textId="77777777" w:rsidR="00D75B38" w:rsidRDefault="00D75B38" w:rsidP="00D75B38">
            <w:pPr>
              <w:pStyle w:val="TableParagraph"/>
              <w:spacing w:before="96"/>
              <w:ind w:left="0"/>
              <w:rPr>
                <w:sz w:val="17"/>
              </w:rPr>
            </w:pPr>
          </w:p>
          <w:p w14:paraId="5D4764E9" w14:textId="77777777" w:rsidR="00D75B38" w:rsidRDefault="00D75B38" w:rsidP="00D75B38">
            <w:pPr>
              <w:pStyle w:val="TableParagraph"/>
              <w:ind w:left="777" w:firstLine="379"/>
              <w:rPr>
                <w:b/>
                <w:sz w:val="17"/>
              </w:rPr>
            </w:pPr>
            <w:r>
              <w:rPr>
                <w:b/>
                <w:sz w:val="17"/>
              </w:rPr>
              <w:t>IARMHAR COIPEADH</w:t>
            </w:r>
            <w:r>
              <w:rPr>
                <w:b/>
                <w:sz w:val="17"/>
              </w:rPr>
              <w:br/>
              <w:t>DEARBHÚ COMHRÉIREACHTA</w:t>
            </w:r>
          </w:p>
        </w:tc>
        <w:tc>
          <w:tcPr>
            <w:tcW w:w="4546" w:type="dxa"/>
          </w:tcPr>
          <w:p w14:paraId="16F7218D" w14:textId="77777777" w:rsidR="00D75B38" w:rsidRDefault="00D75B38" w:rsidP="00D75B38">
            <w:pPr>
              <w:pStyle w:val="TableParagraph"/>
              <w:spacing w:line="195" w:lineRule="exact"/>
              <w:rPr>
                <w:sz w:val="17"/>
              </w:rPr>
            </w:pPr>
            <w:r>
              <w:rPr>
                <w:sz w:val="17"/>
              </w:rPr>
              <w:t>1. Ainm oibreoir an ghléasra bithgháis:</w:t>
            </w:r>
          </w:p>
        </w:tc>
      </w:tr>
      <w:tr w:rsidR="00D75B38" w14:paraId="5A6EFB94" w14:textId="77777777" w:rsidTr="00D75B38">
        <w:trPr>
          <w:trHeight w:val="984"/>
        </w:trPr>
        <w:tc>
          <w:tcPr>
            <w:tcW w:w="4277" w:type="dxa"/>
          </w:tcPr>
          <w:p w14:paraId="1AB65F02" w14:textId="77777777" w:rsidR="00D75B38" w:rsidRDefault="00D75B38" w:rsidP="00D75B38">
            <w:pPr>
              <w:pStyle w:val="TableParagraph"/>
              <w:spacing w:line="195" w:lineRule="exact"/>
              <w:rPr>
                <w:sz w:val="17"/>
              </w:rPr>
            </w:pPr>
            <w:r>
              <w:rPr>
                <w:sz w:val="17"/>
              </w:rPr>
              <w:t>2. Seoladh oifig chláraithe an oibreora:</w:t>
            </w:r>
          </w:p>
        </w:tc>
        <w:tc>
          <w:tcPr>
            <w:tcW w:w="4546" w:type="dxa"/>
          </w:tcPr>
          <w:p w14:paraId="61677E8E" w14:textId="77777777" w:rsidR="00D75B38" w:rsidRDefault="00D75B38" w:rsidP="00D75B38">
            <w:pPr>
              <w:pStyle w:val="TableParagraph"/>
              <w:spacing w:line="195" w:lineRule="exact"/>
              <w:rPr>
                <w:sz w:val="17"/>
              </w:rPr>
            </w:pPr>
            <w:r>
              <w:rPr>
                <w:sz w:val="17"/>
              </w:rPr>
              <w:t>3. Seoladh an láithreáin táirgthe:</w:t>
            </w:r>
          </w:p>
        </w:tc>
      </w:tr>
      <w:tr w:rsidR="00D75B38" w14:paraId="112C2F6D" w14:textId="77777777" w:rsidTr="00D75B38">
        <w:trPr>
          <w:trHeight w:val="601"/>
        </w:trPr>
        <w:tc>
          <w:tcPr>
            <w:tcW w:w="4277" w:type="dxa"/>
          </w:tcPr>
          <w:p w14:paraId="6EB64F7A" w14:textId="77777777" w:rsidR="00D75B38" w:rsidRDefault="00D75B38" w:rsidP="00D75B38">
            <w:pPr>
              <w:pStyle w:val="TableParagraph"/>
              <w:spacing w:line="195" w:lineRule="exact"/>
              <w:rPr>
                <w:sz w:val="17"/>
              </w:rPr>
            </w:pPr>
            <w:r>
              <w:rPr>
                <w:sz w:val="17"/>
              </w:rPr>
              <w:t>4. Fón:</w:t>
            </w:r>
          </w:p>
        </w:tc>
        <w:tc>
          <w:tcPr>
            <w:tcW w:w="4546" w:type="dxa"/>
          </w:tcPr>
          <w:p w14:paraId="6313FF0B" w14:textId="77777777" w:rsidR="00D75B38" w:rsidRDefault="00D75B38" w:rsidP="00D75B38">
            <w:pPr>
              <w:pStyle w:val="TableParagraph"/>
              <w:spacing w:line="195" w:lineRule="exact"/>
              <w:rPr>
                <w:sz w:val="17"/>
              </w:rPr>
            </w:pPr>
            <w:r>
              <w:rPr>
                <w:sz w:val="17"/>
              </w:rPr>
              <w:t>5. Ríomhphost:</w:t>
            </w:r>
          </w:p>
        </w:tc>
      </w:tr>
    </w:tbl>
    <w:p w14:paraId="672427AF" w14:textId="77777777" w:rsidR="00D75B38" w:rsidRDefault="00D75B38" w:rsidP="00D75B38">
      <w:pPr>
        <w:spacing w:line="195" w:lineRule="exact"/>
        <w:rPr>
          <w:sz w:val="17"/>
        </w:rPr>
        <w:sectPr w:rsidR="00D75B38">
          <w:pgSz w:w="11910" w:h="16840"/>
          <w:pgMar w:top="1800" w:right="1420" w:bottom="280" w:left="1400" w:header="708" w:footer="708" w:gutter="0"/>
          <w:cols w:space="708"/>
        </w:sectPr>
      </w:pPr>
    </w:p>
    <w:p w14:paraId="71136287" w14:textId="77777777" w:rsidR="00D75B38" w:rsidRDefault="00D75B38" w:rsidP="00D75B38">
      <w:pPr>
        <w:pStyle w:val="BodyText"/>
        <w:spacing w:before="5"/>
        <w:rPr>
          <w:sz w:val="2"/>
        </w:rPr>
      </w:pPr>
      <w:r>
        <w:rPr>
          <w:noProof/>
        </w:rPr>
        <w:lastRenderedPageBreak/>
        <mc:AlternateContent>
          <mc:Choice Requires="wps">
            <w:drawing>
              <wp:anchor distT="0" distB="0" distL="0" distR="0" simplePos="0" relativeHeight="251659264" behindDoc="1" locked="0" layoutInCell="1" allowOverlap="1" wp14:anchorId="007209AD" wp14:editId="31E9DB52">
                <wp:simplePos x="0" y="0"/>
                <wp:positionH relativeFrom="page">
                  <wp:posOffset>1227844</wp:posOffset>
                </wp:positionH>
                <wp:positionV relativeFrom="page">
                  <wp:posOffset>4428727</wp:posOffset>
                </wp:positionV>
                <wp:extent cx="1014094" cy="12318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094" cy="123189"/>
                        </a:xfrm>
                        <a:prstGeom prst="rect">
                          <a:avLst/>
                        </a:prstGeom>
                      </wps:spPr>
                      <wps:txbx>
                        <w:txbxContent>
                          <w:p w14:paraId="2F6062F3" w14:textId="77777777" w:rsidR="00D75B38" w:rsidRDefault="00D75B38" w:rsidP="00D75B38">
                            <w:pPr>
                              <w:pStyle w:val="BodyText"/>
                              <w:spacing w:line="193" w:lineRule="exact"/>
                            </w:pPr>
                            <w:r>
                              <w:t>iarmhar Coipthe,</w:t>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type w14:anchorId="007209AD" id="_x0000_t202" coordsize="21600,21600" o:spt="202" path="m,l,21600r21600,l21600,xe">
                <v:stroke joinstyle="miter"/>
                <v:path gradientshapeok="t" o:connecttype="rect"/>
              </v:shapetype>
              <v:shape id="Textbox 1" o:spid="_x0000_s1026" type="#_x0000_t202" style="position:absolute;margin-left:96.7pt;margin-top:348.7pt;width:79.85pt;height:9.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" filled="f" stroked="f">
                <v:textbox inset="0,0,0,0">
                  <w:txbxContent>
                    <w:p w14:paraId="2F6062F3" w14:textId="77777777" w:rsidR="00D75B38" w:rsidRDefault="00D75B38" w:rsidP="00D75B38">
                      <w:pPr>
                        <w:pStyle w:val="BodyText"/>
                        <w:spacing w:line="193" w:lineRule="exact"/>
                      </w:pPr>
                      <w:r>
                        <w:t xml:space="preserve">iarmhar Coipthe,</w:t>
                      </w:r>
                    </w:p>
                  </w:txbxContent>
                </v:textbox>
                <w10:wrap anchorx="page" anchory="page"/>
              </v:shape>
            </w:pict>
          </mc:Fallback>
        </mc:AlternateConten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rsidRPr="009D57B8" w14:paraId="335D4568" w14:textId="77777777" w:rsidTr="00D75B38">
        <w:trPr>
          <w:trHeight w:val="664"/>
        </w:trPr>
        <w:tc>
          <w:tcPr>
            <w:tcW w:w="4275" w:type="dxa"/>
          </w:tcPr>
          <w:p w14:paraId="0FB7BBD9" w14:textId="77777777" w:rsidR="00D75B38" w:rsidRDefault="00D75B38" w:rsidP="00D75B38">
            <w:pPr>
              <w:pStyle w:val="TableParagraph"/>
              <w:spacing w:line="195" w:lineRule="exact"/>
              <w:rPr>
                <w:sz w:val="17"/>
              </w:rPr>
            </w:pPr>
            <w:r>
              <w:rPr>
                <w:sz w:val="17"/>
              </w:rPr>
              <w:t xml:space="preserve">6. KÜJ ID (Aitheantas Cliant Comhshaoil): </w:t>
            </w:r>
            <w:r>
              <w:rPr>
                <w:rFonts w:ascii="Cambria Math" w:hAnsi="Cambria Math"/>
                <w:sz w:val="17"/>
              </w:rPr>
              <w:t>◻◻◻◻◻◻◻◻◻</w:t>
            </w:r>
          </w:p>
        </w:tc>
        <w:tc>
          <w:tcPr>
            <w:tcW w:w="4549" w:type="dxa"/>
          </w:tcPr>
          <w:p w14:paraId="16AE2F67" w14:textId="77777777" w:rsidR="00D75B38" w:rsidRPr="009D57B8" w:rsidRDefault="00D75B38" w:rsidP="00D75B38">
            <w:pPr>
              <w:pStyle w:val="TableParagraph"/>
              <w:spacing w:line="195" w:lineRule="exact"/>
              <w:ind w:left="106"/>
              <w:rPr>
                <w:sz w:val="17"/>
              </w:rPr>
            </w:pPr>
            <w:r>
              <w:rPr>
                <w:sz w:val="17"/>
              </w:rPr>
              <w:t>7. KTJ ID (Aitheantas Críochach Comhshaoil):</w:t>
            </w:r>
            <w:r>
              <w:rPr>
                <w:rFonts w:ascii="Cambria Math" w:hAnsi="Cambria Math"/>
                <w:sz w:val="17"/>
              </w:rPr>
              <w:t>◻◻◻◻◻◻◻◻◻</w:t>
            </w:r>
          </w:p>
        </w:tc>
      </w:tr>
      <w:tr w:rsidR="00D75B38" w14:paraId="54988E0A" w14:textId="77777777" w:rsidTr="00D75B38">
        <w:trPr>
          <w:trHeight w:val="664"/>
        </w:trPr>
        <w:tc>
          <w:tcPr>
            <w:tcW w:w="8824" w:type="dxa"/>
            <w:gridSpan w:val="2"/>
          </w:tcPr>
          <w:p w14:paraId="1C3C6918" w14:textId="77777777" w:rsidR="00D75B38" w:rsidRDefault="00D75B38" w:rsidP="00D75B38">
            <w:pPr>
              <w:pStyle w:val="TableParagraph"/>
              <w:spacing w:line="195" w:lineRule="exact"/>
              <w:rPr>
                <w:sz w:val="17"/>
              </w:rPr>
            </w:pPr>
            <w:r>
              <w:rPr>
                <w:sz w:val="17"/>
              </w:rPr>
              <w:t xml:space="preserve">8. Uimhir staidrimh de réir HCSO (an Phríomh-Oifig Staidrimh Eorpach):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134A970A" w14:textId="77777777" w:rsidTr="00D75B38">
        <w:trPr>
          <w:trHeight w:val="746"/>
        </w:trPr>
        <w:tc>
          <w:tcPr>
            <w:tcW w:w="8824" w:type="dxa"/>
            <w:gridSpan w:val="2"/>
          </w:tcPr>
          <w:p w14:paraId="7B8E0B0B" w14:textId="77777777" w:rsidR="00D75B38" w:rsidRDefault="00D75B38" w:rsidP="00D75B38">
            <w:pPr>
              <w:pStyle w:val="TableParagraph"/>
              <w:spacing w:line="195" w:lineRule="exact"/>
              <w:rPr>
                <w:sz w:val="17"/>
              </w:rPr>
            </w:pPr>
            <w:r>
              <w:rPr>
                <w:sz w:val="17"/>
              </w:rPr>
              <w:t>9. Uimhir an cheada bainistithe dramhaíola:</w:t>
            </w:r>
          </w:p>
        </w:tc>
      </w:tr>
      <w:tr w:rsidR="00D75B38" w14:paraId="6D7D7B52" w14:textId="77777777" w:rsidTr="00D75B38">
        <w:trPr>
          <w:trHeight w:val="660"/>
        </w:trPr>
        <w:tc>
          <w:tcPr>
            <w:tcW w:w="8824" w:type="dxa"/>
            <w:gridSpan w:val="2"/>
          </w:tcPr>
          <w:p w14:paraId="2F911FCB" w14:textId="77777777" w:rsidR="00D75B38" w:rsidRDefault="00D75B38" w:rsidP="00D75B38">
            <w:pPr>
              <w:pStyle w:val="TableParagraph"/>
              <w:spacing w:line="195" w:lineRule="exact"/>
              <w:rPr>
                <w:sz w:val="17"/>
              </w:rPr>
            </w:pPr>
            <w:r>
              <w:rPr>
                <w:sz w:val="17"/>
              </w:rPr>
              <w:t>10. Údarú chun iarmhar coipthe (más ann dó) a chur ar an margadh agus a úsáid:</w:t>
            </w:r>
          </w:p>
        </w:tc>
      </w:tr>
      <w:tr w:rsidR="00D75B38" w14:paraId="60378283" w14:textId="77777777" w:rsidTr="00D75B38">
        <w:trPr>
          <w:trHeight w:val="943"/>
        </w:trPr>
        <w:tc>
          <w:tcPr>
            <w:tcW w:w="4275" w:type="dxa"/>
          </w:tcPr>
          <w:p w14:paraId="01F0EB0F" w14:textId="77777777" w:rsidR="00D75B38" w:rsidRDefault="00D75B38" w:rsidP="00D75B38">
            <w:pPr>
              <w:pStyle w:val="TableParagraph"/>
              <w:spacing w:line="195" w:lineRule="exact"/>
              <w:rPr>
                <w:sz w:val="17"/>
              </w:rPr>
            </w:pPr>
            <w:r>
              <w:rPr>
                <w:sz w:val="17"/>
              </w:rPr>
              <w:t>11. Oibríocht cóireála:</w:t>
            </w:r>
          </w:p>
        </w:tc>
        <w:tc>
          <w:tcPr>
            <w:tcW w:w="4549" w:type="dxa"/>
          </w:tcPr>
          <w:p w14:paraId="12765214" w14:textId="77777777" w:rsidR="00D75B38" w:rsidRDefault="00D75B38" w:rsidP="00D75B38">
            <w:pPr>
              <w:pStyle w:val="TableParagraph"/>
              <w:spacing w:line="195" w:lineRule="exact"/>
              <w:ind w:left="97"/>
              <w:rPr>
                <w:sz w:val="17"/>
              </w:rPr>
            </w:pPr>
            <w:r>
              <w:rPr>
                <w:sz w:val="17"/>
              </w:rPr>
              <w:t>12. An teicneolaíocht cóireála:</w:t>
            </w:r>
          </w:p>
        </w:tc>
      </w:tr>
      <w:tr w:rsidR="00D75B38" w14:paraId="352E9EF9" w14:textId="77777777" w:rsidTr="00D75B38">
        <w:trPr>
          <w:trHeight w:val="1376"/>
        </w:trPr>
        <w:tc>
          <w:tcPr>
            <w:tcW w:w="8824" w:type="dxa"/>
            <w:gridSpan w:val="2"/>
          </w:tcPr>
          <w:p w14:paraId="4C96C3BD" w14:textId="77777777" w:rsidR="00D75B38" w:rsidRDefault="00D75B38" w:rsidP="00D75B38">
            <w:pPr>
              <w:pStyle w:val="TableParagraph"/>
              <w:numPr>
                <w:ilvl w:val="0"/>
                <w:numId w:val="12"/>
              </w:numPr>
              <w:tabs>
                <w:tab w:val="left" w:pos="387"/>
              </w:tabs>
              <w:spacing w:line="195" w:lineRule="exact"/>
              <w:ind w:left="387" w:hanging="283"/>
              <w:rPr>
                <w:sz w:val="17"/>
              </w:rPr>
            </w:pPr>
            <w:r>
              <w:rPr>
                <w:sz w:val="17"/>
              </w:rPr>
              <w:t>Dramhaíl a úsáidtear chun na hiarmhair choipthe a tháirgeadh:</w:t>
            </w:r>
          </w:p>
          <w:p w14:paraId="4EE015EE" w14:textId="0F6E145B" w:rsidR="00D75B38" w:rsidRDefault="00D75B38" w:rsidP="00D75B38">
            <w:pPr>
              <w:pStyle w:val="TableParagraph"/>
              <w:numPr>
                <w:ilvl w:val="1"/>
                <w:numId w:val="12"/>
              </w:numPr>
              <w:tabs>
                <w:tab w:val="left" w:pos="302"/>
              </w:tabs>
              <w:ind w:left="302" w:hanging="198"/>
              <w:rPr>
                <w:sz w:val="17"/>
              </w:rPr>
            </w:pPr>
            <w:r>
              <w:rPr>
                <w:sz w:val="17"/>
              </w:rPr>
              <w:t>Cineál:</w:t>
            </w:r>
          </w:p>
          <w:p w14:paraId="05B6375D" w14:textId="77777777" w:rsidR="00D75B38" w:rsidRDefault="00D75B38" w:rsidP="00D75B38">
            <w:pPr>
              <w:pStyle w:val="TableParagraph"/>
              <w:ind w:left="0"/>
              <w:rPr>
                <w:sz w:val="17"/>
              </w:rPr>
            </w:pPr>
          </w:p>
          <w:p w14:paraId="3A768D7A" w14:textId="77777777" w:rsidR="00D75B38" w:rsidRDefault="00D75B38" w:rsidP="00D75B38">
            <w:pPr>
              <w:pStyle w:val="TableParagraph"/>
              <w:spacing w:before="2"/>
              <w:ind w:left="0"/>
              <w:rPr>
                <w:sz w:val="17"/>
              </w:rPr>
            </w:pPr>
          </w:p>
          <w:p w14:paraId="711E5EFA" w14:textId="0D0F99F0" w:rsidR="00D75B38" w:rsidRDefault="00D75B38" w:rsidP="00D75B38">
            <w:pPr>
              <w:pStyle w:val="TableParagraph"/>
              <w:numPr>
                <w:ilvl w:val="1"/>
                <w:numId w:val="12"/>
              </w:numPr>
              <w:tabs>
                <w:tab w:val="left" w:pos="302"/>
              </w:tabs>
              <w:ind w:left="302" w:hanging="198"/>
              <w:rPr>
                <w:sz w:val="17"/>
              </w:rPr>
            </w:pPr>
            <w:r>
              <w:rPr>
                <w:sz w:val="17"/>
              </w:rPr>
              <w:t>Cainníocht:</w:t>
            </w:r>
          </w:p>
        </w:tc>
      </w:tr>
      <w:tr w:rsidR="00D75B38" w14:paraId="4FDB6EA5" w14:textId="77777777" w:rsidTr="00D75B38">
        <w:trPr>
          <w:trHeight w:val="1376"/>
        </w:trPr>
        <w:tc>
          <w:tcPr>
            <w:tcW w:w="8824" w:type="dxa"/>
            <w:gridSpan w:val="2"/>
          </w:tcPr>
          <w:p w14:paraId="58957D90" w14:textId="77777777" w:rsidR="00D75B38" w:rsidRDefault="00D75B38" w:rsidP="00D75B38">
            <w:pPr>
              <w:pStyle w:val="TableParagraph"/>
              <w:numPr>
                <w:ilvl w:val="0"/>
                <w:numId w:val="11"/>
              </w:numPr>
              <w:tabs>
                <w:tab w:val="left" w:pos="340"/>
              </w:tabs>
              <w:spacing w:line="195" w:lineRule="exact"/>
              <w:ind w:left="340" w:hanging="236"/>
              <w:rPr>
                <w:sz w:val="17"/>
              </w:rPr>
            </w:pPr>
            <w:r>
              <w:rPr>
                <w:noProof/>
              </w:rPr>
              <mc:AlternateContent>
                <mc:Choice Requires="wpg">
                  <w:drawing>
                    <wp:anchor distT="0" distB="0" distL="0" distR="0" simplePos="0" relativeHeight="251660288" behindDoc="1" locked="0" layoutInCell="1" allowOverlap="1" wp14:anchorId="738FB416" wp14:editId="6AFCB523">
                      <wp:simplePos x="0" y="0"/>
                      <wp:positionH relativeFrom="column">
                        <wp:posOffset>211537</wp:posOffset>
                      </wp:positionH>
                      <wp:positionV relativeFrom="paragraph">
                        <wp:posOffset>6134</wp:posOffset>
                      </wp:positionV>
                      <wp:extent cx="1067435" cy="1225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435" cy="122555"/>
                                <a:chOff x="0" y="0"/>
                                <a:chExt cx="1067435" cy="122555"/>
                              </a:xfrm>
                            </wpg:grpSpPr>
                            <wps:wsp>
                              <wps:cNvPr id="3" name="Graphic 3"/>
                              <wps:cNvSpPr/>
                              <wps:spPr>
                                <a:xfrm>
                                  <a:off x="0" y="0"/>
                                  <a:ext cx="1067435" cy="122555"/>
                                </a:xfrm>
                                <a:custGeom>
                                  <a:avLst/>
                                  <a:gdLst/>
                                  <a:ahLst/>
                                  <a:cxnLst/>
                                  <a:rect l="l" t="t" r="r" b="b"/>
                                  <a:pathLst>
                                    <a:path w="1067435" h="122555">
                                      <a:moveTo>
                                        <a:pt x="1067396" y="0"/>
                                      </a:moveTo>
                                      <a:lnTo>
                                        <a:pt x="0" y="0"/>
                                      </a:lnTo>
                                      <a:lnTo>
                                        <a:pt x="0" y="122402"/>
                                      </a:lnTo>
                                      <a:lnTo>
                                        <a:pt x="1067396" y="122402"/>
                                      </a:lnTo>
                                      <a:lnTo>
                                        <a:pt x="10673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du="http://schemas.microsoft.com/office/word/2023/wordml/word16du" xmlns:oel="http://schemas.microsoft.com/office/2019/extlst">
                  <w:pict>
                    <v:group w14:anchorId="453C0F49" id="Group 2" o:spid="_x0000_s1026" style="position:absolute;margin-left:16.65pt;margin-top:.5pt;width:84.05pt;height:9.65pt;z-index:-251656192;mso-wrap-distance-left:0;mso-wrap-distance-right:0" coordsize="10674,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">
                      <v:shape id="Graphic 3" o:spid="_x0000_s1027" style="position:absolute;width:10674;height:1225;visibility:visible;mso-wrap-style:square;v-text-anchor:top" coordsize="1067435,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lo8AA&#10;AADaAAAADwAAAGRycy9kb3ducmV2LnhtbERPy4rCMBTdD/gP4QruxsQHMlSjiCAILnScUlxemmtb&#10;bG5KE7X69WZgYJaH816sOluLO7W+cqxhNFQgiHNnKi40pD/bzy8QPiAbrB2Thid5WC17HwtMjHvw&#10;N91PoRAxhH2CGsoQmkRKn5dk0Q9dQxy5i2sthgjbQpoWHzHc1nKs1ExarDg2lNjQpqT8errZOENR&#10;ql6HzWGW7daX4zidZvvsrPWg363nIAJ14V/8594ZDRP4vRL9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5lo8AAAADaAAAADwAAAAAAAAAAAAAAAACYAgAAZHJzL2Rvd25y&#10;ZXYueG1sUEsFBgAAAAAEAAQA9QAAAIUDAAAAAA==&#10;" path="m1067396,l,,,122402r1067396,l1067396,xe" stroked="f">
                        <v:path arrowok="t"/>
                      </v:shape>
                    </v:group>
                  </w:pict>
                </mc:Fallback>
              </mc:AlternateContent>
            </w:r>
            <w:r>
              <w:rPr>
                <w:sz w:val="17"/>
              </w:rPr>
              <w:t>Cabhair phróiseála (más ann di) a úsáidtear chun an t-iarmhar coipthe a tháirgeadh:</w:t>
            </w:r>
          </w:p>
          <w:p w14:paraId="79FEE59C" w14:textId="2A914C7A" w:rsidR="00D75B38" w:rsidRDefault="00D75B38" w:rsidP="00D75B38">
            <w:pPr>
              <w:pStyle w:val="TableParagraph"/>
              <w:numPr>
                <w:ilvl w:val="1"/>
                <w:numId w:val="11"/>
              </w:numPr>
              <w:tabs>
                <w:tab w:val="left" w:pos="302"/>
              </w:tabs>
              <w:ind w:left="302" w:hanging="198"/>
              <w:rPr>
                <w:sz w:val="17"/>
              </w:rPr>
            </w:pPr>
            <w:r>
              <w:rPr>
                <w:sz w:val="17"/>
              </w:rPr>
              <w:t>Cineál:</w:t>
            </w:r>
          </w:p>
          <w:p w14:paraId="42BB8BE1" w14:textId="77777777" w:rsidR="00D75B38" w:rsidRDefault="00D75B38" w:rsidP="00D75B38">
            <w:pPr>
              <w:pStyle w:val="TableParagraph"/>
              <w:ind w:left="0"/>
              <w:rPr>
                <w:sz w:val="17"/>
              </w:rPr>
            </w:pPr>
          </w:p>
          <w:p w14:paraId="2FF21A78" w14:textId="77777777" w:rsidR="00D75B38" w:rsidRDefault="00D75B38" w:rsidP="00D75B38">
            <w:pPr>
              <w:pStyle w:val="TableParagraph"/>
              <w:spacing w:before="2"/>
              <w:ind w:left="0"/>
              <w:rPr>
                <w:sz w:val="17"/>
              </w:rPr>
            </w:pPr>
          </w:p>
          <w:p w14:paraId="75EE3E5D" w14:textId="232FB851" w:rsidR="00D75B38" w:rsidRDefault="00D75B38" w:rsidP="00D75B38">
            <w:pPr>
              <w:pStyle w:val="TableParagraph"/>
              <w:numPr>
                <w:ilvl w:val="1"/>
                <w:numId w:val="11"/>
              </w:numPr>
              <w:tabs>
                <w:tab w:val="left" w:pos="302"/>
              </w:tabs>
              <w:ind w:left="302" w:hanging="198"/>
              <w:rPr>
                <w:sz w:val="17"/>
              </w:rPr>
            </w:pPr>
            <w:r>
              <w:rPr>
                <w:sz w:val="17"/>
              </w:rPr>
              <w:t>Cainníocht:</w:t>
            </w:r>
          </w:p>
        </w:tc>
      </w:tr>
      <w:tr w:rsidR="00D75B38" w14:paraId="5111501A" w14:textId="77777777" w:rsidTr="00D75B38">
        <w:trPr>
          <w:trHeight w:val="715"/>
        </w:trPr>
        <w:tc>
          <w:tcPr>
            <w:tcW w:w="8824" w:type="dxa"/>
            <w:gridSpan w:val="2"/>
          </w:tcPr>
          <w:p w14:paraId="30308955" w14:textId="77777777" w:rsidR="00D75B38" w:rsidRDefault="00D75B38" w:rsidP="00D75B38">
            <w:pPr>
              <w:pStyle w:val="TableParagraph"/>
              <w:spacing w:line="195" w:lineRule="exact"/>
              <w:rPr>
                <w:sz w:val="17"/>
              </w:rPr>
            </w:pPr>
            <w:r>
              <w:rPr>
                <w:sz w:val="17"/>
              </w:rPr>
              <w:t>15. Caighdeán a chuirtear i bhfeidhm maidir le táirgeadh bithgháis (más ann dó):</w:t>
            </w:r>
          </w:p>
        </w:tc>
      </w:tr>
      <w:tr w:rsidR="00D75B38" w14:paraId="0ED24B4B" w14:textId="77777777" w:rsidTr="00D75B38">
        <w:trPr>
          <w:trHeight w:val="674"/>
        </w:trPr>
        <w:tc>
          <w:tcPr>
            <w:tcW w:w="8824" w:type="dxa"/>
            <w:gridSpan w:val="2"/>
          </w:tcPr>
          <w:p w14:paraId="203AE790" w14:textId="77777777" w:rsidR="00D75B38" w:rsidRDefault="00D75B38" w:rsidP="00D75B38">
            <w:pPr>
              <w:pStyle w:val="TableParagraph"/>
              <w:spacing w:line="195" w:lineRule="exact"/>
              <w:rPr>
                <w:sz w:val="17"/>
              </w:rPr>
            </w:pPr>
            <w:r>
              <w:rPr>
                <w:sz w:val="17"/>
              </w:rPr>
              <w:t>16. Méid an iarmhair coipthe a foirmíodh (kg nó l):</w:t>
            </w:r>
          </w:p>
        </w:tc>
      </w:tr>
      <w:tr w:rsidR="00D75B38" w14:paraId="0EE36FB4" w14:textId="77777777" w:rsidTr="00D75B38">
        <w:trPr>
          <w:trHeight w:val="1494"/>
        </w:trPr>
        <w:tc>
          <w:tcPr>
            <w:tcW w:w="8824" w:type="dxa"/>
            <w:gridSpan w:val="2"/>
          </w:tcPr>
          <w:p w14:paraId="349F36C4" w14:textId="77777777" w:rsidR="00D75B38" w:rsidRDefault="00D75B38" w:rsidP="00D75B38">
            <w:pPr>
              <w:pStyle w:val="TableParagraph"/>
              <w:numPr>
                <w:ilvl w:val="0"/>
                <w:numId w:val="10"/>
              </w:numPr>
              <w:tabs>
                <w:tab w:val="left" w:pos="387"/>
              </w:tabs>
              <w:spacing w:line="195" w:lineRule="exact"/>
              <w:ind w:left="387" w:hanging="283"/>
              <w:rPr>
                <w:sz w:val="17"/>
              </w:rPr>
            </w:pPr>
            <w:r>
              <w:rPr>
                <w:sz w:val="17"/>
              </w:rPr>
              <w:t>Airíonna ceimiceacha an iarmhair choipeadh:</w:t>
            </w:r>
          </w:p>
          <w:p w14:paraId="5B04D1B9" w14:textId="77777777" w:rsidR="00D75B38" w:rsidRDefault="00D75B38" w:rsidP="00D75B38">
            <w:pPr>
              <w:pStyle w:val="TableParagraph"/>
              <w:numPr>
                <w:ilvl w:val="1"/>
                <w:numId w:val="10"/>
              </w:numPr>
              <w:tabs>
                <w:tab w:val="left" w:pos="528"/>
              </w:tabs>
              <w:ind w:left="528" w:hanging="424"/>
              <w:rPr>
                <w:sz w:val="17"/>
              </w:rPr>
            </w:pPr>
            <w:r>
              <w:rPr>
                <w:sz w:val="17"/>
              </w:rPr>
              <w:t>Saintréithe ceimiceacha:</w:t>
            </w:r>
          </w:p>
          <w:p w14:paraId="62EE7BD9" w14:textId="77777777" w:rsidR="00D75B38" w:rsidRDefault="00D75B38" w:rsidP="00D75B38">
            <w:pPr>
              <w:pStyle w:val="TableParagraph"/>
              <w:numPr>
                <w:ilvl w:val="0"/>
                <w:numId w:val="9"/>
              </w:numPr>
              <w:tabs>
                <w:tab w:val="left" w:pos="508"/>
              </w:tabs>
              <w:spacing w:before="5"/>
              <w:ind w:left="508" w:hanging="341"/>
              <w:rPr>
                <w:sz w:val="17"/>
              </w:rPr>
            </w:pPr>
            <w:r>
              <w:rPr>
                <w:sz w:val="17"/>
              </w:rPr>
              <w:t>imoibriú:</w:t>
            </w:r>
          </w:p>
          <w:p w14:paraId="72122545" w14:textId="77777777" w:rsidR="00D75B38" w:rsidRDefault="00D75B38" w:rsidP="00D75B38">
            <w:pPr>
              <w:pStyle w:val="TableParagraph"/>
              <w:numPr>
                <w:ilvl w:val="0"/>
                <w:numId w:val="9"/>
              </w:numPr>
              <w:tabs>
                <w:tab w:val="left" w:pos="508"/>
              </w:tabs>
              <w:spacing w:before="33"/>
              <w:ind w:left="508" w:hanging="341"/>
              <w:rPr>
                <w:sz w:val="17"/>
              </w:rPr>
            </w:pPr>
            <w:r>
              <w:rPr>
                <w:sz w:val="17"/>
              </w:rPr>
              <w:t>ábhar orgánach ina bhfuil:</w:t>
            </w:r>
          </w:p>
          <w:p w14:paraId="3D2CC86B" w14:textId="77777777" w:rsidR="00D75B38" w:rsidRDefault="00D75B38" w:rsidP="00D75B38">
            <w:pPr>
              <w:pStyle w:val="TableParagraph"/>
              <w:numPr>
                <w:ilvl w:val="0"/>
                <w:numId w:val="9"/>
              </w:numPr>
              <w:tabs>
                <w:tab w:val="left" w:pos="507"/>
              </w:tabs>
              <w:spacing w:before="28"/>
              <w:ind w:left="507" w:hanging="341"/>
              <w:rPr>
                <w:sz w:val="17"/>
              </w:rPr>
            </w:pPr>
            <w:r>
              <w:rPr>
                <w:sz w:val="17"/>
              </w:rPr>
              <w:t>nítrigin iomlán:</w:t>
            </w:r>
          </w:p>
          <w:p w14:paraId="7A11908D" w14:textId="77777777" w:rsidR="00D75B38" w:rsidRDefault="00D75B38" w:rsidP="00D75B38">
            <w:pPr>
              <w:pStyle w:val="TableParagraph"/>
              <w:numPr>
                <w:ilvl w:val="0"/>
                <w:numId w:val="9"/>
              </w:numPr>
              <w:tabs>
                <w:tab w:val="left" w:pos="507"/>
              </w:tabs>
              <w:spacing w:before="32"/>
              <w:ind w:left="507" w:hanging="341"/>
              <w:rPr>
                <w:sz w:val="17"/>
              </w:rPr>
            </w:pPr>
            <w:r>
              <w:rPr>
                <w:sz w:val="17"/>
              </w:rPr>
              <w:t>fosfar iomlán:</w:t>
            </w:r>
          </w:p>
        </w:tc>
      </w:tr>
    </w:tbl>
    <w:p w14:paraId="4641173E" w14:textId="77777777" w:rsidR="00D75B38" w:rsidRDefault="00D75B38" w:rsidP="00D75B38">
      <w:pPr>
        <w:rPr>
          <w:sz w:val="17"/>
        </w:rPr>
        <w:sectPr w:rsidR="00D75B38">
          <w:pgSz w:w="11910" w:h="16840"/>
          <w:pgMar w:top="1800" w:right="1420" w:bottom="280" w:left="1400" w:header="708" w:footer="708" w:gutter="0"/>
          <w:cols w:space="708"/>
        </w:sectPr>
      </w:pPr>
    </w:p>
    <w:p w14:paraId="4A2590F8" w14:textId="77777777" w:rsidR="00D75B38" w:rsidRDefault="00D75B38" w:rsidP="00D75B38">
      <w:pPr>
        <w:pStyle w:val="BodyText"/>
        <w:spacing w:before="4"/>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09"/>
      </w:tblGrid>
      <w:tr w:rsidR="00D75B38" w14:paraId="2FB09544" w14:textId="77777777" w:rsidTr="00D75B38">
        <w:trPr>
          <w:trHeight w:val="815"/>
        </w:trPr>
        <w:tc>
          <w:tcPr>
            <w:tcW w:w="4414" w:type="dxa"/>
          </w:tcPr>
          <w:p w14:paraId="1E376611" w14:textId="77777777" w:rsidR="00D75B38" w:rsidRDefault="00D75B38" w:rsidP="00D75B38">
            <w:pPr>
              <w:pStyle w:val="TableParagraph"/>
              <w:numPr>
                <w:ilvl w:val="1"/>
                <w:numId w:val="8"/>
              </w:numPr>
              <w:tabs>
                <w:tab w:val="left" w:pos="528"/>
              </w:tabs>
              <w:spacing w:line="195" w:lineRule="exact"/>
              <w:ind w:left="528" w:hanging="424"/>
              <w:rPr>
                <w:sz w:val="17"/>
              </w:rPr>
            </w:pPr>
            <w:r>
              <w:rPr>
                <w:sz w:val="17"/>
              </w:rPr>
              <w:t>Eilimintí a bhfuil riosca ag baint leo:</w:t>
            </w:r>
          </w:p>
          <w:p w14:paraId="4E536A33" w14:textId="77777777" w:rsidR="00D75B38" w:rsidRDefault="00D75B38" w:rsidP="00D75B38">
            <w:pPr>
              <w:pStyle w:val="TableParagraph"/>
              <w:numPr>
                <w:ilvl w:val="2"/>
                <w:numId w:val="8"/>
              </w:numPr>
              <w:tabs>
                <w:tab w:val="left" w:pos="670"/>
              </w:tabs>
              <w:ind w:left="670" w:hanging="566"/>
              <w:rPr>
                <w:sz w:val="17"/>
              </w:rPr>
            </w:pPr>
            <w:r>
              <w:rPr>
                <w:sz w:val="17"/>
              </w:rPr>
              <w:t>I gcás ábhar tirim faoi bhun 10 %:</w:t>
            </w:r>
          </w:p>
        </w:tc>
        <w:tc>
          <w:tcPr>
            <w:tcW w:w="4409" w:type="dxa"/>
          </w:tcPr>
          <w:p w14:paraId="711E0010" w14:textId="77777777" w:rsidR="00D75B38" w:rsidRDefault="00D75B38" w:rsidP="00D75B38">
            <w:pPr>
              <w:pStyle w:val="TableParagraph"/>
              <w:ind w:left="0"/>
              <w:rPr>
                <w:sz w:val="17"/>
              </w:rPr>
            </w:pPr>
          </w:p>
          <w:p w14:paraId="26F56857" w14:textId="77777777" w:rsidR="00D75B38" w:rsidRDefault="00D75B38" w:rsidP="00D75B38">
            <w:pPr>
              <w:pStyle w:val="TableParagraph"/>
              <w:ind w:left="99"/>
              <w:rPr>
                <w:sz w:val="17"/>
              </w:rPr>
            </w:pPr>
            <w:r>
              <w:rPr>
                <w:sz w:val="17"/>
              </w:rPr>
              <w:t>17.2.2 I gcás cion ábhair thirim os cionn 10 %:</w:t>
            </w:r>
          </w:p>
        </w:tc>
      </w:tr>
      <w:tr w:rsidR="00D75B38" w14:paraId="6442EAB1" w14:textId="77777777" w:rsidTr="00D75B38">
        <w:trPr>
          <w:trHeight w:val="4093"/>
        </w:trPr>
        <w:tc>
          <w:tcPr>
            <w:tcW w:w="4414" w:type="dxa"/>
          </w:tcPr>
          <w:p w14:paraId="245B2C5E" w14:textId="77777777" w:rsidR="00D75B38" w:rsidRDefault="00D75B38" w:rsidP="00D75B38">
            <w:pPr>
              <w:pStyle w:val="TableParagraph"/>
              <w:numPr>
                <w:ilvl w:val="0"/>
                <w:numId w:val="7"/>
              </w:numPr>
              <w:tabs>
                <w:tab w:val="left" w:pos="508"/>
              </w:tabs>
              <w:spacing w:before="4"/>
              <w:ind w:left="508" w:hanging="341"/>
              <w:rPr>
                <w:sz w:val="17"/>
              </w:rPr>
            </w:pPr>
            <w:r>
              <w:rPr>
                <w:sz w:val="17"/>
              </w:rPr>
              <w:t>Al</w:t>
            </w:r>
          </w:p>
          <w:p w14:paraId="58C1E3BF" w14:textId="77777777" w:rsidR="00D75B38" w:rsidRDefault="00D75B38" w:rsidP="00D75B38">
            <w:pPr>
              <w:pStyle w:val="TableParagraph"/>
              <w:numPr>
                <w:ilvl w:val="0"/>
                <w:numId w:val="7"/>
              </w:numPr>
              <w:tabs>
                <w:tab w:val="left" w:pos="508"/>
              </w:tabs>
              <w:spacing w:before="32"/>
              <w:ind w:left="508" w:hanging="341"/>
              <w:rPr>
                <w:sz w:val="17"/>
              </w:rPr>
            </w:pPr>
            <w:r>
              <w:rPr>
                <w:sz w:val="17"/>
              </w:rPr>
              <w:t>Mar a leanas:</w:t>
            </w:r>
          </w:p>
          <w:p w14:paraId="214AE8CF" w14:textId="77777777" w:rsidR="00D75B38" w:rsidRDefault="00D75B38" w:rsidP="00D75B38">
            <w:pPr>
              <w:pStyle w:val="TableParagraph"/>
              <w:numPr>
                <w:ilvl w:val="0"/>
                <w:numId w:val="7"/>
              </w:numPr>
              <w:tabs>
                <w:tab w:val="left" w:pos="507"/>
              </w:tabs>
              <w:spacing w:before="28"/>
              <w:ind w:left="507" w:hanging="341"/>
              <w:rPr>
                <w:sz w:val="17"/>
              </w:rPr>
            </w:pPr>
            <w:r>
              <w:rPr>
                <w:sz w:val="17"/>
              </w:rPr>
              <w:t>B:</w:t>
            </w:r>
          </w:p>
          <w:p w14:paraId="51D21F8B" w14:textId="77777777" w:rsidR="00D75B38" w:rsidRDefault="00D75B38" w:rsidP="00D75B38">
            <w:pPr>
              <w:pStyle w:val="TableParagraph"/>
              <w:numPr>
                <w:ilvl w:val="0"/>
                <w:numId w:val="7"/>
              </w:numPr>
              <w:tabs>
                <w:tab w:val="left" w:pos="507"/>
              </w:tabs>
              <w:spacing w:before="33"/>
              <w:ind w:left="507" w:hanging="341"/>
              <w:rPr>
                <w:sz w:val="17"/>
              </w:rPr>
            </w:pPr>
            <w:r>
              <w:rPr>
                <w:sz w:val="17"/>
              </w:rPr>
              <w:t>Ba:</w:t>
            </w:r>
          </w:p>
          <w:p w14:paraId="0511093E" w14:textId="77777777" w:rsidR="00D75B38" w:rsidRDefault="00D75B38" w:rsidP="00D75B38">
            <w:pPr>
              <w:pStyle w:val="TableParagraph"/>
              <w:numPr>
                <w:ilvl w:val="0"/>
                <w:numId w:val="7"/>
              </w:numPr>
              <w:tabs>
                <w:tab w:val="left" w:pos="507"/>
              </w:tabs>
              <w:spacing w:before="28"/>
              <w:ind w:left="507" w:hanging="341"/>
              <w:rPr>
                <w:sz w:val="17"/>
              </w:rPr>
            </w:pPr>
            <w:r>
              <w:rPr>
                <w:sz w:val="17"/>
              </w:rPr>
              <w:t>Cd</w:t>
            </w:r>
          </w:p>
          <w:p w14:paraId="799C38A8" w14:textId="77777777" w:rsidR="00D75B38" w:rsidRDefault="00D75B38" w:rsidP="00D75B38">
            <w:pPr>
              <w:pStyle w:val="TableParagraph"/>
              <w:numPr>
                <w:ilvl w:val="0"/>
                <w:numId w:val="7"/>
              </w:numPr>
              <w:tabs>
                <w:tab w:val="left" w:pos="508"/>
              </w:tabs>
              <w:spacing w:before="32"/>
              <w:ind w:left="508"/>
              <w:rPr>
                <w:sz w:val="17"/>
              </w:rPr>
            </w:pPr>
            <w:r>
              <w:rPr>
                <w:sz w:val="17"/>
              </w:rPr>
              <w:t>∑Cr:</w:t>
            </w:r>
          </w:p>
          <w:p w14:paraId="79367A84" w14:textId="77777777" w:rsidR="00D75B38" w:rsidRDefault="00D75B38" w:rsidP="00D75B38">
            <w:pPr>
              <w:pStyle w:val="TableParagraph"/>
              <w:numPr>
                <w:ilvl w:val="0"/>
                <w:numId w:val="7"/>
              </w:numPr>
              <w:tabs>
                <w:tab w:val="left" w:pos="507"/>
              </w:tabs>
              <w:spacing w:before="28"/>
              <w:ind w:left="507" w:hanging="341"/>
              <w:rPr>
                <w:sz w:val="17"/>
              </w:rPr>
            </w:pPr>
            <w:r>
              <w:rPr>
                <w:sz w:val="17"/>
              </w:rPr>
              <w:t>CrVI:</w:t>
            </w:r>
          </w:p>
          <w:p w14:paraId="3A0712F7" w14:textId="77777777" w:rsidR="00D75B38" w:rsidRDefault="00D75B38" w:rsidP="00D75B38">
            <w:pPr>
              <w:pStyle w:val="TableParagraph"/>
              <w:numPr>
                <w:ilvl w:val="0"/>
                <w:numId w:val="7"/>
              </w:numPr>
              <w:tabs>
                <w:tab w:val="left" w:pos="507"/>
              </w:tabs>
              <w:spacing w:before="33"/>
              <w:ind w:left="507" w:hanging="341"/>
              <w:rPr>
                <w:sz w:val="17"/>
              </w:rPr>
            </w:pPr>
            <w:r>
              <w:rPr>
                <w:sz w:val="17"/>
              </w:rPr>
              <w:t>Cu</w:t>
            </w:r>
          </w:p>
          <w:p w14:paraId="3C6F4EB2" w14:textId="77777777" w:rsidR="00D75B38" w:rsidRDefault="00D75B38" w:rsidP="00D75B38">
            <w:pPr>
              <w:pStyle w:val="TableParagraph"/>
              <w:numPr>
                <w:ilvl w:val="0"/>
                <w:numId w:val="7"/>
              </w:numPr>
              <w:tabs>
                <w:tab w:val="left" w:pos="508"/>
              </w:tabs>
              <w:spacing w:before="32"/>
              <w:ind w:left="508"/>
              <w:rPr>
                <w:sz w:val="17"/>
              </w:rPr>
            </w:pPr>
            <w:r>
              <w:rPr>
                <w:sz w:val="17"/>
              </w:rPr>
              <w:t>Mn</w:t>
            </w:r>
          </w:p>
          <w:p w14:paraId="152AC8A6" w14:textId="77777777" w:rsidR="00D75B38" w:rsidRDefault="00D75B38" w:rsidP="00D75B38">
            <w:pPr>
              <w:pStyle w:val="TableParagraph"/>
              <w:numPr>
                <w:ilvl w:val="0"/>
                <w:numId w:val="7"/>
              </w:numPr>
              <w:tabs>
                <w:tab w:val="left" w:pos="508"/>
              </w:tabs>
              <w:spacing w:before="28"/>
              <w:ind w:left="508"/>
              <w:rPr>
                <w:sz w:val="17"/>
              </w:rPr>
            </w:pPr>
            <w:r>
              <w:rPr>
                <w:sz w:val="17"/>
              </w:rPr>
              <w:t>Mo</w:t>
            </w:r>
          </w:p>
          <w:p w14:paraId="256054CF" w14:textId="77777777" w:rsidR="00D75B38" w:rsidRDefault="00D75B38" w:rsidP="00D75B38">
            <w:pPr>
              <w:pStyle w:val="TableParagraph"/>
              <w:numPr>
                <w:ilvl w:val="0"/>
                <w:numId w:val="7"/>
              </w:numPr>
              <w:tabs>
                <w:tab w:val="left" w:pos="507"/>
              </w:tabs>
              <w:spacing w:before="33"/>
              <w:ind w:left="507" w:hanging="341"/>
              <w:rPr>
                <w:sz w:val="17"/>
              </w:rPr>
            </w:pPr>
            <w:r>
              <w:rPr>
                <w:sz w:val="17"/>
              </w:rPr>
              <w:t>Ni</w:t>
            </w:r>
          </w:p>
          <w:p w14:paraId="7BA24E21" w14:textId="77777777" w:rsidR="00D75B38" w:rsidRDefault="00D75B38" w:rsidP="00D75B38">
            <w:pPr>
              <w:pStyle w:val="TableParagraph"/>
              <w:numPr>
                <w:ilvl w:val="0"/>
                <w:numId w:val="7"/>
              </w:numPr>
              <w:tabs>
                <w:tab w:val="left" w:pos="508"/>
              </w:tabs>
              <w:spacing w:before="28"/>
              <w:ind w:left="508"/>
              <w:rPr>
                <w:sz w:val="17"/>
              </w:rPr>
            </w:pPr>
            <w:r>
              <w:rPr>
                <w:sz w:val="17"/>
              </w:rPr>
              <w:t>Pb:</w:t>
            </w:r>
          </w:p>
          <w:p w14:paraId="1C9C4C64" w14:textId="77777777" w:rsidR="00D75B38" w:rsidRDefault="00D75B38" w:rsidP="00D75B38">
            <w:pPr>
              <w:pStyle w:val="TableParagraph"/>
              <w:numPr>
                <w:ilvl w:val="0"/>
                <w:numId w:val="7"/>
              </w:numPr>
              <w:tabs>
                <w:tab w:val="left" w:pos="507"/>
              </w:tabs>
              <w:spacing w:before="32"/>
              <w:ind w:left="507" w:hanging="341"/>
              <w:rPr>
                <w:sz w:val="17"/>
              </w:rPr>
            </w:pPr>
            <w:r>
              <w:rPr>
                <w:sz w:val="17"/>
              </w:rPr>
              <w:t>Zn</w:t>
            </w:r>
          </w:p>
          <w:p w14:paraId="332B4A4E" w14:textId="77777777" w:rsidR="00D75B38" w:rsidRDefault="00D75B38" w:rsidP="00D75B38">
            <w:pPr>
              <w:pStyle w:val="TableParagraph"/>
              <w:numPr>
                <w:ilvl w:val="0"/>
                <w:numId w:val="7"/>
              </w:numPr>
              <w:tabs>
                <w:tab w:val="left" w:pos="507"/>
              </w:tabs>
              <w:spacing w:before="33"/>
              <w:ind w:left="507" w:hanging="341"/>
              <w:rPr>
                <w:sz w:val="17"/>
              </w:rPr>
            </w:pPr>
            <w:r>
              <w:rPr>
                <w:sz w:val="17"/>
              </w:rPr>
              <w:t>Hg:</w:t>
            </w:r>
          </w:p>
          <w:p w14:paraId="1ECE7219" w14:textId="77777777" w:rsidR="00D75B38" w:rsidRDefault="00D75B38" w:rsidP="00D75B38">
            <w:pPr>
              <w:pStyle w:val="TableParagraph"/>
              <w:numPr>
                <w:ilvl w:val="0"/>
                <w:numId w:val="7"/>
              </w:numPr>
              <w:tabs>
                <w:tab w:val="left" w:pos="507"/>
              </w:tabs>
              <w:spacing w:before="28"/>
              <w:ind w:left="507" w:hanging="341"/>
              <w:rPr>
                <w:sz w:val="17"/>
              </w:rPr>
            </w:pPr>
            <w:r>
              <w:rPr>
                <w:sz w:val="17"/>
              </w:rPr>
              <w:t>Cl:</w:t>
            </w:r>
          </w:p>
        </w:tc>
        <w:tc>
          <w:tcPr>
            <w:tcW w:w="4409" w:type="dxa"/>
          </w:tcPr>
          <w:p w14:paraId="70FBE1CD" w14:textId="77777777" w:rsidR="00D75B38" w:rsidRDefault="00D75B38" w:rsidP="00D75B38">
            <w:pPr>
              <w:pStyle w:val="TableParagraph"/>
              <w:numPr>
                <w:ilvl w:val="0"/>
                <w:numId w:val="6"/>
              </w:numPr>
              <w:tabs>
                <w:tab w:val="left" w:pos="503"/>
              </w:tabs>
              <w:spacing w:before="4"/>
              <w:ind w:left="503" w:hanging="341"/>
              <w:rPr>
                <w:sz w:val="17"/>
              </w:rPr>
            </w:pPr>
            <w:r>
              <w:rPr>
                <w:sz w:val="17"/>
              </w:rPr>
              <w:t>Mar a leanas:</w:t>
            </w:r>
          </w:p>
          <w:p w14:paraId="0A126292" w14:textId="77777777" w:rsidR="00D75B38" w:rsidRDefault="00D75B38" w:rsidP="00D75B38">
            <w:pPr>
              <w:pStyle w:val="TableParagraph"/>
              <w:numPr>
                <w:ilvl w:val="0"/>
                <w:numId w:val="6"/>
              </w:numPr>
              <w:tabs>
                <w:tab w:val="left" w:pos="503"/>
              </w:tabs>
              <w:spacing w:before="32"/>
              <w:ind w:left="503" w:hanging="341"/>
              <w:rPr>
                <w:sz w:val="17"/>
              </w:rPr>
            </w:pPr>
            <w:r>
              <w:rPr>
                <w:sz w:val="17"/>
              </w:rPr>
              <w:t>Cd</w:t>
            </w:r>
          </w:p>
          <w:p w14:paraId="7E5C407E" w14:textId="77777777" w:rsidR="00D75B38" w:rsidRDefault="00D75B38" w:rsidP="00D75B38">
            <w:pPr>
              <w:pStyle w:val="TableParagraph"/>
              <w:numPr>
                <w:ilvl w:val="0"/>
                <w:numId w:val="6"/>
              </w:numPr>
              <w:tabs>
                <w:tab w:val="left" w:pos="503"/>
              </w:tabs>
              <w:spacing w:before="28"/>
              <w:ind w:left="503" w:hanging="341"/>
              <w:rPr>
                <w:sz w:val="17"/>
              </w:rPr>
            </w:pPr>
            <w:r>
              <w:rPr>
                <w:sz w:val="17"/>
              </w:rPr>
              <w:t>Co</w:t>
            </w:r>
          </w:p>
          <w:p w14:paraId="34233096" w14:textId="77777777" w:rsidR="00D75B38" w:rsidRDefault="00D75B38" w:rsidP="00D75B38">
            <w:pPr>
              <w:pStyle w:val="TableParagraph"/>
              <w:numPr>
                <w:ilvl w:val="0"/>
                <w:numId w:val="6"/>
              </w:numPr>
              <w:tabs>
                <w:tab w:val="left" w:pos="503"/>
              </w:tabs>
              <w:spacing w:before="33"/>
              <w:ind w:left="503" w:hanging="341"/>
              <w:rPr>
                <w:sz w:val="17"/>
              </w:rPr>
            </w:pPr>
            <w:r>
              <w:rPr>
                <w:sz w:val="17"/>
              </w:rPr>
              <w:t>∑Cr:</w:t>
            </w:r>
          </w:p>
          <w:p w14:paraId="450BCC6C" w14:textId="77777777" w:rsidR="00D75B38" w:rsidRDefault="00D75B38" w:rsidP="00D75B38">
            <w:pPr>
              <w:pStyle w:val="TableParagraph"/>
              <w:numPr>
                <w:ilvl w:val="0"/>
                <w:numId w:val="6"/>
              </w:numPr>
              <w:tabs>
                <w:tab w:val="left" w:pos="503"/>
              </w:tabs>
              <w:spacing w:before="28"/>
              <w:ind w:left="503" w:hanging="341"/>
              <w:rPr>
                <w:sz w:val="17"/>
              </w:rPr>
            </w:pPr>
            <w:r>
              <w:rPr>
                <w:sz w:val="17"/>
              </w:rPr>
              <w:t>CrVI:</w:t>
            </w:r>
          </w:p>
          <w:p w14:paraId="70AE3495" w14:textId="77777777" w:rsidR="00D75B38" w:rsidRDefault="00D75B38" w:rsidP="00D75B38">
            <w:pPr>
              <w:pStyle w:val="TableParagraph"/>
              <w:numPr>
                <w:ilvl w:val="0"/>
                <w:numId w:val="6"/>
              </w:numPr>
              <w:tabs>
                <w:tab w:val="left" w:pos="504"/>
              </w:tabs>
              <w:spacing w:before="32"/>
              <w:rPr>
                <w:sz w:val="17"/>
              </w:rPr>
            </w:pPr>
            <w:r>
              <w:rPr>
                <w:sz w:val="17"/>
              </w:rPr>
              <w:t>Cu</w:t>
            </w:r>
          </w:p>
          <w:p w14:paraId="662420CD" w14:textId="77777777" w:rsidR="00D75B38" w:rsidRDefault="00D75B38" w:rsidP="00D75B38">
            <w:pPr>
              <w:pStyle w:val="TableParagraph"/>
              <w:numPr>
                <w:ilvl w:val="0"/>
                <w:numId w:val="6"/>
              </w:numPr>
              <w:tabs>
                <w:tab w:val="left" w:pos="503"/>
              </w:tabs>
              <w:spacing w:before="28"/>
              <w:ind w:left="503" w:hanging="341"/>
              <w:rPr>
                <w:sz w:val="17"/>
              </w:rPr>
            </w:pPr>
            <w:r>
              <w:rPr>
                <w:sz w:val="17"/>
              </w:rPr>
              <w:t>Mo:</w:t>
            </w:r>
          </w:p>
          <w:p w14:paraId="130B4F3D" w14:textId="77777777" w:rsidR="00D75B38" w:rsidRDefault="00D75B38" w:rsidP="00D75B38">
            <w:pPr>
              <w:pStyle w:val="TableParagraph"/>
              <w:numPr>
                <w:ilvl w:val="0"/>
                <w:numId w:val="6"/>
              </w:numPr>
              <w:tabs>
                <w:tab w:val="left" w:pos="503"/>
              </w:tabs>
              <w:spacing w:before="33"/>
              <w:ind w:left="503" w:hanging="341"/>
              <w:rPr>
                <w:sz w:val="17"/>
              </w:rPr>
            </w:pPr>
            <w:r>
              <w:rPr>
                <w:sz w:val="17"/>
              </w:rPr>
              <w:t>Ni</w:t>
            </w:r>
          </w:p>
          <w:p w14:paraId="33EB86D1" w14:textId="77777777" w:rsidR="00D75B38" w:rsidRDefault="00D75B38" w:rsidP="00D75B38">
            <w:pPr>
              <w:pStyle w:val="TableParagraph"/>
              <w:numPr>
                <w:ilvl w:val="0"/>
                <w:numId w:val="6"/>
              </w:numPr>
              <w:tabs>
                <w:tab w:val="left" w:pos="504"/>
              </w:tabs>
              <w:spacing w:before="32"/>
              <w:rPr>
                <w:sz w:val="17"/>
              </w:rPr>
            </w:pPr>
            <w:r>
              <w:rPr>
                <w:sz w:val="17"/>
              </w:rPr>
              <w:t>Pb:</w:t>
            </w:r>
          </w:p>
          <w:p w14:paraId="6D9FC77B" w14:textId="77777777" w:rsidR="00D75B38" w:rsidRDefault="00D75B38" w:rsidP="00D75B38">
            <w:pPr>
              <w:pStyle w:val="TableParagraph"/>
              <w:numPr>
                <w:ilvl w:val="0"/>
                <w:numId w:val="6"/>
              </w:numPr>
              <w:tabs>
                <w:tab w:val="left" w:pos="504"/>
              </w:tabs>
              <w:spacing w:before="28"/>
              <w:rPr>
                <w:sz w:val="17"/>
              </w:rPr>
            </w:pPr>
            <w:r>
              <w:rPr>
                <w:sz w:val="17"/>
              </w:rPr>
              <w:t>Se</w:t>
            </w:r>
          </w:p>
          <w:p w14:paraId="25B4A56F" w14:textId="77777777" w:rsidR="00D75B38" w:rsidRDefault="00D75B38" w:rsidP="00D75B38">
            <w:pPr>
              <w:pStyle w:val="TableParagraph"/>
              <w:numPr>
                <w:ilvl w:val="0"/>
                <w:numId w:val="6"/>
              </w:numPr>
              <w:tabs>
                <w:tab w:val="left" w:pos="503"/>
              </w:tabs>
              <w:spacing w:before="33"/>
              <w:ind w:left="503" w:hanging="341"/>
              <w:rPr>
                <w:sz w:val="17"/>
              </w:rPr>
            </w:pPr>
            <w:r>
              <w:rPr>
                <w:sz w:val="17"/>
              </w:rPr>
              <w:t>Zn</w:t>
            </w:r>
          </w:p>
          <w:p w14:paraId="1E3B4E98" w14:textId="77777777" w:rsidR="00D75B38" w:rsidRDefault="00D75B38" w:rsidP="00D75B38">
            <w:pPr>
              <w:pStyle w:val="TableParagraph"/>
              <w:numPr>
                <w:ilvl w:val="0"/>
                <w:numId w:val="6"/>
              </w:numPr>
              <w:tabs>
                <w:tab w:val="left" w:pos="504"/>
              </w:tabs>
              <w:spacing w:before="28"/>
              <w:rPr>
                <w:sz w:val="17"/>
              </w:rPr>
            </w:pPr>
            <w:r>
              <w:rPr>
                <w:sz w:val="17"/>
              </w:rPr>
              <w:t>Hg:</w:t>
            </w:r>
          </w:p>
        </w:tc>
      </w:tr>
      <w:tr w:rsidR="00D75B38" w14:paraId="5838A657" w14:textId="77777777" w:rsidTr="00D75B38">
        <w:trPr>
          <w:trHeight w:val="2365"/>
        </w:trPr>
        <w:tc>
          <w:tcPr>
            <w:tcW w:w="4414" w:type="dxa"/>
          </w:tcPr>
          <w:p w14:paraId="76328175" w14:textId="77777777" w:rsidR="00D75B38" w:rsidRDefault="00D75B38" w:rsidP="00D75B38">
            <w:pPr>
              <w:pStyle w:val="TableParagraph"/>
              <w:numPr>
                <w:ilvl w:val="1"/>
                <w:numId w:val="5"/>
              </w:numPr>
              <w:tabs>
                <w:tab w:val="left" w:pos="528"/>
              </w:tabs>
              <w:spacing w:line="195" w:lineRule="exact"/>
              <w:ind w:left="528" w:hanging="424"/>
              <w:rPr>
                <w:sz w:val="17"/>
              </w:rPr>
            </w:pPr>
            <w:r>
              <w:rPr>
                <w:sz w:val="17"/>
              </w:rPr>
              <w:t>Truailleáin orgánacha:</w:t>
            </w:r>
          </w:p>
          <w:p w14:paraId="0A9D5AB2" w14:textId="77777777" w:rsidR="00D75B38" w:rsidRDefault="00D75B38" w:rsidP="00D75B38">
            <w:pPr>
              <w:pStyle w:val="TableParagraph"/>
              <w:numPr>
                <w:ilvl w:val="2"/>
                <w:numId w:val="5"/>
              </w:numPr>
              <w:tabs>
                <w:tab w:val="left" w:pos="670"/>
              </w:tabs>
              <w:ind w:left="670" w:hanging="566"/>
              <w:rPr>
                <w:sz w:val="17"/>
              </w:rPr>
            </w:pPr>
            <w:r>
              <w:rPr>
                <w:sz w:val="17"/>
              </w:rPr>
              <w:t>I gcás ábhar tirim faoi bhun 10 %:</w:t>
            </w:r>
          </w:p>
          <w:p w14:paraId="51AD1570" w14:textId="77777777" w:rsidR="00D75B38" w:rsidRDefault="00D75B38" w:rsidP="00D75B38">
            <w:pPr>
              <w:pStyle w:val="TableParagraph"/>
              <w:numPr>
                <w:ilvl w:val="0"/>
                <w:numId w:val="4"/>
              </w:numPr>
              <w:tabs>
                <w:tab w:val="left" w:pos="508"/>
              </w:tabs>
              <w:spacing w:before="5"/>
              <w:ind w:left="508" w:hanging="341"/>
              <w:rPr>
                <w:sz w:val="17"/>
              </w:rPr>
            </w:pPr>
            <w:r>
              <w:rPr>
                <w:sz w:val="17"/>
              </w:rPr>
              <w:t>saillte ainmhíocha agus saillte plandúla:</w:t>
            </w:r>
          </w:p>
          <w:p w14:paraId="781C3B0E" w14:textId="77777777" w:rsidR="00D75B38" w:rsidRDefault="00D75B38" w:rsidP="00D75B38">
            <w:pPr>
              <w:pStyle w:val="TableParagraph"/>
              <w:numPr>
                <w:ilvl w:val="0"/>
                <w:numId w:val="4"/>
              </w:numPr>
              <w:tabs>
                <w:tab w:val="left" w:pos="508"/>
              </w:tabs>
              <w:spacing w:before="33"/>
              <w:ind w:left="508" w:hanging="341"/>
              <w:rPr>
                <w:sz w:val="17"/>
              </w:rPr>
            </w:pPr>
            <w:r>
              <w:rPr>
                <w:sz w:val="17"/>
              </w:rPr>
              <w:t>frithghníomhaí ainianach:</w:t>
            </w:r>
          </w:p>
          <w:p w14:paraId="6E129253" w14:textId="77777777" w:rsidR="00D75B38" w:rsidRDefault="00D75B38" w:rsidP="00D75B38">
            <w:pPr>
              <w:pStyle w:val="TableParagraph"/>
              <w:numPr>
                <w:ilvl w:val="0"/>
                <w:numId w:val="4"/>
              </w:numPr>
              <w:tabs>
                <w:tab w:val="left" w:pos="508"/>
              </w:tabs>
              <w:spacing w:before="33"/>
              <w:ind w:left="508" w:hanging="341"/>
              <w:rPr>
                <w:sz w:val="17"/>
              </w:rPr>
            </w:pPr>
            <w:r>
              <w:rPr>
                <w:sz w:val="17"/>
              </w:rPr>
              <w:t>∑PAH:</w:t>
            </w:r>
          </w:p>
          <w:p w14:paraId="59847F4C" w14:textId="77777777" w:rsidR="00D75B38" w:rsidRDefault="00D75B38" w:rsidP="00D75B38">
            <w:pPr>
              <w:pStyle w:val="TableParagraph"/>
              <w:numPr>
                <w:ilvl w:val="0"/>
                <w:numId w:val="4"/>
              </w:numPr>
              <w:tabs>
                <w:tab w:val="left" w:pos="508"/>
              </w:tabs>
              <w:spacing w:before="27"/>
              <w:ind w:left="508" w:hanging="341"/>
              <w:rPr>
                <w:sz w:val="17"/>
              </w:rPr>
            </w:pPr>
            <w:r>
              <w:rPr>
                <w:sz w:val="17"/>
              </w:rPr>
              <w:t>∑PCB:</w:t>
            </w:r>
          </w:p>
          <w:p w14:paraId="4B147E45" w14:textId="77777777" w:rsidR="00D75B38" w:rsidRDefault="00D75B38" w:rsidP="00D75B38">
            <w:pPr>
              <w:pStyle w:val="TableParagraph"/>
              <w:numPr>
                <w:ilvl w:val="0"/>
                <w:numId w:val="4"/>
              </w:numPr>
              <w:tabs>
                <w:tab w:val="left" w:pos="508"/>
              </w:tabs>
              <w:spacing w:before="33"/>
              <w:ind w:left="508" w:hanging="341"/>
              <w:rPr>
                <w:sz w:val="17"/>
              </w:rPr>
            </w:pPr>
            <w:r>
              <w:rPr>
                <w:sz w:val="17"/>
              </w:rPr>
              <w:t>PCDD/PCDF/d PCB:</w:t>
            </w:r>
          </w:p>
          <w:p w14:paraId="6C3CF9FA" w14:textId="77777777" w:rsidR="00D75B38" w:rsidRDefault="00D75B38" w:rsidP="00D75B38">
            <w:pPr>
              <w:pStyle w:val="TableParagraph"/>
              <w:numPr>
                <w:ilvl w:val="0"/>
                <w:numId w:val="4"/>
              </w:numPr>
              <w:tabs>
                <w:tab w:val="left" w:pos="509"/>
              </w:tabs>
              <w:spacing w:before="28"/>
              <w:rPr>
                <w:sz w:val="17"/>
              </w:rPr>
            </w:pPr>
            <w:r>
              <w:rPr>
                <w:sz w:val="17"/>
              </w:rPr>
              <w:t>TPH:</w:t>
            </w:r>
          </w:p>
        </w:tc>
        <w:tc>
          <w:tcPr>
            <w:tcW w:w="4409" w:type="dxa"/>
          </w:tcPr>
          <w:p w14:paraId="7A4ECEA6" w14:textId="77777777" w:rsidR="00D75B38" w:rsidRDefault="00D75B38" w:rsidP="00D75B38">
            <w:pPr>
              <w:pStyle w:val="TableParagraph"/>
              <w:ind w:left="0"/>
              <w:rPr>
                <w:sz w:val="17"/>
              </w:rPr>
            </w:pPr>
          </w:p>
          <w:p w14:paraId="3C5AA69F" w14:textId="77777777" w:rsidR="00D75B38" w:rsidRDefault="00D75B38" w:rsidP="00D75B38">
            <w:pPr>
              <w:pStyle w:val="TableParagraph"/>
              <w:ind w:left="99"/>
              <w:rPr>
                <w:sz w:val="17"/>
              </w:rPr>
            </w:pPr>
            <w:r>
              <w:rPr>
                <w:sz w:val="17"/>
              </w:rPr>
              <w:t>17.3.2 I gcás cion ábhair thirim os cionn 10 %:</w:t>
            </w:r>
          </w:p>
          <w:p w14:paraId="7CB70663" w14:textId="77777777" w:rsidR="00D75B38" w:rsidRDefault="00D75B38" w:rsidP="00D75B38">
            <w:pPr>
              <w:pStyle w:val="TableParagraph"/>
              <w:numPr>
                <w:ilvl w:val="0"/>
                <w:numId w:val="3"/>
              </w:numPr>
              <w:tabs>
                <w:tab w:val="left" w:pos="536"/>
              </w:tabs>
              <w:spacing w:before="5"/>
              <w:rPr>
                <w:sz w:val="17"/>
              </w:rPr>
            </w:pPr>
            <w:r>
              <w:rPr>
                <w:sz w:val="17"/>
              </w:rPr>
              <w:t>∑PAH:</w:t>
            </w:r>
          </w:p>
          <w:p w14:paraId="147D01FF" w14:textId="77777777" w:rsidR="00D75B38" w:rsidRDefault="00D75B38" w:rsidP="00D75B38">
            <w:pPr>
              <w:pStyle w:val="TableParagraph"/>
              <w:numPr>
                <w:ilvl w:val="0"/>
                <w:numId w:val="3"/>
              </w:numPr>
              <w:tabs>
                <w:tab w:val="left" w:pos="503"/>
              </w:tabs>
              <w:spacing w:before="33"/>
              <w:ind w:left="503" w:hanging="341"/>
              <w:rPr>
                <w:sz w:val="17"/>
              </w:rPr>
            </w:pPr>
            <w:r>
              <w:rPr>
                <w:sz w:val="17"/>
              </w:rPr>
              <w:t>∑PCB:</w:t>
            </w:r>
          </w:p>
          <w:p w14:paraId="1AC25B32" w14:textId="77777777" w:rsidR="00D75B38" w:rsidRDefault="00D75B38" w:rsidP="00D75B38">
            <w:pPr>
              <w:pStyle w:val="TableParagraph"/>
              <w:numPr>
                <w:ilvl w:val="0"/>
                <w:numId w:val="3"/>
              </w:numPr>
              <w:tabs>
                <w:tab w:val="left" w:pos="503"/>
              </w:tabs>
              <w:spacing w:before="32"/>
              <w:ind w:left="503" w:hanging="341"/>
              <w:rPr>
                <w:sz w:val="17"/>
              </w:rPr>
            </w:pPr>
            <w:r>
              <w:rPr>
                <w:sz w:val="17"/>
              </w:rPr>
              <w:t>PCDD/PCDF/d PCB:</w:t>
            </w:r>
          </w:p>
          <w:p w14:paraId="2D31528D" w14:textId="77777777" w:rsidR="00D75B38" w:rsidRDefault="00D75B38" w:rsidP="00D75B38">
            <w:pPr>
              <w:pStyle w:val="TableParagraph"/>
              <w:numPr>
                <w:ilvl w:val="0"/>
                <w:numId w:val="3"/>
              </w:numPr>
              <w:tabs>
                <w:tab w:val="left" w:pos="503"/>
              </w:tabs>
              <w:spacing w:before="28"/>
              <w:ind w:left="503" w:hanging="341"/>
              <w:rPr>
                <w:sz w:val="17"/>
              </w:rPr>
            </w:pPr>
            <w:r>
              <w:rPr>
                <w:sz w:val="17"/>
              </w:rPr>
              <w:t>TPH:</w:t>
            </w:r>
          </w:p>
        </w:tc>
      </w:tr>
      <w:tr w:rsidR="00D75B38" w14:paraId="74CD7588" w14:textId="77777777" w:rsidTr="00D75B38">
        <w:trPr>
          <w:trHeight w:val="2812"/>
        </w:trPr>
        <w:tc>
          <w:tcPr>
            <w:tcW w:w="8823" w:type="dxa"/>
            <w:gridSpan w:val="2"/>
          </w:tcPr>
          <w:p w14:paraId="10523D83" w14:textId="77777777" w:rsidR="00D75B38" w:rsidRDefault="00D75B38" w:rsidP="00D75B38">
            <w:pPr>
              <w:pStyle w:val="TableParagraph"/>
              <w:numPr>
                <w:ilvl w:val="0"/>
                <w:numId w:val="2"/>
              </w:numPr>
              <w:tabs>
                <w:tab w:val="left" w:pos="387"/>
              </w:tabs>
              <w:spacing w:line="195" w:lineRule="exact"/>
              <w:ind w:left="387" w:hanging="283"/>
              <w:rPr>
                <w:sz w:val="17"/>
              </w:rPr>
            </w:pPr>
            <w:r>
              <w:rPr>
                <w:sz w:val="17"/>
              </w:rPr>
              <w:t>Airíonna bitheolaíocha an iarmhair choipeadh:</w:t>
            </w:r>
          </w:p>
          <w:p w14:paraId="3E0E7F44" w14:textId="77777777" w:rsidR="00D75B38" w:rsidRDefault="00D75B38" w:rsidP="00D75B38">
            <w:pPr>
              <w:pStyle w:val="TableParagraph"/>
              <w:numPr>
                <w:ilvl w:val="1"/>
                <w:numId w:val="2"/>
              </w:numPr>
              <w:tabs>
                <w:tab w:val="left" w:pos="528"/>
              </w:tabs>
              <w:ind w:left="528" w:hanging="424"/>
              <w:rPr>
                <w:sz w:val="17"/>
              </w:rPr>
            </w:pPr>
            <w:r>
              <w:rPr>
                <w:sz w:val="17"/>
              </w:rPr>
              <w:t>Truailleáin mhicribhitheolaíocha:</w:t>
            </w:r>
          </w:p>
          <w:p w14:paraId="4D3521C7" w14:textId="77777777" w:rsidR="00D75B38" w:rsidRDefault="00D75B38" w:rsidP="00D75B38">
            <w:pPr>
              <w:pStyle w:val="TableParagraph"/>
              <w:numPr>
                <w:ilvl w:val="0"/>
                <w:numId w:val="1"/>
              </w:numPr>
              <w:tabs>
                <w:tab w:val="left" w:pos="508"/>
              </w:tabs>
              <w:spacing w:before="5"/>
              <w:ind w:left="508" w:hanging="341"/>
              <w:rPr>
                <w:sz w:val="17"/>
              </w:rPr>
            </w:pPr>
            <w:r>
              <w:rPr>
                <w:sz w:val="17"/>
              </w:rPr>
              <w:t>Uimhir coliform faecal:</w:t>
            </w:r>
          </w:p>
          <w:p w14:paraId="0A5DB37A" w14:textId="77777777" w:rsidR="00D75B38" w:rsidRDefault="00D75B38" w:rsidP="00D75B38">
            <w:pPr>
              <w:pStyle w:val="TableParagraph"/>
              <w:numPr>
                <w:ilvl w:val="0"/>
                <w:numId w:val="1"/>
              </w:numPr>
              <w:tabs>
                <w:tab w:val="left" w:pos="507"/>
              </w:tabs>
              <w:spacing w:before="28"/>
              <w:ind w:left="507" w:hanging="341"/>
              <w:rPr>
                <w:sz w:val="17"/>
              </w:rPr>
            </w:pPr>
            <w:r>
              <w:rPr>
                <w:sz w:val="17"/>
              </w:rPr>
              <w:t>Líon ubh helminth parasite daonna:</w:t>
            </w:r>
          </w:p>
          <w:p w14:paraId="47BAFD2D" w14:textId="77777777" w:rsidR="00D75B38" w:rsidRDefault="00D75B38" w:rsidP="00D75B38">
            <w:pPr>
              <w:pStyle w:val="TableParagraph"/>
              <w:numPr>
                <w:ilvl w:val="0"/>
                <w:numId w:val="1"/>
              </w:numPr>
              <w:tabs>
                <w:tab w:val="left" w:pos="507"/>
              </w:tabs>
              <w:spacing w:before="33"/>
              <w:ind w:left="507" w:hanging="341"/>
              <w:rPr>
                <w:sz w:val="17"/>
              </w:rPr>
            </w:pPr>
            <w:r>
              <w:rPr>
                <w:sz w:val="17"/>
              </w:rPr>
              <w:t>Salmonella sp.:</w:t>
            </w:r>
          </w:p>
          <w:p w14:paraId="6B8F877A" w14:textId="77777777" w:rsidR="00D75B38" w:rsidRDefault="00D75B38" w:rsidP="00D75B38">
            <w:pPr>
              <w:pStyle w:val="TableParagraph"/>
              <w:numPr>
                <w:ilvl w:val="0"/>
                <w:numId w:val="1"/>
              </w:numPr>
              <w:tabs>
                <w:tab w:val="left" w:pos="507"/>
              </w:tabs>
              <w:spacing w:before="32"/>
              <w:ind w:left="507" w:hanging="341"/>
              <w:rPr>
                <w:sz w:val="17"/>
              </w:rPr>
            </w:pPr>
            <w:r>
              <w:rPr>
                <w:sz w:val="17"/>
              </w:rPr>
              <w:t>Uimhir streptococci faecach:</w:t>
            </w:r>
          </w:p>
          <w:p w14:paraId="7C4D553E" w14:textId="77777777" w:rsidR="00D75B38" w:rsidRDefault="00D75B38" w:rsidP="00D75B38">
            <w:pPr>
              <w:pStyle w:val="TableParagraph"/>
              <w:numPr>
                <w:ilvl w:val="0"/>
                <w:numId w:val="1"/>
              </w:numPr>
              <w:tabs>
                <w:tab w:val="left" w:pos="507"/>
              </w:tabs>
              <w:spacing w:before="28"/>
              <w:ind w:left="507" w:hanging="341"/>
              <w:rPr>
                <w:sz w:val="17"/>
              </w:rPr>
            </w:pPr>
            <w:r>
              <w:rPr>
                <w:sz w:val="17"/>
              </w:rPr>
              <w:t>Uimhir aeroginosa Súdamónas:</w:t>
            </w:r>
          </w:p>
          <w:p w14:paraId="3DCC2A87" w14:textId="77777777" w:rsidR="00D75B38" w:rsidRDefault="00D75B38" w:rsidP="00D75B38">
            <w:pPr>
              <w:pStyle w:val="TableParagraph"/>
              <w:spacing w:before="29"/>
              <w:ind w:left="0"/>
              <w:rPr>
                <w:sz w:val="17"/>
              </w:rPr>
            </w:pPr>
          </w:p>
          <w:p w14:paraId="5C885263" w14:textId="77777777" w:rsidR="00D75B38" w:rsidRDefault="00D75B38" w:rsidP="00D75B38">
            <w:pPr>
              <w:pStyle w:val="TableParagraph"/>
              <w:ind w:left="103"/>
              <w:rPr>
                <w:sz w:val="17"/>
              </w:rPr>
            </w:pPr>
            <w:r>
              <w:rPr>
                <w:sz w:val="17"/>
              </w:rPr>
              <w:t xml:space="preserve">18.2 </w:t>
            </w:r>
            <w:r>
              <w:rPr>
                <w:i/>
                <w:sz w:val="17"/>
              </w:rPr>
              <w:t>Asótabaictéar lúfar</w:t>
            </w:r>
            <w:r>
              <w:rPr>
                <w:sz w:val="17"/>
              </w:rPr>
              <w:t xml:space="preserve"> toradh na tástála:</w:t>
            </w:r>
          </w:p>
        </w:tc>
      </w:tr>
      <w:tr w:rsidR="00D75B38" w14:paraId="171AB1ED" w14:textId="77777777" w:rsidTr="00D75B38">
        <w:trPr>
          <w:trHeight w:val="692"/>
        </w:trPr>
        <w:tc>
          <w:tcPr>
            <w:tcW w:w="8823" w:type="dxa"/>
            <w:gridSpan w:val="2"/>
          </w:tcPr>
          <w:p w14:paraId="0922CCE2" w14:textId="77777777" w:rsidR="00D75B38" w:rsidRDefault="00D75B38" w:rsidP="00D75B38">
            <w:pPr>
              <w:pStyle w:val="TableParagraph"/>
              <w:spacing w:line="195" w:lineRule="exact"/>
              <w:rPr>
                <w:sz w:val="17"/>
              </w:rPr>
            </w:pPr>
            <w:r>
              <w:rPr>
                <w:sz w:val="17"/>
              </w:rPr>
              <w:t>19. Ainm, seoladh, áit ghnó an úsáideora a n-aistrítear an t-iarmhar coipthe chuige:</w:t>
            </w:r>
          </w:p>
        </w:tc>
      </w:tr>
      <w:tr w:rsidR="00D75B38" w14:paraId="0D4D17BD" w14:textId="77777777" w:rsidTr="00D75B38">
        <w:trPr>
          <w:trHeight w:val="623"/>
        </w:trPr>
        <w:tc>
          <w:tcPr>
            <w:tcW w:w="8823" w:type="dxa"/>
            <w:gridSpan w:val="2"/>
          </w:tcPr>
          <w:p w14:paraId="762890EF" w14:textId="77777777" w:rsidR="00D75B38" w:rsidRDefault="00D75B38" w:rsidP="00D75B38">
            <w:pPr>
              <w:pStyle w:val="TableParagraph"/>
              <w:spacing w:line="195" w:lineRule="exact"/>
              <w:rPr>
                <w:sz w:val="17"/>
              </w:rPr>
            </w:pPr>
            <w:r>
              <w:rPr>
                <w:sz w:val="17"/>
              </w:rPr>
              <w:t>20. Seoladh an tseachadta:</w:t>
            </w:r>
          </w:p>
        </w:tc>
      </w:tr>
      <w:tr w:rsidR="00D75B38" w14:paraId="3C90E97C" w14:textId="77777777" w:rsidTr="00D75B38">
        <w:trPr>
          <w:trHeight w:val="1636"/>
        </w:trPr>
        <w:tc>
          <w:tcPr>
            <w:tcW w:w="8823" w:type="dxa"/>
            <w:gridSpan w:val="2"/>
          </w:tcPr>
          <w:p w14:paraId="61946B53" w14:textId="77777777" w:rsidR="00D75B38" w:rsidRDefault="00D75B38" w:rsidP="00D75B38">
            <w:pPr>
              <w:pStyle w:val="TableParagraph"/>
              <w:spacing w:before="4"/>
              <w:ind w:right="164"/>
              <w:rPr>
                <w:sz w:val="17"/>
              </w:rPr>
            </w:pPr>
            <w:r>
              <w:rPr>
                <w:sz w:val="17"/>
              </w:rPr>
              <w:t>21. Dearbhaím go gcomhlíonann an t-iarmhar coipthe na coinníollacha maidir le deireadh dramhaíola a leagtar amach i bhForaithne 559/2023 an 14 Nollaig 2023 ón Rialtas an [dáta] maidir le gníomhaíochtaí chun táirgeadh dramhaíola in-bhithmhillte a chosc, na rialacha mionsonraithe maidir le gníomhaíochtaí bainistithe dramhaíola a bhaineann le dramhaíl in-bhithmhillte agus na rialacha maidir le haicmiú múirín a tháirgtear ó bhithdhramhaíl agus i Roinn 9(1) d’</w:t>
            </w:r>
          </w:p>
          <w:p w14:paraId="15E63BCD" w14:textId="77777777" w:rsidR="00D75B38" w:rsidRDefault="00D75B38" w:rsidP="00D75B38">
            <w:pPr>
              <w:pStyle w:val="TableParagraph"/>
              <w:spacing w:before="2"/>
              <w:rPr>
                <w:sz w:val="17"/>
              </w:rPr>
            </w:pPr>
            <w:r>
              <w:rPr>
                <w:sz w:val="17"/>
              </w:rPr>
              <w:t>Ghníomh CLXXXV of 2012 on waste:</w:t>
            </w:r>
          </w:p>
        </w:tc>
      </w:tr>
      <w:tr w:rsidR="00D75B38" w:rsidRPr="00C82FFE" w14:paraId="00DF1B76" w14:textId="77777777" w:rsidTr="00D75B38">
        <w:trPr>
          <w:trHeight w:val="591"/>
        </w:trPr>
        <w:tc>
          <w:tcPr>
            <w:tcW w:w="8823" w:type="dxa"/>
            <w:gridSpan w:val="2"/>
          </w:tcPr>
          <w:p w14:paraId="1E5A14DD" w14:textId="77777777" w:rsidR="00D75B38" w:rsidRDefault="00D75B38" w:rsidP="00D75B38">
            <w:pPr>
              <w:pStyle w:val="TableParagraph"/>
              <w:spacing w:line="195" w:lineRule="exact"/>
              <w:rPr>
                <w:sz w:val="17"/>
              </w:rPr>
            </w:pPr>
            <w:r>
              <w:rPr>
                <w:sz w:val="17"/>
              </w:rPr>
              <w:t>22. Dáta agus síniú:</w:t>
            </w:r>
          </w:p>
        </w:tc>
      </w:tr>
    </w:tbl>
    <w:p w14:paraId="0A2D21B0" w14:textId="77777777" w:rsidR="004B077F" w:rsidRPr="00C82FFE" w:rsidRDefault="004B077F" w:rsidP="00C82FFE">
      <w:pPr>
        <w:tabs>
          <w:tab w:val="left" w:pos="978"/>
        </w:tabs>
        <w:rPr>
          <w:sz w:val="20"/>
        </w:rPr>
      </w:pPr>
    </w:p>
    <w:sectPr w:rsidR="004B077F" w:rsidRPr="00C82FFE" w:rsidSect="00AA28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D4C8" w14:textId="77777777" w:rsidR="00B03811" w:rsidRDefault="00B03811" w:rsidP="00D75B38">
      <w:pPr>
        <w:spacing w:after="0" w:line="240" w:lineRule="auto"/>
      </w:pPr>
      <w:r>
        <w:separator/>
      </w:r>
    </w:p>
  </w:endnote>
  <w:endnote w:type="continuationSeparator" w:id="0">
    <w:p w14:paraId="15E05FC6" w14:textId="77777777" w:rsidR="00B03811" w:rsidRDefault="00B03811" w:rsidP="00D7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6815B" w14:textId="77777777" w:rsidR="00B03811" w:rsidRDefault="00B03811" w:rsidP="00D75B38">
      <w:pPr>
        <w:spacing w:after="0" w:line="240" w:lineRule="auto"/>
      </w:pPr>
      <w:r>
        <w:separator/>
      </w:r>
    </w:p>
  </w:footnote>
  <w:footnote w:type="continuationSeparator" w:id="0">
    <w:p w14:paraId="69F8C387" w14:textId="77777777" w:rsidR="00B03811" w:rsidRDefault="00B03811" w:rsidP="00D75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2B76"/>
    <w:multiLevelType w:val="hybridMultilevel"/>
    <w:tmpl w:val="F368784A"/>
    <w:lvl w:ilvl="0" w:tplc="39BC53CE">
      <w:start w:val="1"/>
      <w:numFmt w:val="lowerLetter"/>
      <w:lvlText w:val="%1)"/>
      <w:lvlJc w:val="left"/>
      <w:pPr>
        <w:ind w:left="508" w:hanging="405"/>
        <w:jc w:val="left"/>
      </w:pPr>
      <w:rPr>
        <w:rFonts w:ascii="Arial" w:eastAsia="Arial" w:hAnsi="Arial" w:cs="Arial" w:hint="default"/>
        <w:b w:val="0"/>
        <w:bCs w:val="0"/>
        <w:i/>
        <w:iCs/>
        <w:spacing w:val="-2"/>
        <w:w w:val="101"/>
        <w:sz w:val="17"/>
        <w:szCs w:val="17"/>
        <w:lang w:val="hu-HU" w:eastAsia="en-US" w:bidi="ar-SA"/>
      </w:rPr>
    </w:lvl>
    <w:lvl w:ilvl="1" w:tplc="6E52AC40">
      <w:numFmt w:val="bullet"/>
      <w:lvlText w:val="•"/>
      <w:lvlJc w:val="left"/>
      <w:pPr>
        <w:ind w:left="1331" w:hanging="405"/>
      </w:pPr>
      <w:rPr>
        <w:rFonts w:hint="default"/>
        <w:lang w:val="hu-HU" w:eastAsia="en-US" w:bidi="ar-SA"/>
      </w:rPr>
    </w:lvl>
    <w:lvl w:ilvl="2" w:tplc="A51CC860">
      <w:numFmt w:val="bullet"/>
      <w:lvlText w:val="•"/>
      <w:lvlJc w:val="left"/>
      <w:pPr>
        <w:ind w:left="2162" w:hanging="405"/>
      </w:pPr>
      <w:rPr>
        <w:rFonts w:hint="default"/>
        <w:lang w:val="hu-HU" w:eastAsia="en-US" w:bidi="ar-SA"/>
      </w:rPr>
    </w:lvl>
    <w:lvl w:ilvl="3" w:tplc="7E3C451C">
      <w:numFmt w:val="bullet"/>
      <w:lvlText w:val="•"/>
      <w:lvlJc w:val="left"/>
      <w:pPr>
        <w:ind w:left="2994" w:hanging="405"/>
      </w:pPr>
      <w:rPr>
        <w:rFonts w:hint="default"/>
        <w:lang w:val="hu-HU" w:eastAsia="en-US" w:bidi="ar-SA"/>
      </w:rPr>
    </w:lvl>
    <w:lvl w:ilvl="4" w:tplc="AA7E37C0">
      <w:numFmt w:val="bullet"/>
      <w:lvlText w:val="•"/>
      <w:lvlJc w:val="left"/>
      <w:pPr>
        <w:ind w:left="3825" w:hanging="405"/>
      </w:pPr>
      <w:rPr>
        <w:rFonts w:hint="default"/>
        <w:lang w:val="hu-HU" w:eastAsia="en-US" w:bidi="ar-SA"/>
      </w:rPr>
    </w:lvl>
    <w:lvl w:ilvl="5" w:tplc="2EE683AA">
      <w:numFmt w:val="bullet"/>
      <w:lvlText w:val="•"/>
      <w:lvlJc w:val="left"/>
      <w:pPr>
        <w:ind w:left="4657" w:hanging="405"/>
      </w:pPr>
      <w:rPr>
        <w:rFonts w:hint="default"/>
        <w:lang w:val="hu-HU" w:eastAsia="en-US" w:bidi="ar-SA"/>
      </w:rPr>
    </w:lvl>
    <w:lvl w:ilvl="6" w:tplc="AE9AE008">
      <w:numFmt w:val="bullet"/>
      <w:lvlText w:val="•"/>
      <w:lvlJc w:val="left"/>
      <w:pPr>
        <w:ind w:left="5488" w:hanging="405"/>
      </w:pPr>
      <w:rPr>
        <w:rFonts w:hint="default"/>
        <w:lang w:val="hu-HU" w:eastAsia="en-US" w:bidi="ar-SA"/>
      </w:rPr>
    </w:lvl>
    <w:lvl w:ilvl="7" w:tplc="3926CDC0">
      <w:numFmt w:val="bullet"/>
      <w:lvlText w:val="•"/>
      <w:lvlJc w:val="left"/>
      <w:pPr>
        <w:ind w:left="6319" w:hanging="405"/>
      </w:pPr>
      <w:rPr>
        <w:rFonts w:hint="default"/>
        <w:lang w:val="hu-HU" w:eastAsia="en-US" w:bidi="ar-SA"/>
      </w:rPr>
    </w:lvl>
    <w:lvl w:ilvl="8" w:tplc="B456CAFA">
      <w:numFmt w:val="bullet"/>
      <w:lvlText w:val="•"/>
      <w:lvlJc w:val="left"/>
      <w:pPr>
        <w:ind w:left="7151" w:hanging="405"/>
      </w:pPr>
      <w:rPr>
        <w:rFonts w:hint="default"/>
        <w:lang w:val="hu-HU" w:eastAsia="en-US" w:bidi="ar-SA"/>
      </w:rPr>
    </w:lvl>
  </w:abstractNum>
  <w:abstractNum w:abstractNumId="1" w15:restartNumberingAfterBreak="0">
    <w:nsid w:val="07087056"/>
    <w:multiLevelType w:val="hybridMultilevel"/>
    <w:tmpl w:val="C1B03034"/>
    <w:lvl w:ilvl="0" w:tplc="7FBA8DDA">
      <w:start w:val="1"/>
      <w:numFmt w:val="decimal"/>
      <w:lvlText w:val="%1."/>
      <w:lvlJc w:val="left"/>
      <w:pPr>
        <w:ind w:left="319" w:hanging="191"/>
        <w:jc w:val="left"/>
      </w:pPr>
      <w:rPr>
        <w:rFonts w:ascii="Arial" w:eastAsia="Arial" w:hAnsi="Arial" w:cs="Arial" w:hint="default"/>
        <w:b w:val="0"/>
        <w:bCs w:val="0"/>
        <w:i w:val="0"/>
        <w:iCs w:val="0"/>
        <w:spacing w:val="-2"/>
        <w:w w:val="101"/>
        <w:sz w:val="17"/>
        <w:szCs w:val="17"/>
        <w:lang w:val="hu-HU" w:eastAsia="en-US" w:bidi="ar-SA"/>
      </w:rPr>
    </w:lvl>
    <w:lvl w:ilvl="1" w:tplc="6E4258BC">
      <w:numFmt w:val="bullet"/>
      <w:lvlText w:val="•"/>
      <w:lvlJc w:val="left"/>
      <w:pPr>
        <w:ind w:left="1196" w:hanging="191"/>
      </w:pPr>
      <w:rPr>
        <w:rFonts w:hint="default"/>
        <w:lang w:val="hu-HU" w:eastAsia="en-US" w:bidi="ar-SA"/>
      </w:rPr>
    </w:lvl>
    <w:lvl w:ilvl="2" w:tplc="AD60E442">
      <w:numFmt w:val="bullet"/>
      <w:lvlText w:val="•"/>
      <w:lvlJc w:val="left"/>
      <w:pPr>
        <w:ind w:left="2073" w:hanging="191"/>
      </w:pPr>
      <w:rPr>
        <w:rFonts w:hint="default"/>
        <w:lang w:val="hu-HU" w:eastAsia="en-US" w:bidi="ar-SA"/>
      </w:rPr>
    </w:lvl>
    <w:lvl w:ilvl="3" w:tplc="573CFFD2">
      <w:numFmt w:val="bullet"/>
      <w:lvlText w:val="•"/>
      <w:lvlJc w:val="left"/>
      <w:pPr>
        <w:ind w:left="2949" w:hanging="191"/>
      </w:pPr>
      <w:rPr>
        <w:rFonts w:hint="default"/>
        <w:lang w:val="hu-HU" w:eastAsia="en-US" w:bidi="ar-SA"/>
      </w:rPr>
    </w:lvl>
    <w:lvl w:ilvl="4" w:tplc="C3B8E1C8">
      <w:numFmt w:val="bullet"/>
      <w:lvlText w:val="•"/>
      <w:lvlJc w:val="left"/>
      <w:pPr>
        <w:ind w:left="3826" w:hanging="191"/>
      </w:pPr>
      <w:rPr>
        <w:rFonts w:hint="default"/>
        <w:lang w:val="hu-HU" w:eastAsia="en-US" w:bidi="ar-SA"/>
      </w:rPr>
    </w:lvl>
    <w:lvl w:ilvl="5" w:tplc="620CC1FE">
      <w:numFmt w:val="bullet"/>
      <w:lvlText w:val="•"/>
      <w:lvlJc w:val="left"/>
      <w:pPr>
        <w:ind w:left="4702" w:hanging="191"/>
      </w:pPr>
      <w:rPr>
        <w:rFonts w:hint="default"/>
        <w:lang w:val="hu-HU" w:eastAsia="en-US" w:bidi="ar-SA"/>
      </w:rPr>
    </w:lvl>
    <w:lvl w:ilvl="6" w:tplc="DE0AB5A2">
      <w:numFmt w:val="bullet"/>
      <w:lvlText w:val="•"/>
      <w:lvlJc w:val="left"/>
      <w:pPr>
        <w:ind w:left="5579" w:hanging="191"/>
      </w:pPr>
      <w:rPr>
        <w:rFonts w:hint="default"/>
        <w:lang w:val="hu-HU" w:eastAsia="en-US" w:bidi="ar-SA"/>
      </w:rPr>
    </w:lvl>
    <w:lvl w:ilvl="7" w:tplc="A6849772">
      <w:numFmt w:val="bullet"/>
      <w:lvlText w:val="•"/>
      <w:lvlJc w:val="left"/>
      <w:pPr>
        <w:ind w:left="6455" w:hanging="191"/>
      </w:pPr>
      <w:rPr>
        <w:rFonts w:hint="default"/>
        <w:lang w:val="hu-HU" w:eastAsia="en-US" w:bidi="ar-SA"/>
      </w:rPr>
    </w:lvl>
    <w:lvl w:ilvl="8" w:tplc="95684438">
      <w:numFmt w:val="bullet"/>
      <w:lvlText w:val="•"/>
      <w:lvlJc w:val="left"/>
      <w:pPr>
        <w:ind w:left="7332" w:hanging="191"/>
      </w:pPr>
      <w:rPr>
        <w:rFonts w:hint="default"/>
        <w:lang w:val="hu-HU" w:eastAsia="en-US" w:bidi="ar-SA"/>
      </w:rPr>
    </w:lvl>
  </w:abstractNum>
  <w:abstractNum w:abstractNumId="2" w15:restartNumberingAfterBreak="0">
    <w:nsid w:val="1A491387"/>
    <w:multiLevelType w:val="hybridMultilevel"/>
    <w:tmpl w:val="CEE47B06"/>
    <w:lvl w:ilvl="0" w:tplc="3BA6D6B6">
      <w:start w:val="15"/>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3D6E1BE">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EE9EE4F2">
      <w:numFmt w:val="bullet"/>
      <w:lvlText w:val="•"/>
      <w:lvlJc w:val="left"/>
      <w:pPr>
        <w:ind w:left="1317" w:hanging="200"/>
      </w:pPr>
      <w:rPr>
        <w:rFonts w:hint="default"/>
        <w:lang w:val="hu-HU" w:eastAsia="en-US" w:bidi="ar-SA"/>
      </w:rPr>
    </w:lvl>
    <w:lvl w:ilvl="3" w:tplc="D83AE2A0">
      <w:numFmt w:val="bullet"/>
      <w:lvlText w:val="•"/>
      <w:lvlJc w:val="left"/>
      <w:pPr>
        <w:ind w:left="2254" w:hanging="200"/>
      </w:pPr>
      <w:rPr>
        <w:rFonts w:hint="default"/>
        <w:lang w:val="hu-HU" w:eastAsia="en-US" w:bidi="ar-SA"/>
      </w:rPr>
    </w:lvl>
    <w:lvl w:ilvl="4" w:tplc="9C88767A">
      <w:numFmt w:val="bullet"/>
      <w:lvlText w:val="•"/>
      <w:lvlJc w:val="left"/>
      <w:pPr>
        <w:ind w:left="3191" w:hanging="200"/>
      </w:pPr>
      <w:rPr>
        <w:rFonts w:hint="default"/>
        <w:lang w:val="hu-HU" w:eastAsia="en-US" w:bidi="ar-SA"/>
      </w:rPr>
    </w:lvl>
    <w:lvl w:ilvl="5" w:tplc="B142A54A">
      <w:numFmt w:val="bullet"/>
      <w:lvlText w:val="•"/>
      <w:lvlJc w:val="left"/>
      <w:pPr>
        <w:ind w:left="4128" w:hanging="200"/>
      </w:pPr>
      <w:rPr>
        <w:rFonts w:hint="default"/>
        <w:lang w:val="hu-HU" w:eastAsia="en-US" w:bidi="ar-SA"/>
      </w:rPr>
    </w:lvl>
    <w:lvl w:ilvl="6" w:tplc="77EAF206">
      <w:numFmt w:val="bullet"/>
      <w:lvlText w:val="•"/>
      <w:lvlJc w:val="left"/>
      <w:pPr>
        <w:ind w:left="5065" w:hanging="200"/>
      </w:pPr>
      <w:rPr>
        <w:rFonts w:hint="default"/>
        <w:lang w:val="hu-HU" w:eastAsia="en-US" w:bidi="ar-SA"/>
      </w:rPr>
    </w:lvl>
    <w:lvl w:ilvl="7" w:tplc="89D894AA">
      <w:numFmt w:val="bullet"/>
      <w:lvlText w:val="•"/>
      <w:lvlJc w:val="left"/>
      <w:pPr>
        <w:ind w:left="6002" w:hanging="200"/>
      </w:pPr>
      <w:rPr>
        <w:rFonts w:hint="default"/>
        <w:lang w:val="hu-HU" w:eastAsia="en-US" w:bidi="ar-SA"/>
      </w:rPr>
    </w:lvl>
    <w:lvl w:ilvl="8" w:tplc="CBEA88C8">
      <w:numFmt w:val="bullet"/>
      <w:lvlText w:val="•"/>
      <w:lvlJc w:val="left"/>
      <w:pPr>
        <w:ind w:left="6939" w:hanging="200"/>
      </w:pPr>
      <w:rPr>
        <w:rFonts w:hint="default"/>
        <w:lang w:val="hu-HU" w:eastAsia="en-US" w:bidi="ar-SA"/>
      </w:rPr>
    </w:lvl>
  </w:abstractNum>
  <w:abstractNum w:abstractNumId="3" w15:restartNumberingAfterBreak="0">
    <w:nsid w:val="201169E9"/>
    <w:multiLevelType w:val="hybridMultilevel"/>
    <w:tmpl w:val="DFA2C444"/>
    <w:lvl w:ilvl="0" w:tplc="1E4A7088">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C1CDF98">
      <w:numFmt w:val="bullet"/>
      <w:lvlText w:val="•"/>
      <w:lvlJc w:val="left"/>
      <w:pPr>
        <w:ind w:left="1331" w:hanging="342"/>
      </w:pPr>
      <w:rPr>
        <w:rFonts w:hint="default"/>
        <w:lang w:val="hu-HU" w:eastAsia="en-US" w:bidi="ar-SA"/>
      </w:rPr>
    </w:lvl>
    <w:lvl w:ilvl="2" w:tplc="72A6B4D6">
      <w:numFmt w:val="bullet"/>
      <w:lvlText w:val="•"/>
      <w:lvlJc w:val="left"/>
      <w:pPr>
        <w:ind w:left="2162" w:hanging="342"/>
      </w:pPr>
      <w:rPr>
        <w:rFonts w:hint="default"/>
        <w:lang w:val="hu-HU" w:eastAsia="en-US" w:bidi="ar-SA"/>
      </w:rPr>
    </w:lvl>
    <w:lvl w:ilvl="3" w:tplc="1C7ADE2A">
      <w:numFmt w:val="bullet"/>
      <w:lvlText w:val="•"/>
      <w:lvlJc w:val="left"/>
      <w:pPr>
        <w:ind w:left="2993" w:hanging="342"/>
      </w:pPr>
      <w:rPr>
        <w:rFonts w:hint="default"/>
        <w:lang w:val="hu-HU" w:eastAsia="en-US" w:bidi="ar-SA"/>
      </w:rPr>
    </w:lvl>
    <w:lvl w:ilvl="4" w:tplc="7F88FCA8">
      <w:numFmt w:val="bullet"/>
      <w:lvlText w:val="•"/>
      <w:lvlJc w:val="left"/>
      <w:pPr>
        <w:ind w:left="3825" w:hanging="342"/>
      </w:pPr>
      <w:rPr>
        <w:rFonts w:hint="default"/>
        <w:lang w:val="hu-HU" w:eastAsia="en-US" w:bidi="ar-SA"/>
      </w:rPr>
    </w:lvl>
    <w:lvl w:ilvl="5" w:tplc="6F08F442">
      <w:numFmt w:val="bullet"/>
      <w:lvlText w:val="•"/>
      <w:lvlJc w:val="left"/>
      <w:pPr>
        <w:ind w:left="4656" w:hanging="342"/>
      </w:pPr>
      <w:rPr>
        <w:rFonts w:hint="default"/>
        <w:lang w:val="hu-HU" w:eastAsia="en-US" w:bidi="ar-SA"/>
      </w:rPr>
    </w:lvl>
    <w:lvl w:ilvl="6" w:tplc="40C66F3E">
      <w:numFmt w:val="bullet"/>
      <w:lvlText w:val="•"/>
      <w:lvlJc w:val="left"/>
      <w:pPr>
        <w:ind w:left="5487" w:hanging="342"/>
      </w:pPr>
      <w:rPr>
        <w:rFonts w:hint="default"/>
        <w:lang w:val="hu-HU" w:eastAsia="en-US" w:bidi="ar-SA"/>
      </w:rPr>
    </w:lvl>
    <w:lvl w:ilvl="7" w:tplc="12FC9122">
      <w:numFmt w:val="bullet"/>
      <w:lvlText w:val="•"/>
      <w:lvlJc w:val="left"/>
      <w:pPr>
        <w:ind w:left="6319" w:hanging="342"/>
      </w:pPr>
      <w:rPr>
        <w:rFonts w:hint="default"/>
        <w:lang w:val="hu-HU" w:eastAsia="en-US" w:bidi="ar-SA"/>
      </w:rPr>
    </w:lvl>
    <w:lvl w:ilvl="8" w:tplc="50CCF4FA">
      <w:numFmt w:val="bullet"/>
      <w:lvlText w:val="•"/>
      <w:lvlJc w:val="left"/>
      <w:pPr>
        <w:ind w:left="7150" w:hanging="342"/>
      </w:pPr>
      <w:rPr>
        <w:rFonts w:hint="default"/>
        <w:lang w:val="hu-HU" w:eastAsia="en-US" w:bidi="ar-SA"/>
      </w:rPr>
    </w:lvl>
  </w:abstractNum>
  <w:abstractNum w:abstractNumId="4" w15:restartNumberingAfterBreak="0">
    <w:nsid w:val="264846CC"/>
    <w:multiLevelType w:val="hybridMultilevel"/>
    <w:tmpl w:val="701E9A66"/>
    <w:lvl w:ilvl="0" w:tplc="DA80E84E">
      <w:start w:val="1"/>
      <w:numFmt w:val="lowerLetter"/>
      <w:lvlText w:val="%1)"/>
      <w:lvlJc w:val="left"/>
      <w:pPr>
        <w:ind w:left="509" w:hanging="405"/>
        <w:jc w:val="left"/>
      </w:pPr>
      <w:rPr>
        <w:rFonts w:ascii="Arial" w:eastAsia="Arial" w:hAnsi="Arial" w:cs="Arial" w:hint="default"/>
        <w:b w:val="0"/>
        <w:bCs w:val="0"/>
        <w:i/>
        <w:iCs/>
        <w:spacing w:val="-2"/>
        <w:w w:val="101"/>
        <w:sz w:val="17"/>
        <w:szCs w:val="17"/>
        <w:lang w:val="hu-HU" w:eastAsia="en-US" w:bidi="ar-SA"/>
      </w:rPr>
    </w:lvl>
    <w:lvl w:ilvl="1" w:tplc="81367AA8">
      <w:numFmt w:val="bullet"/>
      <w:lvlText w:val="•"/>
      <w:lvlJc w:val="left"/>
      <w:pPr>
        <w:ind w:left="1331" w:hanging="405"/>
      </w:pPr>
      <w:rPr>
        <w:rFonts w:hint="default"/>
        <w:lang w:val="hu-HU" w:eastAsia="en-US" w:bidi="ar-SA"/>
      </w:rPr>
    </w:lvl>
    <w:lvl w:ilvl="2" w:tplc="0CEE898E">
      <w:numFmt w:val="bullet"/>
      <w:lvlText w:val="•"/>
      <w:lvlJc w:val="left"/>
      <w:pPr>
        <w:ind w:left="2162" w:hanging="405"/>
      </w:pPr>
      <w:rPr>
        <w:rFonts w:hint="default"/>
        <w:lang w:val="hu-HU" w:eastAsia="en-US" w:bidi="ar-SA"/>
      </w:rPr>
    </w:lvl>
    <w:lvl w:ilvl="3" w:tplc="B7548560">
      <w:numFmt w:val="bullet"/>
      <w:lvlText w:val="•"/>
      <w:lvlJc w:val="left"/>
      <w:pPr>
        <w:ind w:left="2994" w:hanging="405"/>
      </w:pPr>
      <w:rPr>
        <w:rFonts w:hint="default"/>
        <w:lang w:val="hu-HU" w:eastAsia="en-US" w:bidi="ar-SA"/>
      </w:rPr>
    </w:lvl>
    <w:lvl w:ilvl="4" w:tplc="48FC59DA">
      <w:numFmt w:val="bullet"/>
      <w:lvlText w:val="•"/>
      <w:lvlJc w:val="left"/>
      <w:pPr>
        <w:ind w:left="3825" w:hanging="405"/>
      </w:pPr>
      <w:rPr>
        <w:rFonts w:hint="default"/>
        <w:lang w:val="hu-HU" w:eastAsia="en-US" w:bidi="ar-SA"/>
      </w:rPr>
    </w:lvl>
    <w:lvl w:ilvl="5" w:tplc="548E57C0">
      <w:numFmt w:val="bullet"/>
      <w:lvlText w:val="•"/>
      <w:lvlJc w:val="left"/>
      <w:pPr>
        <w:ind w:left="4657" w:hanging="405"/>
      </w:pPr>
      <w:rPr>
        <w:rFonts w:hint="default"/>
        <w:lang w:val="hu-HU" w:eastAsia="en-US" w:bidi="ar-SA"/>
      </w:rPr>
    </w:lvl>
    <w:lvl w:ilvl="6" w:tplc="BEE4ABCC">
      <w:numFmt w:val="bullet"/>
      <w:lvlText w:val="•"/>
      <w:lvlJc w:val="left"/>
      <w:pPr>
        <w:ind w:left="5488" w:hanging="405"/>
      </w:pPr>
      <w:rPr>
        <w:rFonts w:hint="default"/>
        <w:lang w:val="hu-HU" w:eastAsia="en-US" w:bidi="ar-SA"/>
      </w:rPr>
    </w:lvl>
    <w:lvl w:ilvl="7" w:tplc="1DE2AF2C">
      <w:numFmt w:val="bullet"/>
      <w:lvlText w:val="•"/>
      <w:lvlJc w:val="left"/>
      <w:pPr>
        <w:ind w:left="6319" w:hanging="405"/>
      </w:pPr>
      <w:rPr>
        <w:rFonts w:hint="default"/>
        <w:lang w:val="hu-HU" w:eastAsia="en-US" w:bidi="ar-SA"/>
      </w:rPr>
    </w:lvl>
    <w:lvl w:ilvl="8" w:tplc="9FDE707A">
      <w:numFmt w:val="bullet"/>
      <w:lvlText w:val="•"/>
      <w:lvlJc w:val="left"/>
      <w:pPr>
        <w:ind w:left="7151" w:hanging="405"/>
      </w:pPr>
      <w:rPr>
        <w:rFonts w:hint="default"/>
        <w:lang w:val="hu-HU" w:eastAsia="en-US" w:bidi="ar-SA"/>
      </w:rPr>
    </w:lvl>
  </w:abstractNum>
  <w:abstractNum w:abstractNumId="5" w15:restartNumberingAfterBreak="0">
    <w:nsid w:val="39DB546D"/>
    <w:multiLevelType w:val="multilevel"/>
    <w:tmpl w:val="EBF0065C"/>
    <w:lvl w:ilvl="0">
      <w:start w:val="17"/>
      <w:numFmt w:val="decimal"/>
      <w:lvlText w:val="%1"/>
      <w:lvlJc w:val="left"/>
      <w:pPr>
        <w:ind w:left="532" w:hanging="428"/>
        <w:jc w:val="left"/>
      </w:pPr>
      <w:rPr>
        <w:rFonts w:hint="default"/>
        <w:lang w:val="hu-HU" w:eastAsia="en-US" w:bidi="ar-SA"/>
      </w:rPr>
    </w:lvl>
    <w:lvl w:ilvl="1">
      <w:start w:val="2"/>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abstractNum w:abstractNumId="6" w15:restartNumberingAfterBreak="0">
    <w:nsid w:val="3A384080"/>
    <w:multiLevelType w:val="hybridMultilevel"/>
    <w:tmpl w:val="39CA7A82"/>
    <w:lvl w:ilvl="0" w:tplc="72163DD8">
      <w:start w:val="1"/>
      <w:numFmt w:val="lowerLetter"/>
      <w:lvlText w:val="%1)"/>
      <w:lvlJc w:val="left"/>
      <w:pPr>
        <w:ind w:left="536" w:hanging="404"/>
        <w:jc w:val="left"/>
      </w:pPr>
      <w:rPr>
        <w:rFonts w:ascii="Arial" w:eastAsia="Arial" w:hAnsi="Arial" w:cs="Arial" w:hint="default"/>
        <w:b w:val="0"/>
        <w:bCs w:val="0"/>
        <w:i/>
        <w:iCs/>
        <w:spacing w:val="-2"/>
        <w:w w:val="101"/>
        <w:sz w:val="17"/>
        <w:szCs w:val="17"/>
        <w:lang w:val="hu-HU" w:eastAsia="en-US" w:bidi="ar-SA"/>
      </w:rPr>
    </w:lvl>
    <w:lvl w:ilvl="1" w:tplc="F448F61C">
      <w:numFmt w:val="bullet"/>
      <w:lvlText w:val="•"/>
      <w:lvlJc w:val="left"/>
      <w:pPr>
        <w:ind w:left="925" w:hanging="404"/>
      </w:pPr>
      <w:rPr>
        <w:rFonts w:hint="default"/>
        <w:lang w:val="hu-HU" w:eastAsia="en-US" w:bidi="ar-SA"/>
      </w:rPr>
    </w:lvl>
    <w:lvl w:ilvl="2" w:tplc="4CA0F952">
      <w:numFmt w:val="bullet"/>
      <w:lvlText w:val="•"/>
      <w:lvlJc w:val="left"/>
      <w:pPr>
        <w:ind w:left="1311" w:hanging="404"/>
      </w:pPr>
      <w:rPr>
        <w:rFonts w:hint="default"/>
        <w:lang w:val="hu-HU" w:eastAsia="en-US" w:bidi="ar-SA"/>
      </w:rPr>
    </w:lvl>
    <w:lvl w:ilvl="3" w:tplc="60D8C078">
      <w:numFmt w:val="bullet"/>
      <w:lvlText w:val="•"/>
      <w:lvlJc w:val="left"/>
      <w:pPr>
        <w:ind w:left="1697" w:hanging="404"/>
      </w:pPr>
      <w:rPr>
        <w:rFonts w:hint="default"/>
        <w:lang w:val="hu-HU" w:eastAsia="en-US" w:bidi="ar-SA"/>
      </w:rPr>
    </w:lvl>
    <w:lvl w:ilvl="4" w:tplc="3CA872CC">
      <w:numFmt w:val="bullet"/>
      <w:lvlText w:val="•"/>
      <w:lvlJc w:val="left"/>
      <w:pPr>
        <w:ind w:left="2083" w:hanging="404"/>
      </w:pPr>
      <w:rPr>
        <w:rFonts w:hint="default"/>
        <w:lang w:val="hu-HU" w:eastAsia="en-US" w:bidi="ar-SA"/>
      </w:rPr>
    </w:lvl>
    <w:lvl w:ilvl="5" w:tplc="6EDC7C7A">
      <w:numFmt w:val="bullet"/>
      <w:lvlText w:val="•"/>
      <w:lvlJc w:val="left"/>
      <w:pPr>
        <w:ind w:left="2469" w:hanging="404"/>
      </w:pPr>
      <w:rPr>
        <w:rFonts w:hint="default"/>
        <w:lang w:val="hu-HU" w:eastAsia="en-US" w:bidi="ar-SA"/>
      </w:rPr>
    </w:lvl>
    <w:lvl w:ilvl="6" w:tplc="DE866400">
      <w:numFmt w:val="bullet"/>
      <w:lvlText w:val="•"/>
      <w:lvlJc w:val="left"/>
      <w:pPr>
        <w:ind w:left="2855" w:hanging="404"/>
      </w:pPr>
      <w:rPr>
        <w:rFonts w:hint="default"/>
        <w:lang w:val="hu-HU" w:eastAsia="en-US" w:bidi="ar-SA"/>
      </w:rPr>
    </w:lvl>
    <w:lvl w:ilvl="7" w:tplc="C7F48442">
      <w:numFmt w:val="bullet"/>
      <w:lvlText w:val="•"/>
      <w:lvlJc w:val="left"/>
      <w:pPr>
        <w:ind w:left="3241" w:hanging="404"/>
      </w:pPr>
      <w:rPr>
        <w:rFonts w:hint="default"/>
        <w:lang w:val="hu-HU" w:eastAsia="en-US" w:bidi="ar-SA"/>
      </w:rPr>
    </w:lvl>
    <w:lvl w:ilvl="8" w:tplc="61124A94">
      <w:numFmt w:val="bullet"/>
      <w:lvlText w:val="•"/>
      <w:lvlJc w:val="left"/>
      <w:pPr>
        <w:ind w:left="3627" w:hanging="404"/>
      </w:pPr>
      <w:rPr>
        <w:rFonts w:hint="default"/>
        <w:lang w:val="hu-HU" w:eastAsia="en-US" w:bidi="ar-SA"/>
      </w:rPr>
    </w:lvl>
  </w:abstractNum>
  <w:abstractNum w:abstractNumId="7" w15:restartNumberingAfterBreak="0">
    <w:nsid w:val="3D080B9C"/>
    <w:multiLevelType w:val="hybridMultilevel"/>
    <w:tmpl w:val="431CFF4C"/>
    <w:lvl w:ilvl="0" w:tplc="D09EFA0C">
      <w:start w:val="1"/>
      <w:numFmt w:val="lowerLetter"/>
      <w:lvlText w:val="%1)"/>
      <w:lvlJc w:val="left"/>
      <w:pPr>
        <w:ind w:left="504" w:hanging="342"/>
        <w:jc w:val="left"/>
      </w:pPr>
      <w:rPr>
        <w:rFonts w:ascii="Arial" w:eastAsia="Arial" w:hAnsi="Arial" w:cs="Arial" w:hint="default"/>
        <w:b w:val="0"/>
        <w:bCs w:val="0"/>
        <w:i/>
        <w:iCs/>
        <w:spacing w:val="-2"/>
        <w:w w:val="101"/>
        <w:sz w:val="17"/>
        <w:szCs w:val="17"/>
        <w:lang w:val="hu-HU" w:eastAsia="en-US" w:bidi="ar-SA"/>
      </w:rPr>
    </w:lvl>
    <w:lvl w:ilvl="1" w:tplc="54722728">
      <w:numFmt w:val="bullet"/>
      <w:lvlText w:val="•"/>
      <w:lvlJc w:val="left"/>
      <w:pPr>
        <w:ind w:left="889" w:hanging="342"/>
      </w:pPr>
      <w:rPr>
        <w:rFonts w:hint="default"/>
        <w:lang w:val="hu-HU" w:eastAsia="en-US" w:bidi="ar-SA"/>
      </w:rPr>
    </w:lvl>
    <w:lvl w:ilvl="2" w:tplc="86E0E9AA">
      <w:numFmt w:val="bullet"/>
      <w:lvlText w:val="•"/>
      <w:lvlJc w:val="left"/>
      <w:pPr>
        <w:ind w:left="1279" w:hanging="342"/>
      </w:pPr>
      <w:rPr>
        <w:rFonts w:hint="default"/>
        <w:lang w:val="hu-HU" w:eastAsia="en-US" w:bidi="ar-SA"/>
      </w:rPr>
    </w:lvl>
    <w:lvl w:ilvl="3" w:tplc="9DB6BC94">
      <w:numFmt w:val="bullet"/>
      <w:lvlText w:val="•"/>
      <w:lvlJc w:val="left"/>
      <w:pPr>
        <w:ind w:left="1669" w:hanging="342"/>
      </w:pPr>
      <w:rPr>
        <w:rFonts w:hint="default"/>
        <w:lang w:val="hu-HU" w:eastAsia="en-US" w:bidi="ar-SA"/>
      </w:rPr>
    </w:lvl>
    <w:lvl w:ilvl="4" w:tplc="F002140A">
      <w:numFmt w:val="bullet"/>
      <w:lvlText w:val="•"/>
      <w:lvlJc w:val="left"/>
      <w:pPr>
        <w:ind w:left="2059" w:hanging="342"/>
      </w:pPr>
      <w:rPr>
        <w:rFonts w:hint="default"/>
        <w:lang w:val="hu-HU" w:eastAsia="en-US" w:bidi="ar-SA"/>
      </w:rPr>
    </w:lvl>
    <w:lvl w:ilvl="5" w:tplc="03AC19B6">
      <w:numFmt w:val="bullet"/>
      <w:lvlText w:val="•"/>
      <w:lvlJc w:val="left"/>
      <w:pPr>
        <w:ind w:left="2449" w:hanging="342"/>
      </w:pPr>
      <w:rPr>
        <w:rFonts w:hint="default"/>
        <w:lang w:val="hu-HU" w:eastAsia="en-US" w:bidi="ar-SA"/>
      </w:rPr>
    </w:lvl>
    <w:lvl w:ilvl="6" w:tplc="CB7030B2">
      <w:numFmt w:val="bullet"/>
      <w:lvlText w:val="•"/>
      <w:lvlJc w:val="left"/>
      <w:pPr>
        <w:ind w:left="2839" w:hanging="342"/>
      </w:pPr>
      <w:rPr>
        <w:rFonts w:hint="default"/>
        <w:lang w:val="hu-HU" w:eastAsia="en-US" w:bidi="ar-SA"/>
      </w:rPr>
    </w:lvl>
    <w:lvl w:ilvl="7" w:tplc="792C1F2A">
      <w:numFmt w:val="bullet"/>
      <w:lvlText w:val="•"/>
      <w:lvlJc w:val="left"/>
      <w:pPr>
        <w:ind w:left="3229" w:hanging="342"/>
      </w:pPr>
      <w:rPr>
        <w:rFonts w:hint="default"/>
        <w:lang w:val="hu-HU" w:eastAsia="en-US" w:bidi="ar-SA"/>
      </w:rPr>
    </w:lvl>
    <w:lvl w:ilvl="8" w:tplc="E4D8CC64">
      <w:numFmt w:val="bullet"/>
      <w:lvlText w:val="•"/>
      <w:lvlJc w:val="left"/>
      <w:pPr>
        <w:ind w:left="3619" w:hanging="342"/>
      </w:pPr>
      <w:rPr>
        <w:rFonts w:hint="default"/>
        <w:lang w:val="hu-HU" w:eastAsia="en-US" w:bidi="ar-SA"/>
      </w:rPr>
    </w:lvl>
  </w:abstractNum>
  <w:abstractNum w:abstractNumId="8" w15:restartNumberingAfterBreak="0">
    <w:nsid w:val="3E6A2EAC"/>
    <w:multiLevelType w:val="multilevel"/>
    <w:tmpl w:val="563CC9CA"/>
    <w:lvl w:ilvl="0">
      <w:start w:val="17"/>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9" w15:restartNumberingAfterBreak="0">
    <w:nsid w:val="3EBB4947"/>
    <w:multiLevelType w:val="hybridMultilevel"/>
    <w:tmpl w:val="B4826912"/>
    <w:lvl w:ilvl="0" w:tplc="72D0235C">
      <w:start w:val="14"/>
      <w:numFmt w:val="decimal"/>
      <w:lvlText w:val="%1."/>
      <w:lvlJc w:val="left"/>
      <w:pPr>
        <w:ind w:left="343" w:hanging="240"/>
        <w:jc w:val="left"/>
      </w:pPr>
      <w:rPr>
        <w:rFonts w:ascii="Arial" w:eastAsia="Arial" w:hAnsi="Arial" w:cs="Arial" w:hint="default"/>
        <w:b w:val="0"/>
        <w:bCs w:val="0"/>
        <w:i w:val="0"/>
        <w:iCs w:val="0"/>
        <w:spacing w:val="-2"/>
        <w:w w:val="101"/>
        <w:sz w:val="15"/>
        <w:szCs w:val="15"/>
        <w:lang w:val="hu-HU" w:eastAsia="en-US" w:bidi="ar-SA"/>
      </w:rPr>
    </w:lvl>
    <w:lvl w:ilvl="1" w:tplc="D358669A">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807A4EBE">
      <w:numFmt w:val="bullet"/>
      <w:lvlText w:val="•"/>
      <w:lvlJc w:val="left"/>
      <w:pPr>
        <w:ind w:left="1281" w:hanging="200"/>
      </w:pPr>
      <w:rPr>
        <w:rFonts w:hint="default"/>
        <w:lang w:val="hu-HU" w:eastAsia="en-US" w:bidi="ar-SA"/>
      </w:rPr>
    </w:lvl>
    <w:lvl w:ilvl="3" w:tplc="376455A4">
      <w:numFmt w:val="bullet"/>
      <w:lvlText w:val="•"/>
      <w:lvlJc w:val="left"/>
      <w:pPr>
        <w:ind w:left="2223" w:hanging="200"/>
      </w:pPr>
      <w:rPr>
        <w:rFonts w:hint="default"/>
        <w:lang w:val="hu-HU" w:eastAsia="en-US" w:bidi="ar-SA"/>
      </w:rPr>
    </w:lvl>
    <w:lvl w:ilvl="4" w:tplc="0CD47A2E">
      <w:numFmt w:val="bullet"/>
      <w:lvlText w:val="•"/>
      <w:lvlJc w:val="left"/>
      <w:pPr>
        <w:ind w:left="3164" w:hanging="200"/>
      </w:pPr>
      <w:rPr>
        <w:rFonts w:hint="default"/>
        <w:lang w:val="hu-HU" w:eastAsia="en-US" w:bidi="ar-SA"/>
      </w:rPr>
    </w:lvl>
    <w:lvl w:ilvl="5" w:tplc="94B2EF88">
      <w:numFmt w:val="bullet"/>
      <w:lvlText w:val="•"/>
      <w:lvlJc w:val="left"/>
      <w:pPr>
        <w:ind w:left="4106" w:hanging="200"/>
      </w:pPr>
      <w:rPr>
        <w:rFonts w:hint="default"/>
        <w:lang w:val="hu-HU" w:eastAsia="en-US" w:bidi="ar-SA"/>
      </w:rPr>
    </w:lvl>
    <w:lvl w:ilvl="6" w:tplc="FBDCDD56">
      <w:numFmt w:val="bullet"/>
      <w:lvlText w:val="•"/>
      <w:lvlJc w:val="left"/>
      <w:pPr>
        <w:ind w:left="5047" w:hanging="200"/>
      </w:pPr>
      <w:rPr>
        <w:rFonts w:hint="default"/>
        <w:lang w:val="hu-HU" w:eastAsia="en-US" w:bidi="ar-SA"/>
      </w:rPr>
    </w:lvl>
    <w:lvl w:ilvl="7" w:tplc="D23A98AC">
      <w:numFmt w:val="bullet"/>
      <w:lvlText w:val="•"/>
      <w:lvlJc w:val="left"/>
      <w:pPr>
        <w:ind w:left="5989" w:hanging="200"/>
      </w:pPr>
      <w:rPr>
        <w:rFonts w:hint="default"/>
        <w:lang w:val="hu-HU" w:eastAsia="en-US" w:bidi="ar-SA"/>
      </w:rPr>
    </w:lvl>
    <w:lvl w:ilvl="8" w:tplc="726894B6">
      <w:numFmt w:val="bullet"/>
      <w:lvlText w:val="•"/>
      <w:lvlJc w:val="left"/>
      <w:pPr>
        <w:ind w:left="6930" w:hanging="200"/>
      </w:pPr>
      <w:rPr>
        <w:rFonts w:hint="default"/>
        <w:lang w:val="hu-HU" w:eastAsia="en-US" w:bidi="ar-SA"/>
      </w:rPr>
    </w:lvl>
  </w:abstractNum>
  <w:abstractNum w:abstractNumId="10" w15:restartNumberingAfterBreak="0">
    <w:nsid w:val="471814AB"/>
    <w:multiLevelType w:val="multilevel"/>
    <w:tmpl w:val="F190BDF2"/>
    <w:lvl w:ilvl="0">
      <w:start w:val="21"/>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11" w15:restartNumberingAfterBreak="0">
    <w:nsid w:val="4A94625E"/>
    <w:multiLevelType w:val="hybridMultilevel"/>
    <w:tmpl w:val="F54CE566"/>
    <w:lvl w:ilvl="0" w:tplc="1166D53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5F8413E">
      <w:numFmt w:val="bullet"/>
      <w:lvlText w:val="•"/>
      <w:lvlJc w:val="left"/>
      <w:pPr>
        <w:ind w:left="890" w:hanging="342"/>
      </w:pPr>
      <w:rPr>
        <w:rFonts w:hint="default"/>
        <w:lang w:val="hu-HU" w:eastAsia="en-US" w:bidi="ar-SA"/>
      </w:rPr>
    </w:lvl>
    <w:lvl w:ilvl="2" w:tplc="5AB683F0">
      <w:numFmt w:val="bullet"/>
      <w:lvlText w:val="•"/>
      <w:lvlJc w:val="left"/>
      <w:pPr>
        <w:ind w:left="1280" w:hanging="342"/>
      </w:pPr>
      <w:rPr>
        <w:rFonts w:hint="default"/>
        <w:lang w:val="hu-HU" w:eastAsia="en-US" w:bidi="ar-SA"/>
      </w:rPr>
    </w:lvl>
    <w:lvl w:ilvl="3" w:tplc="37868AD2">
      <w:numFmt w:val="bullet"/>
      <w:lvlText w:val="•"/>
      <w:lvlJc w:val="left"/>
      <w:pPr>
        <w:ind w:left="1671" w:hanging="342"/>
      </w:pPr>
      <w:rPr>
        <w:rFonts w:hint="default"/>
        <w:lang w:val="hu-HU" w:eastAsia="en-US" w:bidi="ar-SA"/>
      </w:rPr>
    </w:lvl>
    <w:lvl w:ilvl="4" w:tplc="0A3884A8">
      <w:numFmt w:val="bullet"/>
      <w:lvlText w:val="•"/>
      <w:lvlJc w:val="left"/>
      <w:pPr>
        <w:ind w:left="2061" w:hanging="342"/>
      </w:pPr>
      <w:rPr>
        <w:rFonts w:hint="default"/>
        <w:lang w:val="hu-HU" w:eastAsia="en-US" w:bidi="ar-SA"/>
      </w:rPr>
    </w:lvl>
    <w:lvl w:ilvl="5" w:tplc="A760B1E8">
      <w:numFmt w:val="bullet"/>
      <w:lvlText w:val="•"/>
      <w:lvlJc w:val="left"/>
      <w:pPr>
        <w:ind w:left="2452" w:hanging="342"/>
      </w:pPr>
      <w:rPr>
        <w:rFonts w:hint="default"/>
        <w:lang w:val="hu-HU" w:eastAsia="en-US" w:bidi="ar-SA"/>
      </w:rPr>
    </w:lvl>
    <w:lvl w:ilvl="6" w:tplc="993C18CA">
      <w:numFmt w:val="bullet"/>
      <w:lvlText w:val="•"/>
      <w:lvlJc w:val="left"/>
      <w:pPr>
        <w:ind w:left="2842" w:hanging="342"/>
      </w:pPr>
      <w:rPr>
        <w:rFonts w:hint="default"/>
        <w:lang w:val="hu-HU" w:eastAsia="en-US" w:bidi="ar-SA"/>
      </w:rPr>
    </w:lvl>
    <w:lvl w:ilvl="7" w:tplc="7B6A381E">
      <w:numFmt w:val="bullet"/>
      <w:lvlText w:val="•"/>
      <w:lvlJc w:val="left"/>
      <w:pPr>
        <w:ind w:left="3232" w:hanging="342"/>
      </w:pPr>
      <w:rPr>
        <w:rFonts w:hint="default"/>
        <w:lang w:val="hu-HU" w:eastAsia="en-US" w:bidi="ar-SA"/>
      </w:rPr>
    </w:lvl>
    <w:lvl w:ilvl="8" w:tplc="57420C0E">
      <w:numFmt w:val="bullet"/>
      <w:lvlText w:val="•"/>
      <w:lvlJc w:val="left"/>
      <w:pPr>
        <w:ind w:left="3623" w:hanging="342"/>
      </w:pPr>
      <w:rPr>
        <w:rFonts w:hint="default"/>
        <w:lang w:val="hu-HU" w:eastAsia="en-US" w:bidi="ar-SA"/>
      </w:rPr>
    </w:lvl>
  </w:abstractNum>
  <w:abstractNum w:abstractNumId="12" w15:restartNumberingAfterBreak="0">
    <w:nsid w:val="521D6340"/>
    <w:multiLevelType w:val="hybridMultilevel"/>
    <w:tmpl w:val="9210D6E2"/>
    <w:lvl w:ilvl="0" w:tplc="3BC8E690">
      <w:start w:val="13"/>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DE9C8CD6">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71C40AA8">
      <w:numFmt w:val="bullet"/>
      <w:lvlText w:val="•"/>
      <w:lvlJc w:val="left"/>
      <w:pPr>
        <w:ind w:left="1317" w:hanging="200"/>
      </w:pPr>
      <w:rPr>
        <w:rFonts w:hint="default"/>
        <w:lang w:val="hu-HU" w:eastAsia="en-US" w:bidi="ar-SA"/>
      </w:rPr>
    </w:lvl>
    <w:lvl w:ilvl="3" w:tplc="1390EE4E">
      <w:numFmt w:val="bullet"/>
      <w:lvlText w:val="•"/>
      <w:lvlJc w:val="left"/>
      <w:pPr>
        <w:ind w:left="2254" w:hanging="200"/>
      </w:pPr>
      <w:rPr>
        <w:rFonts w:hint="default"/>
        <w:lang w:val="hu-HU" w:eastAsia="en-US" w:bidi="ar-SA"/>
      </w:rPr>
    </w:lvl>
    <w:lvl w:ilvl="4" w:tplc="AF4430D0">
      <w:numFmt w:val="bullet"/>
      <w:lvlText w:val="•"/>
      <w:lvlJc w:val="left"/>
      <w:pPr>
        <w:ind w:left="3191" w:hanging="200"/>
      </w:pPr>
      <w:rPr>
        <w:rFonts w:hint="default"/>
        <w:lang w:val="hu-HU" w:eastAsia="en-US" w:bidi="ar-SA"/>
      </w:rPr>
    </w:lvl>
    <w:lvl w:ilvl="5" w:tplc="14AA1072">
      <w:numFmt w:val="bullet"/>
      <w:lvlText w:val="•"/>
      <w:lvlJc w:val="left"/>
      <w:pPr>
        <w:ind w:left="4128" w:hanging="200"/>
      </w:pPr>
      <w:rPr>
        <w:rFonts w:hint="default"/>
        <w:lang w:val="hu-HU" w:eastAsia="en-US" w:bidi="ar-SA"/>
      </w:rPr>
    </w:lvl>
    <w:lvl w:ilvl="6" w:tplc="3EB8A77A">
      <w:numFmt w:val="bullet"/>
      <w:lvlText w:val="•"/>
      <w:lvlJc w:val="left"/>
      <w:pPr>
        <w:ind w:left="5065" w:hanging="200"/>
      </w:pPr>
      <w:rPr>
        <w:rFonts w:hint="default"/>
        <w:lang w:val="hu-HU" w:eastAsia="en-US" w:bidi="ar-SA"/>
      </w:rPr>
    </w:lvl>
    <w:lvl w:ilvl="7" w:tplc="5C28ECC6">
      <w:numFmt w:val="bullet"/>
      <w:lvlText w:val="•"/>
      <w:lvlJc w:val="left"/>
      <w:pPr>
        <w:ind w:left="6002" w:hanging="200"/>
      </w:pPr>
      <w:rPr>
        <w:rFonts w:hint="default"/>
        <w:lang w:val="hu-HU" w:eastAsia="en-US" w:bidi="ar-SA"/>
      </w:rPr>
    </w:lvl>
    <w:lvl w:ilvl="8" w:tplc="0A4ECBB2">
      <w:numFmt w:val="bullet"/>
      <w:lvlText w:val="•"/>
      <w:lvlJc w:val="left"/>
      <w:pPr>
        <w:ind w:left="6939" w:hanging="200"/>
      </w:pPr>
      <w:rPr>
        <w:rFonts w:hint="default"/>
        <w:lang w:val="hu-HU" w:eastAsia="en-US" w:bidi="ar-SA"/>
      </w:rPr>
    </w:lvl>
  </w:abstractNum>
  <w:abstractNum w:abstractNumId="13" w15:restartNumberingAfterBreak="0">
    <w:nsid w:val="593923D7"/>
    <w:multiLevelType w:val="hybridMultilevel"/>
    <w:tmpl w:val="53682E64"/>
    <w:lvl w:ilvl="0" w:tplc="3F946354">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231C6EF6">
      <w:numFmt w:val="bullet"/>
      <w:lvlText w:val="•"/>
      <w:lvlJc w:val="left"/>
      <w:pPr>
        <w:ind w:left="890" w:hanging="342"/>
      </w:pPr>
      <w:rPr>
        <w:rFonts w:hint="default"/>
        <w:lang w:val="hu-HU" w:eastAsia="en-US" w:bidi="ar-SA"/>
      </w:rPr>
    </w:lvl>
    <w:lvl w:ilvl="2" w:tplc="2E40BD82">
      <w:numFmt w:val="bullet"/>
      <w:lvlText w:val="•"/>
      <w:lvlJc w:val="left"/>
      <w:pPr>
        <w:ind w:left="1280" w:hanging="342"/>
      </w:pPr>
      <w:rPr>
        <w:rFonts w:hint="default"/>
        <w:lang w:val="hu-HU" w:eastAsia="en-US" w:bidi="ar-SA"/>
      </w:rPr>
    </w:lvl>
    <w:lvl w:ilvl="3" w:tplc="D2A81E0C">
      <w:numFmt w:val="bullet"/>
      <w:lvlText w:val="•"/>
      <w:lvlJc w:val="left"/>
      <w:pPr>
        <w:ind w:left="1671" w:hanging="342"/>
      </w:pPr>
      <w:rPr>
        <w:rFonts w:hint="default"/>
        <w:lang w:val="hu-HU" w:eastAsia="en-US" w:bidi="ar-SA"/>
      </w:rPr>
    </w:lvl>
    <w:lvl w:ilvl="4" w:tplc="FEEC6D4C">
      <w:numFmt w:val="bullet"/>
      <w:lvlText w:val="•"/>
      <w:lvlJc w:val="left"/>
      <w:pPr>
        <w:ind w:left="2061" w:hanging="342"/>
      </w:pPr>
      <w:rPr>
        <w:rFonts w:hint="default"/>
        <w:lang w:val="hu-HU" w:eastAsia="en-US" w:bidi="ar-SA"/>
      </w:rPr>
    </w:lvl>
    <w:lvl w:ilvl="5" w:tplc="70C6FFBC">
      <w:numFmt w:val="bullet"/>
      <w:lvlText w:val="•"/>
      <w:lvlJc w:val="left"/>
      <w:pPr>
        <w:ind w:left="2452" w:hanging="342"/>
      </w:pPr>
      <w:rPr>
        <w:rFonts w:hint="default"/>
        <w:lang w:val="hu-HU" w:eastAsia="en-US" w:bidi="ar-SA"/>
      </w:rPr>
    </w:lvl>
    <w:lvl w:ilvl="6" w:tplc="6C0ED812">
      <w:numFmt w:val="bullet"/>
      <w:lvlText w:val="•"/>
      <w:lvlJc w:val="left"/>
      <w:pPr>
        <w:ind w:left="2842" w:hanging="342"/>
      </w:pPr>
      <w:rPr>
        <w:rFonts w:hint="default"/>
        <w:lang w:val="hu-HU" w:eastAsia="en-US" w:bidi="ar-SA"/>
      </w:rPr>
    </w:lvl>
    <w:lvl w:ilvl="7" w:tplc="D7F0A138">
      <w:numFmt w:val="bullet"/>
      <w:lvlText w:val="•"/>
      <w:lvlJc w:val="left"/>
      <w:pPr>
        <w:ind w:left="3232" w:hanging="342"/>
      </w:pPr>
      <w:rPr>
        <w:rFonts w:hint="default"/>
        <w:lang w:val="hu-HU" w:eastAsia="en-US" w:bidi="ar-SA"/>
      </w:rPr>
    </w:lvl>
    <w:lvl w:ilvl="8" w:tplc="67221E66">
      <w:numFmt w:val="bullet"/>
      <w:lvlText w:val="•"/>
      <w:lvlJc w:val="left"/>
      <w:pPr>
        <w:ind w:left="3623" w:hanging="342"/>
      </w:pPr>
      <w:rPr>
        <w:rFonts w:hint="default"/>
        <w:lang w:val="hu-HU" w:eastAsia="en-US" w:bidi="ar-SA"/>
      </w:rPr>
    </w:lvl>
  </w:abstractNum>
  <w:abstractNum w:abstractNumId="14" w15:restartNumberingAfterBreak="0">
    <w:nsid w:val="5B3E1EC3"/>
    <w:multiLevelType w:val="hybridMultilevel"/>
    <w:tmpl w:val="99AE2246"/>
    <w:lvl w:ilvl="0" w:tplc="2312B830">
      <w:start w:val="19"/>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EC8CFAC">
      <w:start w:val="1"/>
      <w:numFmt w:val="lowerLetter"/>
      <w:lvlText w:val="%2)"/>
      <w:lvlJc w:val="left"/>
      <w:pPr>
        <w:ind w:left="446" w:hanging="342"/>
        <w:jc w:val="left"/>
      </w:pPr>
      <w:rPr>
        <w:rFonts w:hint="default"/>
        <w:spacing w:val="-2"/>
        <w:w w:val="101"/>
        <w:lang w:val="hu-HU" w:eastAsia="en-US" w:bidi="ar-SA"/>
      </w:rPr>
    </w:lvl>
    <w:lvl w:ilvl="2" w:tplc="8A00A2C2">
      <w:numFmt w:val="bullet"/>
      <w:lvlText w:val="•"/>
      <w:lvlJc w:val="left"/>
      <w:pPr>
        <w:ind w:left="1370" w:hanging="342"/>
      </w:pPr>
      <w:rPr>
        <w:rFonts w:hint="default"/>
        <w:lang w:val="hu-HU" w:eastAsia="en-US" w:bidi="ar-SA"/>
      </w:rPr>
    </w:lvl>
    <w:lvl w:ilvl="3" w:tplc="81AC1228">
      <w:numFmt w:val="bullet"/>
      <w:lvlText w:val="•"/>
      <w:lvlJc w:val="left"/>
      <w:pPr>
        <w:ind w:left="2300" w:hanging="342"/>
      </w:pPr>
      <w:rPr>
        <w:rFonts w:hint="default"/>
        <w:lang w:val="hu-HU" w:eastAsia="en-US" w:bidi="ar-SA"/>
      </w:rPr>
    </w:lvl>
    <w:lvl w:ilvl="4" w:tplc="E6EC8D30">
      <w:numFmt w:val="bullet"/>
      <w:lvlText w:val="•"/>
      <w:lvlJc w:val="left"/>
      <w:pPr>
        <w:ind w:left="3231" w:hanging="342"/>
      </w:pPr>
      <w:rPr>
        <w:rFonts w:hint="default"/>
        <w:lang w:val="hu-HU" w:eastAsia="en-US" w:bidi="ar-SA"/>
      </w:rPr>
    </w:lvl>
    <w:lvl w:ilvl="5" w:tplc="EC7CF0D6">
      <w:numFmt w:val="bullet"/>
      <w:lvlText w:val="•"/>
      <w:lvlJc w:val="left"/>
      <w:pPr>
        <w:ind w:left="4161" w:hanging="342"/>
      </w:pPr>
      <w:rPr>
        <w:rFonts w:hint="default"/>
        <w:lang w:val="hu-HU" w:eastAsia="en-US" w:bidi="ar-SA"/>
      </w:rPr>
    </w:lvl>
    <w:lvl w:ilvl="6" w:tplc="DE3E8066">
      <w:numFmt w:val="bullet"/>
      <w:lvlText w:val="•"/>
      <w:lvlJc w:val="left"/>
      <w:pPr>
        <w:ind w:left="5092" w:hanging="342"/>
      </w:pPr>
      <w:rPr>
        <w:rFonts w:hint="default"/>
        <w:lang w:val="hu-HU" w:eastAsia="en-US" w:bidi="ar-SA"/>
      </w:rPr>
    </w:lvl>
    <w:lvl w:ilvl="7" w:tplc="49CC9B9A">
      <w:numFmt w:val="bullet"/>
      <w:lvlText w:val="•"/>
      <w:lvlJc w:val="left"/>
      <w:pPr>
        <w:ind w:left="6022" w:hanging="342"/>
      </w:pPr>
      <w:rPr>
        <w:rFonts w:hint="default"/>
        <w:lang w:val="hu-HU" w:eastAsia="en-US" w:bidi="ar-SA"/>
      </w:rPr>
    </w:lvl>
    <w:lvl w:ilvl="8" w:tplc="CDFCDECE">
      <w:numFmt w:val="bullet"/>
      <w:lvlText w:val="•"/>
      <w:lvlJc w:val="left"/>
      <w:pPr>
        <w:ind w:left="6953" w:hanging="342"/>
      </w:pPr>
      <w:rPr>
        <w:rFonts w:hint="default"/>
        <w:lang w:val="hu-HU" w:eastAsia="en-US" w:bidi="ar-SA"/>
      </w:rPr>
    </w:lvl>
  </w:abstractNum>
  <w:abstractNum w:abstractNumId="15" w15:restartNumberingAfterBreak="0">
    <w:nsid w:val="64990E35"/>
    <w:multiLevelType w:val="multilevel"/>
    <w:tmpl w:val="9FAE7396"/>
    <w:lvl w:ilvl="0">
      <w:start w:val="18"/>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7" w:hanging="428"/>
      </w:pPr>
      <w:rPr>
        <w:rFonts w:hint="default"/>
        <w:lang w:val="hu-HU" w:eastAsia="en-US" w:bidi="ar-SA"/>
      </w:rPr>
    </w:lvl>
    <w:lvl w:ilvl="5">
      <w:numFmt w:val="bullet"/>
      <w:lvlText w:val="•"/>
      <w:lvlJc w:val="left"/>
      <w:pPr>
        <w:ind w:left="4216"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5" w:hanging="428"/>
      </w:pPr>
      <w:rPr>
        <w:rFonts w:hint="default"/>
        <w:lang w:val="hu-HU" w:eastAsia="en-US" w:bidi="ar-SA"/>
      </w:rPr>
    </w:lvl>
    <w:lvl w:ilvl="8">
      <w:numFmt w:val="bullet"/>
      <w:lvlText w:val="•"/>
      <w:lvlJc w:val="left"/>
      <w:pPr>
        <w:ind w:left="6974" w:hanging="428"/>
      </w:pPr>
      <w:rPr>
        <w:rFonts w:hint="default"/>
        <w:lang w:val="hu-HU" w:eastAsia="en-US" w:bidi="ar-SA"/>
      </w:rPr>
    </w:lvl>
  </w:abstractNum>
  <w:abstractNum w:abstractNumId="16" w15:restartNumberingAfterBreak="0">
    <w:nsid w:val="694E182B"/>
    <w:multiLevelType w:val="hybridMultilevel"/>
    <w:tmpl w:val="B2FC0E44"/>
    <w:lvl w:ilvl="0" w:tplc="A5CC086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A634C1D8">
      <w:numFmt w:val="bullet"/>
      <w:lvlText w:val="•"/>
      <w:lvlJc w:val="left"/>
      <w:pPr>
        <w:ind w:left="1331" w:hanging="342"/>
      </w:pPr>
      <w:rPr>
        <w:rFonts w:hint="default"/>
        <w:lang w:val="hu-HU" w:eastAsia="en-US" w:bidi="ar-SA"/>
      </w:rPr>
    </w:lvl>
    <w:lvl w:ilvl="2" w:tplc="0E34242E">
      <w:numFmt w:val="bullet"/>
      <w:lvlText w:val="•"/>
      <w:lvlJc w:val="left"/>
      <w:pPr>
        <w:ind w:left="2162" w:hanging="342"/>
      </w:pPr>
      <w:rPr>
        <w:rFonts w:hint="default"/>
        <w:lang w:val="hu-HU" w:eastAsia="en-US" w:bidi="ar-SA"/>
      </w:rPr>
    </w:lvl>
    <w:lvl w:ilvl="3" w:tplc="46F47528">
      <w:numFmt w:val="bullet"/>
      <w:lvlText w:val="•"/>
      <w:lvlJc w:val="left"/>
      <w:pPr>
        <w:ind w:left="2994" w:hanging="342"/>
      </w:pPr>
      <w:rPr>
        <w:rFonts w:hint="default"/>
        <w:lang w:val="hu-HU" w:eastAsia="en-US" w:bidi="ar-SA"/>
      </w:rPr>
    </w:lvl>
    <w:lvl w:ilvl="4" w:tplc="EC589906">
      <w:numFmt w:val="bullet"/>
      <w:lvlText w:val="•"/>
      <w:lvlJc w:val="left"/>
      <w:pPr>
        <w:ind w:left="3825" w:hanging="342"/>
      </w:pPr>
      <w:rPr>
        <w:rFonts w:hint="default"/>
        <w:lang w:val="hu-HU" w:eastAsia="en-US" w:bidi="ar-SA"/>
      </w:rPr>
    </w:lvl>
    <w:lvl w:ilvl="5" w:tplc="1DF6E28E">
      <w:numFmt w:val="bullet"/>
      <w:lvlText w:val="•"/>
      <w:lvlJc w:val="left"/>
      <w:pPr>
        <w:ind w:left="4657" w:hanging="342"/>
      </w:pPr>
      <w:rPr>
        <w:rFonts w:hint="default"/>
        <w:lang w:val="hu-HU" w:eastAsia="en-US" w:bidi="ar-SA"/>
      </w:rPr>
    </w:lvl>
    <w:lvl w:ilvl="6" w:tplc="E1BEB28A">
      <w:numFmt w:val="bullet"/>
      <w:lvlText w:val="•"/>
      <w:lvlJc w:val="left"/>
      <w:pPr>
        <w:ind w:left="5488" w:hanging="342"/>
      </w:pPr>
      <w:rPr>
        <w:rFonts w:hint="default"/>
        <w:lang w:val="hu-HU" w:eastAsia="en-US" w:bidi="ar-SA"/>
      </w:rPr>
    </w:lvl>
    <w:lvl w:ilvl="7" w:tplc="F3744DBC">
      <w:numFmt w:val="bullet"/>
      <w:lvlText w:val="•"/>
      <w:lvlJc w:val="left"/>
      <w:pPr>
        <w:ind w:left="6319" w:hanging="342"/>
      </w:pPr>
      <w:rPr>
        <w:rFonts w:hint="default"/>
        <w:lang w:val="hu-HU" w:eastAsia="en-US" w:bidi="ar-SA"/>
      </w:rPr>
    </w:lvl>
    <w:lvl w:ilvl="8" w:tplc="B23A06CE">
      <w:numFmt w:val="bullet"/>
      <w:lvlText w:val="•"/>
      <w:lvlJc w:val="left"/>
      <w:pPr>
        <w:ind w:left="7151" w:hanging="342"/>
      </w:pPr>
      <w:rPr>
        <w:rFonts w:hint="default"/>
        <w:lang w:val="hu-HU" w:eastAsia="en-US" w:bidi="ar-SA"/>
      </w:rPr>
    </w:lvl>
  </w:abstractNum>
  <w:abstractNum w:abstractNumId="17" w15:restartNumberingAfterBreak="0">
    <w:nsid w:val="6C8C0B9C"/>
    <w:multiLevelType w:val="hybridMultilevel"/>
    <w:tmpl w:val="09DA5E16"/>
    <w:lvl w:ilvl="0" w:tplc="E6142418">
      <w:start w:val="20"/>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271A78BE">
      <w:start w:val="1"/>
      <w:numFmt w:val="lowerLetter"/>
      <w:lvlText w:val="%2)"/>
      <w:lvlJc w:val="left"/>
      <w:pPr>
        <w:ind w:left="446" w:hanging="342"/>
        <w:jc w:val="left"/>
      </w:pPr>
      <w:rPr>
        <w:rFonts w:ascii="Arial" w:eastAsia="Arial" w:hAnsi="Arial" w:cs="Arial" w:hint="default"/>
        <w:b w:val="0"/>
        <w:bCs w:val="0"/>
        <w:i/>
        <w:iCs/>
        <w:spacing w:val="-2"/>
        <w:w w:val="101"/>
        <w:sz w:val="17"/>
        <w:szCs w:val="17"/>
        <w:lang w:val="hu-HU" w:eastAsia="en-US" w:bidi="ar-SA"/>
      </w:rPr>
    </w:lvl>
    <w:lvl w:ilvl="2" w:tplc="A9AA8806">
      <w:numFmt w:val="bullet"/>
      <w:lvlText w:val="•"/>
      <w:lvlJc w:val="left"/>
      <w:pPr>
        <w:ind w:left="1370" w:hanging="342"/>
      </w:pPr>
      <w:rPr>
        <w:rFonts w:hint="default"/>
        <w:lang w:val="hu-HU" w:eastAsia="en-US" w:bidi="ar-SA"/>
      </w:rPr>
    </w:lvl>
    <w:lvl w:ilvl="3" w:tplc="C120A2D6">
      <w:numFmt w:val="bullet"/>
      <w:lvlText w:val="•"/>
      <w:lvlJc w:val="left"/>
      <w:pPr>
        <w:ind w:left="2300" w:hanging="342"/>
      </w:pPr>
      <w:rPr>
        <w:rFonts w:hint="default"/>
        <w:lang w:val="hu-HU" w:eastAsia="en-US" w:bidi="ar-SA"/>
      </w:rPr>
    </w:lvl>
    <w:lvl w:ilvl="4" w:tplc="756AFB92">
      <w:numFmt w:val="bullet"/>
      <w:lvlText w:val="•"/>
      <w:lvlJc w:val="left"/>
      <w:pPr>
        <w:ind w:left="3231" w:hanging="342"/>
      </w:pPr>
      <w:rPr>
        <w:rFonts w:hint="default"/>
        <w:lang w:val="hu-HU" w:eastAsia="en-US" w:bidi="ar-SA"/>
      </w:rPr>
    </w:lvl>
    <w:lvl w:ilvl="5" w:tplc="C792C778">
      <w:numFmt w:val="bullet"/>
      <w:lvlText w:val="•"/>
      <w:lvlJc w:val="left"/>
      <w:pPr>
        <w:ind w:left="4161" w:hanging="342"/>
      </w:pPr>
      <w:rPr>
        <w:rFonts w:hint="default"/>
        <w:lang w:val="hu-HU" w:eastAsia="en-US" w:bidi="ar-SA"/>
      </w:rPr>
    </w:lvl>
    <w:lvl w:ilvl="6" w:tplc="046C1E68">
      <w:numFmt w:val="bullet"/>
      <w:lvlText w:val="•"/>
      <w:lvlJc w:val="left"/>
      <w:pPr>
        <w:ind w:left="5092" w:hanging="342"/>
      </w:pPr>
      <w:rPr>
        <w:rFonts w:hint="default"/>
        <w:lang w:val="hu-HU" w:eastAsia="en-US" w:bidi="ar-SA"/>
      </w:rPr>
    </w:lvl>
    <w:lvl w:ilvl="7" w:tplc="D5BC38E8">
      <w:numFmt w:val="bullet"/>
      <w:lvlText w:val="•"/>
      <w:lvlJc w:val="left"/>
      <w:pPr>
        <w:ind w:left="6022" w:hanging="342"/>
      </w:pPr>
      <w:rPr>
        <w:rFonts w:hint="default"/>
        <w:lang w:val="hu-HU" w:eastAsia="en-US" w:bidi="ar-SA"/>
      </w:rPr>
    </w:lvl>
    <w:lvl w:ilvl="8" w:tplc="6C9ACF28">
      <w:numFmt w:val="bullet"/>
      <w:lvlText w:val="•"/>
      <w:lvlJc w:val="left"/>
      <w:pPr>
        <w:ind w:left="6953" w:hanging="342"/>
      </w:pPr>
      <w:rPr>
        <w:rFonts w:hint="default"/>
        <w:lang w:val="hu-HU" w:eastAsia="en-US" w:bidi="ar-SA"/>
      </w:rPr>
    </w:lvl>
  </w:abstractNum>
  <w:abstractNum w:abstractNumId="18" w15:restartNumberingAfterBreak="0">
    <w:nsid w:val="75C42001"/>
    <w:multiLevelType w:val="hybridMultilevel"/>
    <w:tmpl w:val="1416F5C0"/>
    <w:lvl w:ilvl="0" w:tplc="46C429F2">
      <w:start w:val="14"/>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7A08065C">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6AF808FE">
      <w:numFmt w:val="bullet"/>
      <w:lvlText w:val="•"/>
      <w:lvlJc w:val="left"/>
      <w:pPr>
        <w:ind w:left="1317" w:hanging="200"/>
      </w:pPr>
      <w:rPr>
        <w:rFonts w:hint="default"/>
        <w:lang w:val="hu-HU" w:eastAsia="en-US" w:bidi="ar-SA"/>
      </w:rPr>
    </w:lvl>
    <w:lvl w:ilvl="3" w:tplc="745443F4">
      <w:numFmt w:val="bullet"/>
      <w:lvlText w:val="•"/>
      <w:lvlJc w:val="left"/>
      <w:pPr>
        <w:ind w:left="2254" w:hanging="200"/>
      </w:pPr>
      <w:rPr>
        <w:rFonts w:hint="default"/>
        <w:lang w:val="hu-HU" w:eastAsia="en-US" w:bidi="ar-SA"/>
      </w:rPr>
    </w:lvl>
    <w:lvl w:ilvl="4" w:tplc="519C20DA">
      <w:numFmt w:val="bullet"/>
      <w:lvlText w:val="•"/>
      <w:lvlJc w:val="left"/>
      <w:pPr>
        <w:ind w:left="3191" w:hanging="200"/>
      </w:pPr>
      <w:rPr>
        <w:rFonts w:hint="default"/>
        <w:lang w:val="hu-HU" w:eastAsia="en-US" w:bidi="ar-SA"/>
      </w:rPr>
    </w:lvl>
    <w:lvl w:ilvl="5" w:tplc="9A4A7A22">
      <w:numFmt w:val="bullet"/>
      <w:lvlText w:val="•"/>
      <w:lvlJc w:val="left"/>
      <w:pPr>
        <w:ind w:left="4128" w:hanging="200"/>
      </w:pPr>
      <w:rPr>
        <w:rFonts w:hint="default"/>
        <w:lang w:val="hu-HU" w:eastAsia="en-US" w:bidi="ar-SA"/>
      </w:rPr>
    </w:lvl>
    <w:lvl w:ilvl="6" w:tplc="DF9AB14A">
      <w:numFmt w:val="bullet"/>
      <w:lvlText w:val="•"/>
      <w:lvlJc w:val="left"/>
      <w:pPr>
        <w:ind w:left="5065" w:hanging="200"/>
      </w:pPr>
      <w:rPr>
        <w:rFonts w:hint="default"/>
        <w:lang w:val="hu-HU" w:eastAsia="en-US" w:bidi="ar-SA"/>
      </w:rPr>
    </w:lvl>
    <w:lvl w:ilvl="7" w:tplc="DE143834">
      <w:numFmt w:val="bullet"/>
      <w:lvlText w:val="•"/>
      <w:lvlJc w:val="left"/>
      <w:pPr>
        <w:ind w:left="6002" w:hanging="200"/>
      </w:pPr>
      <w:rPr>
        <w:rFonts w:hint="default"/>
        <w:lang w:val="hu-HU" w:eastAsia="en-US" w:bidi="ar-SA"/>
      </w:rPr>
    </w:lvl>
    <w:lvl w:ilvl="8" w:tplc="6C1C0876">
      <w:numFmt w:val="bullet"/>
      <w:lvlText w:val="•"/>
      <w:lvlJc w:val="left"/>
      <w:pPr>
        <w:ind w:left="6939" w:hanging="200"/>
      </w:pPr>
      <w:rPr>
        <w:rFonts w:hint="default"/>
        <w:lang w:val="hu-HU" w:eastAsia="en-US" w:bidi="ar-SA"/>
      </w:rPr>
    </w:lvl>
  </w:abstractNum>
  <w:abstractNum w:abstractNumId="19" w15:restartNumberingAfterBreak="0">
    <w:nsid w:val="79DE0D46"/>
    <w:multiLevelType w:val="multilevel"/>
    <w:tmpl w:val="A4445E98"/>
    <w:lvl w:ilvl="0">
      <w:start w:val="17"/>
      <w:numFmt w:val="decimal"/>
      <w:lvlText w:val="%1"/>
      <w:lvlJc w:val="left"/>
      <w:pPr>
        <w:ind w:left="532" w:hanging="428"/>
        <w:jc w:val="left"/>
      </w:pPr>
      <w:rPr>
        <w:rFonts w:hint="default"/>
        <w:lang w:val="hu-HU" w:eastAsia="en-US" w:bidi="ar-SA"/>
      </w:rPr>
    </w:lvl>
    <w:lvl w:ilvl="1">
      <w:start w:val="3"/>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num w:numId="1">
    <w:abstractNumId w:val="3"/>
  </w:num>
  <w:num w:numId="2">
    <w:abstractNumId w:val="15"/>
  </w:num>
  <w:num w:numId="3">
    <w:abstractNumId w:val="6"/>
  </w:num>
  <w:num w:numId="4">
    <w:abstractNumId w:val="11"/>
  </w:num>
  <w:num w:numId="5">
    <w:abstractNumId w:val="19"/>
  </w:num>
  <w:num w:numId="6">
    <w:abstractNumId w:val="7"/>
  </w:num>
  <w:num w:numId="7">
    <w:abstractNumId w:val="13"/>
  </w:num>
  <w:num w:numId="8">
    <w:abstractNumId w:val="5"/>
  </w:num>
  <w:num w:numId="9">
    <w:abstractNumId w:val="16"/>
  </w:num>
  <w:num w:numId="10">
    <w:abstractNumId w:val="8"/>
  </w:num>
  <w:num w:numId="11">
    <w:abstractNumId w:val="9"/>
  </w:num>
  <w:num w:numId="12">
    <w:abstractNumId w:val="12"/>
  </w:num>
  <w:num w:numId="13">
    <w:abstractNumId w:val="0"/>
  </w:num>
  <w:num w:numId="14">
    <w:abstractNumId w:val="4"/>
  </w:num>
  <w:num w:numId="15">
    <w:abstractNumId w:val="10"/>
  </w:num>
  <w:num w:numId="16">
    <w:abstractNumId w:val="17"/>
  </w:num>
  <w:num w:numId="17">
    <w:abstractNumId w:val="14"/>
  </w:num>
  <w:num w:numId="18">
    <w:abstractNumId w:val="2"/>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38"/>
    <w:rsid w:val="001E555B"/>
    <w:rsid w:val="004B077F"/>
    <w:rsid w:val="009478CF"/>
    <w:rsid w:val="009D57B8"/>
    <w:rsid w:val="00A321C1"/>
    <w:rsid w:val="00AA287C"/>
    <w:rsid w:val="00B03811"/>
    <w:rsid w:val="00C34BDC"/>
    <w:rsid w:val="00C82FFE"/>
    <w:rsid w:val="00CC0AB7"/>
    <w:rsid w:val="00D75B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1AF"/>
  <w15:chartTrackingRefBased/>
  <w15:docId w15:val="{3961D1D9-9B00-4CF0-8E6F-262F625C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D75B38"/>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D75B38"/>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B38"/>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D75B38"/>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D75B38"/>
  </w:style>
  <w:style w:type="paragraph" w:customStyle="1" w:styleId="al">
    <w:name w:val="al"/>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styleId="NormalWeb">
    <w:name w:val="Normal (Web)"/>
    <w:basedOn w:val="Normal"/>
    <w:uiPriority w:val="99"/>
    <w:semiHidden/>
    <w:unhideWhenUsed/>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character" w:customStyle="1" w:styleId="jel">
    <w:name w:val="jel"/>
    <w:basedOn w:val="DefaultParagraphFont"/>
    <w:rsid w:val="00D75B38"/>
  </w:style>
  <w:style w:type="character" w:customStyle="1" w:styleId="szakasz-jel">
    <w:name w:val="szakasz-jel"/>
    <w:basedOn w:val="DefaultParagraphFont"/>
    <w:rsid w:val="00D75B38"/>
  </w:style>
  <w:style w:type="paragraph" w:customStyle="1" w:styleId="ac">
    <w:name w:val="ac"/>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r">
    <w:name w:val="ar"/>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table" w:customStyle="1" w:styleId="TableNormal1">
    <w:name w:val="Table Normal1"/>
    <w:uiPriority w:val="2"/>
    <w:semiHidden/>
    <w:unhideWhenUsed/>
    <w:qFormat/>
    <w:rsid w:val="00D75B3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75B38"/>
    <w:pPr>
      <w:widowControl w:val="0"/>
      <w:autoSpaceDE w:val="0"/>
      <w:autoSpaceDN w:val="0"/>
      <w:spacing w:after="0" w:line="240" w:lineRule="auto"/>
    </w:pPr>
    <w:rPr>
      <w:rFonts w:ascii="Arial" w:eastAsia="Arial" w:hAnsi="Arial" w:cs="Arial"/>
      <w:noProof w:val="0"/>
      <w:sz w:val="17"/>
      <w:szCs w:val="17"/>
    </w:rPr>
  </w:style>
  <w:style w:type="character" w:customStyle="1" w:styleId="BodyTextChar">
    <w:name w:val="Body Text Char"/>
    <w:basedOn w:val="DefaultParagraphFont"/>
    <w:link w:val="BodyText"/>
    <w:uiPriority w:val="1"/>
    <w:rsid w:val="00D75B38"/>
    <w:rPr>
      <w:rFonts w:ascii="Arial" w:eastAsia="Arial" w:hAnsi="Arial" w:cs="Arial"/>
      <w:sz w:val="17"/>
      <w:szCs w:val="17"/>
    </w:rPr>
  </w:style>
  <w:style w:type="paragraph" w:styleId="Title">
    <w:name w:val="Title"/>
    <w:basedOn w:val="Normal"/>
    <w:link w:val="TitleChar"/>
    <w:uiPriority w:val="1"/>
    <w:qFormat/>
    <w:rsid w:val="00D75B38"/>
    <w:pPr>
      <w:widowControl w:val="0"/>
      <w:autoSpaceDE w:val="0"/>
      <w:autoSpaceDN w:val="0"/>
      <w:spacing w:after="0" w:line="240" w:lineRule="auto"/>
      <w:ind w:right="202"/>
      <w:jc w:val="center"/>
    </w:pPr>
    <w:rPr>
      <w:rFonts w:ascii="Arial" w:eastAsia="Arial" w:hAnsi="Arial" w:cs="Arial"/>
      <w:b/>
      <w:bCs/>
      <w:i/>
      <w:iCs/>
      <w:noProof w:val="0"/>
      <w:sz w:val="17"/>
      <w:szCs w:val="17"/>
    </w:rPr>
  </w:style>
  <w:style w:type="character" w:customStyle="1" w:styleId="TitleChar">
    <w:name w:val="Title Char"/>
    <w:basedOn w:val="DefaultParagraphFont"/>
    <w:link w:val="Title"/>
    <w:uiPriority w:val="1"/>
    <w:rsid w:val="00D75B38"/>
    <w:rPr>
      <w:rFonts w:ascii="Arial" w:eastAsia="Arial" w:hAnsi="Arial" w:cs="Arial"/>
      <w:b/>
      <w:bCs/>
      <w:i/>
      <w:iCs/>
      <w:sz w:val="17"/>
      <w:szCs w:val="17"/>
    </w:rPr>
  </w:style>
  <w:style w:type="paragraph" w:styleId="ListParagraph">
    <w:name w:val="List Paragraph"/>
    <w:basedOn w:val="Normal"/>
    <w:uiPriority w:val="1"/>
    <w:qFormat/>
    <w:rsid w:val="00D75B38"/>
    <w:pPr>
      <w:widowControl w:val="0"/>
      <w:autoSpaceDE w:val="0"/>
      <w:autoSpaceDN w:val="0"/>
      <w:spacing w:after="0" w:line="240" w:lineRule="auto"/>
      <w:ind w:left="293" w:hanging="188"/>
    </w:pPr>
    <w:rPr>
      <w:rFonts w:ascii="Arial" w:eastAsia="Arial" w:hAnsi="Arial" w:cs="Arial"/>
      <w:noProof w:val="0"/>
    </w:rPr>
  </w:style>
  <w:style w:type="paragraph" w:customStyle="1" w:styleId="TableParagraph">
    <w:name w:val="Table Paragraph"/>
    <w:basedOn w:val="Normal"/>
    <w:uiPriority w:val="1"/>
    <w:qFormat/>
    <w:rsid w:val="00D75B38"/>
    <w:pPr>
      <w:widowControl w:val="0"/>
      <w:autoSpaceDE w:val="0"/>
      <w:autoSpaceDN w:val="0"/>
      <w:spacing w:after="0" w:line="240" w:lineRule="auto"/>
      <w:ind w:left="104"/>
    </w:pPr>
    <w:rPr>
      <w:rFonts w:ascii="Arial" w:eastAsia="Arial" w:hAnsi="Arial" w:cs="Arial"/>
      <w:noProof w:val="0"/>
    </w:rPr>
  </w:style>
  <w:style w:type="paragraph" w:styleId="Header">
    <w:name w:val="header"/>
    <w:basedOn w:val="Normal"/>
    <w:link w:val="HeaderChar"/>
    <w:uiPriority w:val="99"/>
    <w:unhideWhenUsed/>
    <w:rsid w:val="00D75B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5B38"/>
    <w:rPr>
      <w:noProof/>
    </w:rPr>
  </w:style>
  <w:style w:type="paragraph" w:styleId="Footer">
    <w:name w:val="footer"/>
    <w:basedOn w:val="Normal"/>
    <w:link w:val="FooterChar"/>
    <w:uiPriority w:val="99"/>
    <w:unhideWhenUsed/>
    <w:rsid w:val="00D75B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5B3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4225">
      <w:bodyDiv w:val="1"/>
      <w:marLeft w:val="0"/>
      <w:marRight w:val="0"/>
      <w:marTop w:val="0"/>
      <w:marBottom w:val="0"/>
      <w:divBdr>
        <w:top w:val="none" w:sz="0" w:space="0" w:color="auto"/>
        <w:left w:val="none" w:sz="0" w:space="0" w:color="auto"/>
        <w:bottom w:val="none" w:sz="0" w:space="0" w:color="auto"/>
        <w:right w:val="none" w:sz="0" w:space="0" w:color="auto"/>
      </w:divBdr>
      <w:divsChild>
        <w:div w:id="661931672">
          <w:marLeft w:val="0"/>
          <w:marRight w:val="0"/>
          <w:marTop w:val="0"/>
          <w:marBottom w:val="0"/>
          <w:divBdr>
            <w:top w:val="none" w:sz="0" w:space="0" w:color="auto"/>
            <w:left w:val="none" w:sz="0" w:space="0" w:color="auto"/>
            <w:bottom w:val="none" w:sz="0" w:space="0" w:color="auto"/>
            <w:right w:val="none" w:sz="0" w:space="0" w:color="auto"/>
          </w:divBdr>
        </w:div>
        <w:div w:id="1416778077">
          <w:marLeft w:val="0"/>
          <w:marRight w:val="0"/>
          <w:marTop w:val="0"/>
          <w:marBottom w:val="0"/>
          <w:divBdr>
            <w:top w:val="none" w:sz="0" w:space="0" w:color="auto"/>
            <w:left w:val="none" w:sz="0" w:space="0" w:color="auto"/>
            <w:bottom w:val="none" w:sz="0" w:space="0" w:color="auto"/>
            <w:right w:val="none" w:sz="0" w:space="0" w:color="auto"/>
          </w:divBdr>
        </w:div>
        <w:div w:id="248344551">
          <w:marLeft w:val="0"/>
          <w:marRight w:val="0"/>
          <w:marTop w:val="0"/>
          <w:marBottom w:val="0"/>
          <w:divBdr>
            <w:top w:val="none" w:sz="0" w:space="0" w:color="auto"/>
            <w:left w:val="none" w:sz="0" w:space="0" w:color="auto"/>
            <w:bottom w:val="none" w:sz="0" w:space="0" w:color="auto"/>
            <w:right w:val="none" w:sz="0" w:space="0" w:color="auto"/>
          </w:divBdr>
        </w:div>
        <w:div w:id="409545746">
          <w:marLeft w:val="0"/>
          <w:marRight w:val="0"/>
          <w:marTop w:val="0"/>
          <w:marBottom w:val="0"/>
          <w:divBdr>
            <w:top w:val="none" w:sz="0" w:space="0" w:color="auto"/>
            <w:left w:val="none" w:sz="0" w:space="0" w:color="auto"/>
            <w:bottom w:val="none" w:sz="0" w:space="0" w:color="auto"/>
            <w:right w:val="none" w:sz="0" w:space="0" w:color="auto"/>
          </w:divBdr>
        </w:div>
        <w:div w:id="1166169807">
          <w:marLeft w:val="0"/>
          <w:marRight w:val="0"/>
          <w:marTop w:val="0"/>
          <w:marBottom w:val="0"/>
          <w:divBdr>
            <w:top w:val="none" w:sz="0" w:space="0" w:color="auto"/>
            <w:left w:val="none" w:sz="0" w:space="0" w:color="auto"/>
            <w:bottom w:val="none" w:sz="0" w:space="0" w:color="auto"/>
            <w:right w:val="none" w:sz="0" w:space="0" w:color="auto"/>
          </w:divBdr>
        </w:div>
        <w:div w:id="1429691125">
          <w:marLeft w:val="0"/>
          <w:marRight w:val="0"/>
          <w:marTop w:val="0"/>
          <w:marBottom w:val="0"/>
          <w:divBdr>
            <w:top w:val="none" w:sz="0" w:space="0" w:color="auto"/>
            <w:left w:val="none" w:sz="0" w:space="0" w:color="auto"/>
            <w:bottom w:val="none" w:sz="0" w:space="0" w:color="auto"/>
            <w:right w:val="none" w:sz="0" w:space="0" w:color="auto"/>
          </w:divBdr>
        </w:div>
        <w:div w:id="2044087863">
          <w:marLeft w:val="0"/>
          <w:marRight w:val="0"/>
          <w:marTop w:val="0"/>
          <w:marBottom w:val="0"/>
          <w:divBdr>
            <w:top w:val="none" w:sz="0" w:space="0" w:color="auto"/>
            <w:left w:val="none" w:sz="0" w:space="0" w:color="auto"/>
            <w:bottom w:val="none" w:sz="0" w:space="0" w:color="auto"/>
            <w:right w:val="none" w:sz="0" w:space="0" w:color="auto"/>
          </w:divBdr>
        </w:div>
        <w:div w:id="752359856">
          <w:marLeft w:val="0"/>
          <w:marRight w:val="0"/>
          <w:marTop w:val="0"/>
          <w:marBottom w:val="0"/>
          <w:divBdr>
            <w:top w:val="none" w:sz="0" w:space="0" w:color="auto"/>
            <w:left w:val="none" w:sz="0" w:space="0" w:color="auto"/>
            <w:bottom w:val="none" w:sz="0" w:space="0" w:color="auto"/>
            <w:right w:val="none" w:sz="0" w:space="0" w:color="auto"/>
          </w:divBdr>
        </w:div>
        <w:div w:id="774977822">
          <w:marLeft w:val="0"/>
          <w:marRight w:val="0"/>
          <w:marTop w:val="0"/>
          <w:marBottom w:val="0"/>
          <w:divBdr>
            <w:top w:val="none" w:sz="0" w:space="0" w:color="auto"/>
            <w:left w:val="none" w:sz="0" w:space="0" w:color="auto"/>
            <w:bottom w:val="none" w:sz="0" w:space="0" w:color="auto"/>
            <w:right w:val="none" w:sz="0" w:space="0" w:color="auto"/>
          </w:divBdr>
          <w:divsChild>
            <w:div w:id="1228616639">
              <w:marLeft w:val="0"/>
              <w:marRight w:val="0"/>
              <w:marTop w:val="0"/>
              <w:marBottom w:val="0"/>
              <w:divBdr>
                <w:top w:val="none" w:sz="0" w:space="0" w:color="auto"/>
                <w:left w:val="none" w:sz="0" w:space="0" w:color="auto"/>
                <w:bottom w:val="none" w:sz="0" w:space="0" w:color="auto"/>
                <w:right w:val="none" w:sz="0" w:space="0" w:color="auto"/>
              </w:divBdr>
            </w:div>
          </w:divsChild>
        </w:div>
        <w:div w:id="537164105">
          <w:marLeft w:val="0"/>
          <w:marRight w:val="0"/>
          <w:marTop w:val="0"/>
          <w:marBottom w:val="0"/>
          <w:divBdr>
            <w:top w:val="none" w:sz="0" w:space="0" w:color="auto"/>
            <w:left w:val="none" w:sz="0" w:space="0" w:color="auto"/>
            <w:bottom w:val="none" w:sz="0" w:space="0" w:color="auto"/>
            <w:right w:val="none" w:sz="0" w:space="0" w:color="auto"/>
          </w:divBdr>
          <w:divsChild>
            <w:div w:id="1306084014">
              <w:marLeft w:val="0"/>
              <w:marRight w:val="0"/>
              <w:marTop w:val="0"/>
              <w:marBottom w:val="0"/>
              <w:divBdr>
                <w:top w:val="none" w:sz="0" w:space="0" w:color="auto"/>
                <w:left w:val="none" w:sz="0" w:space="0" w:color="auto"/>
                <w:bottom w:val="none" w:sz="0" w:space="0" w:color="auto"/>
                <w:right w:val="none" w:sz="0" w:space="0" w:color="auto"/>
              </w:divBdr>
            </w:div>
          </w:divsChild>
        </w:div>
        <w:div w:id="514156441">
          <w:marLeft w:val="0"/>
          <w:marRight w:val="0"/>
          <w:marTop w:val="0"/>
          <w:marBottom w:val="0"/>
          <w:divBdr>
            <w:top w:val="none" w:sz="0" w:space="0" w:color="auto"/>
            <w:left w:val="none" w:sz="0" w:space="0" w:color="auto"/>
            <w:bottom w:val="none" w:sz="0" w:space="0" w:color="auto"/>
            <w:right w:val="none" w:sz="0" w:space="0" w:color="auto"/>
          </w:divBdr>
        </w:div>
        <w:div w:id="2048293263">
          <w:marLeft w:val="0"/>
          <w:marRight w:val="0"/>
          <w:marTop w:val="0"/>
          <w:marBottom w:val="0"/>
          <w:divBdr>
            <w:top w:val="none" w:sz="0" w:space="0" w:color="auto"/>
            <w:left w:val="none" w:sz="0" w:space="0" w:color="auto"/>
            <w:bottom w:val="none" w:sz="0" w:space="0" w:color="auto"/>
            <w:right w:val="none" w:sz="0" w:space="0" w:color="auto"/>
          </w:divBdr>
        </w:div>
        <w:div w:id="1057897676">
          <w:marLeft w:val="0"/>
          <w:marRight w:val="0"/>
          <w:marTop w:val="0"/>
          <w:marBottom w:val="0"/>
          <w:divBdr>
            <w:top w:val="none" w:sz="0" w:space="0" w:color="auto"/>
            <w:left w:val="none" w:sz="0" w:space="0" w:color="auto"/>
            <w:bottom w:val="none" w:sz="0" w:space="0" w:color="auto"/>
            <w:right w:val="none" w:sz="0" w:space="0" w:color="auto"/>
          </w:divBdr>
          <w:divsChild>
            <w:div w:id="37630561">
              <w:marLeft w:val="0"/>
              <w:marRight w:val="0"/>
              <w:marTop w:val="0"/>
              <w:marBottom w:val="0"/>
              <w:divBdr>
                <w:top w:val="none" w:sz="0" w:space="0" w:color="auto"/>
                <w:left w:val="none" w:sz="0" w:space="0" w:color="auto"/>
                <w:bottom w:val="none" w:sz="0" w:space="0" w:color="auto"/>
                <w:right w:val="none" w:sz="0" w:space="0" w:color="auto"/>
              </w:divBdr>
            </w:div>
          </w:divsChild>
        </w:div>
        <w:div w:id="593364024">
          <w:marLeft w:val="0"/>
          <w:marRight w:val="0"/>
          <w:marTop w:val="0"/>
          <w:marBottom w:val="0"/>
          <w:divBdr>
            <w:top w:val="none" w:sz="0" w:space="0" w:color="auto"/>
            <w:left w:val="none" w:sz="0" w:space="0" w:color="auto"/>
            <w:bottom w:val="none" w:sz="0" w:space="0" w:color="auto"/>
            <w:right w:val="none" w:sz="0" w:space="0" w:color="auto"/>
          </w:divBdr>
          <w:divsChild>
            <w:div w:id="791748848">
              <w:marLeft w:val="0"/>
              <w:marRight w:val="0"/>
              <w:marTop w:val="0"/>
              <w:marBottom w:val="0"/>
              <w:divBdr>
                <w:top w:val="none" w:sz="0" w:space="0" w:color="auto"/>
                <w:left w:val="none" w:sz="0" w:space="0" w:color="auto"/>
                <w:bottom w:val="none" w:sz="0" w:space="0" w:color="auto"/>
                <w:right w:val="none" w:sz="0" w:space="0" w:color="auto"/>
              </w:divBdr>
            </w:div>
          </w:divsChild>
        </w:div>
        <w:div w:id="1512142358">
          <w:marLeft w:val="0"/>
          <w:marRight w:val="0"/>
          <w:marTop w:val="0"/>
          <w:marBottom w:val="0"/>
          <w:divBdr>
            <w:top w:val="none" w:sz="0" w:space="0" w:color="auto"/>
            <w:left w:val="none" w:sz="0" w:space="0" w:color="auto"/>
            <w:bottom w:val="none" w:sz="0" w:space="0" w:color="auto"/>
            <w:right w:val="none" w:sz="0" w:space="0" w:color="auto"/>
          </w:divBdr>
        </w:div>
        <w:div w:id="50541571">
          <w:marLeft w:val="0"/>
          <w:marRight w:val="0"/>
          <w:marTop w:val="0"/>
          <w:marBottom w:val="0"/>
          <w:divBdr>
            <w:top w:val="none" w:sz="0" w:space="0" w:color="auto"/>
            <w:left w:val="none" w:sz="0" w:space="0" w:color="auto"/>
            <w:bottom w:val="none" w:sz="0" w:space="0" w:color="auto"/>
            <w:right w:val="none" w:sz="0" w:space="0" w:color="auto"/>
          </w:divBdr>
          <w:divsChild>
            <w:div w:id="1141192431">
              <w:marLeft w:val="0"/>
              <w:marRight w:val="0"/>
              <w:marTop w:val="0"/>
              <w:marBottom w:val="0"/>
              <w:divBdr>
                <w:top w:val="none" w:sz="0" w:space="0" w:color="auto"/>
                <w:left w:val="none" w:sz="0" w:space="0" w:color="auto"/>
                <w:bottom w:val="none" w:sz="0" w:space="0" w:color="auto"/>
                <w:right w:val="none" w:sz="0" w:space="0" w:color="auto"/>
              </w:divBdr>
            </w:div>
          </w:divsChild>
        </w:div>
        <w:div w:id="1348363350">
          <w:marLeft w:val="0"/>
          <w:marRight w:val="0"/>
          <w:marTop w:val="0"/>
          <w:marBottom w:val="0"/>
          <w:divBdr>
            <w:top w:val="none" w:sz="0" w:space="0" w:color="auto"/>
            <w:left w:val="none" w:sz="0" w:space="0" w:color="auto"/>
            <w:bottom w:val="none" w:sz="0" w:space="0" w:color="auto"/>
            <w:right w:val="none" w:sz="0" w:space="0" w:color="auto"/>
          </w:divBdr>
          <w:divsChild>
            <w:div w:id="990596223">
              <w:marLeft w:val="0"/>
              <w:marRight w:val="0"/>
              <w:marTop w:val="0"/>
              <w:marBottom w:val="0"/>
              <w:divBdr>
                <w:top w:val="none" w:sz="0" w:space="0" w:color="auto"/>
                <w:left w:val="none" w:sz="0" w:space="0" w:color="auto"/>
                <w:bottom w:val="none" w:sz="0" w:space="0" w:color="auto"/>
                <w:right w:val="none" w:sz="0" w:space="0" w:color="auto"/>
              </w:divBdr>
            </w:div>
          </w:divsChild>
        </w:div>
        <w:div w:id="1528370385">
          <w:marLeft w:val="0"/>
          <w:marRight w:val="0"/>
          <w:marTop w:val="0"/>
          <w:marBottom w:val="0"/>
          <w:divBdr>
            <w:top w:val="none" w:sz="0" w:space="0" w:color="auto"/>
            <w:left w:val="none" w:sz="0" w:space="0" w:color="auto"/>
            <w:bottom w:val="none" w:sz="0" w:space="0" w:color="auto"/>
            <w:right w:val="none" w:sz="0" w:space="0" w:color="auto"/>
          </w:divBdr>
        </w:div>
        <w:div w:id="904754834">
          <w:marLeft w:val="0"/>
          <w:marRight w:val="0"/>
          <w:marTop w:val="0"/>
          <w:marBottom w:val="0"/>
          <w:divBdr>
            <w:top w:val="none" w:sz="0" w:space="0" w:color="auto"/>
            <w:left w:val="none" w:sz="0" w:space="0" w:color="auto"/>
            <w:bottom w:val="none" w:sz="0" w:space="0" w:color="auto"/>
            <w:right w:val="none" w:sz="0" w:space="0" w:color="auto"/>
          </w:divBdr>
        </w:div>
        <w:div w:id="1764302182">
          <w:marLeft w:val="0"/>
          <w:marRight w:val="0"/>
          <w:marTop w:val="0"/>
          <w:marBottom w:val="0"/>
          <w:divBdr>
            <w:top w:val="none" w:sz="0" w:space="0" w:color="auto"/>
            <w:left w:val="none" w:sz="0" w:space="0" w:color="auto"/>
            <w:bottom w:val="none" w:sz="0" w:space="0" w:color="auto"/>
            <w:right w:val="none" w:sz="0" w:space="0" w:color="auto"/>
          </w:divBdr>
        </w:div>
        <w:div w:id="1546091922">
          <w:marLeft w:val="0"/>
          <w:marRight w:val="0"/>
          <w:marTop w:val="0"/>
          <w:marBottom w:val="0"/>
          <w:divBdr>
            <w:top w:val="none" w:sz="0" w:space="0" w:color="auto"/>
            <w:left w:val="none" w:sz="0" w:space="0" w:color="auto"/>
            <w:bottom w:val="none" w:sz="0" w:space="0" w:color="auto"/>
            <w:right w:val="none" w:sz="0" w:space="0" w:color="auto"/>
          </w:divBdr>
        </w:div>
        <w:div w:id="1819495990">
          <w:marLeft w:val="0"/>
          <w:marRight w:val="0"/>
          <w:marTop w:val="0"/>
          <w:marBottom w:val="0"/>
          <w:divBdr>
            <w:top w:val="none" w:sz="0" w:space="0" w:color="auto"/>
            <w:left w:val="none" w:sz="0" w:space="0" w:color="auto"/>
            <w:bottom w:val="none" w:sz="0" w:space="0" w:color="auto"/>
            <w:right w:val="none" w:sz="0" w:space="0" w:color="auto"/>
          </w:divBdr>
        </w:div>
        <w:div w:id="171771418">
          <w:marLeft w:val="0"/>
          <w:marRight w:val="0"/>
          <w:marTop w:val="0"/>
          <w:marBottom w:val="0"/>
          <w:divBdr>
            <w:top w:val="none" w:sz="0" w:space="0" w:color="auto"/>
            <w:left w:val="none" w:sz="0" w:space="0" w:color="auto"/>
            <w:bottom w:val="none" w:sz="0" w:space="0" w:color="auto"/>
            <w:right w:val="none" w:sz="0" w:space="0" w:color="auto"/>
          </w:divBdr>
        </w:div>
        <w:div w:id="524564952">
          <w:marLeft w:val="0"/>
          <w:marRight w:val="0"/>
          <w:marTop w:val="0"/>
          <w:marBottom w:val="0"/>
          <w:divBdr>
            <w:top w:val="none" w:sz="0" w:space="0" w:color="auto"/>
            <w:left w:val="none" w:sz="0" w:space="0" w:color="auto"/>
            <w:bottom w:val="none" w:sz="0" w:space="0" w:color="auto"/>
            <w:right w:val="none" w:sz="0" w:space="0" w:color="auto"/>
          </w:divBdr>
        </w:div>
        <w:div w:id="510145517">
          <w:marLeft w:val="0"/>
          <w:marRight w:val="0"/>
          <w:marTop w:val="0"/>
          <w:marBottom w:val="0"/>
          <w:divBdr>
            <w:top w:val="none" w:sz="0" w:space="0" w:color="auto"/>
            <w:left w:val="none" w:sz="0" w:space="0" w:color="auto"/>
            <w:bottom w:val="none" w:sz="0" w:space="0" w:color="auto"/>
            <w:right w:val="none" w:sz="0" w:space="0" w:color="auto"/>
          </w:divBdr>
        </w:div>
        <w:div w:id="662244616">
          <w:marLeft w:val="0"/>
          <w:marRight w:val="0"/>
          <w:marTop w:val="0"/>
          <w:marBottom w:val="0"/>
          <w:divBdr>
            <w:top w:val="none" w:sz="0" w:space="0" w:color="auto"/>
            <w:left w:val="none" w:sz="0" w:space="0" w:color="auto"/>
            <w:bottom w:val="none" w:sz="0" w:space="0" w:color="auto"/>
            <w:right w:val="none" w:sz="0" w:space="0" w:color="auto"/>
          </w:divBdr>
        </w:div>
        <w:div w:id="1996914239">
          <w:marLeft w:val="0"/>
          <w:marRight w:val="0"/>
          <w:marTop w:val="0"/>
          <w:marBottom w:val="0"/>
          <w:divBdr>
            <w:top w:val="none" w:sz="0" w:space="0" w:color="auto"/>
            <w:left w:val="none" w:sz="0" w:space="0" w:color="auto"/>
            <w:bottom w:val="none" w:sz="0" w:space="0" w:color="auto"/>
            <w:right w:val="none" w:sz="0" w:space="0" w:color="auto"/>
          </w:divBdr>
        </w:div>
        <w:div w:id="1682008521">
          <w:marLeft w:val="0"/>
          <w:marRight w:val="0"/>
          <w:marTop w:val="0"/>
          <w:marBottom w:val="0"/>
          <w:divBdr>
            <w:top w:val="none" w:sz="0" w:space="0" w:color="auto"/>
            <w:left w:val="none" w:sz="0" w:space="0" w:color="auto"/>
            <w:bottom w:val="none" w:sz="0" w:space="0" w:color="auto"/>
            <w:right w:val="none" w:sz="0" w:space="0" w:color="auto"/>
          </w:divBdr>
        </w:div>
        <w:div w:id="2026901686">
          <w:marLeft w:val="0"/>
          <w:marRight w:val="0"/>
          <w:marTop w:val="0"/>
          <w:marBottom w:val="0"/>
          <w:divBdr>
            <w:top w:val="none" w:sz="0" w:space="0" w:color="auto"/>
            <w:left w:val="none" w:sz="0" w:space="0" w:color="auto"/>
            <w:bottom w:val="none" w:sz="0" w:space="0" w:color="auto"/>
            <w:right w:val="none" w:sz="0" w:space="0" w:color="auto"/>
          </w:divBdr>
        </w:div>
        <w:div w:id="293871423">
          <w:marLeft w:val="0"/>
          <w:marRight w:val="0"/>
          <w:marTop w:val="0"/>
          <w:marBottom w:val="0"/>
          <w:divBdr>
            <w:top w:val="none" w:sz="0" w:space="0" w:color="auto"/>
            <w:left w:val="none" w:sz="0" w:space="0" w:color="auto"/>
            <w:bottom w:val="none" w:sz="0" w:space="0" w:color="auto"/>
            <w:right w:val="none" w:sz="0" w:space="0" w:color="auto"/>
          </w:divBdr>
        </w:div>
        <w:div w:id="949243217">
          <w:marLeft w:val="0"/>
          <w:marRight w:val="0"/>
          <w:marTop w:val="0"/>
          <w:marBottom w:val="0"/>
          <w:divBdr>
            <w:top w:val="none" w:sz="0" w:space="0" w:color="auto"/>
            <w:left w:val="none" w:sz="0" w:space="0" w:color="auto"/>
            <w:bottom w:val="none" w:sz="0" w:space="0" w:color="auto"/>
            <w:right w:val="none" w:sz="0" w:space="0" w:color="auto"/>
          </w:divBdr>
        </w:div>
        <w:div w:id="742797173">
          <w:marLeft w:val="0"/>
          <w:marRight w:val="0"/>
          <w:marTop w:val="0"/>
          <w:marBottom w:val="0"/>
          <w:divBdr>
            <w:top w:val="none" w:sz="0" w:space="0" w:color="auto"/>
            <w:left w:val="none" w:sz="0" w:space="0" w:color="auto"/>
            <w:bottom w:val="none" w:sz="0" w:space="0" w:color="auto"/>
            <w:right w:val="none" w:sz="0" w:space="0" w:color="auto"/>
          </w:divBdr>
        </w:div>
        <w:div w:id="788938378">
          <w:marLeft w:val="0"/>
          <w:marRight w:val="0"/>
          <w:marTop w:val="0"/>
          <w:marBottom w:val="0"/>
          <w:divBdr>
            <w:top w:val="none" w:sz="0" w:space="0" w:color="auto"/>
            <w:left w:val="none" w:sz="0" w:space="0" w:color="auto"/>
            <w:bottom w:val="none" w:sz="0" w:space="0" w:color="auto"/>
            <w:right w:val="none" w:sz="0" w:space="0" w:color="auto"/>
          </w:divBdr>
        </w:div>
        <w:div w:id="1604071021">
          <w:marLeft w:val="0"/>
          <w:marRight w:val="0"/>
          <w:marTop w:val="0"/>
          <w:marBottom w:val="0"/>
          <w:divBdr>
            <w:top w:val="none" w:sz="0" w:space="0" w:color="auto"/>
            <w:left w:val="none" w:sz="0" w:space="0" w:color="auto"/>
            <w:bottom w:val="none" w:sz="0" w:space="0" w:color="auto"/>
            <w:right w:val="none" w:sz="0" w:space="0" w:color="auto"/>
          </w:divBdr>
        </w:div>
        <w:div w:id="266423253">
          <w:marLeft w:val="0"/>
          <w:marRight w:val="0"/>
          <w:marTop w:val="0"/>
          <w:marBottom w:val="0"/>
          <w:divBdr>
            <w:top w:val="none" w:sz="0" w:space="0" w:color="auto"/>
            <w:left w:val="none" w:sz="0" w:space="0" w:color="auto"/>
            <w:bottom w:val="none" w:sz="0" w:space="0" w:color="auto"/>
            <w:right w:val="none" w:sz="0" w:space="0" w:color="auto"/>
          </w:divBdr>
        </w:div>
        <w:div w:id="950940715">
          <w:marLeft w:val="0"/>
          <w:marRight w:val="0"/>
          <w:marTop w:val="0"/>
          <w:marBottom w:val="0"/>
          <w:divBdr>
            <w:top w:val="none" w:sz="0" w:space="0" w:color="auto"/>
            <w:left w:val="none" w:sz="0" w:space="0" w:color="auto"/>
            <w:bottom w:val="none" w:sz="0" w:space="0" w:color="auto"/>
            <w:right w:val="none" w:sz="0" w:space="0" w:color="auto"/>
          </w:divBdr>
        </w:div>
        <w:div w:id="1533885179">
          <w:marLeft w:val="0"/>
          <w:marRight w:val="0"/>
          <w:marTop w:val="0"/>
          <w:marBottom w:val="0"/>
          <w:divBdr>
            <w:top w:val="none" w:sz="0" w:space="0" w:color="auto"/>
            <w:left w:val="none" w:sz="0" w:space="0" w:color="auto"/>
            <w:bottom w:val="none" w:sz="0" w:space="0" w:color="auto"/>
            <w:right w:val="none" w:sz="0" w:space="0" w:color="auto"/>
          </w:divBdr>
        </w:div>
        <w:div w:id="1008599541">
          <w:marLeft w:val="0"/>
          <w:marRight w:val="0"/>
          <w:marTop w:val="0"/>
          <w:marBottom w:val="0"/>
          <w:divBdr>
            <w:top w:val="none" w:sz="0" w:space="0" w:color="auto"/>
            <w:left w:val="none" w:sz="0" w:space="0" w:color="auto"/>
            <w:bottom w:val="none" w:sz="0" w:space="0" w:color="auto"/>
            <w:right w:val="none" w:sz="0" w:space="0" w:color="auto"/>
          </w:divBdr>
        </w:div>
        <w:div w:id="692805199">
          <w:marLeft w:val="0"/>
          <w:marRight w:val="0"/>
          <w:marTop w:val="0"/>
          <w:marBottom w:val="0"/>
          <w:divBdr>
            <w:top w:val="none" w:sz="0" w:space="0" w:color="auto"/>
            <w:left w:val="none" w:sz="0" w:space="0" w:color="auto"/>
            <w:bottom w:val="none" w:sz="0" w:space="0" w:color="auto"/>
            <w:right w:val="none" w:sz="0" w:space="0" w:color="auto"/>
          </w:divBdr>
        </w:div>
        <w:div w:id="701396739">
          <w:marLeft w:val="0"/>
          <w:marRight w:val="0"/>
          <w:marTop w:val="0"/>
          <w:marBottom w:val="0"/>
          <w:divBdr>
            <w:top w:val="none" w:sz="0" w:space="0" w:color="auto"/>
            <w:left w:val="none" w:sz="0" w:space="0" w:color="auto"/>
            <w:bottom w:val="none" w:sz="0" w:space="0" w:color="auto"/>
            <w:right w:val="none" w:sz="0" w:space="0" w:color="auto"/>
          </w:divBdr>
        </w:div>
        <w:div w:id="1775398366">
          <w:marLeft w:val="0"/>
          <w:marRight w:val="0"/>
          <w:marTop w:val="0"/>
          <w:marBottom w:val="0"/>
          <w:divBdr>
            <w:top w:val="none" w:sz="0" w:space="0" w:color="auto"/>
            <w:left w:val="none" w:sz="0" w:space="0" w:color="auto"/>
            <w:bottom w:val="none" w:sz="0" w:space="0" w:color="auto"/>
            <w:right w:val="none" w:sz="0" w:space="0" w:color="auto"/>
          </w:divBdr>
        </w:div>
        <w:div w:id="395857867">
          <w:marLeft w:val="0"/>
          <w:marRight w:val="0"/>
          <w:marTop w:val="0"/>
          <w:marBottom w:val="0"/>
          <w:divBdr>
            <w:top w:val="none" w:sz="0" w:space="0" w:color="auto"/>
            <w:left w:val="none" w:sz="0" w:space="0" w:color="auto"/>
            <w:bottom w:val="none" w:sz="0" w:space="0" w:color="auto"/>
            <w:right w:val="none" w:sz="0" w:space="0" w:color="auto"/>
          </w:divBdr>
          <w:divsChild>
            <w:div w:id="947197093">
              <w:marLeft w:val="0"/>
              <w:marRight w:val="0"/>
              <w:marTop w:val="0"/>
              <w:marBottom w:val="0"/>
              <w:divBdr>
                <w:top w:val="none" w:sz="0" w:space="0" w:color="auto"/>
                <w:left w:val="none" w:sz="0" w:space="0" w:color="auto"/>
                <w:bottom w:val="none" w:sz="0" w:space="0" w:color="auto"/>
                <w:right w:val="none" w:sz="0" w:space="0" w:color="auto"/>
              </w:divBdr>
            </w:div>
          </w:divsChild>
        </w:div>
        <w:div w:id="767432619">
          <w:marLeft w:val="0"/>
          <w:marRight w:val="0"/>
          <w:marTop w:val="0"/>
          <w:marBottom w:val="0"/>
          <w:divBdr>
            <w:top w:val="none" w:sz="0" w:space="0" w:color="auto"/>
            <w:left w:val="none" w:sz="0" w:space="0" w:color="auto"/>
            <w:bottom w:val="none" w:sz="0" w:space="0" w:color="auto"/>
            <w:right w:val="none" w:sz="0" w:space="0" w:color="auto"/>
          </w:divBdr>
        </w:div>
        <w:div w:id="287055655">
          <w:marLeft w:val="0"/>
          <w:marRight w:val="0"/>
          <w:marTop w:val="0"/>
          <w:marBottom w:val="0"/>
          <w:divBdr>
            <w:top w:val="none" w:sz="0" w:space="0" w:color="auto"/>
            <w:left w:val="none" w:sz="0" w:space="0" w:color="auto"/>
            <w:bottom w:val="none" w:sz="0" w:space="0" w:color="auto"/>
            <w:right w:val="none" w:sz="0" w:space="0" w:color="auto"/>
          </w:divBdr>
        </w:div>
        <w:div w:id="485778373">
          <w:marLeft w:val="0"/>
          <w:marRight w:val="0"/>
          <w:marTop w:val="0"/>
          <w:marBottom w:val="0"/>
          <w:divBdr>
            <w:top w:val="none" w:sz="0" w:space="0" w:color="auto"/>
            <w:left w:val="none" w:sz="0" w:space="0" w:color="auto"/>
            <w:bottom w:val="none" w:sz="0" w:space="0" w:color="auto"/>
            <w:right w:val="none" w:sz="0" w:space="0" w:color="auto"/>
          </w:divBdr>
        </w:div>
        <w:div w:id="43301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8680</Words>
  <Characters>48700</Characters>
  <Application>Microsoft Office Word</Application>
  <DocSecurity>0</DocSecurity>
  <Lines>1948</Lines>
  <Paragraphs>956</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56424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2024-07-24T13:55:00Z</dcterms:created>
  <dcterms:modified xsi:type="dcterms:W3CDTF">2024-07-24T13:55:00Z</dcterms:modified>
</cp:coreProperties>
</file>