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C20795" w14:textId="77777777" w:rsidR="00866F05" w:rsidRPr="00090589" w:rsidRDefault="00866F05" w:rsidP="00866F05">
      <w:pPr>
        <w:pStyle w:val="FormateretHTM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90589">
        <w:rPr>
          <w:rFonts w:ascii="Times New Roman" w:hAnsi="Times New Roman" w:cs="Times New Roman"/>
          <w:b/>
          <w:sz w:val="24"/>
          <w:szCs w:val="24"/>
        </w:rPr>
        <w:t xml:space="preserve">Standardisering af e-cigaretter og genopfyldningsbeholdere med og uden nikotin </w:t>
      </w:r>
    </w:p>
    <w:p w14:paraId="1EA9A6B0" w14:textId="77777777" w:rsidR="00866F05" w:rsidRPr="00090589" w:rsidRDefault="00866F05" w:rsidP="00866F05">
      <w:pPr>
        <w:pStyle w:val="FormateretHTM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F2FB98" w14:textId="1FC4126D" w:rsidR="0098752E" w:rsidRPr="00A23DED" w:rsidRDefault="0098752E" w:rsidP="009875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23DED">
        <w:rPr>
          <w:rFonts w:ascii="Times New Roman" w:hAnsi="Times New Roman" w:cs="Times New Roman"/>
          <w:sz w:val="24"/>
          <w:szCs w:val="24"/>
        </w:rPr>
        <w:t xml:space="preserve">I medfør af </w:t>
      </w:r>
      <w:r>
        <w:rPr>
          <w:rFonts w:ascii="Times New Roman" w:hAnsi="Times New Roman" w:cs="Times New Roman"/>
          <w:sz w:val="24"/>
          <w:szCs w:val="24"/>
        </w:rPr>
        <w:t>§</w:t>
      </w:r>
      <w:r w:rsidR="00132986">
        <w:rPr>
          <w:rFonts w:ascii="Times New Roman" w:hAnsi="Times New Roman" w:cs="Times New Roman"/>
          <w:sz w:val="24"/>
          <w:szCs w:val="24"/>
        </w:rPr>
        <w:t xml:space="preserve"> 9 a, stk. 2</w:t>
      </w:r>
      <w:r w:rsidRPr="00A23DED">
        <w:rPr>
          <w:rFonts w:ascii="Times New Roman" w:hAnsi="Times New Roman" w:cs="Times New Roman"/>
          <w:sz w:val="24"/>
          <w:szCs w:val="24"/>
        </w:rPr>
        <w:t xml:space="preserve">, i lov om </w:t>
      </w:r>
      <w:r w:rsidR="00132986">
        <w:rPr>
          <w:rFonts w:ascii="Times New Roman" w:hAnsi="Times New Roman" w:cs="Times New Roman"/>
          <w:sz w:val="24"/>
          <w:szCs w:val="24"/>
        </w:rPr>
        <w:t xml:space="preserve">elektroniske cigaretter </w:t>
      </w:r>
      <w:r w:rsidRPr="00A23DED">
        <w:rPr>
          <w:rFonts w:ascii="Times New Roman" w:hAnsi="Times New Roman" w:cs="Times New Roman"/>
          <w:sz w:val="24"/>
          <w:szCs w:val="24"/>
        </w:rPr>
        <w:t>m.v., jf. lov</w:t>
      </w:r>
      <w:r w:rsidR="00C60738">
        <w:rPr>
          <w:rFonts w:ascii="Times New Roman" w:hAnsi="Times New Roman" w:cs="Times New Roman"/>
          <w:sz w:val="24"/>
          <w:szCs w:val="24"/>
        </w:rPr>
        <w:t xml:space="preserve"> </w:t>
      </w:r>
      <w:r w:rsidR="00C60738" w:rsidRPr="00C60738">
        <w:rPr>
          <w:rFonts w:ascii="Times New Roman" w:hAnsi="Times New Roman" w:cs="Times New Roman"/>
          <w:sz w:val="24"/>
          <w:szCs w:val="24"/>
        </w:rPr>
        <w:t>nr. 426 af 18. maj 2016 om elektroniske cigaretter m.v., som ændret ved § 2 i lov nr. 1558 af 18. december 2018</w:t>
      </w:r>
      <w:r w:rsidR="00C60738">
        <w:rPr>
          <w:rFonts w:ascii="Times New Roman" w:hAnsi="Times New Roman" w:cs="Times New Roman"/>
          <w:sz w:val="24"/>
          <w:szCs w:val="24"/>
        </w:rPr>
        <w:t xml:space="preserve"> og </w:t>
      </w:r>
      <w:r w:rsidRPr="00A23DED">
        <w:rPr>
          <w:rFonts w:ascii="Times New Roman" w:hAnsi="Times New Roman" w:cs="Times New Roman"/>
          <w:sz w:val="24"/>
          <w:szCs w:val="24"/>
        </w:rPr>
        <w:t xml:space="preserve">§ </w:t>
      </w:r>
      <w:r w:rsidR="00132986">
        <w:rPr>
          <w:rFonts w:ascii="Times New Roman" w:hAnsi="Times New Roman" w:cs="Times New Roman"/>
          <w:sz w:val="24"/>
          <w:szCs w:val="24"/>
        </w:rPr>
        <w:t>3</w:t>
      </w:r>
      <w:r w:rsidRPr="00A23DED">
        <w:rPr>
          <w:rFonts w:ascii="Times New Roman" w:hAnsi="Times New Roman" w:cs="Times New Roman"/>
          <w:sz w:val="24"/>
          <w:szCs w:val="24"/>
        </w:rPr>
        <w:t xml:space="preserve"> i lov nr. xx af xx 2020, fastsættes: </w:t>
      </w:r>
    </w:p>
    <w:p w14:paraId="67BD4893" w14:textId="77777777" w:rsidR="00C60738" w:rsidRDefault="00C60738" w:rsidP="00866F05">
      <w:pPr>
        <w:pStyle w:val="FormateretHTML"/>
        <w:tabs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7370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90F245" w14:textId="4003AAD3" w:rsidR="00866F05" w:rsidRPr="005108B0" w:rsidRDefault="00866F05" w:rsidP="00866F05">
      <w:pPr>
        <w:pStyle w:val="FormateretHTML"/>
        <w:tabs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7370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08B0">
        <w:rPr>
          <w:rFonts w:ascii="Times New Roman" w:hAnsi="Times New Roman" w:cs="Times New Roman"/>
          <w:sz w:val="24"/>
          <w:szCs w:val="24"/>
        </w:rPr>
        <w:t>Kapitel 1</w:t>
      </w:r>
    </w:p>
    <w:p w14:paraId="77AB270A" w14:textId="77777777" w:rsidR="00866F05" w:rsidRPr="007B3CE9" w:rsidRDefault="00866F05" w:rsidP="00866F05">
      <w:pPr>
        <w:pStyle w:val="FormateretHTML"/>
        <w:tabs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7370"/>
        </w:tabs>
        <w:spacing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B3CE9">
        <w:rPr>
          <w:rFonts w:ascii="Times New Roman" w:hAnsi="Times New Roman" w:cs="Times New Roman"/>
          <w:i/>
          <w:sz w:val="24"/>
          <w:szCs w:val="24"/>
        </w:rPr>
        <w:t>Definitioner</w:t>
      </w:r>
    </w:p>
    <w:p w14:paraId="7C05B313" w14:textId="77777777" w:rsidR="00866F05" w:rsidRPr="00090589" w:rsidRDefault="00866F05" w:rsidP="00866F05">
      <w:pPr>
        <w:pStyle w:val="FormateretHTML"/>
        <w:tabs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7370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DFA1B6" w14:textId="21071772" w:rsidR="0098752E" w:rsidRPr="00090589" w:rsidRDefault="00866F05" w:rsidP="0098752E">
      <w:pPr>
        <w:pStyle w:val="FormateretHTML"/>
        <w:tabs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737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20CDA">
        <w:rPr>
          <w:rFonts w:ascii="Times New Roman" w:hAnsi="Times New Roman" w:cs="Times New Roman"/>
          <w:b/>
          <w:sz w:val="24"/>
          <w:szCs w:val="24"/>
        </w:rPr>
        <w:t>§ 1</w:t>
      </w:r>
      <w:r w:rsidR="00620CDA" w:rsidRPr="00620CDA">
        <w:rPr>
          <w:rFonts w:ascii="Times New Roman" w:hAnsi="Times New Roman" w:cs="Times New Roman"/>
          <w:b/>
          <w:sz w:val="24"/>
          <w:szCs w:val="24"/>
        </w:rPr>
        <w:t>.</w:t>
      </w:r>
      <w:r w:rsidRPr="00090589">
        <w:rPr>
          <w:rFonts w:ascii="Times New Roman" w:hAnsi="Times New Roman" w:cs="Times New Roman"/>
          <w:sz w:val="24"/>
          <w:szCs w:val="24"/>
        </w:rPr>
        <w:t xml:space="preserve"> I denne bekendtgørelse forstås ved: </w:t>
      </w:r>
    </w:p>
    <w:p w14:paraId="5C4BB7C7" w14:textId="26212048" w:rsidR="0098752E" w:rsidRDefault="0098752E" w:rsidP="0098752E">
      <w:pPr>
        <w:pStyle w:val="FormateretHTML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A23DED">
        <w:rPr>
          <w:rFonts w:ascii="Times New Roman" w:hAnsi="Times New Roman" w:cs="Times New Roman"/>
          <w:sz w:val="24"/>
          <w:szCs w:val="24"/>
        </w:rPr>
        <w:t xml:space="preserve">Mærkenavn: Navn på </w:t>
      </w:r>
      <w:r>
        <w:rPr>
          <w:rFonts w:ascii="Times New Roman" w:hAnsi="Times New Roman" w:cs="Times New Roman"/>
          <w:sz w:val="24"/>
          <w:szCs w:val="24"/>
        </w:rPr>
        <w:t>elektronisk cigaret og genopfyldningsbeholder med og uden nikotin</w:t>
      </w:r>
      <w:r w:rsidRPr="00A23DED">
        <w:rPr>
          <w:rFonts w:ascii="Times New Roman" w:hAnsi="Times New Roman" w:cs="Times New Roman"/>
          <w:sz w:val="24"/>
          <w:szCs w:val="24"/>
        </w:rPr>
        <w:t xml:space="preserve">, der tilhører den samme </w:t>
      </w:r>
      <w:r>
        <w:rPr>
          <w:rFonts w:ascii="Times New Roman" w:hAnsi="Times New Roman" w:cs="Times New Roman"/>
          <w:sz w:val="24"/>
          <w:szCs w:val="24"/>
        </w:rPr>
        <w:t>produktkategori</w:t>
      </w:r>
      <w:r w:rsidRPr="00A23DED">
        <w:rPr>
          <w:rFonts w:ascii="Times New Roman" w:hAnsi="Times New Roman" w:cs="Times New Roman"/>
          <w:sz w:val="24"/>
          <w:szCs w:val="24"/>
        </w:rPr>
        <w:t>.</w:t>
      </w:r>
    </w:p>
    <w:p w14:paraId="5FD64660" w14:textId="5927880F" w:rsidR="0098752E" w:rsidRDefault="0098752E" w:rsidP="0098752E">
      <w:pPr>
        <w:pStyle w:val="FormateretHTML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5070EF">
        <w:rPr>
          <w:rFonts w:ascii="Times New Roman" w:hAnsi="Times New Roman" w:cs="Times New Roman"/>
          <w:sz w:val="24"/>
          <w:szCs w:val="24"/>
        </w:rPr>
        <w:t xml:space="preserve">Variantnavn: Navn, der bruges til at skelne forskellige </w:t>
      </w:r>
      <w:r>
        <w:rPr>
          <w:rFonts w:ascii="Times New Roman" w:hAnsi="Times New Roman" w:cs="Times New Roman"/>
          <w:sz w:val="24"/>
          <w:szCs w:val="24"/>
        </w:rPr>
        <w:t>elektronisk cigaret og genopfyldningsbeholder med og uden nikotin</w:t>
      </w:r>
      <w:r w:rsidRPr="005070EF">
        <w:rPr>
          <w:rFonts w:ascii="Times New Roman" w:hAnsi="Times New Roman" w:cs="Times New Roman"/>
          <w:sz w:val="24"/>
          <w:szCs w:val="24"/>
        </w:rPr>
        <w:t>, der tilhører det samme mærkenavn.</w:t>
      </w:r>
    </w:p>
    <w:p w14:paraId="3A56BF18" w14:textId="70EBDB70" w:rsidR="0098752E" w:rsidRDefault="0098752E" w:rsidP="0098752E">
      <w:pPr>
        <w:pStyle w:val="FormateretHTML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5070EF">
        <w:rPr>
          <w:rFonts w:ascii="Times New Roman" w:hAnsi="Times New Roman" w:cs="Times New Roman"/>
          <w:sz w:val="24"/>
          <w:szCs w:val="24"/>
        </w:rPr>
        <w:t>Ydre overflader: Flader, der er synlige, når</w:t>
      </w:r>
      <w:r>
        <w:rPr>
          <w:rFonts w:ascii="Times New Roman" w:hAnsi="Times New Roman" w:cs="Times New Roman"/>
          <w:sz w:val="24"/>
          <w:szCs w:val="24"/>
        </w:rPr>
        <w:t xml:space="preserve"> en</w:t>
      </w:r>
      <w:r w:rsidRPr="005070EF">
        <w:rPr>
          <w:rFonts w:ascii="Times New Roman" w:hAnsi="Times New Roman" w:cs="Times New Roman"/>
          <w:sz w:val="24"/>
          <w:szCs w:val="24"/>
        </w:rPr>
        <w:t xml:space="preserve"> enkeltpakning er lukket og/eller ydre emballage er ubrudt.</w:t>
      </w:r>
    </w:p>
    <w:p w14:paraId="2CEDDCFA" w14:textId="77777777" w:rsidR="0098752E" w:rsidRDefault="0098752E" w:rsidP="0098752E">
      <w:pPr>
        <w:pStyle w:val="FormateretHTML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5070EF">
        <w:rPr>
          <w:rFonts w:ascii="Times New Roman" w:hAnsi="Times New Roman" w:cs="Times New Roman"/>
          <w:sz w:val="24"/>
          <w:szCs w:val="24"/>
        </w:rPr>
        <w:t>Indpakningsmateriale: Gennemsigtigt, farveløst materiale, der omslutter en eller flere enkeltpakninger.</w:t>
      </w:r>
    </w:p>
    <w:p w14:paraId="3C4333D1" w14:textId="77777777" w:rsidR="0098752E" w:rsidRDefault="0098752E" w:rsidP="0098752E">
      <w:pPr>
        <w:pStyle w:val="FormateretHTML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5070EF">
        <w:rPr>
          <w:rFonts w:ascii="Times New Roman" w:hAnsi="Times New Roman" w:cs="Times New Roman"/>
          <w:sz w:val="24"/>
          <w:szCs w:val="24"/>
        </w:rPr>
        <w:t>Ikke-</w:t>
      </w:r>
      <w:proofErr w:type="spellStart"/>
      <w:r w:rsidRPr="005070EF">
        <w:rPr>
          <w:rFonts w:ascii="Times New Roman" w:hAnsi="Times New Roman" w:cs="Times New Roman"/>
          <w:sz w:val="24"/>
          <w:szCs w:val="24"/>
        </w:rPr>
        <w:t>coated</w:t>
      </w:r>
      <w:proofErr w:type="spellEnd"/>
      <w:r w:rsidRPr="005070EF">
        <w:rPr>
          <w:rFonts w:ascii="Times New Roman" w:hAnsi="Times New Roman" w:cs="Times New Roman"/>
          <w:sz w:val="24"/>
          <w:szCs w:val="24"/>
        </w:rPr>
        <w:t xml:space="preserve">: Ikke lakeret, dækket eller behandlet på en måde, der får overfladen til at fremstå som andet end mat.  </w:t>
      </w:r>
    </w:p>
    <w:p w14:paraId="7927C053" w14:textId="1D3FF3B3" w:rsidR="0098752E" w:rsidRPr="00AE1C37" w:rsidRDefault="0098752E" w:rsidP="0098752E">
      <w:pPr>
        <w:pStyle w:val="FormateretHTML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023357">
        <w:rPr>
          <w:rFonts w:ascii="Times New Roman" w:hAnsi="Times New Roman" w:cs="Times New Roman"/>
          <w:sz w:val="24"/>
          <w:szCs w:val="24"/>
        </w:rPr>
        <w:t>Bånd: Et afrivni</w:t>
      </w:r>
      <w:r>
        <w:rPr>
          <w:rFonts w:ascii="Times New Roman" w:hAnsi="Times New Roman" w:cs="Times New Roman"/>
          <w:sz w:val="24"/>
          <w:szCs w:val="24"/>
        </w:rPr>
        <w:t xml:space="preserve">ngsbånd, der kan bruges til at åbne en enkeltpakning, ydre emballage og indpakningsmateriale. </w:t>
      </w:r>
    </w:p>
    <w:p w14:paraId="3BBAED5F" w14:textId="77777777" w:rsidR="00866F05" w:rsidRDefault="00866F05" w:rsidP="00866F05">
      <w:pPr>
        <w:pStyle w:val="FormateretHTML"/>
        <w:tabs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7370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312743" w14:textId="77777777" w:rsidR="00866F05" w:rsidRPr="00090589" w:rsidRDefault="00866F05" w:rsidP="00866F05">
      <w:pPr>
        <w:pStyle w:val="FormateretHTML"/>
        <w:tabs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7370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BBEF56" w14:textId="77777777" w:rsidR="00866F05" w:rsidRPr="001F4684" w:rsidRDefault="00866F05" w:rsidP="00866F05">
      <w:pPr>
        <w:pStyle w:val="FormateretHTML"/>
        <w:tabs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7370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4684">
        <w:rPr>
          <w:rFonts w:ascii="Times New Roman" w:hAnsi="Times New Roman" w:cs="Times New Roman"/>
          <w:sz w:val="24"/>
          <w:szCs w:val="24"/>
        </w:rPr>
        <w:lastRenderedPageBreak/>
        <w:t>Kapitel 2</w:t>
      </w:r>
    </w:p>
    <w:p w14:paraId="11D98059" w14:textId="16B2C720" w:rsidR="00866F05" w:rsidRPr="007B3CE9" w:rsidRDefault="00866F05" w:rsidP="00866F05">
      <w:pPr>
        <w:pStyle w:val="FormateretHTML"/>
        <w:spacing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B3CE9">
        <w:rPr>
          <w:rFonts w:ascii="Times New Roman" w:hAnsi="Times New Roman" w:cs="Times New Roman"/>
          <w:i/>
          <w:sz w:val="24"/>
          <w:szCs w:val="24"/>
        </w:rPr>
        <w:t xml:space="preserve">Farvekrav og pakningselementer </w:t>
      </w:r>
      <w:r w:rsidR="00A65562" w:rsidRPr="007B3CE9">
        <w:rPr>
          <w:rFonts w:ascii="Times New Roman" w:hAnsi="Times New Roman" w:cs="Times New Roman"/>
          <w:i/>
          <w:sz w:val="24"/>
          <w:szCs w:val="24"/>
        </w:rPr>
        <w:t xml:space="preserve">på enkeltpakninger, ydre emballage og </w:t>
      </w:r>
      <w:r w:rsidR="00A65562" w:rsidRPr="000D27A2">
        <w:rPr>
          <w:rFonts w:ascii="Times New Roman" w:hAnsi="Times New Roman" w:cs="Times New Roman"/>
          <w:i/>
          <w:sz w:val="24"/>
          <w:szCs w:val="24"/>
        </w:rPr>
        <w:t xml:space="preserve">indpakningsmateriale </w:t>
      </w:r>
      <w:r w:rsidRPr="000D27A2">
        <w:rPr>
          <w:rFonts w:ascii="Times New Roman" w:hAnsi="Times New Roman" w:cs="Times New Roman"/>
          <w:i/>
          <w:sz w:val="24"/>
          <w:szCs w:val="24"/>
        </w:rPr>
        <w:t xml:space="preserve">for </w:t>
      </w:r>
      <w:r w:rsidR="00A65562" w:rsidRPr="000D27A2">
        <w:rPr>
          <w:rFonts w:ascii="Times New Roman" w:hAnsi="Times New Roman" w:cs="Times New Roman"/>
          <w:i/>
          <w:sz w:val="24"/>
          <w:szCs w:val="24"/>
        </w:rPr>
        <w:t xml:space="preserve">elektroniske cigaretter </w:t>
      </w:r>
      <w:r w:rsidR="000D27A2" w:rsidRPr="000D27A2">
        <w:rPr>
          <w:rFonts w:ascii="Times New Roman" w:hAnsi="Times New Roman" w:cs="Times New Roman"/>
          <w:i/>
          <w:sz w:val="24"/>
          <w:szCs w:val="24"/>
        </w:rPr>
        <w:t xml:space="preserve">og genopfyldningsbeholder </w:t>
      </w:r>
      <w:r w:rsidR="00A65562" w:rsidRPr="000D27A2">
        <w:rPr>
          <w:rFonts w:ascii="Times New Roman" w:hAnsi="Times New Roman" w:cs="Times New Roman"/>
          <w:i/>
          <w:sz w:val="24"/>
          <w:szCs w:val="24"/>
        </w:rPr>
        <w:t>med og uden nikotin</w:t>
      </w:r>
      <w:r w:rsidR="00A65562" w:rsidRPr="007B3CE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01DA275" w14:textId="77777777" w:rsidR="00866F05" w:rsidRPr="00090589" w:rsidRDefault="00866F05" w:rsidP="00866F05">
      <w:pPr>
        <w:pStyle w:val="FormateretHTM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F58C868" w14:textId="0AFF5298" w:rsidR="00A65562" w:rsidRDefault="00866F05" w:rsidP="00A65562">
      <w:pPr>
        <w:pStyle w:val="FormateretHTML"/>
        <w:rPr>
          <w:rFonts w:ascii="Times New Roman" w:hAnsi="Times New Roman" w:cs="Times New Roman"/>
          <w:sz w:val="24"/>
          <w:szCs w:val="24"/>
        </w:rPr>
      </w:pPr>
      <w:r w:rsidRPr="00A65562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A65562" w:rsidRPr="00A65562">
        <w:rPr>
          <w:rFonts w:ascii="Times New Roman" w:hAnsi="Times New Roman" w:cs="Times New Roman"/>
          <w:b/>
          <w:sz w:val="24"/>
          <w:szCs w:val="24"/>
        </w:rPr>
        <w:t>2.</w:t>
      </w:r>
      <w:r w:rsidRPr="00090589">
        <w:rPr>
          <w:rFonts w:ascii="Times New Roman" w:hAnsi="Times New Roman" w:cs="Times New Roman"/>
          <w:sz w:val="24"/>
          <w:szCs w:val="24"/>
        </w:rPr>
        <w:t xml:space="preserve"> </w:t>
      </w:r>
      <w:r w:rsidR="00A65562" w:rsidRPr="00A23DE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Enkeltpakninger</w:t>
      </w:r>
      <w:r w:rsidR="00A6556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af elektroniske cigaretter </w:t>
      </w:r>
      <w:r w:rsidR="00E23F11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og genopfyldnings</w:t>
      </w:r>
      <w:r w:rsidR="000D27A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beholdere </w:t>
      </w:r>
      <w:r w:rsidR="00A6556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med og uden nikotin samt</w:t>
      </w:r>
      <w:r w:rsidR="00A65562" w:rsidRPr="00A23DE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ydre emballage og indpakningsmateriale skal have en standardiseret udformning efter kravene i denne bekendtgørelse og anden lovgivning, der regulerer mærkning m.v. af enkeltpakninger</w:t>
      </w:r>
      <w:r w:rsidR="00A6556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,</w:t>
      </w:r>
      <w:r w:rsidR="00A65562" w:rsidRPr="00A23DE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ydre emballage</w:t>
      </w:r>
      <w:r w:rsidR="00A6556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og indpakningsmateriale</w:t>
      </w:r>
      <w:r w:rsidR="00A65562" w:rsidRPr="00A23DE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på </w:t>
      </w:r>
      <w:r w:rsidR="00A6556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elektroniske cigaretter </w:t>
      </w:r>
      <w:r w:rsidR="000D27A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og </w:t>
      </w:r>
      <w:r w:rsidR="000D27A2" w:rsidRPr="000D27A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ge</w:t>
      </w:r>
      <w:r w:rsidR="00E23F11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nopfyldnings</w:t>
      </w:r>
      <w:r w:rsidR="000D27A2" w:rsidRPr="000D27A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beholdere</w:t>
      </w:r>
      <w:r w:rsidR="000D27A2" w:rsidRPr="000D27A2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 xml:space="preserve"> </w:t>
      </w:r>
      <w:r w:rsidR="00A6556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med og uden nikotin</w:t>
      </w:r>
      <w:r w:rsidR="00A65562" w:rsidRPr="00A23DE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.</w:t>
      </w:r>
      <w:r w:rsidR="00A65562" w:rsidRPr="00A23D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0D10E1" w14:textId="77777777" w:rsidR="00A65562" w:rsidRDefault="00A65562" w:rsidP="00A65562">
      <w:pPr>
        <w:pStyle w:val="FormateretHTML"/>
        <w:rPr>
          <w:rFonts w:ascii="Times New Roman" w:hAnsi="Times New Roman" w:cs="Times New Roman"/>
          <w:sz w:val="24"/>
          <w:szCs w:val="24"/>
        </w:rPr>
      </w:pPr>
    </w:p>
    <w:p w14:paraId="3C4D4C13" w14:textId="138079ED" w:rsidR="00A65562" w:rsidRDefault="00A65562" w:rsidP="00A65562">
      <w:pPr>
        <w:pStyle w:val="FormateretHTML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Stk. 2. </w:t>
      </w:r>
      <w:r w:rsidRPr="00A23DE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Enkeltpakninger, ydre emballage og indpakningsmateriale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må alene påføres mærkning m.v., der følger af </w:t>
      </w:r>
      <w:r w:rsidRPr="00A23DE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denne bekendtgørelse og anden lovgivning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. </w:t>
      </w:r>
    </w:p>
    <w:p w14:paraId="511AB781" w14:textId="77777777" w:rsidR="00866F05" w:rsidRPr="00090589" w:rsidRDefault="00866F05" w:rsidP="00866F05">
      <w:pPr>
        <w:pStyle w:val="FormateretHTM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8FEA1D7" w14:textId="456C425C" w:rsidR="00866F05" w:rsidRPr="00090589" w:rsidRDefault="00866F05" w:rsidP="00866F05">
      <w:pPr>
        <w:pStyle w:val="FormateretHTML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56C2A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A03D5B" w:rsidRPr="00456C2A">
        <w:rPr>
          <w:rFonts w:ascii="Times New Roman" w:hAnsi="Times New Roman" w:cs="Times New Roman"/>
          <w:b/>
          <w:sz w:val="24"/>
          <w:szCs w:val="24"/>
        </w:rPr>
        <w:t>3</w:t>
      </w:r>
      <w:r w:rsidRPr="00456C2A">
        <w:rPr>
          <w:rFonts w:ascii="Times New Roman" w:hAnsi="Times New Roman" w:cs="Times New Roman"/>
          <w:b/>
          <w:sz w:val="24"/>
          <w:szCs w:val="24"/>
        </w:rPr>
        <w:t>.</w:t>
      </w:r>
      <w:r w:rsidRPr="00090589">
        <w:rPr>
          <w:rFonts w:ascii="Times New Roman" w:hAnsi="Times New Roman" w:cs="Times New Roman"/>
          <w:sz w:val="24"/>
          <w:szCs w:val="24"/>
        </w:rPr>
        <w:t xml:space="preserve"> </w:t>
      </w:r>
      <w:r w:rsidR="00A03D5B">
        <w:rPr>
          <w:rFonts w:ascii="Times New Roman" w:hAnsi="Times New Roman" w:cs="Times New Roman"/>
          <w:sz w:val="24"/>
          <w:szCs w:val="24"/>
        </w:rPr>
        <w:t>I</w:t>
      </w:r>
      <w:r w:rsidRPr="00090589">
        <w:rPr>
          <w:rFonts w:ascii="Times New Roman" w:hAnsi="Times New Roman" w:cs="Times New Roman"/>
          <w:sz w:val="24"/>
          <w:szCs w:val="24"/>
        </w:rPr>
        <w:t>ndre og ydre overflader på enkeltpakning</w:t>
      </w:r>
      <w:r w:rsidR="00A03D5B">
        <w:rPr>
          <w:rFonts w:ascii="Times New Roman" w:hAnsi="Times New Roman" w:cs="Times New Roman"/>
          <w:sz w:val="24"/>
          <w:szCs w:val="24"/>
        </w:rPr>
        <w:t>er</w:t>
      </w:r>
      <w:r w:rsidRPr="00090589">
        <w:rPr>
          <w:rFonts w:ascii="Times New Roman" w:hAnsi="Times New Roman" w:cs="Times New Roman"/>
          <w:sz w:val="24"/>
          <w:szCs w:val="24"/>
        </w:rPr>
        <w:t xml:space="preserve"> og ydre emballage skal være ikke-</w:t>
      </w:r>
      <w:proofErr w:type="spellStart"/>
      <w:r w:rsidRPr="00090589">
        <w:rPr>
          <w:rFonts w:ascii="Times New Roman" w:hAnsi="Times New Roman" w:cs="Times New Roman"/>
          <w:sz w:val="24"/>
          <w:szCs w:val="24"/>
        </w:rPr>
        <w:t>coated</w:t>
      </w:r>
      <w:proofErr w:type="spellEnd"/>
      <w:r w:rsidRPr="000905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0589">
        <w:rPr>
          <w:rStyle w:val="A1"/>
          <w:rFonts w:ascii="Times New Roman" w:eastAsiaTheme="majorEastAsia" w:hAnsi="Times New Roman" w:cs="Times New Roman"/>
          <w:sz w:val="24"/>
          <w:szCs w:val="24"/>
        </w:rPr>
        <w:t>Pantone</w:t>
      </w:r>
      <w:proofErr w:type="spellEnd"/>
      <w:r w:rsidRPr="00090589">
        <w:rPr>
          <w:rStyle w:val="A1"/>
          <w:rFonts w:ascii="Times New Roman" w:eastAsiaTheme="majorEastAsia" w:hAnsi="Times New Roman" w:cs="Times New Roman"/>
          <w:sz w:val="24"/>
          <w:szCs w:val="24"/>
        </w:rPr>
        <w:t xml:space="preserve"> 7771 C</w:t>
      </w:r>
      <w:r w:rsidRPr="00090589">
        <w:rPr>
          <w:rFonts w:ascii="Times New Roman" w:hAnsi="Times New Roman" w:cs="Times New Roman"/>
          <w:sz w:val="24"/>
          <w:szCs w:val="24"/>
        </w:rPr>
        <w:t>.</w:t>
      </w:r>
    </w:p>
    <w:p w14:paraId="2B935DA5" w14:textId="77777777" w:rsidR="00866F05" w:rsidRPr="00090589" w:rsidRDefault="00866F05" w:rsidP="00866F05">
      <w:pPr>
        <w:pStyle w:val="FormateretHTM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F7C40AF" w14:textId="77777777" w:rsidR="00866F05" w:rsidRPr="00090589" w:rsidRDefault="00866F05" w:rsidP="00866F05">
      <w:pPr>
        <w:pStyle w:val="FormateretHTML"/>
        <w:jc w:val="center"/>
        <w:rPr>
          <w:rFonts w:ascii="Times New Roman" w:hAnsi="Times New Roman" w:cs="Times New Roman"/>
          <w:sz w:val="24"/>
          <w:szCs w:val="24"/>
        </w:rPr>
      </w:pPr>
      <w:r w:rsidRPr="00090589">
        <w:rPr>
          <w:rFonts w:ascii="Times New Roman" w:hAnsi="Times New Roman" w:cs="Times New Roman"/>
          <w:sz w:val="24"/>
          <w:szCs w:val="24"/>
        </w:rPr>
        <w:t>Kapitel 3</w:t>
      </w:r>
    </w:p>
    <w:p w14:paraId="6CCA46D3" w14:textId="7AE4F374" w:rsidR="00866F05" w:rsidRPr="00090589" w:rsidRDefault="00866F05" w:rsidP="00866F05">
      <w:pPr>
        <w:pStyle w:val="FormateretHTML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90589">
        <w:rPr>
          <w:rFonts w:ascii="Times New Roman" w:hAnsi="Times New Roman" w:cs="Times New Roman"/>
          <w:i/>
          <w:sz w:val="24"/>
          <w:szCs w:val="24"/>
        </w:rPr>
        <w:t xml:space="preserve">Overflader mv. på enkeltpakninger og ydre emballage på </w:t>
      </w:r>
      <w:r w:rsidR="00456C2A" w:rsidRPr="00456C2A">
        <w:rPr>
          <w:rFonts w:ascii="Times New Roman" w:hAnsi="Times New Roman" w:cs="Times New Roman"/>
          <w:i/>
          <w:sz w:val="24"/>
          <w:szCs w:val="24"/>
        </w:rPr>
        <w:t xml:space="preserve">elektroniske cigaretter </w:t>
      </w:r>
      <w:r w:rsidR="000D27A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og </w:t>
      </w:r>
      <w:r w:rsidR="00E23F11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genopfyldnings</w:t>
      </w:r>
      <w:r w:rsidR="000D27A2" w:rsidRPr="000D27A2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 xml:space="preserve">beholdere </w:t>
      </w:r>
      <w:r w:rsidR="00456C2A" w:rsidRPr="00456C2A">
        <w:rPr>
          <w:rFonts w:ascii="Times New Roman" w:hAnsi="Times New Roman" w:cs="Times New Roman"/>
          <w:i/>
          <w:sz w:val="24"/>
          <w:szCs w:val="24"/>
        </w:rPr>
        <w:t>med og uden nikotin</w:t>
      </w:r>
      <w:r w:rsidR="00456C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0BF0E9" w14:textId="77777777" w:rsidR="00866F05" w:rsidRPr="00090589" w:rsidRDefault="00866F05" w:rsidP="00866F05">
      <w:pPr>
        <w:pStyle w:val="FormateretHTM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975BE43" w14:textId="0E64482C" w:rsidR="00866F05" w:rsidRPr="00090589" w:rsidRDefault="00866F05" w:rsidP="00866F05">
      <w:pPr>
        <w:pStyle w:val="FormateretHTML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717E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§ </w:t>
      </w:r>
      <w:r w:rsidR="00456C2A" w:rsidRPr="008717E6">
        <w:rPr>
          <w:rFonts w:ascii="Times New Roman" w:hAnsi="Times New Roman" w:cs="Times New Roman"/>
          <w:b/>
          <w:sz w:val="24"/>
          <w:szCs w:val="24"/>
        </w:rPr>
        <w:t>4.</w:t>
      </w:r>
      <w:r w:rsidRPr="00090589">
        <w:rPr>
          <w:rFonts w:ascii="Times New Roman" w:hAnsi="Times New Roman" w:cs="Times New Roman"/>
          <w:sz w:val="24"/>
          <w:szCs w:val="24"/>
        </w:rPr>
        <w:t xml:space="preserve"> </w:t>
      </w:r>
      <w:r w:rsidR="00456C2A">
        <w:rPr>
          <w:rFonts w:ascii="Times New Roman" w:hAnsi="Times New Roman" w:cs="Times New Roman"/>
          <w:sz w:val="24"/>
          <w:szCs w:val="24"/>
        </w:rPr>
        <w:t>O</w:t>
      </w:r>
      <w:r w:rsidRPr="00090589">
        <w:rPr>
          <w:rFonts w:ascii="Times New Roman" w:hAnsi="Times New Roman" w:cs="Times New Roman"/>
          <w:sz w:val="24"/>
          <w:szCs w:val="24"/>
        </w:rPr>
        <w:t xml:space="preserve">verflader skal være </w:t>
      </w:r>
      <w:r w:rsidR="007B3CE9">
        <w:rPr>
          <w:rFonts w:ascii="Times New Roman" w:hAnsi="Times New Roman" w:cs="Times New Roman"/>
          <w:sz w:val="24"/>
          <w:szCs w:val="24"/>
        </w:rPr>
        <w:t xml:space="preserve">flade og </w:t>
      </w:r>
      <w:r w:rsidRPr="00090589">
        <w:rPr>
          <w:rFonts w:ascii="Times New Roman" w:hAnsi="Times New Roman" w:cs="Times New Roman"/>
          <w:sz w:val="24"/>
          <w:szCs w:val="24"/>
        </w:rPr>
        <w:t>glatte, og må ikke indeholde uregelmæssige elementer såsom markering, prægning, tekstur, fordybninger, forhøjninger eller andet i form eller struktur.</w:t>
      </w:r>
    </w:p>
    <w:p w14:paraId="4510E263" w14:textId="77777777" w:rsidR="00866F05" w:rsidRPr="00090589" w:rsidRDefault="00866F05" w:rsidP="00866F05">
      <w:pPr>
        <w:pStyle w:val="FormateretHTM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3C9C5D5" w14:textId="77777777" w:rsidR="00866F05" w:rsidRPr="00090589" w:rsidRDefault="00866F05" w:rsidP="00866F05">
      <w:pPr>
        <w:pStyle w:val="FormateretHTML"/>
        <w:jc w:val="center"/>
        <w:rPr>
          <w:rFonts w:ascii="Times New Roman" w:hAnsi="Times New Roman" w:cs="Times New Roman"/>
          <w:sz w:val="24"/>
          <w:szCs w:val="24"/>
        </w:rPr>
      </w:pPr>
      <w:r w:rsidRPr="00090589">
        <w:rPr>
          <w:rFonts w:ascii="Times New Roman" w:hAnsi="Times New Roman" w:cs="Times New Roman"/>
          <w:sz w:val="24"/>
          <w:szCs w:val="24"/>
        </w:rPr>
        <w:t>Kapitel 4</w:t>
      </w:r>
    </w:p>
    <w:p w14:paraId="5EB75C5C" w14:textId="2B7200D1" w:rsidR="00866F05" w:rsidRPr="00090589" w:rsidRDefault="00866F05" w:rsidP="00866F05">
      <w:pPr>
        <w:pStyle w:val="FormateretHTML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90589">
        <w:rPr>
          <w:rFonts w:ascii="Times New Roman" w:hAnsi="Times New Roman" w:cs="Times New Roman"/>
          <w:i/>
          <w:sz w:val="24"/>
          <w:szCs w:val="24"/>
        </w:rPr>
        <w:t xml:space="preserve">Indpakningsmateriale på enkeltpakninger og ydre emballage på </w:t>
      </w:r>
      <w:r w:rsidR="008717E6" w:rsidRPr="008717E6">
        <w:rPr>
          <w:rFonts w:ascii="Times New Roman" w:hAnsi="Times New Roman" w:cs="Times New Roman"/>
          <w:i/>
          <w:sz w:val="24"/>
          <w:szCs w:val="24"/>
        </w:rPr>
        <w:t xml:space="preserve">elektroniske cigaretter </w:t>
      </w:r>
      <w:r w:rsidR="000D27A2">
        <w:rPr>
          <w:rFonts w:ascii="Times New Roman" w:hAnsi="Times New Roman" w:cs="Times New Roman"/>
          <w:i/>
          <w:sz w:val="24"/>
          <w:szCs w:val="24"/>
        </w:rPr>
        <w:t xml:space="preserve">og </w:t>
      </w:r>
      <w:r w:rsidR="000D27A2" w:rsidRPr="000D27A2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genopfyldning</w:t>
      </w:r>
      <w:r w:rsidR="00763137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s</w:t>
      </w:r>
      <w:r w:rsidR="000D27A2" w:rsidRPr="000D27A2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 xml:space="preserve">beholdere </w:t>
      </w:r>
      <w:r w:rsidR="008717E6" w:rsidRPr="008717E6">
        <w:rPr>
          <w:rFonts w:ascii="Times New Roman" w:hAnsi="Times New Roman" w:cs="Times New Roman"/>
          <w:i/>
          <w:sz w:val="24"/>
          <w:szCs w:val="24"/>
        </w:rPr>
        <w:t>med og uden nikotin</w:t>
      </w:r>
      <w:r w:rsidR="008717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5F2969" w14:textId="77777777" w:rsidR="00866F05" w:rsidRPr="00090589" w:rsidRDefault="00866F05" w:rsidP="00866F05">
      <w:pPr>
        <w:pStyle w:val="FormateretHTM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CC481E0" w14:textId="65528E98" w:rsidR="00866F05" w:rsidRPr="00090589" w:rsidRDefault="00866F05" w:rsidP="00866F05">
      <w:pPr>
        <w:pStyle w:val="FormateretHTML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717E6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8717E6" w:rsidRPr="008717E6">
        <w:rPr>
          <w:rFonts w:ascii="Times New Roman" w:hAnsi="Times New Roman" w:cs="Times New Roman"/>
          <w:b/>
          <w:sz w:val="24"/>
          <w:szCs w:val="24"/>
        </w:rPr>
        <w:t>5.</w:t>
      </w:r>
      <w:r w:rsidRPr="00090589">
        <w:rPr>
          <w:rFonts w:ascii="Times New Roman" w:hAnsi="Times New Roman" w:cs="Times New Roman"/>
          <w:sz w:val="24"/>
          <w:szCs w:val="24"/>
        </w:rPr>
        <w:t xml:space="preserve"> Enkeltpakning</w:t>
      </w:r>
      <w:r w:rsidR="008717E6">
        <w:rPr>
          <w:rFonts w:ascii="Times New Roman" w:hAnsi="Times New Roman" w:cs="Times New Roman"/>
          <w:sz w:val="24"/>
          <w:szCs w:val="24"/>
        </w:rPr>
        <w:t>er</w:t>
      </w:r>
      <w:r w:rsidRPr="00090589">
        <w:rPr>
          <w:rFonts w:ascii="Times New Roman" w:hAnsi="Times New Roman" w:cs="Times New Roman"/>
          <w:sz w:val="24"/>
          <w:szCs w:val="24"/>
        </w:rPr>
        <w:t xml:space="preserve"> og ydre emballage </w:t>
      </w:r>
      <w:r w:rsidR="008717E6">
        <w:rPr>
          <w:rFonts w:ascii="Times New Roman" w:hAnsi="Times New Roman" w:cs="Times New Roman"/>
          <w:sz w:val="24"/>
          <w:szCs w:val="24"/>
        </w:rPr>
        <w:t>må</w:t>
      </w:r>
      <w:r w:rsidRPr="00090589">
        <w:rPr>
          <w:rFonts w:ascii="Times New Roman" w:hAnsi="Times New Roman" w:cs="Times New Roman"/>
          <w:sz w:val="24"/>
          <w:szCs w:val="24"/>
        </w:rPr>
        <w:t xml:space="preserve"> være dækket af indpakningsmateriale. </w:t>
      </w:r>
    </w:p>
    <w:p w14:paraId="29B75B53" w14:textId="77777777" w:rsidR="00866F05" w:rsidRPr="00090589" w:rsidRDefault="00866F05" w:rsidP="00866F05">
      <w:pPr>
        <w:pStyle w:val="FormateretHTM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A3736AC" w14:textId="2B353E1A" w:rsidR="00866F05" w:rsidRPr="00090589" w:rsidRDefault="00866F05" w:rsidP="00866F05">
      <w:pPr>
        <w:pStyle w:val="FormateretHTML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717E6">
        <w:rPr>
          <w:rFonts w:ascii="Times New Roman" w:hAnsi="Times New Roman" w:cs="Times New Roman"/>
          <w:i/>
          <w:sz w:val="24"/>
          <w:szCs w:val="24"/>
        </w:rPr>
        <w:t xml:space="preserve">Stk. </w:t>
      </w:r>
      <w:r w:rsidR="008717E6" w:rsidRPr="008717E6">
        <w:rPr>
          <w:rFonts w:ascii="Times New Roman" w:hAnsi="Times New Roman" w:cs="Times New Roman"/>
          <w:i/>
          <w:sz w:val="24"/>
          <w:szCs w:val="24"/>
        </w:rPr>
        <w:t>2.</w:t>
      </w:r>
      <w:r w:rsidRPr="00090589">
        <w:rPr>
          <w:rFonts w:ascii="Times New Roman" w:hAnsi="Times New Roman" w:cs="Times New Roman"/>
          <w:sz w:val="24"/>
          <w:szCs w:val="24"/>
        </w:rPr>
        <w:t xml:space="preserve"> Indpakningsmateriale skal være </w:t>
      </w:r>
      <w:r w:rsidR="00F00EBE">
        <w:rPr>
          <w:rFonts w:ascii="Times New Roman" w:hAnsi="Times New Roman" w:cs="Times New Roman"/>
          <w:sz w:val="24"/>
          <w:szCs w:val="24"/>
        </w:rPr>
        <w:t xml:space="preserve">fladt og </w:t>
      </w:r>
      <w:r w:rsidRPr="00090589">
        <w:rPr>
          <w:rFonts w:ascii="Times New Roman" w:hAnsi="Times New Roman" w:cs="Times New Roman"/>
          <w:sz w:val="24"/>
          <w:szCs w:val="24"/>
        </w:rPr>
        <w:t>glat og må ikke indeholde uregelmæssige elementer såsom markering, prægning, tekstur, fordybninger, forhøjninger eller andet i form eller struktur.</w:t>
      </w:r>
    </w:p>
    <w:p w14:paraId="3339552D" w14:textId="77777777" w:rsidR="00866F05" w:rsidRPr="00090589" w:rsidRDefault="00866F05" w:rsidP="00866F05">
      <w:pPr>
        <w:pStyle w:val="FormateretHTM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9858061" w14:textId="42CD8319" w:rsidR="00866F05" w:rsidRPr="00090589" w:rsidRDefault="00866F05" w:rsidP="00866F05">
      <w:pPr>
        <w:pStyle w:val="FormateretHTML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717E6">
        <w:rPr>
          <w:rFonts w:ascii="Times New Roman" w:hAnsi="Times New Roman" w:cs="Times New Roman"/>
          <w:i/>
          <w:sz w:val="24"/>
          <w:szCs w:val="24"/>
        </w:rPr>
        <w:t xml:space="preserve">Stk. </w:t>
      </w:r>
      <w:r w:rsidR="008717E6" w:rsidRPr="008717E6">
        <w:rPr>
          <w:rFonts w:ascii="Times New Roman" w:hAnsi="Times New Roman" w:cs="Times New Roman"/>
          <w:i/>
          <w:sz w:val="24"/>
          <w:szCs w:val="24"/>
        </w:rPr>
        <w:t>3.</w:t>
      </w:r>
      <w:r w:rsidRPr="00090589">
        <w:rPr>
          <w:rFonts w:ascii="Times New Roman" w:hAnsi="Times New Roman" w:cs="Times New Roman"/>
          <w:sz w:val="24"/>
          <w:szCs w:val="24"/>
        </w:rPr>
        <w:t xml:space="preserve"> Bånd, der bruges til at åbne indpakningsmateriale</w:t>
      </w:r>
      <w:r w:rsidR="008717E6">
        <w:rPr>
          <w:rFonts w:ascii="Times New Roman" w:hAnsi="Times New Roman" w:cs="Times New Roman"/>
          <w:sz w:val="24"/>
          <w:szCs w:val="24"/>
        </w:rPr>
        <w:t>,</w:t>
      </w:r>
      <w:r w:rsidRPr="00090589">
        <w:rPr>
          <w:rFonts w:ascii="Times New Roman" w:hAnsi="Times New Roman" w:cs="Times New Roman"/>
          <w:sz w:val="24"/>
          <w:szCs w:val="24"/>
        </w:rPr>
        <w:t xml:space="preserve"> skal være gennemsigtigt eller sort. Det må være op til 3 millimeter bredt og skal være parallelt med pakningens øverste kant. Båndet må have en maksimal 1</w:t>
      </w:r>
      <w:r w:rsidR="00F00EBE">
        <w:rPr>
          <w:rFonts w:ascii="Times New Roman" w:hAnsi="Times New Roman" w:cs="Times New Roman"/>
          <w:sz w:val="24"/>
          <w:szCs w:val="24"/>
        </w:rPr>
        <w:t>5</w:t>
      </w:r>
      <w:r w:rsidRPr="00090589">
        <w:rPr>
          <w:rFonts w:ascii="Times New Roman" w:hAnsi="Times New Roman" w:cs="Times New Roman"/>
          <w:sz w:val="24"/>
          <w:szCs w:val="24"/>
        </w:rPr>
        <w:t xml:space="preserve"> mm lang kontinuerlig gennemsigtig eller sort linje, der markerer, hvor båndet begynder.</w:t>
      </w:r>
    </w:p>
    <w:p w14:paraId="519AEBB1" w14:textId="77777777" w:rsidR="00866F05" w:rsidRPr="00090589" w:rsidRDefault="00866F05" w:rsidP="00866F05">
      <w:pPr>
        <w:pStyle w:val="FormateretHTM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F50D911" w14:textId="4F8CD168" w:rsidR="00866F05" w:rsidRPr="00090589" w:rsidRDefault="00866F05" w:rsidP="00866F05">
      <w:pPr>
        <w:pStyle w:val="FormateretHTML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717E6">
        <w:rPr>
          <w:rFonts w:ascii="Times New Roman" w:hAnsi="Times New Roman" w:cs="Times New Roman"/>
          <w:i/>
          <w:sz w:val="24"/>
          <w:szCs w:val="24"/>
        </w:rPr>
        <w:t xml:space="preserve">Stk. </w:t>
      </w:r>
      <w:r w:rsidR="008717E6" w:rsidRPr="008717E6">
        <w:rPr>
          <w:rFonts w:ascii="Times New Roman" w:hAnsi="Times New Roman" w:cs="Times New Roman"/>
          <w:i/>
          <w:sz w:val="24"/>
          <w:szCs w:val="24"/>
        </w:rPr>
        <w:t>4.</w:t>
      </w:r>
      <w:r w:rsidRPr="00090589">
        <w:rPr>
          <w:rFonts w:ascii="Times New Roman" w:hAnsi="Times New Roman" w:cs="Times New Roman"/>
          <w:sz w:val="24"/>
          <w:szCs w:val="24"/>
        </w:rPr>
        <w:t xml:space="preserve"> Et sort bånd må ikke dække eller skjule sundhedsadvarsler,</w:t>
      </w:r>
      <w:r w:rsidR="008717E6">
        <w:rPr>
          <w:rFonts w:ascii="Times New Roman" w:hAnsi="Times New Roman" w:cs="Times New Roman"/>
          <w:sz w:val="24"/>
          <w:szCs w:val="24"/>
        </w:rPr>
        <w:t xml:space="preserve"> </w:t>
      </w:r>
      <w:r w:rsidRPr="00090589">
        <w:rPr>
          <w:rFonts w:ascii="Times New Roman" w:hAnsi="Times New Roman" w:cs="Times New Roman"/>
          <w:sz w:val="24"/>
          <w:szCs w:val="24"/>
        </w:rPr>
        <w:t xml:space="preserve">og anden mærkning </w:t>
      </w:r>
      <w:r w:rsidR="008717E6">
        <w:rPr>
          <w:rFonts w:ascii="Times New Roman" w:hAnsi="Times New Roman" w:cs="Times New Roman"/>
          <w:sz w:val="24"/>
          <w:szCs w:val="24"/>
        </w:rPr>
        <w:t xml:space="preserve">mv. </w:t>
      </w:r>
      <w:r w:rsidRPr="00090589">
        <w:rPr>
          <w:rFonts w:ascii="Times New Roman" w:hAnsi="Times New Roman" w:cs="Times New Roman"/>
          <w:sz w:val="24"/>
          <w:szCs w:val="24"/>
        </w:rPr>
        <w:t xml:space="preserve">efter anden lovgivning.  </w:t>
      </w:r>
    </w:p>
    <w:p w14:paraId="57E57D76" w14:textId="77777777" w:rsidR="00866F05" w:rsidRPr="00090589" w:rsidRDefault="00866F05" w:rsidP="00866F0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A0AECC3" w14:textId="77777777" w:rsidR="00866F05" w:rsidRPr="00090589" w:rsidRDefault="00866F05" w:rsidP="00866F0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0589">
        <w:rPr>
          <w:rFonts w:ascii="Times New Roman" w:hAnsi="Times New Roman" w:cs="Times New Roman"/>
          <w:sz w:val="24"/>
          <w:szCs w:val="24"/>
        </w:rPr>
        <w:lastRenderedPageBreak/>
        <w:t>Kapitel 5</w:t>
      </w:r>
    </w:p>
    <w:p w14:paraId="3029C6F6" w14:textId="43F45067" w:rsidR="00866F05" w:rsidRPr="00090589" w:rsidRDefault="00866F05" w:rsidP="00866F0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0589">
        <w:rPr>
          <w:rFonts w:ascii="Times New Roman" w:hAnsi="Times New Roman" w:cs="Times New Roman"/>
          <w:i/>
          <w:sz w:val="24"/>
          <w:szCs w:val="24"/>
        </w:rPr>
        <w:t xml:space="preserve">Mærkning mv. på enkeltpakninger og ydre emballage på </w:t>
      </w:r>
      <w:r w:rsidR="00D1347B" w:rsidRPr="008717E6">
        <w:rPr>
          <w:rFonts w:ascii="Times New Roman" w:hAnsi="Times New Roman" w:cs="Times New Roman"/>
          <w:i/>
          <w:sz w:val="24"/>
          <w:szCs w:val="24"/>
        </w:rPr>
        <w:t xml:space="preserve">elektroniske cigaretter </w:t>
      </w:r>
      <w:r w:rsidR="000D27A2">
        <w:rPr>
          <w:rFonts w:ascii="Times New Roman" w:hAnsi="Times New Roman" w:cs="Times New Roman"/>
          <w:i/>
          <w:sz w:val="24"/>
          <w:szCs w:val="24"/>
        </w:rPr>
        <w:t xml:space="preserve">og </w:t>
      </w:r>
      <w:r w:rsidR="00E23F11">
        <w:rPr>
          <w:rFonts w:ascii="Times New Roman" w:hAnsi="Times New Roman" w:cs="Times New Roman"/>
          <w:i/>
          <w:color w:val="000000"/>
          <w:sz w:val="24"/>
          <w:szCs w:val="24"/>
        </w:rPr>
        <w:t>genopfyldnings</w:t>
      </w:r>
      <w:r w:rsidR="000D27A2" w:rsidRPr="000D27A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beholdere </w:t>
      </w:r>
      <w:r w:rsidR="00D1347B" w:rsidRPr="008717E6">
        <w:rPr>
          <w:rFonts w:ascii="Times New Roman" w:hAnsi="Times New Roman" w:cs="Times New Roman"/>
          <w:i/>
          <w:sz w:val="24"/>
          <w:szCs w:val="24"/>
        </w:rPr>
        <w:t>med og uden nikotin</w:t>
      </w:r>
    </w:p>
    <w:p w14:paraId="1EA83137" w14:textId="5968923E" w:rsidR="00384E7F" w:rsidRPr="00A23DED" w:rsidRDefault="00384E7F" w:rsidP="00384E7F">
      <w:pPr>
        <w:pStyle w:val="FormateretHTML"/>
        <w:rPr>
          <w:rFonts w:ascii="Times New Roman" w:hAnsi="Times New Roman" w:cs="Times New Roman"/>
          <w:sz w:val="24"/>
          <w:szCs w:val="24"/>
        </w:rPr>
      </w:pPr>
      <w:r w:rsidRPr="00384E7F">
        <w:rPr>
          <w:rFonts w:ascii="Times New Roman" w:hAnsi="Times New Roman" w:cs="Times New Roman"/>
          <w:b/>
          <w:sz w:val="24"/>
          <w:szCs w:val="24"/>
        </w:rPr>
        <w:t>§ 6</w:t>
      </w:r>
      <w:r w:rsidRPr="00F00EBE">
        <w:rPr>
          <w:rFonts w:ascii="Times New Roman" w:hAnsi="Times New Roman" w:cs="Times New Roman"/>
          <w:b/>
          <w:sz w:val="24"/>
          <w:szCs w:val="24"/>
        </w:rPr>
        <w:t>.</w:t>
      </w:r>
      <w:r w:rsidRPr="00A23DED">
        <w:rPr>
          <w:rFonts w:ascii="Times New Roman" w:hAnsi="Times New Roman" w:cs="Times New Roman"/>
          <w:sz w:val="24"/>
          <w:szCs w:val="24"/>
        </w:rPr>
        <w:t xml:space="preserve"> Mærkning efter denne bekendtgørelse må ikke helt eller delvist skjule tekst, advarsler, eller anden mærkning mv., der følger af anden lovgivning.</w:t>
      </w:r>
    </w:p>
    <w:p w14:paraId="5F4D4B8A" w14:textId="77777777" w:rsidR="00384E7F" w:rsidRDefault="00384E7F" w:rsidP="00D1347B">
      <w:pPr>
        <w:pStyle w:val="FormateretHTML"/>
        <w:rPr>
          <w:rFonts w:ascii="Times New Roman" w:hAnsi="Times New Roman" w:cs="Times New Roman"/>
          <w:b/>
          <w:sz w:val="24"/>
          <w:szCs w:val="24"/>
        </w:rPr>
      </w:pPr>
    </w:p>
    <w:p w14:paraId="32A4CDEF" w14:textId="399A5158" w:rsidR="00D1347B" w:rsidRPr="00A23DED" w:rsidRDefault="00866F05" w:rsidP="00D1347B">
      <w:pPr>
        <w:pStyle w:val="FormateretHTML"/>
        <w:rPr>
          <w:rFonts w:ascii="Times New Roman" w:hAnsi="Times New Roman" w:cs="Times New Roman"/>
          <w:sz w:val="24"/>
          <w:szCs w:val="24"/>
        </w:rPr>
      </w:pPr>
      <w:r w:rsidRPr="008712FE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384E7F" w:rsidRPr="008712FE">
        <w:rPr>
          <w:rFonts w:ascii="Times New Roman" w:hAnsi="Times New Roman" w:cs="Times New Roman"/>
          <w:b/>
          <w:sz w:val="24"/>
          <w:szCs w:val="24"/>
        </w:rPr>
        <w:t>7</w:t>
      </w:r>
      <w:r w:rsidR="00746D7E" w:rsidRPr="00746D7E">
        <w:rPr>
          <w:rFonts w:ascii="Times New Roman" w:hAnsi="Times New Roman" w:cs="Times New Roman"/>
          <w:b/>
          <w:sz w:val="24"/>
          <w:szCs w:val="24"/>
        </w:rPr>
        <w:t>.</w:t>
      </w:r>
      <w:r w:rsidRPr="00090589">
        <w:rPr>
          <w:rFonts w:ascii="Times New Roman" w:hAnsi="Times New Roman" w:cs="Times New Roman"/>
          <w:sz w:val="24"/>
          <w:szCs w:val="24"/>
        </w:rPr>
        <w:t xml:space="preserve"> </w:t>
      </w:r>
      <w:r w:rsidR="00D1347B" w:rsidRPr="00A23DED">
        <w:rPr>
          <w:rFonts w:ascii="Times New Roman" w:hAnsi="Times New Roman" w:cs="Times New Roman"/>
          <w:sz w:val="24"/>
          <w:szCs w:val="24"/>
        </w:rPr>
        <w:t>Enkeltpakninger og ydre emballage må mærkes to steder med mærkenavn og variantnavn</w:t>
      </w:r>
      <w:r w:rsidR="00D1347B">
        <w:rPr>
          <w:rFonts w:ascii="Times New Roman" w:hAnsi="Times New Roman" w:cs="Times New Roman"/>
          <w:sz w:val="24"/>
          <w:szCs w:val="24"/>
        </w:rPr>
        <w:t>. Den påførte</w:t>
      </w:r>
      <w:r w:rsidR="00D1347B" w:rsidRPr="00A23DED">
        <w:rPr>
          <w:rFonts w:ascii="Times New Roman" w:hAnsi="Times New Roman" w:cs="Times New Roman"/>
          <w:sz w:val="24"/>
          <w:szCs w:val="24"/>
        </w:rPr>
        <w:t xml:space="preserve"> tekst</w:t>
      </w:r>
    </w:p>
    <w:p w14:paraId="777D24A2" w14:textId="77777777" w:rsidR="00D1347B" w:rsidRPr="00B97BE8" w:rsidRDefault="00D1347B" w:rsidP="00D1347B">
      <w:pPr>
        <w:pStyle w:val="FormateretHTML"/>
        <w:numPr>
          <w:ilvl w:val="0"/>
          <w:numId w:val="2"/>
        </w:num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må </w:t>
      </w:r>
      <w:r w:rsidRPr="00A23DED">
        <w:rPr>
          <w:rFonts w:ascii="Times New Roman" w:hAnsi="Times New Roman" w:cs="Times New Roman"/>
          <w:sz w:val="24"/>
          <w:szCs w:val="24"/>
        </w:rPr>
        <w:t xml:space="preserve">bestå af </w:t>
      </w:r>
      <w:r>
        <w:rPr>
          <w:rFonts w:ascii="Times New Roman" w:hAnsi="Times New Roman" w:cs="Times New Roman"/>
          <w:sz w:val="24"/>
          <w:szCs w:val="24"/>
        </w:rPr>
        <w:t xml:space="preserve">små </w:t>
      </w:r>
      <w:r w:rsidRPr="00A23DED">
        <w:rPr>
          <w:rFonts w:ascii="Times New Roman" w:hAnsi="Times New Roman" w:cs="Times New Roman"/>
          <w:sz w:val="24"/>
          <w:szCs w:val="24"/>
        </w:rPr>
        <w:t>bogstaver</w:t>
      </w:r>
      <w:r>
        <w:rPr>
          <w:rFonts w:ascii="Times New Roman" w:hAnsi="Times New Roman" w:cs="Times New Roman"/>
          <w:sz w:val="24"/>
          <w:szCs w:val="24"/>
        </w:rPr>
        <w:t xml:space="preserve"> a-å,</w:t>
      </w:r>
      <w:r w:rsidRPr="00A23DED">
        <w:rPr>
          <w:rFonts w:ascii="Times New Roman" w:hAnsi="Times New Roman" w:cs="Times New Roman"/>
          <w:sz w:val="24"/>
          <w:szCs w:val="24"/>
        </w:rPr>
        <w:t xml:space="preserve"> dog således at begyndelsesbogstavet er med stort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23D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F360C0" w14:textId="77777777" w:rsidR="00D1347B" w:rsidRPr="00A23DED" w:rsidRDefault="00D1347B" w:rsidP="00D1347B">
      <w:pPr>
        <w:pStyle w:val="FormateretHTML"/>
        <w:numPr>
          <w:ilvl w:val="0"/>
          <w:numId w:val="2"/>
        </w:num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må bestå af</w:t>
      </w:r>
      <w:r w:rsidRPr="00A23DED">
        <w:rPr>
          <w:rFonts w:ascii="Times New Roman" w:hAnsi="Times New Roman" w:cs="Times New Roman"/>
          <w:sz w:val="24"/>
          <w:szCs w:val="24"/>
        </w:rPr>
        <w:t xml:space="preserve"> tallene 0-9,</w:t>
      </w:r>
    </w:p>
    <w:p w14:paraId="11D37002" w14:textId="0B262217" w:rsidR="00D1347B" w:rsidRPr="00A23DED" w:rsidRDefault="00D1347B" w:rsidP="00D1347B">
      <w:pPr>
        <w:pStyle w:val="FormateretHTML"/>
        <w:numPr>
          <w:ilvl w:val="0"/>
          <w:numId w:val="2"/>
        </w:num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skal have</w:t>
      </w:r>
      <w:r w:rsidRPr="00A23DED">
        <w:rPr>
          <w:rFonts w:ascii="Times New Roman" w:hAnsi="Times New Roman" w:cs="Times New Roman"/>
          <w:sz w:val="24"/>
          <w:szCs w:val="24"/>
        </w:rPr>
        <w:t xml:space="preserve"> skrifttypen </w:t>
      </w:r>
      <w:proofErr w:type="spellStart"/>
      <w:r w:rsidR="00F00EBE">
        <w:rPr>
          <w:rFonts w:ascii="Times New Roman" w:hAnsi="Times New Roman" w:cs="Times New Roman"/>
          <w:sz w:val="24"/>
          <w:szCs w:val="24"/>
        </w:rPr>
        <w:t>Helvetica</w:t>
      </w:r>
      <w:proofErr w:type="spellEnd"/>
      <w:r w:rsidRPr="00A23DED">
        <w:rPr>
          <w:rFonts w:ascii="Times New Roman" w:hAnsi="Times New Roman" w:cs="Times New Roman"/>
          <w:sz w:val="24"/>
          <w:szCs w:val="24"/>
        </w:rPr>
        <w:t>,</w:t>
      </w:r>
    </w:p>
    <w:p w14:paraId="777CB06D" w14:textId="77777777" w:rsidR="00D1347B" w:rsidRPr="00A23DED" w:rsidRDefault="00D1347B" w:rsidP="00D1347B">
      <w:pPr>
        <w:pStyle w:val="FormateretHTML"/>
        <w:numPr>
          <w:ilvl w:val="0"/>
          <w:numId w:val="2"/>
        </w:num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skal have</w:t>
      </w:r>
      <w:r w:rsidRPr="00A23DED">
        <w:rPr>
          <w:rFonts w:ascii="Times New Roman" w:hAnsi="Times New Roman" w:cs="Times New Roman"/>
          <w:sz w:val="24"/>
          <w:szCs w:val="24"/>
        </w:rPr>
        <w:t xml:space="preserve"> farven </w:t>
      </w:r>
      <w:r w:rsidRPr="00D1347B">
        <w:rPr>
          <w:rFonts w:ascii="Times New Roman" w:hAnsi="Times New Roman" w:cs="Times New Roman"/>
          <w:sz w:val="24"/>
          <w:szCs w:val="24"/>
        </w:rPr>
        <w:t>ikke-</w:t>
      </w:r>
      <w:proofErr w:type="spellStart"/>
      <w:r w:rsidRPr="00D1347B">
        <w:rPr>
          <w:rFonts w:ascii="Times New Roman" w:hAnsi="Times New Roman" w:cs="Times New Roman"/>
          <w:sz w:val="24"/>
          <w:szCs w:val="24"/>
        </w:rPr>
        <w:t>coated</w:t>
      </w:r>
      <w:proofErr w:type="spellEnd"/>
      <w:r w:rsidRPr="00D134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347B">
        <w:rPr>
          <w:rFonts w:ascii="Times New Roman" w:hAnsi="Times New Roman" w:cs="Times New Roman"/>
          <w:sz w:val="24"/>
          <w:szCs w:val="24"/>
        </w:rPr>
        <w:t>Pantone</w:t>
      </w:r>
      <w:proofErr w:type="spellEnd"/>
      <w:r w:rsidRPr="00D1347B">
        <w:rPr>
          <w:rFonts w:ascii="Times New Roman" w:hAnsi="Times New Roman" w:cs="Times New Roman"/>
          <w:sz w:val="24"/>
          <w:szCs w:val="24"/>
        </w:rPr>
        <w:t xml:space="preserve"> 451 C,</w:t>
      </w:r>
      <w:r w:rsidRPr="00A23D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892C2E" w14:textId="33BA19C0" w:rsidR="00D1347B" w:rsidRPr="00A23DED" w:rsidRDefault="00D1347B" w:rsidP="00D1347B">
      <w:pPr>
        <w:pStyle w:val="Listeafsnit"/>
        <w:numPr>
          <w:ilvl w:val="0"/>
          <w:numId w:val="2"/>
        </w:numPr>
        <w:ind w:left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skal have</w:t>
      </w:r>
      <w:r w:rsidRPr="00A23DED">
        <w:rPr>
          <w:rFonts w:cs="Times New Roman"/>
          <w:sz w:val="24"/>
          <w:szCs w:val="24"/>
        </w:rPr>
        <w:t xml:space="preserve"> skriftstørrelse op til 10</w:t>
      </w:r>
      <w:r>
        <w:rPr>
          <w:rFonts w:cs="Times New Roman"/>
          <w:sz w:val="24"/>
          <w:szCs w:val="24"/>
        </w:rPr>
        <w:t xml:space="preserve"> </w:t>
      </w:r>
      <w:r w:rsidR="00F00EBE">
        <w:rPr>
          <w:rFonts w:cs="Times New Roman"/>
          <w:sz w:val="24"/>
          <w:szCs w:val="24"/>
        </w:rPr>
        <w:t xml:space="preserve">punkt </w:t>
      </w:r>
      <w:r>
        <w:rPr>
          <w:rFonts w:cs="Times New Roman"/>
          <w:sz w:val="24"/>
          <w:szCs w:val="24"/>
        </w:rPr>
        <w:t>og</w:t>
      </w:r>
      <w:r w:rsidRPr="00A23DED">
        <w:rPr>
          <w:rFonts w:cs="Times New Roman"/>
          <w:sz w:val="24"/>
          <w:szCs w:val="24"/>
        </w:rPr>
        <w:t xml:space="preserve"> </w:t>
      </w:r>
    </w:p>
    <w:p w14:paraId="7A708772" w14:textId="3A272030" w:rsidR="00D1347B" w:rsidRDefault="00D1347B" w:rsidP="00D1347B">
      <w:pPr>
        <w:pStyle w:val="FormateretHTML"/>
        <w:numPr>
          <w:ilvl w:val="0"/>
          <w:numId w:val="2"/>
        </w:num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skal være</w:t>
      </w:r>
      <w:r w:rsidRPr="00A23DED">
        <w:rPr>
          <w:rFonts w:ascii="Times New Roman" w:hAnsi="Times New Roman" w:cs="Times New Roman"/>
          <w:sz w:val="24"/>
          <w:szCs w:val="24"/>
        </w:rPr>
        <w:t xml:space="preserve"> parallel med sundhedsadvars</w:t>
      </w:r>
      <w:r w:rsidR="00C04D22">
        <w:rPr>
          <w:rFonts w:ascii="Times New Roman" w:hAnsi="Times New Roman" w:cs="Times New Roman"/>
          <w:sz w:val="24"/>
          <w:szCs w:val="24"/>
        </w:rPr>
        <w:t>len</w:t>
      </w:r>
      <w:r w:rsidRPr="00A23DED">
        <w:rPr>
          <w:rFonts w:ascii="Times New Roman" w:hAnsi="Times New Roman" w:cs="Times New Roman"/>
          <w:sz w:val="24"/>
          <w:szCs w:val="24"/>
        </w:rPr>
        <w:t>.</w:t>
      </w:r>
      <w:r w:rsidRPr="00A23DED" w:rsidDel="007E01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FC2604" w14:textId="77777777" w:rsidR="00D1347B" w:rsidRDefault="00D1347B" w:rsidP="00D1347B">
      <w:pPr>
        <w:pStyle w:val="FormateretHTML"/>
        <w:ind w:left="720"/>
        <w:rPr>
          <w:rFonts w:ascii="Times New Roman" w:hAnsi="Times New Roman" w:cs="Times New Roman"/>
          <w:sz w:val="24"/>
          <w:szCs w:val="24"/>
        </w:rPr>
      </w:pPr>
    </w:p>
    <w:p w14:paraId="39CA4AAC" w14:textId="32B04E41" w:rsidR="00866F05" w:rsidRDefault="00D1347B" w:rsidP="00866F05">
      <w:pPr>
        <w:pStyle w:val="FormateretHTML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347B">
        <w:rPr>
          <w:rFonts w:ascii="Times New Roman" w:hAnsi="Times New Roman" w:cs="Times New Roman"/>
          <w:i/>
          <w:sz w:val="24"/>
          <w:szCs w:val="24"/>
        </w:rPr>
        <w:t>S</w:t>
      </w:r>
      <w:r w:rsidR="00866F05" w:rsidRPr="00D1347B">
        <w:rPr>
          <w:rFonts w:ascii="Times New Roman" w:hAnsi="Times New Roman" w:cs="Times New Roman"/>
          <w:i/>
          <w:sz w:val="24"/>
          <w:szCs w:val="24"/>
        </w:rPr>
        <w:t>tk. 2</w:t>
      </w:r>
      <w:r w:rsidRPr="00D1347B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="00866F05" w:rsidRPr="00090589">
        <w:rPr>
          <w:rFonts w:ascii="Times New Roman" w:hAnsi="Times New Roman" w:cs="Times New Roman"/>
          <w:sz w:val="24"/>
          <w:szCs w:val="24"/>
        </w:rPr>
        <w:t xml:space="preserve">ærkenavnet </w:t>
      </w:r>
      <w:r>
        <w:rPr>
          <w:rFonts w:ascii="Times New Roman" w:hAnsi="Times New Roman" w:cs="Times New Roman"/>
          <w:sz w:val="24"/>
          <w:szCs w:val="24"/>
        </w:rPr>
        <w:t xml:space="preserve">må fylde én </w:t>
      </w:r>
      <w:r w:rsidR="00866F05" w:rsidRPr="00090589">
        <w:rPr>
          <w:rFonts w:ascii="Times New Roman" w:hAnsi="Times New Roman" w:cs="Times New Roman"/>
          <w:sz w:val="24"/>
          <w:szCs w:val="24"/>
        </w:rPr>
        <w:t xml:space="preserve">linje og </w:t>
      </w:r>
      <w:r>
        <w:rPr>
          <w:rFonts w:ascii="Times New Roman" w:hAnsi="Times New Roman" w:cs="Times New Roman"/>
          <w:sz w:val="24"/>
          <w:szCs w:val="24"/>
        </w:rPr>
        <w:t>op til</w:t>
      </w:r>
      <w:r w:rsidR="00866F05" w:rsidRPr="00090589">
        <w:rPr>
          <w:rFonts w:ascii="Times New Roman" w:hAnsi="Times New Roman" w:cs="Times New Roman"/>
          <w:sz w:val="24"/>
          <w:szCs w:val="24"/>
        </w:rPr>
        <w:t xml:space="preserve"> 14 bogstaver og tal i alt.</w:t>
      </w:r>
    </w:p>
    <w:p w14:paraId="30B6DBC5" w14:textId="77777777" w:rsidR="008712FE" w:rsidRPr="00090589" w:rsidRDefault="008712FE" w:rsidP="00866F05">
      <w:pPr>
        <w:pStyle w:val="FormateretHTM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09F6A93" w14:textId="40955FEC" w:rsidR="00866F05" w:rsidRPr="00090589" w:rsidRDefault="00866F05" w:rsidP="00866F05">
      <w:pPr>
        <w:pStyle w:val="FormateretHTML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347B">
        <w:rPr>
          <w:rFonts w:ascii="Times New Roman" w:hAnsi="Times New Roman" w:cs="Times New Roman"/>
          <w:i/>
          <w:sz w:val="24"/>
          <w:szCs w:val="24"/>
        </w:rPr>
        <w:t>Stk. 3</w:t>
      </w:r>
      <w:r w:rsidR="00D1347B" w:rsidRPr="00D1347B">
        <w:rPr>
          <w:rFonts w:ascii="Times New Roman" w:hAnsi="Times New Roman" w:cs="Times New Roman"/>
          <w:i/>
          <w:sz w:val="24"/>
          <w:szCs w:val="24"/>
        </w:rPr>
        <w:t>.</w:t>
      </w:r>
      <w:r w:rsidR="00D1347B">
        <w:rPr>
          <w:rFonts w:ascii="Times New Roman" w:hAnsi="Times New Roman" w:cs="Times New Roman"/>
          <w:sz w:val="24"/>
          <w:szCs w:val="24"/>
        </w:rPr>
        <w:t xml:space="preserve"> V</w:t>
      </w:r>
      <w:r w:rsidRPr="00090589">
        <w:rPr>
          <w:rFonts w:ascii="Times New Roman" w:hAnsi="Times New Roman" w:cs="Times New Roman"/>
          <w:sz w:val="24"/>
          <w:szCs w:val="24"/>
        </w:rPr>
        <w:t xml:space="preserve">ariantnavnet </w:t>
      </w:r>
      <w:r w:rsidR="00D1347B">
        <w:rPr>
          <w:rFonts w:ascii="Times New Roman" w:hAnsi="Times New Roman" w:cs="Times New Roman"/>
          <w:sz w:val="24"/>
          <w:szCs w:val="24"/>
        </w:rPr>
        <w:t xml:space="preserve">må fylde én linje og skal </w:t>
      </w:r>
      <w:r w:rsidRPr="00090589">
        <w:rPr>
          <w:rFonts w:ascii="Times New Roman" w:hAnsi="Times New Roman" w:cs="Times New Roman"/>
          <w:sz w:val="24"/>
          <w:szCs w:val="24"/>
        </w:rPr>
        <w:t>anbringes direkte under mærkenavnet</w:t>
      </w:r>
      <w:r w:rsidR="00D1347B">
        <w:rPr>
          <w:rFonts w:ascii="Times New Roman" w:hAnsi="Times New Roman" w:cs="Times New Roman"/>
          <w:sz w:val="24"/>
          <w:szCs w:val="24"/>
        </w:rPr>
        <w:t>.</w:t>
      </w:r>
      <w:r w:rsidRPr="000905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C4CDAA" w14:textId="77777777" w:rsidR="00F00EBE" w:rsidRDefault="00F00EBE" w:rsidP="00866F05">
      <w:pPr>
        <w:pStyle w:val="FormateretHTML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4C9FDD4" w14:textId="5D48D94A" w:rsidR="00180F6A" w:rsidRDefault="00866F05" w:rsidP="00866F05">
      <w:pPr>
        <w:pStyle w:val="FormateretHTML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80F6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§ </w:t>
      </w:r>
      <w:r w:rsidR="00180F6A" w:rsidRPr="00180F6A">
        <w:rPr>
          <w:rFonts w:ascii="Times New Roman" w:hAnsi="Times New Roman" w:cs="Times New Roman"/>
          <w:b/>
          <w:sz w:val="24"/>
          <w:szCs w:val="24"/>
        </w:rPr>
        <w:t>8.</w:t>
      </w:r>
      <w:r w:rsidRPr="00090589">
        <w:rPr>
          <w:rFonts w:ascii="Times New Roman" w:hAnsi="Times New Roman" w:cs="Times New Roman"/>
          <w:sz w:val="24"/>
          <w:szCs w:val="24"/>
        </w:rPr>
        <w:t xml:space="preserve"> Ydre emballage</w:t>
      </w:r>
      <w:r w:rsidR="00AB1A8E">
        <w:rPr>
          <w:rFonts w:ascii="Times New Roman" w:hAnsi="Times New Roman" w:cs="Times New Roman"/>
          <w:sz w:val="24"/>
          <w:szCs w:val="24"/>
        </w:rPr>
        <w:t xml:space="preserve"> og enkeltpakninger</w:t>
      </w:r>
      <w:r w:rsidRPr="00090589">
        <w:rPr>
          <w:rFonts w:ascii="Times New Roman" w:hAnsi="Times New Roman" w:cs="Times New Roman"/>
          <w:sz w:val="24"/>
          <w:szCs w:val="24"/>
        </w:rPr>
        <w:t xml:space="preserve"> må mærkes </w:t>
      </w:r>
      <w:r w:rsidR="00180F6A">
        <w:rPr>
          <w:rFonts w:ascii="Times New Roman" w:hAnsi="Times New Roman" w:cs="Times New Roman"/>
          <w:sz w:val="24"/>
          <w:szCs w:val="24"/>
        </w:rPr>
        <w:t xml:space="preserve">med oplysninger om </w:t>
      </w:r>
      <w:r w:rsidR="00AB1A8E">
        <w:rPr>
          <w:rFonts w:ascii="Times New Roman" w:hAnsi="Times New Roman" w:cs="Times New Roman"/>
          <w:sz w:val="24"/>
          <w:szCs w:val="24"/>
        </w:rPr>
        <w:t xml:space="preserve">anvendelsesmetode, </w:t>
      </w:r>
      <w:r w:rsidR="008E5DB4" w:rsidRPr="008E5DB4">
        <w:rPr>
          <w:rFonts w:ascii="Times New Roman" w:hAnsi="Times New Roman" w:cs="Times New Roman"/>
          <w:sz w:val="24"/>
          <w:szCs w:val="24"/>
        </w:rPr>
        <w:t>produkt-ID</w:t>
      </w:r>
      <w:r w:rsidR="008E5DB4">
        <w:rPr>
          <w:rFonts w:ascii="Times New Roman" w:hAnsi="Times New Roman" w:cs="Times New Roman"/>
          <w:sz w:val="24"/>
          <w:szCs w:val="24"/>
        </w:rPr>
        <w:t xml:space="preserve">, </w:t>
      </w:r>
      <w:r w:rsidR="00AB1A8E">
        <w:rPr>
          <w:rFonts w:ascii="Times New Roman" w:hAnsi="Times New Roman" w:cs="Times New Roman"/>
          <w:sz w:val="24"/>
          <w:szCs w:val="24"/>
        </w:rPr>
        <w:t xml:space="preserve">antal og </w:t>
      </w:r>
      <w:r w:rsidR="00180F6A">
        <w:rPr>
          <w:rFonts w:ascii="Times New Roman" w:hAnsi="Times New Roman" w:cs="Times New Roman"/>
          <w:sz w:val="24"/>
          <w:szCs w:val="24"/>
        </w:rPr>
        <w:t xml:space="preserve">indhold </w:t>
      </w:r>
      <w:r w:rsidR="00AB1A8E">
        <w:rPr>
          <w:rFonts w:ascii="Times New Roman" w:hAnsi="Times New Roman" w:cs="Times New Roman"/>
          <w:sz w:val="24"/>
          <w:szCs w:val="24"/>
        </w:rPr>
        <w:t>i overensstemmelse med pakkens indhold</w:t>
      </w:r>
      <w:r w:rsidR="00180F6A">
        <w:rPr>
          <w:rFonts w:ascii="Times New Roman" w:hAnsi="Times New Roman" w:cs="Times New Roman"/>
          <w:sz w:val="24"/>
          <w:szCs w:val="24"/>
        </w:rPr>
        <w:t>.</w:t>
      </w:r>
      <w:r w:rsidR="00DB60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5FC0EA" w14:textId="77777777" w:rsidR="00180F6A" w:rsidRDefault="00180F6A" w:rsidP="00866F05">
      <w:pPr>
        <w:pStyle w:val="FormateretHTM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40507B5" w14:textId="4C97E4FB" w:rsidR="00866F05" w:rsidRPr="00090589" w:rsidRDefault="00180F6A" w:rsidP="00866F05">
      <w:pPr>
        <w:pStyle w:val="FormateretHTML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80F6A">
        <w:rPr>
          <w:rFonts w:ascii="Times New Roman" w:hAnsi="Times New Roman" w:cs="Times New Roman"/>
          <w:i/>
          <w:sz w:val="24"/>
          <w:szCs w:val="24"/>
        </w:rPr>
        <w:t>Stk. 2.</w:t>
      </w:r>
      <w:r>
        <w:rPr>
          <w:rFonts w:ascii="Times New Roman" w:hAnsi="Times New Roman" w:cs="Times New Roman"/>
          <w:sz w:val="24"/>
          <w:szCs w:val="24"/>
        </w:rPr>
        <w:t xml:space="preserve"> Ydre emballage </w:t>
      </w:r>
      <w:r w:rsidR="00AB1A8E">
        <w:rPr>
          <w:rFonts w:ascii="Times New Roman" w:hAnsi="Times New Roman" w:cs="Times New Roman"/>
          <w:sz w:val="24"/>
          <w:szCs w:val="24"/>
        </w:rPr>
        <w:t xml:space="preserve">og enkeltpakninger </w:t>
      </w:r>
      <w:r>
        <w:rPr>
          <w:rFonts w:ascii="Times New Roman" w:hAnsi="Times New Roman" w:cs="Times New Roman"/>
          <w:sz w:val="24"/>
          <w:szCs w:val="24"/>
        </w:rPr>
        <w:t xml:space="preserve">til elektroniske cigaretter </w:t>
      </w:r>
      <w:r w:rsidR="000D27A2">
        <w:rPr>
          <w:rFonts w:ascii="Times New Roman" w:hAnsi="Times New Roman" w:cs="Times New Roman"/>
          <w:sz w:val="24"/>
          <w:szCs w:val="24"/>
        </w:rPr>
        <w:t xml:space="preserve">og </w:t>
      </w:r>
      <w:r w:rsidR="00E23F11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genopfyldnings</w:t>
      </w:r>
      <w:r w:rsidR="000D27A2" w:rsidRPr="000D27A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beholdere</w:t>
      </w:r>
      <w:r w:rsidR="000D27A2" w:rsidRPr="000D27A2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med og uden nikotin, der indeholder kendetegnende aroma, må </w:t>
      </w:r>
      <w:r w:rsidR="00866F05" w:rsidRPr="00090589">
        <w:rPr>
          <w:rFonts w:ascii="Times New Roman" w:hAnsi="Times New Roman" w:cs="Times New Roman"/>
          <w:sz w:val="24"/>
          <w:szCs w:val="24"/>
        </w:rPr>
        <w:t>én gang med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6B2697C" w14:textId="501BE107" w:rsidR="00866F05" w:rsidRPr="00090589" w:rsidRDefault="00866F05" w:rsidP="00866F05">
      <w:pPr>
        <w:pStyle w:val="FormateretHTML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90589">
        <w:rPr>
          <w:rFonts w:ascii="Times New Roman" w:hAnsi="Times New Roman" w:cs="Times New Roman"/>
          <w:sz w:val="24"/>
          <w:szCs w:val="24"/>
        </w:rPr>
        <w:t>”</w:t>
      </w:r>
      <w:r w:rsidR="00180F6A">
        <w:rPr>
          <w:rFonts w:ascii="Times New Roman" w:hAnsi="Times New Roman" w:cs="Times New Roman"/>
          <w:sz w:val="24"/>
          <w:szCs w:val="24"/>
        </w:rPr>
        <w:t>M</w:t>
      </w:r>
      <w:r w:rsidRPr="00090589">
        <w:rPr>
          <w:rFonts w:ascii="Times New Roman" w:hAnsi="Times New Roman" w:cs="Times New Roman"/>
          <w:sz w:val="24"/>
          <w:szCs w:val="24"/>
        </w:rPr>
        <w:t xml:space="preserve">ed tobakssmag”, </w:t>
      </w:r>
      <w:r w:rsidR="00180F6A">
        <w:rPr>
          <w:rFonts w:ascii="Times New Roman" w:hAnsi="Times New Roman" w:cs="Times New Roman"/>
          <w:sz w:val="24"/>
          <w:szCs w:val="24"/>
        </w:rPr>
        <w:t>eller</w:t>
      </w:r>
    </w:p>
    <w:p w14:paraId="3585B681" w14:textId="6F12CE2B" w:rsidR="00866F05" w:rsidRPr="00090589" w:rsidRDefault="00866F05" w:rsidP="00866F05">
      <w:pPr>
        <w:pStyle w:val="FormateretHTML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90589">
        <w:rPr>
          <w:rFonts w:ascii="Times New Roman" w:hAnsi="Times New Roman" w:cs="Times New Roman"/>
          <w:sz w:val="24"/>
          <w:szCs w:val="24"/>
        </w:rPr>
        <w:t>”</w:t>
      </w:r>
      <w:r w:rsidR="00180F6A">
        <w:rPr>
          <w:rFonts w:ascii="Times New Roman" w:hAnsi="Times New Roman" w:cs="Times New Roman"/>
          <w:sz w:val="24"/>
          <w:szCs w:val="24"/>
        </w:rPr>
        <w:t>M</w:t>
      </w:r>
      <w:r w:rsidRPr="00090589">
        <w:rPr>
          <w:rFonts w:ascii="Times New Roman" w:hAnsi="Times New Roman" w:cs="Times New Roman"/>
          <w:sz w:val="24"/>
          <w:szCs w:val="24"/>
        </w:rPr>
        <w:t>ed mentolsmag”</w:t>
      </w:r>
      <w:r w:rsidR="00F00EBE">
        <w:rPr>
          <w:rFonts w:ascii="Times New Roman" w:hAnsi="Times New Roman" w:cs="Times New Roman"/>
          <w:sz w:val="24"/>
          <w:szCs w:val="24"/>
        </w:rPr>
        <w:t>.</w:t>
      </w:r>
    </w:p>
    <w:p w14:paraId="42573A76" w14:textId="77777777" w:rsidR="00866F05" w:rsidRPr="00090589" w:rsidRDefault="00866F05" w:rsidP="00866F05">
      <w:pPr>
        <w:pStyle w:val="FormateretHTML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BBCFB1F" w14:textId="77777777" w:rsidR="00180F6A" w:rsidRDefault="00180F6A" w:rsidP="00866F05">
      <w:pPr>
        <w:pStyle w:val="FormateretHTML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80F6A">
        <w:rPr>
          <w:rFonts w:ascii="Times New Roman" w:hAnsi="Times New Roman" w:cs="Times New Roman"/>
          <w:i/>
          <w:sz w:val="24"/>
          <w:szCs w:val="24"/>
        </w:rPr>
        <w:t>Stk. 3.</w:t>
      </w:r>
      <w:r>
        <w:rPr>
          <w:rFonts w:ascii="Times New Roman" w:hAnsi="Times New Roman" w:cs="Times New Roman"/>
          <w:sz w:val="24"/>
          <w:szCs w:val="24"/>
        </w:rPr>
        <w:t xml:space="preserve"> Den påførte tekst efter stk. 1 og 2</w:t>
      </w:r>
    </w:p>
    <w:p w14:paraId="0801B32D" w14:textId="77777777" w:rsidR="00180F6A" w:rsidRDefault="00180F6A" w:rsidP="00180F6A">
      <w:pPr>
        <w:pStyle w:val="Listeafsnit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 xml:space="preserve">må </w:t>
      </w:r>
      <w:r w:rsidRPr="00A23DED">
        <w:rPr>
          <w:sz w:val="24"/>
          <w:szCs w:val="24"/>
        </w:rPr>
        <w:t xml:space="preserve">bestå af </w:t>
      </w:r>
      <w:r>
        <w:rPr>
          <w:sz w:val="24"/>
          <w:szCs w:val="24"/>
        </w:rPr>
        <w:t xml:space="preserve">små </w:t>
      </w:r>
      <w:r w:rsidRPr="00A23DED">
        <w:rPr>
          <w:sz w:val="24"/>
          <w:szCs w:val="24"/>
        </w:rPr>
        <w:t>bogstaver a-å</w:t>
      </w:r>
      <w:r>
        <w:rPr>
          <w:sz w:val="24"/>
          <w:szCs w:val="24"/>
        </w:rPr>
        <w:t>,</w:t>
      </w:r>
      <w:r w:rsidRPr="00A23DED">
        <w:rPr>
          <w:sz w:val="24"/>
          <w:szCs w:val="24"/>
        </w:rPr>
        <w:t xml:space="preserve"> dog således at begyndelsesbogstavet er med stort, </w:t>
      </w:r>
    </w:p>
    <w:p w14:paraId="4443706E" w14:textId="77777777" w:rsidR="00180F6A" w:rsidRPr="00A23DED" w:rsidRDefault="00180F6A" w:rsidP="00180F6A">
      <w:pPr>
        <w:pStyle w:val="Listeafsnit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 xml:space="preserve">må bestå af </w:t>
      </w:r>
      <w:r w:rsidRPr="00A23DED">
        <w:rPr>
          <w:sz w:val="24"/>
          <w:szCs w:val="24"/>
        </w:rPr>
        <w:t>tallene 0-9,</w:t>
      </w:r>
    </w:p>
    <w:p w14:paraId="44A0DDCA" w14:textId="1BF9DA86" w:rsidR="00180F6A" w:rsidRPr="00A23DED" w:rsidRDefault="00180F6A" w:rsidP="00180F6A">
      <w:pPr>
        <w:pStyle w:val="Listeafsnit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 xml:space="preserve">skal </w:t>
      </w:r>
      <w:r w:rsidRPr="00A23DED">
        <w:rPr>
          <w:sz w:val="24"/>
          <w:szCs w:val="24"/>
        </w:rPr>
        <w:t xml:space="preserve">have skrifttypen </w:t>
      </w:r>
      <w:proofErr w:type="spellStart"/>
      <w:r w:rsidR="00F00EBE">
        <w:rPr>
          <w:sz w:val="24"/>
          <w:szCs w:val="24"/>
        </w:rPr>
        <w:t>Helvetica</w:t>
      </w:r>
      <w:proofErr w:type="spellEnd"/>
      <w:r w:rsidRPr="00A23DED">
        <w:rPr>
          <w:sz w:val="24"/>
          <w:szCs w:val="24"/>
        </w:rPr>
        <w:t xml:space="preserve"> New Roman,</w:t>
      </w:r>
    </w:p>
    <w:p w14:paraId="6A695902" w14:textId="77777777" w:rsidR="00180F6A" w:rsidRPr="00A23DED" w:rsidRDefault="00180F6A" w:rsidP="00180F6A">
      <w:pPr>
        <w:pStyle w:val="Listeafsnit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 xml:space="preserve">skal </w:t>
      </w:r>
      <w:r w:rsidRPr="00A23DED">
        <w:rPr>
          <w:sz w:val="24"/>
          <w:szCs w:val="24"/>
        </w:rPr>
        <w:t>have farven ikke-</w:t>
      </w:r>
      <w:proofErr w:type="spellStart"/>
      <w:r w:rsidRPr="00A23DED">
        <w:rPr>
          <w:sz w:val="24"/>
          <w:szCs w:val="24"/>
        </w:rPr>
        <w:t>coated</w:t>
      </w:r>
      <w:proofErr w:type="spellEnd"/>
      <w:r w:rsidRPr="00A23DED">
        <w:rPr>
          <w:sz w:val="24"/>
          <w:szCs w:val="24"/>
        </w:rPr>
        <w:t xml:space="preserve"> </w:t>
      </w:r>
      <w:proofErr w:type="spellStart"/>
      <w:r w:rsidRPr="00A23DED">
        <w:rPr>
          <w:sz w:val="24"/>
          <w:szCs w:val="24"/>
        </w:rPr>
        <w:t>Pantone</w:t>
      </w:r>
      <w:proofErr w:type="spellEnd"/>
      <w:r w:rsidRPr="00A23DED">
        <w:rPr>
          <w:sz w:val="24"/>
          <w:szCs w:val="24"/>
        </w:rPr>
        <w:t xml:space="preserve"> 451 C, </w:t>
      </w:r>
    </w:p>
    <w:p w14:paraId="66889EA1" w14:textId="654DE2F1" w:rsidR="00180F6A" w:rsidRPr="00A23DED" w:rsidRDefault="00180F6A" w:rsidP="00180F6A">
      <w:pPr>
        <w:pStyle w:val="Listeafsnit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skal have</w:t>
      </w:r>
      <w:r w:rsidRPr="00A23DED">
        <w:rPr>
          <w:sz w:val="24"/>
          <w:szCs w:val="24"/>
        </w:rPr>
        <w:t xml:space="preserve"> skriftstørrelse op til 10</w:t>
      </w:r>
      <w:r>
        <w:rPr>
          <w:sz w:val="24"/>
          <w:szCs w:val="24"/>
        </w:rPr>
        <w:t xml:space="preserve"> </w:t>
      </w:r>
      <w:r w:rsidR="00F00EBE">
        <w:rPr>
          <w:sz w:val="24"/>
          <w:szCs w:val="24"/>
        </w:rPr>
        <w:t xml:space="preserve">punkt </w:t>
      </w:r>
      <w:r>
        <w:rPr>
          <w:sz w:val="24"/>
          <w:szCs w:val="24"/>
        </w:rPr>
        <w:t>og</w:t>
      </w:r>
    </w:p>
    <w:p w14:paraId="223A7ED3" w14:textId="597064F4" w:rsidR="00180F6A" w:rsidRPr="00A23DED" w:rsidRDefault="00180F6A" w:rsidP="00180F6A">
      <w:pPr>
        <w:pStyle w:val="Listeafsnit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skal</w:t>
      </w:r>
      <w:r w:rsidRPr="00A23DED">
        <w:rPr>
          <w:sz w:val="24"/>
          <w:szCs w:val="24"/>
        </w:rPr>
        <w:t xml:space="preserve"> skrives i samme retning som sundhedsadvars</w:t>
      </w:r>
      <w:r>
        <w:rPr>
          <w:sz w:val="24"/>
          <w:szCs w:val="24"/>
        </w:rPr>
        <w:t>len</w:t>
      </w:r>
      <w:r w:rsidRPr="00A23DED">
        <w:rPr>
          <w:sz w:val="24"/>
          <w:szCs w:val="24"/>
        </w:rPr>
        <w:t xml:space="preserve">. </w:t>
      </w:r>
    </w:p>
    <w:p w14:paraId="15E03D74" w14:textId="77777777" w:rsidR="00866F05" w:rsidRPr="00090589" w:rsidRDefault="00866F05" w:rsidP="00866F05">
      <w:pPr>
        <w:pStyle w:val="FormateretHTM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7757DA" w14:textId="4F848F16" w:rsidR="00970A60" w:rsidRPr="00A23DED" w:rsidRDefault="00970A60" w:rsidP="00970A60">
      <w:pPr>
        <w:pStyle w:val="FormateretHTML"/>
        <w:rPr>
          <w:rFonts w:ascii="Times New Roman" w:hAnsi="Times New Roman" w:cs="Times New Roman"/>
          <w:sz w:val="24"/>
          <w:szCs w:val="24"/>
        </w:rPr>
      </w:pPr>
      <w:r w:rsidRPr="00B97BE8">
        <w:rPr>
          <w:rFonts w:ascii="Times New Roman" w:hAnsi="Times New Roman" w:cs="Times New Roman"/>
          <w:b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B97BE8">
        <w:rPr>
          <w:rFonts w:ascii="Times New Roman" w:hAnsi="Times New Roman" w:cs="Times New Roman"/>
          <w:b/>
          <w:sz w:val="24"/>
          <w:szCs w:val="24"/>
        </w:rPr>
        <w:t>.</w:t>
      </w:r>
      <w:r w:rsidRPr="00A23DED">
        <w:rPr>
          <w:rFonts w:ascii="Times New Roman" w:hAnsi="Times New Roman" w:cs="Times New Roman"/>
          <w:sz w:val="24"/>
          <w:szCs w:val="24"/>
        </w:rPr>
        <w:t xml:space="preserve"> Enkeltpakninger og ydre emballage indeholdende </w:t>
      </w:r>
      <w:r>
        <w:rPr>
          <w:rFonts w:ascii="Times New Roman" w:hAnsi="Times New Roman" w:cs="Times New Roman"/>
          <w:sz w:val="24"/>
          <w:szCs w:val="24"/>
        </w:rPr>
        <w:t xml:space="preserve">elektroniske cigaretter </w:t>
      </w:r>
      <w:r w:rsidR="000D27A2">
        <w:rPr>
          <w:rFonts w:ascii="Times New Roman" w:hAnsi="Times New Roman" w:cs="Times New Roman"/>
          <w:sz w:val="24"/>
          <w:szCs w:val="24"/>
        </w:rPr>
        <w:t xml:space="preserve">og </w:t>
      </w:r>
      <w:r w:rsidR="008712FE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genopfyldnings</w:t>
      </w:r>
      <w:r w:rsidR="000D27A2" w:rsidRPr="000D27A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beholdere</w:t>
      </w:r>
      <w:r w:rsidR="000D27A2" w:rsidRPr="000D27A2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med og uden nikotin</w:t>
      </w:r>
      <w:r w:rsidRPr="00A23DED">
        <w:rPr>
          <w:rFonts w:ascii="Times New Roman" w:hAnsi="Times New Roman" w:cs="Times New Roman"/>
          <w:sz w:val="24"/>
          <w:szCs w:val="24"/>
        </w:rPr>
        <w:t xml:space="preserve"> må hver én gang mærkes med en stregkode, såfremt:</w:t>
      </w:r>
    </w:p>
    <w:p w14:paraId="7772195D" w14:textId="77777777" w:rsidR="00970A60" w:rsidRPr="00A23DED" w:rsidRDefault="00970A60" w:rsidP="00970A60">
      <w:pPr>
        <w:pStyle w:val="FormateretHTML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23DED">
        <w:rPr>
          <w:rFonts w:ascii="Times New Roman" w:hAnsi="Times New Roman" w:cs="Times New Roman"/>
          <w:sz w:val="24"/>
          <w:szCs w:val="24"/>
        </w:rPr>
        <w:t>den bruges til betalingsformål, distribution eller lagerkontrol,</w:t>
      </w:r>
    </w:p>
    <w:p w14:paraId="6F43F673" w14:textId="77777777" w:rsidR="00970A60" w:rsidRPr="00A23DED" w:rsidRDefault="00970A60" w:rsidP="00970A60">
      <w:pPr>
        <w:pStyle w:val="FormateretHTML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23DED">
        <w:rPr>
          <w:rFonts w:ascii="Times New Roman" w:hAnsi="Times New Roman" w:cs="Times New Roman"/>
          <w:sz w:val="24"/>
          <w:szCs w:val="24"/>
        </w:rPr>
        <w:lastRenderedPageBreak/>
        <w:t>den enten er sort på hvid baggrund eller ikke-</w:t>
      </w:r>
      <w:proofErr w:type="spellStart"/>
      <w:r w:rsidRPr="00A23DED">
        <w:rPr>
          <w:rFonts w:ascii="Times New Roman" w:hAnsi="Times New Roman" w:cs="Times New Roman"/>
          <w:sz w:val="24"/>
          <w:szCs w:val="24"/>
        </w:rPr>
        <w:t>coated</w:t>
      </w:r>
      <w:proofErr w:type="spellEnd"/>
      <w:r w:rsidRPr="00A23D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A60">
        <w:rPr>
          <w:rStyle w:val="A1"/>
          <w:rFonts w:ascii="Times New Roman" w:hAnsi="Times New Roman" w:cs="Times New Roman"/>
          <w:sz w:val="24"/>
          <w:szCs w:val="24"/>
        </w:rPr>
        <w:t>Pantone</w:t>
      </w:r>
      <w:proofErr w:type="spellEnd"/>
      <w:r w:rsidRPr="00970A60">
        <w:rPr>
          <w:rStyle w:val="A1"/>
          <w:rFonts w:ascii="Times New Roman" w:hAnsi="Times New Roman" w:cs="Times New Roman"/>
          <w:sz w:val="24"/>
          <w:szCs w:val="24"/>
        </w:rPr>
        <w:t xml:space="preserve"> 451 C</w:t>
      </w:r>
      <w:r w:rsidRPr="00A23DED">
        <w:rPr>
          <w:rFonts w:ascii="Times New Roman" w:hAnsi="Times New Roman" w:cs="Times New Roman"/>
          <w:sz w:val="24"/>
          <w:szCs w:val="24"/>
        </w:rPr>
        <w:t xml:space="preserve"> på hvid baggrund, </w:t>
      </w:r>
    </w:p>
    <w:p w14:paraId="1D5288C0" w14:textId="77777777" w:rsidR="00970A60" w:rsidRPr="00A23DED" w:rsidRDefault="00970A60" w:rsidP="00970A60">
      <w:pPr>
        <w:pStyle w:val="FormateretHTML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23DED">
        <w:rPr>
          <w:rFonts w:ascii="Times New Roman" w:hAnsi="Times New Roman" w:cs="Times New Roman"/>
          <w:sz w:val="24"/>
          <w:szCs w:val="24"/>
        </w:rPr>
        <w:t>den ikke udgør et billede, mønster eller symbol, der efterligner noget andet end en stregkode og</w:t>
      </w:r>
    </w:p>
    <w:p w14:paraId="0254E1AE" w14:textId="77777777" w:rsidR="00970A60" w:rsidRPr="00A23DED" w:rsidRDefault="00970A60" w:rsidP="00970A60">
      <w:pPr>
        <w:pStyle w:val="FormateretHTML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23DED">
        <w:rPr>
          <w:rFonts w:ascii="Times New Roman" w:hAnsi="Times New Roman" w:cs="Times New Roman"/>
          <w:sz w:val="24"/>
          <w:szCs w:val="24"/>
        </w:rPr>
        <w:t>den befinder sig på bunden eller siden</w:t>
      </w:r>
      <w:r>
        <w:rPr>
          <w:rFonts w:ascii="Times New Roman" w:hAnsi="Times New Roman" w:cs="Times New Roman"/>
          <w:sz w:val="24"/>
          <w:szCs w:val="24"/>
        </w:rPr>
        <w:t xml:space="preserve"> af pakningen</w:t>
      </w:r>
      <w:r w:rsidRPr="00A23DED">
        <w:rPr>
          <w:rFonts w:ascii="Times New Roman" w:hAnsi="Times New Roman" w:cs="Times New Roman"/>
          <w:sz w:val="24"/>
          <w:szCs w:val="24"/>
        </w:rPr>
        <w:t>, hvis pakningen er kasseformet.</w:t>
      </w:r>
    </w:p>
    <w:p w14:paraId="3A027C53" w14:textId="21143DE3" w:rsidR="00866F05" w:rsidRDefault="00866F05" w:rsidP="00866F05">
      <w:pPr>
        <w:pStyle w:val="FormateretHTM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84964E3" w14:textId="77777777" w:rsidR="008712FE" w:rsidRDefault="008712FE" w:rsidP="00834B55">
      <w:pPr>
        <w:pStyle w:val="FormateretHTML"/>
        <w:jc w:val="center"/>
        <w:rPr>
          <w:rFonts w:ascii="Times New Roman" w:hAnsi="Times New Roman" w:cs="Times New Roman"/>
          <w:sz w:val="24"/>
          <w:szCs w:val="24"/>
        </w:rPr>
      </w:pPr>
    </w:p>
    <w:p w14:paraId="593478B8" w14:textId="4D7E1070" w:rsidR="00834B55" w:rsidRPr="00090589" w:rsidRDefault="00834B55" w:rsidP="00834B55">
      <w:pPr>
        <w:pStyle w:val="Formateret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Kapitel 6</w:t>
      </w:r>
    </w:p>
    <w:p w14:paraId="2096EDFB" w14:textId="72404ADB" w:rsidR="00834B55" w:rsidRPr="00090589" w:rsidRDefault="00834B55" w:rsidP="00834B55">
      <w:pPr>
        <w:pStyle w:val="Formateret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Straffebestemmelser</w:t>
      </w:r>
    </w:p>
    <w:p w14:paraId="00114F15" w14:textId="77777777" w:rsidR="00834B55" w:rsidRDefault="00834B55" w:rsidP="00365635">
      <w:pPr>
        <w:rPr>
          <w:rFonts w:ascii="Times New Roman" w:hAnsi="Times New Roman" w:cs="Times New Roman"/>
          <w:b/>
          <w:sz w:val="24"/>
          <w:szCs w:val="24"/>
        </w:rPr>
      </w:pPr>
    </w:p>
    <w:p w14:paraId="71D01E75" w14:textId="0D9AA0A3" w:rsidR="00365635" w:rsidRPr="00CC76ED" w:rsidRDefault="00365635" w:rsidP="00365635">
      <w:pPr>
        <w:rPr>
          <w:rFonts w:ascii="Times New Roman" w:hAnsi="Times New Roman" w:cs="Times New Roman"/>
          <w:sz w:val="24"/>
          <w:szCs w:val="24"/>
        </w:rPr>
      </w:pPr>
      <w:r w:rsidRPr="00CC76ED">
        <w:rPr>
          <w:rFonts w:ascii="Times New Roman" w:hAnsi="Times New Roman" w:cs="Times New Roman"/>
          <w:b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CC76E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D27A2">
        <w:rPr>
          <w:rFonts w:ascii="Times New Roman" w:hAnsi="Times New Roman" w:cs="Times New Roman"/>
          <w:color w:val="212529"/>
          <w:sz w:val="24"/>
          <w:szCs w:val="24"/>
        </w:rPr>
        <w:t xml:space="preserve"> </w:t>
      </w:r>
      <w:r w:rsidRPr="00CC76ED">
        <w:rPr>
          <w:rFonts w:ascii="Times New Roman" w:hAnsi="Times New Roman" w:cs="Times New Roman"/>
          <w:sz w:val="24"/>
          <w:szCs w:val="24"/>
        </w:rPr>
        <w:t xml:space="preserve">Medmindre højere straf er forskyldt efter anden lov, straffes med bøde den, der </w:t>
      </w:r>
      <w:r>
        <w:rPr>
          <w:rFonts w:ascii="Times New Roman" w:hAnsi="Times New Roman" w:cs="Times New Roman"/>
          <w:sz w:val="24"/>
          <w:szCs w:val="24"/>
        </w:rPr>
        <w:t>overtræder §§</w:t>
      </w:r>
      <w:r w:rsidR="000D27A2">
        <w:rPr>
          <w:rFonts w:ascii="Times New Roman" w:hAnsi="Times New Roman" w:cs="Times New Roman"/>
          <w:sz w:val="24"/>
          <w:szCs w:val="24"/>
        </w:rPr>
        <w:t xml:space="preserve"> 2-9</w:t>
      </w:r>
    </w:p>
    <w:p w14:paraId="582D717A" w14:textId="77777777" w:rsidR="00365635" w:rsidRPr="00CC76ED" w:rsidRDefault="00365635" w:rsidP="00365635">
      <w:pPr>
        <w:rPr>
          <w:rFonts w:ascii="Times New Roman" w:hAnsi="Times New Roman" w:cs="Times New Roman"/>
          <w:b/>
          <w:sz w:val="24"/>
          <w:szCs w:val="24"/>
        </w:rPr>
      </w:pPr>
      <w:r w:rsidRPr="00CC76ED">
        <w:rPr>
          <w:rFonts w:ascii="Times New Roman" w:hAnsi="Times New Roman" w:cs="Times New Roman"/>
          <w:i/>
          <w:sz w:val="24"/>
          <w:szCs w:val="24"/>
        </w:rPr>
        <w:t>Stk. 2</w:t>
      </w:r>
      <w:r w:rsidRPr="00CC76ED">
        <w:rPr>
          <w:rFonts w:ascii="Times New Roman" w:hAnsi="Times New Roman" w:cs="Times New Roman"/>
          <w:sz w:val="24"/>
          <w:szCs w:val="24"/>
        </w:rPr>
        <w:t>. Der kan pålægges selskaber m.v. (juridiske personer) strafansvar efter reglerne i straffelovens 5. kapitel.</w:t>
      </w:r>
    </w:p>
    <w:p w14:paraId="3DCB8CCA" w14:textId="14EA0924" w:rsidR="00834B55" w:rsidRDefault="00834B55" w:rsidP="00834B55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Kapitel 7</w:t>
      </w:r>
    </w:p>
    <w:p w14:paraId="716D784D" w14:textId="2167B7D0" w:rsidR="00834B55" w:rsidRPr="00834B55" w:rsidRDefault="00834B55" w:rsidP="00834B55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NewRomanPSMT" w:hAnsi="Times New Roman" w:cs="Times New Roman"/>
          <w:i/>
          <w:sz w:val="24"/>
          <w:szCs w:val="24"/>
        </w:rPr>
      </w:pPr>
      <w:r>
        <w:rPr>
          <w:rFonts w:ascii="Times New Roman" w:eastAsia="TimesNewRomanPSMT" w:hAnsi="Times New Roman" w:cs="Times New Roman"/>
          <w:i/>
          <w:sz w:val="24"/>
          <w:szCs w:val="24"/>
        </w:rPr>
        <w:t>Ikrafttræden</w:t>
      </w:r>
    </w:p>
    <w:p w14:paraId="2E7467F1" w14:textId="6C8A993D" w:rsidR="00365635" w:rsidRPr="00CC76ED" w:rsidRDefault="00365635" w:rsidP="00365635">
      <w:pPr>
        <w:autoSpaceDE w:val="0"/>
        <w:autoSpaceDN w:val="0"/>
        <w:adjustRightInd w:val="0"/>
        <w:spacing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CC76ED">
        <w:rPr>
          <w:rFonts w:ascii="Times New Roman" w:eastAsia="TimesNewRomanPSMT" w:hAnsi="Times New Roman" w:cs="Times New Roman"/>
          <w:b/>
          <w:sz w:val="24"/>
          <w:szCs w:val="24"/>
        </w:rPr>
        <w:t xml:space="preserve">§ </w:t>
      </w:r>
      <w:r>
        <w:rPr>
          <w:rFonts w:ascii="Times New Roman" w:eastAsia="TimesNewRomanPSMT" w:hAnsi="Times New Roman" w:cs="Times New Roman"/>
          <w:b/>
          <w:sz w:val="24"/>
          <w:szCs w:val="24"/>
        </w:rPr>
        <w:t>11</w:t>
      </w:r>
      <w:r w:rsidRPr="00CC76ED">
        <w:rPr>
          <w:rFonts w:ascii="Times New Roman" w:eastAsia="TimesNewRomanPSMT" w:hAnsi="Times New Roman" w:cs="Times New Roman"/>
          <w:b/>
          <w:sz w:val="24"/>
          <w:szCs w:val="24"/>
        </w:rPr>
        <w:t xml:space="preserve">. </w:t>
      </w:r>
      <w:r w:rsidRPr="00CC76ED">
        <w:rPr>
          <w:rFonts w:ascii="Times New Roman" w:eastAsia="TimesNewRomanPSMT" w:hAnsi="Times New Roman" w:cs="Times New Roman"/>
          <w:sz w:val="24"/>
          <w:szCs w:val="24"/>
        </w:rPr>
        <w:t xml:space="preserve">Bekendtgørelsen træder i kraft den 1. </w:t>
      </w:r>
      <w:r w:rsidR="005B0794">
        <w:rPr>
          <w:rFonts w:ascii="Times New Roman" w:eastAsia="TimesNewRomanPSMT" w:hAnsi="Times New Roman" w:cs="Times New Roman"/>
          <w:sz w:val="24"/>
          <w:szCs w:val="24"/>
        </w:rPr>
        <w:t>oktober</w:t>
      </w:r>
      <w:r w:rsidRPr="00CC76ED">
        <w:rPr>
          <w:rFonts w:ascii="Times New Roman" w:eastAsia="TimesNewRomanPSMT" w:hAnsi="Times New Roman" w:cs="Times New Roman"/>
          <w:sz w:val="24"/>
          <w:szCs w:val="24"/>
        </w:rPr>
        <w:t xml:space="preserve"> 2021.</w:t>
      </w:r>
    </w:p>
    <w:p w14:paraId="55EFB55D" w14:textId="77777777" w:rsidR="008712FE" w:rsidRDefault="008712FE" w:rsidP="00365635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NewRomanPSMT" w:hAnsi="Times New Roman" w:cs="Times New Roman"/>
          <w:sz w:val="24"/>
          <w:szCs w:val="24"/>
        </w:rPr>
      </w:pPr>
    </w:p>
    <w:p w14:paraId="07860A1D" w14:textId="0A57C651" w:rsidR="00365635" w:rsidRPr="00CC76ED" w:rsidRDefault="00365635" w:rsidP="00365635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NewRomanPSMT" w:hAnsi="Times New Roman" w:cs="Times New Roman"/>
          <w:sz w:val="24"/>
          <w:szCs w:val="24"/>
        </w:rPr>
      </w:pPr>
      <w:r w:rsidRPr="00CC76ED">
        <w:rPr>
          <w:rFonts w:ascii="Times New Roman" w:eastAsia="TimesNewRomanPSMT" w:hAnsi="Times New Roman" w:cs="Times New Roman"/>
          <w:sz w:val="24"/>
          <w:szCs w:val="24"/>
        </w:rPr>
        <w:t>Sundheds- og Ældreministeriet, den</w:t>
      </w:r>
      <w:r w:rsidR="008712FE">
        <w:rPr>
          <w:rFonts w:ascii="Times New Roman" w:eastAsia="TimesNewRomanPSMT" w:hAnsi="Times New Roman" w:cs="Times New Roman"/>
          <w:sz w:val="24"/>
          <w:szCs w:val="24"/>
        </w:rPr>
        <w:t xml:space="preserve"> ….</w:t>
      </w:r>
    </w:p>
    <w:p w14:paraId="4B981B68" w14:textId="77777777" w:rsidR="00365635" w:rsidRPr="00CC76ED" w:rsidRDefault="00365635" w:rsidP="00365635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NewRomanPSMT" w:hAnsi="Times New Roman" w:cs="Times New Roman"/>
          <w:sz w:val="24"/>
          <w:szCs w:val="24"/>
        </w:rPr>
      </w:pPr>
    </w:p>
    <w:p w14:paraId="256052C7" w14:textId="77777777" w:rsidR="00365635" w:rsidRPr="00CC76ED" w:rsidRDefault="00365635" w:rsidP="00365635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NewRomanPSMT" w:hAnsi="Times New Roman" w:cs="Times New Roman"/>
          <w:sz w:val="24"/>
          <w:szCs w:val="24"/>
        </w:rPr>
      </w:pPr>
      <w:r w:rsidRPr="00CC76ED">
        <w:rPr>
          <w:rFonts w:ascii="Times New Roman" w:eastAsia="TimesNewRomanPSMT" w:hAnsi="Times New Roman" w:cs="Times New Roman"/>
          <w:sz w:val="24"/>
          <w:szCs w:val="24"/>
        </w:rPr>
        <w:lastRenderedPageBreak/>
        <w:t xml:space="preserve">Magnus </w:t>
      </w:r>
      <w:proofErr w:type="spellStart"/>
      <w:r w:rsidRPr="00CC76ED">
        <w:rPr>
          <w:rFonts w:ascii="Times New Roman" w:eastAsia="TimesNewRomanPSMT" w:hAnsi="Times New Roman" w:cs="Times New Roman"/>
          <w:sz w:val="24"/>
          <w:szCs w:val="24"/>
        </w:rPr>
        <w:t>Heunicke</w:t>
      </w:r>
      <w:proofErr w:type="spellEnd"/>
    </w:p>
    <w:p w14:paraId="7B5468A4" w14:textId="77777777" w:rsidR="00365635" w:rsidRPr="00CC76ED" w:rsidRDefault="00365635" w:rsidP="00365635">
      <w:pPr>
        <w:autoSpaceDE w:val="0"/>
        <w:autoSpaceDN w:val="0"/>
        <w:adjustRightInd w:val="0"/>
        <w:spacing w:line="240" w:lineRule="auto"/>
        <w:ind w:left="2608" w:firstLine="1304"/>
        <w:jc w:val="center"/>
        <w:rPr>
          <w:rFonts w:ascii="Times New Roman" w:eastAsia="TimesNewRomanPSMT" w:hAnsi="Times New Roman" w:cs="Times New Roman"/>
          <w:sz w:val="24"/>
          <w:szCs w:val="24"/>
        </w:rPr>
      </w:pPr>
      <w:r w:rsidRPr="00CC76ED">
        <w:rPr>
          <w:rFonts w:ascii="Times New Roman" w:eastAsia="TimesNewRomanPSMT" w:hAnsi="Times New Roman" w:cs="Times New Roman"/>
          <w:sz w:val="24"/>
          <w:szCs w:val="24"/>
        </w:rPr>
        <w:t xml:space="preserve">                         / Mie Saabye</w:t>
      </w:r>
    </w:p>
    <w:p w14:paraId="703F5F4D" w14:textId="77777777" w:rsidR="00365635" w:rsidRPr="00A23DED" w:rsidRDefault="00365635" w:rsidP="00365635">
      <w:pPr>
        <w:pStyle w:val="Brevtekst"/>
        <w:spacing w:line="240" w:lineRule="auto"/>
        <w:rPr>
          <w:rFonts w:cs="Times New Roman"/>
          <w:b/>
          <w:sz w:val="24"/>
          <w:szCs w:val="24"/>
        </w:rPr>
      </w:pPr>
    </w:p>
    <w:p w14:paraId="4A37F366" w14:textId="77777777" w:rsidR="00365635" w:rsidRPr="00A23DED" w:rsidRDefault="00365635" w:rsidP="00365635">
      <w:pPr>
        <w:pStyle w:val="Brevtekst"/>
        <w:spacing w:line="240" w:lineRule="auto"/>
        <w:rPr>
          <w:rFonts w:cs="Times New Roman"/>
          <w:b/>
          <w:sz w:val="24"/>
          <w:szCs w:val="24"/>
        </w:rPr>
      </w:pPr>
    </w:p>
    <w:p w14:paraId="05C85777" w14:textId="77777777" w:rsidR="00365635" w:rsidRDefault="00365635" w:rsidP="00866F05"/>
    <w:sectPr w:rsidR="00365635">
      <w:headerReference w:type="even" r:id="rId8"/>
      <w:headerReference w:type="default" r:id="rId9"/>
      <w:headerReference w:type="firs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6D162F" w14:textId="77777777" w:rsidR="00AA360F" w:rsidRDefault="00AA360F" w:rsidP="00763137">
      <w:pPr>
        <w:spacing w:after="0" w:line="240" w:lineRule="auto"/>
      </w:pPr>
      <w:r>
        <w:separator/>
      </w:r>
    </w:p>
  </w:endnote>
  <w:endnote w:type="continuationSeparator" w:id="0">
    <w:p w14:paraId="7ECD37B5" w14:textId="77777777" w:rsidR="00AA360F" w:rsidRDefault="00AA360F" w:rsidP="00763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otham Medium">
    <w:altName w:val="Gotham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MS Gothic"/>
    <w:charset w:val="80"/>
    <w:family w:val="auto"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4442EE" w14:textId="77777777" w:rsidR="00AA360F" w:rsidRDefault="00AA360F" w:rsidP="00763137">
      <w:pPr>
        <w:spacing w:after="0" w:line="240" w:lineRule="auto"/>
      </w:pPr>
      <w:r>
        <w:separator/>
      </w:r>
    </w:p>
  </w:footnote>
  <w:footnote w:type="continuationSeparator" w:id="0">
    <w:p w14:paraId="59B3E366" w14:textId="77777777" w:rsidR="00AA360F" w:rsidRDefault="00AA360F" w:rsidP="007631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855DCE" w14:textId="3861A392" w:rsidR="00763137" w:rsidRDefault="001A3D06">
    <w:pPr>
      <w:pStyle w:val="Sidehoved"/>
    </w:pPr>
    <w:r>
      <w:rPr>
        <w:noProof/>
      </w:rPr>
      <w:pict w14:anchorId="55B914D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93175907" o:spid="_x0000_s2050" type="#_x0000_t136" style="position:absolute;left:0;text-align:left;margin-left:0;margin-top:0;width:509.55pt;height:169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UDKAS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0C1E9" w14:textId="7B81136A" w:rsidR="00763137" w:rsidRDefault="001A3D06">
    <w:pPr>
      <w:pStyle w:val="Sidehoved"/>
    </w:pPr>
    <w:r>
      <w:rPr>
        <w:noProof/>
      </w:rPr>
      <w:pict w14:anchorId="0553D0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93175908" o:spid="_x0000_s2051" type="#_x0000_t136" style="position:absolute;left:0;text-align:left;margin-left:0;margin-top:0;width:509.55pt;height:169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UDKAS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1EA99D" w14:textId="58A7C240" w:rsidR="00763137" w:rsidRDefault="001A3D06">
    <w:pPr>
      <w:pStyle w:val="Sidehoved"/>
    </w:pPr>
    <w:r>
      <w:rPr>
        <w:noProof/>
      </w:rPr>
      <w:pict w14:anchorId="2667014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93175906" o:spid="_x0000_s2049" type="#_x0000_t136" style="position:absolute;left:0;text-align:left;margin-left:0;margin-top:0;width:509.55pt;height:169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UDKAS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11A6"/>
    <w:multiLevelType w:val="hybridMultilevel"/>
    <w:tmpl w:val="6B622E34"/>
    <w:lvl w:ilvl="0" w:tplc="04060017">
      <w:start w:val="1"/>
      <w:numFmt w:val="lowerLetter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8575E4"/>
    <w:multiLevelType w:val="hybridMultilevel"/>
    <w:tmpl w:val="0250F91A"/>
    <w:lvl w:ilvl="0" w:tplc="04060017">
      <w:start w:val="1"/>
      <w:numFmt w:val="lowerLetter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3425C7"/>
    <w:multiLevelType w:val="hybridMultilevel"/>
    <w:tmpl w:val="44D4ED70"/>
    <w:lvl w:ilvl="0" w:tplc="AF7A8E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A5189"/>
    <w:multiLevelType w:val="hybridMultilevel"/>
    <w:tmpl w:val="863401BA"/>
    <w:lvl w:ilvl="0" w:tplc="040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243805"/>
    <w:multiLevelType w:val="hybridMultilevel"/>
    <w:tmpl w:val="8834DCD0"/>
    <w:lvl w:ilvl="0" w:tplc="04060017">
      <w:start w:val="1"/>
      <w:numFmt w:val="lowerLetter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914DD5"/>
    <w:multiLevelType w:val="hybridMultilevel"/>
    <w:tmpl w:val="447EE3E4"/>
    <w:lvl w:ilvl="0" w:tplc="040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2C20497"/>
    <w:multiLevelType w:val="hybridMultilevel"/>
    <w:tmpl w:val="88001150"/>
    <w:lvl w:ilvl="0" w:tplc="04060017">
      <w:start w:val="1"/>
      <w:numFmt w:val="lowerLetter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A96B1C"/>
    <w:multiLevelType w:val="hybridMultilevel"/>
    <w:tmpl w:val="D4229730"/>
    <w:lvl w:ilvl="0" w:tplc="04060017">
      <w:start w:val="1"/>
      <w:numFmt w:val="lowerLetter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9B7518E"/>
    <w:multiLevelType w:val="hybridMultilevel"/>
    <w:tmpl w:val="15D6F37E"/>
    <w:lvl w:ilvl="0" w:tplc="04060017">
      <w:start w:val="1"/>
      <w:numFmt w:val="lowerLetter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4703E7F"/>
    <w:multiLevelType w:val="hybridMultilevel"/>
    <w:tmpl w:val="5A280CE6"/>
    <w:lvl w:ilvl="0" w:tplc="040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8B0E34"/>
    <w:multiLevelType w:val="hybridMultilevel"/>
    <w:tmpl w:val="1EC86020"/>
    <w:lvl w:ilvl="0" w:tplc="8000E780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443FDB"/>
    <w:multiLevelType w:val="hybridMultilevel"/>
    <w:tmpl w:val="CC60F384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0767C"/>
    <w:multiLevelType w:val="hybridMultilevel"/>
    <w:tmpl w:val="220C813E"/>
    <w:lvl w:ilvl="0" w:tplc="040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C627F8A"/>
    <w:multiLevelType w:val="hybridMultilevel"/>
    <w:tmpl w:val="589CCB20"/>
    <w:lvl w:ilvl="0" w:tplc="04060017">
      <w:start w:val="1"/>
      <w:numFmt w:val="lowerLetter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EF25C52"/>
    <w:multiLevelType w:val="hybridMultilevel"/>
    <w:tmpl w:val="DB9CA4E0"/>
    <w:lvl w:ilvl="0" w:tplc="04060017">
      <w:start w:val="1"/>
      <w:numFmt w:val="lowerLetter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1A14A6D"/>
    <w:multiLevelType w:val="hybridMultilevel"/>
    <w:tmpl w:val="F0E4FC8C"/>
    <w:lvl w:ilvl="0" w:tplc="5E66DCA0">
      <w:start w:val="1"/>
      <w:numFmt w:val="decimal"/>
      <w:pStyle w:val="Kommentartekst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0C7220"/>
    <w:multiLevelType w:val="hybridMultilevel"/>
    <w:tmpl w:val="466AC2CE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74E6FFA">
      <w:start w:val="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D7269A"/>
    <w:multiLevelType w:val="hybridMultilevel"/>
    <w:tmpl w:val="3568496C"/>
    <w:lvl w:ilvl="0" w:tplc="04060017">
      <w:start w:val="1"/>
      <w:numFmt w:val="lowerLetter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F25480"/>
    <w:multiLevelType w:val="hybridMultilevel"/>
    <w:tmpl w:val="D0669338"/>
    <w:lvl w:ilvl="0" w:tplc="04060017">
      <w:start w:val="1"/>
      <w:numFmt w:val="lowerLetter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6EC187C"/>
    <w:multiLevelType w:val="hybridMultilevel"/>
    <w:tmpl w:val="E42E63A6"/>
    <w:lvl w:ilvl="0" w:tplc="04060017">
      <w:start w:val="1"/>
      <w:numFmt w:val="lowerLetter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B763CD8"/>
    <w:multiLevelType w:val="hybridMultilevel"/>
    <w:tmpl w:val="589CCB20"/>
    <w:lvl w:ilvl="0" w:tplc="04060017">
      <w:start w:val="1"/>
      <w:numFmt w:val="lowerLetter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DDD6117"/>
    <w:multiLevelType w:val="hybridMultilevel"/>
    <w:tmpl w:val="220C813E"/>
    <w:lvl w:ilvl="0" w:tplc="040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12"/>
  </w:num>
  <w:num w:numId="5">
    <w:abstractNumId w:val="15"/>
  </w:num>
  <w:num w:numId="6">
    <w:abstractNumId w:val="11"/>
  </w:num>
  <w:num w:numId="7">
    <w:abstractNumId w:val="20"/>
  </w:num>
  <w:num w:numId="8">
    <w:abstractNumId w:val="21"/>
  </w:num>
  <w:num w:numId="9">
    <w:abstractNumId w:val="3"/>
  </w:num>
  <w:num w:numId="10">
    <w:abstractNumId w:val="18"/>
  </w:num>
  <w:num w:numId="11">
    <w:abstractNumId w:val="4"/>
  </w:num>
  <w:num w:numId="12">
    <w:abstractNumId w:val="1"/>
  </w:num>
  <w:num w:numId="13">
    <w:abstractNumId w:val="7"/>
  </w:num>
  <w:num w:numId="14">
    <w:abstractNumId w:val="6"/>
  </w:num>
  <w:num w:numId="15">
    <w:abstractNumId w:val="19"/>
  </w:num>
  <w:num w:numId="16">
    <w:abstractNumId w:val="5"/>
  </w:num>
  <w:num w:numId="17">
    <w:abstractNumId w:val="0"/>
  </w:num>
  <w:num w:numId="18">
    <w:abstractNumId w:val="17"/>
  </w:num>
  <w:num w:numId="19">
    <w:abstractNumId w:val="10"/>
  </w:num>
  <w:num w:numId="20">
    <w:abstractNumId w:val="14"/>
  </w:num>
  <w:num w:numId="21">
    <w:abstractNumId w:val="16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1304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F05"/>
    <w:rsid w:val="00027E12"/>
    <w:rsid w:val="000D27A2"/>
    <w:rsid w:val="00132986"/>
    <w:rsid w:val="00135E31"/>
    <w:rsid w:val="00180F6A"/>
    <w:rsid w:val="001A3D06"/>
    <w:rsid w:val="001F0FFE"/>
    <w:rsid w:val="002519E4"/>
    <w:rsid w:val="00365635"/>
    <w:rsid w:val="00384E7F"/>
    <w:rsid w:val="00456C2A"/>
    <w:rsid w:val="0049533D"/>
    <w:rsid w:val="004A46A3"/>
    <w:rsid w:val="005B0794"/>
    <w:rsid w:val="00620CDA"/>
    <w:rsid w:val="0065676E"/>
    <w:rsid w:val="00743EB9"/>
    <w:rsid w:val="00746D7E"/>
    <w:rsid w:val="00763137"/>
    <w:rsid w:val="007B3CE9"/>
    <w:rsid w:val="00834B55"/>
    <w:rsid w:val="00866F05"/>
    <w:rsid w:val="008712FE"/>
    <w:rsid w:val="008717E6"/>
    <w:rsid w:val="008E5DB4"/>
    <w:rsid w:val="00970A60"/>
    <w:rsid w:val="00971ABD"/>
    <w:rsid w:val="0098752E"/>
    <w:rsid w:val="009B03CA"/>
    <w:rsid w:val="00A03D5B"/>
    <w:rsid w:val="00A65562"/>
    <w:rsid w:val="00AA360F"/>
    <w:rsid w:val="00AB1A8E"/>
    <w:rsid w:val="00AF13C1"/>
    <w:rsid w:val="00B7258B"/>
    <w:rsid w:val="00C04D22"/>
    <w:rsid w:val="00C60738"/>
    <w:rsid w:val="00D1347B"/>
    <w:rsid w:val="00DB6059"/>
    <w:rsid w:val="00E23F11"/>
    <w:rsid w:val="00EA2A64"/>
    <w:rsid w:val="00F00EBE"/>
    <w:rsid w:val="00F64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65474ED"/>
  <w15:chartTrackingRefBased/>
  <w15:docId w15:val="{A6CC5AE1-0594-40D0-A419-83DB7FB00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6F05"/>
    <w:pPr>
      <w:spacing w:after="200" w:line="260" w:lineRule="exact"/>
      <w:jc w:val="both"/>
    </w:pPr>
    <w:rPr>
      <w:rFonts w:ascii="Arial" w:hAnsi="Arial"/>
      <w:sz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Brevtekst">
    <w:name w:val="Brevtekst"/>
    <w:qFormat/>
    <w:rsid w:val="00866F05"/>
    <w:pPr>
      <w:spacing w:after="0" w:line="270" w:lineRule="atLeast"/>
    </w:pPr>
    <w:rPr>
      <w:rFonts w:ascii="Times New Roman" w:hAnsi="Times New Roman"/>
      <w:sz w:val="23"/>
    </w:rPr>
  </w:style>
  <w:style w:type="paragraph" w:styleId="Listeafsnit">
    <w:name w:val="List Paragraph"/>
    <w:basedOn w:val="Brevtekst"/>
    <w:uiPriority w:val="34"/>
    <w:qFormat/>
    <w:rsid w:val="00866F05"/>
    <w:pPr>
      <w:ind w:left="720"/>
      <w:contextualSpacing/>
    </w:pPr>
  </w:style>
  <w:style w:type="character" w:styleId="Kommentarhenvisning">
    <w:name w:val="annotation reference"/>
    <w:basedOn w:val="Standardskrifttypeiafsnit"/>
    <w:semiHidden/>
    <w:unhideWhenUsed/>
    <w:rsid w:val="00866F05"/>
    <w:rPr>
      <w:sz w:val="18"/>
      <w:szCs w:val="18"/>
    </w:rPr>
  </w:style>
  <w:style w:type="paragraph" w:styleId="Kommentartekst">
    <w:name w:val="annotation text"/>
    <w:basedOn w:val="Normal"/>
    <w:link w:val="KommentartekstTegn"/>
    <w:semiHidden/>
    <w:unhideWhenUsed/>
    <w:rsid w:val="00866F05"/>
    <w:pPr>
      <w:numPr>
        <w:numId w:val="5"/>
      </w:numPr>
      <w:spacing w:line="240" w:lineRule="auto"/>
    </w:pPr>
    <w:rPr>
      <w:sz w:val="24"/>
      <w:szCs w:val="24"/>
    </w:rPr>
  </w:style>
  <w:style w:type="character" w:customStyle="1" w:styleId="KommentartekstTegn">
    <w:name w:val="Kommentartekst Tegn"/>
    <w:basedOn w:val="Standardskrifttypeiafsnit"/>
    <w:link w:val="Kommentartekst"/>
    <w:semiHidden/>
    <w:rsid w:val="00866F05"/>
    <w:rPr>
      <w:rFonts w:ascii="Arial" w:hAnsi="Arial"/>
      <w:sz w:val="24"/>
      <w:szCs w:val="24"/>
    </w:rPr>
  </w:style>
  <w:style w:type="paragraph" w:styleId="FormateretHTML">
    <w:name w:val="HTML Preformatted"/>
    <w:basedOn w:val="Normal"/>
    <w:link w:val="FormateretHTMLTegn"/>
    <w:uiPriority w:val="99"/>
    <w:unhideWhenUsed/>
    <w:rsid w:val="00866F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eastAsia="Times New Roman" w:hAnsi="Courier New" w:cs="Courier New"/>
      <w:szCs w:val="20"/>
      <w:lang w:eastAsia="da-DK"/>
    </w:rPr>
  </w:style>
  <w:style w:type="character" w:customStyle="1" w:styleId="FormateretHTMLTegn">
    <w:name w:val="Formateret HTML Tegn"/>
    <w:basedOn w:val="Standardskrifttypeiafsnit"/>
    <w:link w:val="FormateretHTML"/>
    <w:uiPriority w:val="99"/>
    <w:rsid w:val="00866F05"/>
    <w:rPr>
      <w:rFonts w:ascii="Courier New" w:eastAsia="Times New Roman" w:hAnsi="Courier New" w:cs="Courier New"/>
      <w:sz w:val="20"/>
      <w:szCs w:val="20"/>
      <w:lang w:eastAsia="da-DK"/>
    </w:rPr>
  </w:style>
  <w:style w:type="character" w:customStyle="1" w:styleId="A1">
    <w:name w:val="A1"/>
    <w:uiPriority w:val="99"/>
    <w:rsid w:val="00866F05"/>
    <w:rPr>
      <w:rFonts w:cs="Gotham Medium"/>
      <w:color w:val="000000"/>
      <w:sz w:val="36"/>
      <w:szCs w:val="3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66F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66F05"/>
    <w:rPr>
      <w:rFonts w:ascii="Segoe UI" w:hAnsi="Segoe UI" w:cs="Segoe UI"/>
      <w:sz w:val="18"/>
      <w:szCs w:val="18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743EB9"/>
    <w:pPr>
      <w:numPr>
        <w:numId w:val="0"/>
      </w:numPr>
    </w:pPr>
    <w:rPr>
      <w:b/>
      <w:bCs/>
      <w:sz w:val="20"/>
      <w:szCs w:val="20"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43EB9"/>
    <w:rPr>
      <w:rFonts w:ascii="Arial" w:hAnsi="Arial"/>
      <w:b/>
      <w:bCs/>
      <w:sz w:val="20"/>
      <w:szCs w:val="20"/>
    </w:rPr>
  </w:style>
  <w:style w:type="paragraph" w:customStyle="1" w:styleId="undertitel2">
    <w:name w:val="undertitel2"/>
    <w:basedOn w:val="Normal"/>
    <w:rsid w:val="00C60738"/>
    <w:pPr>
      <w:spacing w:line="240" w:lineRule="auto"/>
      <w:jc w:val="center"/>
    </w:pPr>
    <w:rPr>
      <w:rFonts w:ascii="Tahoma" w:eastAsia="Times New Roman" w:hAnsi="Tahoma" w:cs="Tahoma"/>
      <w:color w:val="000000"/>
      <w:sz w:val="24"/>
      <w:szCs w:val="24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7631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63137"/>
    <w:rPr>
      <w:rFonts w:ascii="Arial" w:hAnsi="Arial"/>
      <w:sz w:val="20"/>
    </w:rPr>
  </w:style>
  <w:style w:type="paragraph" w:styleId="Sidefod">
    <w:name w:val="footer"/>
    <w:basedOn w:val="Normal"/>
    <w:link w:val="SidefodTegn"/>
    <w:uiPriority w:val="99"/>
    <w:unhideWhenUsed/>
    <w:rsid w:val="007631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63137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9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9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4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99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74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064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639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919394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184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377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823DAD65BFDC47A3186F100C863B32" ma:contentTypeVersion="12898" ma:contentTypeDescription="Opret et nyt dokument." ma:contentTypeScope="" ma:versionID="87a54f96d0b194c06d33fb789b19ef57">
  <xsd:schema xmlns:xsd="http://www.w3.org/2001/XMLSchema" xmlns:xs="http://www.w3.org/2001/XMLSchema" xmlns:p="http://schemas.microsoft.com/office/2006/metadata/properties" xmlns:ns1="http://schemas.microsoft.com/sharepoint/v3" xmlns:ns2="8f557624-d6a7-40e5-a06f-ebe44359847b" xmlns:ns3="ba3c0d19-9a85-4c97-b951-b8742efd782e" targetNamespace="http://schemas.microsoft.com/office/2006/metadata/properties" ma:root="true" ma:fieldsID="c1d279b3aee69afa0dcc07b302a31cea" ns1:_="" ns2:_="" ns3:_="">
    <xsd:import namespace="http://schemas.microsoft.com/sharepoint/v3"/>
    <xsd:import namespace="8f557624-d6a7-40e5-a06f-ebe44359847b"/>
    <xsd:import namespace="ba3c0d19-9a85-4c97-b951-b8742efd782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GenerationTime" minOccurs="0"/>
                <xsd:element ref="ns3:MediaServiceEventHashCode" minOccurs="0"/>
                <xsd:element ref="ns1:_dlc_ExpireDateSaved" minOccurs="0"/>
                <xsd:element ref="ns1:_dlc_ExpireDate" minOccurs="0"/>
                <xsd:element ref="ns1:_dlc_Exempt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pireDateSaved" ma:index="21" nillable="true" ma:displayName="Oprindelig udløbsdato" ma:hidden="true" ma:internalName="_dlc_ExpireDateSaved" ma:readOnly="true">
      <xsd:simpleType>
        <xsd:restriction base="dms:DateTime"/>
      </xsd:simpleType>
    </xsd:element>
    <xsd:element name="_dlc_ExpireDate" ma:index="22" nillable="true" ma:displayName="Udløbsdato" ma:description="" ma:hidden="true" ma:indexed="true" ma:internalName="_dlc_ExpireDate" ma:readOnly="true">
      <xsd:simpleType>
        <xsd:restriction base="dms:DateTime"/>
      </xsd:simpleType>
    </xsd:element>
    <xsd:element name="_dlc_Exempt" ma:index="23" nillable="true" ma:displayName="Undtaget fra politik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557624-d6a7-40e5-a06f-ebe44359847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3c0d19-9a85-4c97-b951-b8742efd78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f557624-d6a7-40e5-a06f-ebe44359847b">EAEXP2DD475P-1149199250-4790927</_dlc_DocId>
    <_dlc_DocIdUrl xmlns="8f557624-d6a7-40e5-a06f-ebe44359847b">
      <Url>https://erstdk.sharepoint.com/teams/share/_layouts/15/DocIdRedir.aspx?ID=EAEXP2DD475P-1149199250-4790927</Url>
      <Description>EAEXP2DD475P-1149199250-4790927</Description>
    </_dlc_DocIdUrl>
  </documentManagement>
</p:properties>
</file>

<file path=customXml/itemProps1.xml><?xml version="1.0" encoding="utf-8"?>
<ds:datastoreItem xmlns:ds="http://schemas.openxmlformats.org/officeDocument/2006/customXml" ds:itemID="{EBB91488-929A-4B0B-9CE7-C8563D682F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5696F8-580F-4A07-9ACA-270B181AEAF3}"/>
</file>

<file path=customXml/itemProps3.xml><?xml version="1.0" encoding="utf-8"?>
<ds:datastoreItem xmlns:ds="http://schemas.openxmlformats.org/officeDocument/2006/customXml" ds:itemID="{9FDB4C87-BF4E-451F-B287-777C554D7016}"/>
</file>

<file path=customXml/itemProps4.xml><?xml version="1.0" encoding="utf-8"?>
<ds:datastoreItem xmlns:ds="http://schemas.openxmlformats.org/officeDocument/2006/customXml" ds:itemID="{49142954-7F93-4D5C-B4E4-368A3422820C}"/>
</file>

<file path=customXml/itemProps5.xml><?xml version="1.0" encoding="utf-8"?>
<ds:datastoreItem xmlns:ds="http://schemas.openxmlformats.org/officeDocument/2006/customXml" ds:itemID="{43EC925B-1DC0-4B47-999A-1B50FFB14E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786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Sundhedsdatastyrelsen</Company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Vibjerg</dc:creator>
  <cp:keywords/>
  <dc:description/>
  <cp:lastModifiedBy>Maria Ramskov Larsen</cp:lastModifiedBy>
  <cp:revision>2</cp:revision>
  <dcterms:created xsi:type="dcterms:W3CDTF">2020-09-29T12:37:00Z</dcterms:created>
  <dcterms:modified xsi:type="dcterms:W3CDTF">2020-09-29T12:37:00Z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policyId">
    <vt:lpwstr>/teams/share/data</vt:lpwstr>
  </property>
  <property fmtid="{D5CDD505-2E9C-101B-9397-08002B2CF9AE}" pid="3" name="ContentTypeId">
    <vt:lpwstr>0x01010028823DAD65BFDC47A3186F100C863B32</vt:lpwstr>
  </property>
  <property fmtid="{D5CDD505-2E9C-101B-9397-08002B2CF9AE}" pid="4" name="ItemRetentionFormula">
    <vt:lpwstr/>
  </property>
  <property fmtid="{D5CDD505-2E9C-101B-9397-08002B2CF9AE}" pid="5" name="_dlc_DocIdItemGuid">
    <vt:lpwstr>6284d125-0312-47e2-87d2-681401f66b95</vt:lpwstr>
  </property>
</Properties>
</file>