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17CA0" w:rsidRPr="00F43929" w14:paraId="3457F12B" w14:textId="77777777" w:rsidTr="00117CA0">
        <w:tc>
          <w:tcPr>
            <w:tcW w:w="9212" w:type="dxa"/>
          </w:tcPr>
          <w:p w14:paraId="7510A492" w14:textId="77777777" w:rsidR="00117CA0" w:rsidRPr="00F43929" w:rsidRDefault="00117CA0" w:rsidP="002D0553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</w:rPr>
              <w:t xml:space="preserve">PROIECT</w:t>
            </w:r>
          </w:p>
          <w:p w14:paraId="1A867C36" w14:textId="77777777" w:rsidR="00117CA0" w:rsidRPr="00F43929" w:rsidRDefault="00117CA0" w:rsidP="002D0553">
            <w:pPr>
              <w:jc w:val="center"/>
              <w:rPr>
                <w:caps/>
                <w:sz w:val="20"/>
                <w:szCs w:val="20"/>
                <w:lang w:val="nl-NL"/>
              </w:rPr>
            </w:pPr>
          </w:p>
        </w:tc>
      </w:tr>
      <w:tr w:rsidR="00117CA0" w14:paraId="607435A1" w14:textId="77777777" w:rsidTr="00117CA0">
        <w:tc>
          <w:tcPr>
            <w:tcW w:w="9212" w:type="dxa"/>
          </w:tcPr>
          <w:p w14:paraId="2CCBD863" w14:textId="77777777" w:rsidR="00117CA0" w:rsidRDefault="00117CA0" w:rsidP="002D055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REGATUL BELGIEI</w:t>
            </w:r>
          </w:p>
          <w:p w14:paraId="233918AC" w14:textId="77777777" w:rsidR="00117CA0" w:rsidRDefault="00117CA0" w:rsidP="002D0553">
            <w:pPr>
              <w:jc w:val="center"/>
              <w:rPr>
                <w:b/>
                <w:caps/>
                <w:lang w:val="nl-NL"/>
              </w:rPr>
            </w:pPr>
          </w:p>
        </w:tc>
      </w:tr>
      <w:tr w:rsidR="00117CA0" w14:paraId="2DD44B9E" w14:textId="77777777" w:rsidTr="00117CA0">
        <w:tc>
          <w:tcPr>
            <w:tcW w:w="9212" w:type="dxa"/>
          </w:tcPr>
          <w:p w14:paraId="653A55B3" w14:textId="77777777" w:rsidR="00117CA0" w:rsidRDefault="00117CA0" w:rsidP="002D055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SERVICIUL PUBLIC FEDERAL</w:t>
            </w:r>
            <w:r>
              <w:rPr>
                <w:b/>
                <w:caps/>
              </w:rPr>
              <w:t xml:space="preserve"> </w:t>
            </w:r>
          </w:p>
          <w:p w14:paraId="09BE4B59" w14:textId="15BA9F94" w:rsidR="00117CA0" w:rsidRDefault="00117CA0" w:rsidP="002D055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Sănătate publică, siguranța lanțului alimentar și mediu</w:t>
            </w:r>
          </w:p>
          <w:p w14:paraId="56D7BF57" w14:textId="735E7513" w:rsidR="00311A4F" w:rsidRDefault="00311A4F" w:rsidP="002D0553">
            <w:pPr>
              <w:jc w:val="center"/>
              <w:rPr>
                <w:b/>
                <w:sz w:val="27"/>
                <w:lang w:val="nl-BE"/>
              </w:rPr>
            </w:pPr>
          </w:p>
        </w:tc>
      </w:tr>
      <w:tr w:rsidR="00117CA0" w:rsidRPr="004F1A74" w14:paraId="5DE349D1" w14:textId="77777777" w:rsidTr="00117CA0">
        <w:tc>
          <w:tcPr>
            <w:tcW w:w="9212" w:type="dxa"/>
          </w:tcPr>
          <w:p w14:paraId="4465AC2A" w14:textId="77777777" w:rsidR="00117CA0" w:rsidRDefault="00117CA0" w:rsidP="00CF24A1">
            <w:pPr>
              <w:pStyle w:val="Heading3"/>
              <w:jc w:val="center"/>
            </w:pPr>
            <w:r>
              <w:t xml:space="preserve">Decretul regal de interzicere a exportului anumitor substanțe periculoase către țări din afara UE</w:t>
            </w:r>
          </w:p>
          <w:p w14:paraId="0B8A90D7" w14:textId="0ED6F00C" w:rsidR="00117CA0" w:rsidRPr="00150055" w:rsidRDefault="00117CA0" w:rsidP="00CF24A1">
            <w:pPr>
              <w:pStyle w:val="Heading3"/>
              <w:jc w:val="center"/>
              <w:rPr>
                <w:lang w:val="fr-BE"/>
              </w:rPr>
            </w:pPr>
          </w:p>
        </w:tc>
      </w:tr>
      <w:tr w:rsidR="00117CA0" w14:paraId="05A8ED18" w14:textId="77777777" w:rsidTr="00117CA0">
        <w:tc>
          <w:tcPr>
            <w:tcW w:w="9212" w:type="dxa"/>
          </w:tcPr>
          <w:p w14:paraId="7393BC3A" w14:textId="77777777" w:rsidR="00117CA0" w:rsidRDefault="00117CA0" w:rsidP="002D0553">
            <w:pPr>
              <w:jc w:val="both"/>
            </w:pPr>
            <w:r>
              <w:t xml:space="preserve">PHILIPPE, Regele Belgiei,</w:t>
            </w:r>
          </w:p>
        </w:tc>
      </w:tr>
      <w:tr w:rsidR="00117CA0" w14:paraId="54539E52" w14:textId="77777777" w:rsidTr="00117CA0">
        <w:tc>
          <w:tcPr>
            <w:tcW w:w="9212" w:type="dxa"/>
          </w:tcPr>
          <w:p w14:paraId="3C9C541D" w14:textId="77777777" w:rsidR="00117CA0" w:rsidRDefault="00117CA0" w:rsidP="002D0553">
            <w:pPr>
              <w:ind w:left="113"/>
              <w:jc w:val="both"/>
              <w:rPr>
                <w:lang w:val="fr-BE"/>
              </w:rPr>
            </w:pPr>
          </w:p>
        </w:tc>
      </w:tr>
      <w:tr w:rsidR="00117CA0" w14:paraId="10BA3A64" w14:textId="77777777" w:rsidTr="00117CA0">
        <w:tc>
          <w:tcPr>
            <w:tcW w:w="9212" w:type="dxa"/>
          </w:tcPr>
          <w:p w14:paraId="26ED9C10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Tuturor celor prezenți și celor care vor veni,</w:t>
            </w:r>
            <w:r>
              <w:rPr>
                <w:sz w:val="22"/>
              </w:rPr>
              <w:t xml:space="preserve"> </w:t>
            </w:r>
          </w:p>
          <w:p w14:paraId="0488D75A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Salutări.</w:t>
            </w:r>
            <w:r>
              <w:rPr>
                <w:sz w:val="22"/>
              </w:rPr>
              <w:t xml:space="preserve"> </w:t>
            </w:r>
          </w:p>
        </w:tc>
      </w:tr>
      <w:tr w:rsidR="00117CA0" w14:paraId="75D066E9" w14:textId="77777777" w:rsidTr="00117CA0">
        <w:tc>
          <w:tcPr>
            <w:tcW w:w="9212" w:type="dxa"/>
          </w:tcPr>
          <w:p w14:paraId="535EC5A0" w14:textId="77777777" w:rsidR="00117CA0" w:rsidRDefault="00117CA0" w:rsidP="002D0553">
            <w:pPr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137551B3" w14:textId="77777777" w:rsidTr="00117CA0">
        <w:tc>
          <w:tcPr>
            <w:tcW w:w="9212" w:type="dxa"/>
          </w:tcPr>
          <w:p w14:paraId="5708E60A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având în vedere Legea din 21 decembrie 1998 privind standardele produselor pentru promovarea modelelor de producție și consum durabile și protecția mediului, a sănătății și a lucrătorilor, articolul 5 alineatul (1) punctul 1 subpunctul 8, astfel cum a fost modificată prin legile din 27 iulie 2011 și din 16 decembrie 2015,</w:t>
            </w:r>
          </w:p>
          <w:p w14:paraId="0B6DEEF8" w14:textId="77777777" w:rsidR="00117CA0" w:rsidRDefault="00117CA0" w:rsidP="002D0553">
            <w:pPr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2AB39D3E" w14:textId="77777777" w:rsidTr="00117CA0">
        <w:tc>
          <w:tcPr>
            <w:tcW w:w="9212" w:type="dxa"/>
          </w:tcPr>
          <w:p w14:paraId="16CBFCF2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având în vedere Regulamentul (UE)</w:t>
            </w:r>
            <w:r>
              <w:t xml:space="preserve"> </w:t>
            </w:r>
            <w:r>
              <w:rPr>
                <w:sz w:val="22"/>
              </w:rPr>
              <w:t xml:space="preserve">nr. 649/2012 al Parlamentului European și al Consiliului din 4 iulie 2012 privind exportul și importul de produse chimice care prezintă risc,</w:t>
            </w:r>
          </w:p>
        </w:tc>
      </w:tr>
      <w:tr w:rsidR="00117CA0" w:rsidRPr="004F1A74" w14:paraId="7D483EAA" w14:textId="77777777" w:rsidTr="00117CA0">
        <w:tc>
          <w:tcPr>
            <w:tcW w:w="9212" w:type="dxa"/>
          </w:tcPr>
          <w:p w14:paraId="47A41862" w14:textId="77777777" w:rsidR="00117CA0" w:rsidRPr="00150055" w:rsidRDefault="00117CA0" w:rsidP="002D0553">
            <w:pPr>
              <w:jc w:val="both"/>
              <w:rPr>
                <w:sz w:val="22"/>
                <w:szCs w:val="22"/>
                <w:lang w:val="fr-FR" w:eastAsia="fr-FR"/>
              </w:rPr>
            </w:pPr>
          </w:p>
        </w:tc>
      </w:tr>
      <w:tr w:rsidR="00117CA0" w:rsidRPr="004F1A74" w14:paraId="24020DB8" w14:textId="77777777" w:rsidTr="00117CA0">
        <w:tc>
          <w:tcPr>
            <w:tcW w:w="9212" w:type="dxa"/>
          </w:tcPr>
          <w:p w14:paraId="57990282" w14:textId="77777777" w:rsidR="00117CA0" w:rsidRPr="00706F3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având în vedere Regulamentul (CE) nr. 1272/2008 al Parlamentului European și al Consiliului din 16 decembrie 2008 privind clasificarea, etichetarea și ambalarea substanțelor și a amestecurilor, de modificare și de abrogare a Directivelor 67/548/CEE și 1999/45/CE, precum și de modificare a Regulamentului (CE) nr. 1907/2006,</w:t>
            </w:r>
          </w:p>
        </w:tc>
      </w:tr>
      <w:tr w:rsidR="00117CA0" w:rsidRPr="004F1A74" w14:paraId="724D7C30" w14:textId="77777777" w:rsidTr="00117CA0">
        <w:tc>
          <w:tcPr>
            <w:tcW w:w="9212" w:type="dxa"/>
          </w:tcPr>
          <w:p w14:paraId="7DD5132C" w14:textId="77777777" w:rsidR="00117CA0" w:rsidRPr="00706F30" w:rsidRDefault="00117CA0" w:rsidP="002D0553">
            <w:pPr>
              <w:jc w:val="both"/>
              <w:rPr>
                <w:sz w:val="22"/>
                <w:szCs w:val="22"/>
                <w:lang w:val="fr-BE" w:eastAsia="fr-FR"/>
              </w:rPr>
            </w:pPr>
          </w:p>
        </w:tc>
      </w:tr>
      <w:tr w:rsidR="00117CA0" w:rsidRPr="004F1A74" w14:paraId="1BFAF931" w14:textId="77777777" w:rsidTr="00117CA0">
        <w:tc>
          <w:tcPr>
            <w:tcW w:w="9212" w:type="dxa"/>
            <w:shd w:val="clear" w:color="auto" w:fill="auto"/>
          </w:tcPr>
          <w:p w14:paraId="65662DE1" w14:textId="185E31F7" w:rsidR="00311A4F" w:rsidRPr="00311A4F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având în vedere Regulamentul (CE) nr. 1107/2009 al Parlamentului European și al Consiliului din 21 octombrie 2009 privind introducerea pe piață a produselor fitosanitare și de abrogare a Directivelor 79/117/CEE și 91/414/CEE ale Consiliului,</w:t>
            </w:r>
          </w:p>
        </w:tc>
      </w:tr>
      <w:tr w:rsidR="00117CA0" w:rsidRPr="004F1A74" w14:paraId="7514A7C1" w14:textId="77777777" w:rsidTr="00117CA0">
        <w:tc>
          <w:tcPr>
            <w:tcW w:w="9212" w:type="dxa"/>
            <w:shd w:val="clear" w:color="auto" w:fill="auto"/>
          </w:tcPr>
          <w:p w14:paraId="06368839" w14:textId="77777777" w:rsidR="00117CA0" w:rsidRPr="0009513C" w:rsidRDefault="00117CA0" w:rsidP="002D0553">
            <w:pPr>
              <w:jc w:val="both"/>
              <w:rPr>
                <w:sz w:val="22"/>
                <w:szCs w:val="22"/>
                <w:lang w:val="fr-BE" w:eastAsia="fr-FR"/>
              </w:rPr>
            </w:pPr>
          </w:p>
        </w:tc>
      </w:tr>
      <w:tr w:rsidR="00117CA0" w:rsidRPr="004F1A74" w14:paraId="75936A8D" w14:textId="77777777" w:rsidTr="00117CA0">
        <w:tc>
          <w:tcPr>
            <w:tcW w:w="9212" w:type="dxa"/>
            <w:shd w:val="clear" w:color="auto" w:fill="auto"/>
          </w:tcPr>
          <w:p w14:paraId="34748808" w14:textId="77777777" w:rsidR="00117CA0" w:rsidRPr="0009513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având în vedere Regulamentul (UE) nr. 528/2012 al Parlamentului European și al Consiliului din 22 mai 2012 privind punerea la dispoziție pe piață și utilizarea produselor biocide,</w:t>
            </w:r>
          </w:p>
        </w:tc>
      </w:tr>
      <w:tr w:rsidR="00117CA0" w:rsidRPr="004F1A74" w14:paraId="7B8B38A0" w14:textId="77777777" w:rsidTr="00117CA0">
        <w:tc>
          <w:tcPr>
            <w:tcW w:w="9212" w:type="dxa"/>
          </w:tcPr>
          <w:p w14:paraId="1CAB662C" w14:textId="77777777" w:rsidR="00311A4F" w:rsidRDefault="00311A4F" w:rsidP="002D0553">
            <w:pPr>
              <w:jc w:val="both"/>
              <w:rPr>
                <w:sz w:val="22"/>
                <w:lang w:val="fr-FR"/>
              </w:rPr>
            </w:pPr>
          </w:p>
          <w:p w14:paraId="69B262F5" w14:textId="70AFA074" w:rsidR="00117CA0" w:rsidRPr="00C77669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având în vedere implicarea guvernelor regionale în pregătirea elaborarea prezentului decret, la ...,</w:t>
            </w:r>
          </w:p>
        </w:tc>
      </w:tr>
      <w:tr w:rsidR="00117CA0" w:rsidRPr="004F1A74" w14:paraId="067EC481" w14:textId="77777777" w:rsidTr="00117CA0">
        <w:tc>
          <w:tcPr>
            <w:tcW w:w="9212" w:type="dxa"/>
          </w:tcPr>
          <w:p w14:paraId="27085A59" w14:textId="77777777" w:rsidR="00117CA0" w:rsidRPr="005435A9" w:rsidRDefault="00117CA0" w:rsidP="002D0553">
            <w:pPr>
              <w:jc w:val="both"/>
              <w:rPr>
                <w:sz w:val="22"/>
                <w:szCs w:val="22"/>
                <w:lang w:val="fr-FR" w:eastAsia="fr-FR"/>
              </w:rPr>
            </w:pPr>
          </w:p>
        </w:tc>
      </w:tr>
      <w:tr w:rsidR="00117CA0" w:rsidRPr="004F1A74" w14:paraId="2256D0B8" w14:textId="77777777" w:rsidTr="00117CA0">
        <w:tc>
          <w:tcPr>
            <w:tcW w:w="9212" w:type="dxa"/>
          </w:tcPr>
          <w:p w14:paraId="484536DE" w14:textId="77777777" w:rsidR="00117CA0" w:rsidRPr="00AB23CD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având în vedere avizul Consiliului Federal pentru Dezvoltare Durabilă, emis la ...,</w:t>
            </w:r>
            <w:r>
              <w:rPr>
                <w:sz w:val="22"/>
              </w:rPr>
              <w:t xml:space="preserve">               </w:t>
            </w:r>
          </w:p>
        </w:tc>
      </w:tr>
      <w:tr w:rsidR="00117CA0" w:rsidRPr="004F1A74" w14:paraId="359D8280" w14:textId="77777777" w:rsidTr="00117CA0">
        <w:tc>
          <w:tcPr>
            <w:tcW w:w="9212" w:type="dxa"/>
          </w:tcPr>
          <w:p w14:paraId="7791F629" w14:textId="77777777" w:rsidR="00117CA0" w:rsidRPr="00AB23CD" w:rsidRDefault="00117CA0" w:rsidP="002D0553">
            <w:pPr>
              <w:jc w:val="both"/>
              <w:rPr>
                <w:sz w:val="22"/>
                <w:szCs w:val="22"/>
                <w:lang w:val="fr-FR" w:eastAsia="fr-FR"/>
              </w:rPr>
            </w:pPr>
          </w:p>
        </w:tc>
      </w:tr>
      <w:tr w:rsidR="00117CA0" w:rsidRPr="004F1A74" w14:paraId="12C08140" w14:textId="77777777" w:rsidTr="00117CA0">
        <w:tc>
          <w:tcPr>
            <w:tcW w:w="9212" w:type="dxa"/>
          </w:tcPr>
          <w:p w14:paraId="76A428DC" w14:textId="77777777" w:rsidR="00117CA0" w:rsidRPr="00AB23CD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având în vedere avizul Consiliului Superior al Sănătății, emis la ...,</w:t>
            </w:r>
          </w:p>
        </w:tc>
      </w:tr>
      <w:tr w:rsidR="00117CA0" w:rsidRPr="004F1A74" w14:paraId="5B96BA19" w14:textId="77777777" w:rsidTr="00117CA0">
        <w:tc>
          <w:tcPr>
            <w:tcW w:w="9212" w:type="dxa"/>
          </w:tcPr>
          <w:p w14:paraId="7E2B3B81" w14:textId="77777777" w:rsidR="00117CA0" w:rsidRPr="00AB23CD" w:rsidRDefault="00117CA0" w:rsidP="002D0553">
            <w:pPr>
              <w:jc w:val="both"/>
              <w:rPr>
                <w:sz w:val="22"/>
                <w:szCs w:val="22"/>
                <w:lang w:val="fr-FR" w:eastAsia="fr-FR"/>
              </w:rPr>
            </w:pPr>
          </w:p>
        </w:tc>
      </w:tr>
      <w:tr w:rsidR="00117CA0" w:rsidRPr="004F1A74" w14:paraId="6114C781" w14:textId="77777777" w:rsidTr="00117CA0">
        <w:tc>
          <w:tcPr>
            <w:tcW w:w="9212" w:type="dxa"/>
          </w:tcPr>
          <w:p w14:paraId="406E4333" w14:textId="77777777" w:rsidR="00117CA0" w:rsidRPr="00AB23CD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având în vedere avizul Comisiei consultative speciale privind consumul, emis la ...,</w:t>
            </w:r>
            <w:r>
              <w:rPr>
                <w:sz w:val="22"/>
              </w:rPr>
              <w:t xml:space="preserve">                                      </w:t>
            </w:r>
          </w:p>
        </w:tc>
      </w:tr>
      <w:tr w:rsidR="00117CA0" w:rsidRPr="004F1A74" w14:paraId="46F5F3E8" w14:textId="77777777" w:rsidTr="00117CA0">
        <w:tc>
          <w:tcPr>
            <w:tcW w:w="9212" w:type="dxa"/>
          </w:tcPr>
          <w:p w14:paraId="753680BE" w14:textId="77777777" w:rsidR="00117CA0" w:rsidRPr="00AB23CD" w:rsidRDefault="00117CA0" w:rsidP="002D0553">
            <w:pPr>
              <w:jc w:val="both"/>
              <w:rPr>
                <w:sz w:val="22"/>
                <w:szCs w:val="22"/>
                <w:lang w:val="fr-FR" w:eastAsia="fr-FR"/>
              </w:rPr>
            </w:pPr>
          </w:p>
        </w:tc>
      </w:tr>
      <w:tr w:rsidR="00117CA0" w:rsidRPr="004F1A74" w14:paraId="24B3AF2E" w14:textId="77777777" w:rsidTr="00117CA0">
        <w:tc>
          <w:tcPr>
            <w:tcW w:w="9212" w:type="dxa"/>
          </w:tcPr>
          <w:p w14:paraId="649AE0EC" w14:textId="77777777" w:rsidR="00117CA0" w:rsidRPr="00AB23CD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având în vedere avizul Consiliului Central al Economiei, emis la ...,</w:t>
            </w:r>
            <w:r>
              <w:rPr>
                <w:sz w:val="22"/>
              </w:rPr>
              <w:t xml:space="preserve">                  </w:t>
            </w:r>
          </w:p>
        </w:tc>
      </w:tr>
      <w:tr w:rsidR="00117CA0" w:rsidRPr="004F1A74" w14:paraId="640F61D9" w14:textId="77777777" w:rsidTr="00117CA0">
        <w:tc>
          <w:tcPr>
            <w:tcW w:w="9212" w:type="dxa"/>
          </w:tcPr>
          <w:p w14:paraId="1C542B57" w14:textId="77777777" w:rsidR="00117CA0" w:rsidRPr="00AB23CD" w:rsidRDefault="00117CA0" w:rsidP="002D0553">
            <w:pPr>
              <w:jc w:val="both"/>
              <w:rPr>
                <w:sz w:val="22"/>
                <w:szCs w:val="22"/>
                <w:lang w:val="fr-BE" w:eastAsia="fr-FR"/>
              </w:rPr>
            </w:pPr>
          </w:p>
        </w:tc>
      </w:tr>
      <w:tr w:rsidR="00117CA0" w:rsidRPr="004F1A74" w14:paraId="04B833F2" w14:textId="77777777" w:rsidTr="00117CA0">
        <w:tc>
          <w:tcPr>
            <w:tcW w:w="9212" w:type="dxa"/>
            <w:shd w:val="clear" w:color="auto" w:fill="auto"/>
          </w:tcPr>
          <w:p w14:paraId="3D29B958" w14:textId="77777777" w:rsidR="00117CA0" w:rsidRPr="00360D33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având în vedere articolul 5 alineatul (1) punctul 1 din Directiva (UE) 2015/1535 a Parlamentului European și a Consiliului din 9 septembrie 2015 referitoare la procedura de furnizare de informații în domeniul reglementărilor tehnice și al normelor privind serviciile societății informaționale,</w:t>
            </w:r>
          </w:p>
        </w:tc>
      </w:tr>
      <w:tr w:rsidR="00117CA0" w:rsidRPr="004F1A74" w14:paraId="026BB642" w14:textId="77777777" w:rsidTr="00117CA0">
        <w:tc>
          <w:tcPr>
            <w:tcW w:w="9212" w:type="dxa"/>
            <w:shd w:val="clear" w:color="auto" w:fill="auto"/>
          </w:tcPr>
          <w:p w14:paraId="29AD8FA0" w14:textId="77777777" w:rsidR="00117CA0" w:rsidRPr="00360D33" w:rsidRDefault="00117CA0" w:rsidP="002D0553">
            <w:pPr>
              <w:jc w:val="both"/>
              <w:rPr>
                <w:sz w:val="22"/>
                <w:szCs w:val="22"/>
                <w:lang w:val="fr-BE" w:eastAsia="fr-FR"/>
              </w:rPr>
            </w:pPr>
          </w:p>
        </w:tc>
      </w:tr>
      <w:tr w:rsidR="00117CA0" w:rsidRPr="004F1A74" w14:paraId="044AE232" w14:textId="77777777" w:rsidTr="00117CA0">
        <w:tc>
          <w:tcPr>
            <w:tcW w:w="9212" w:type="dxa"/>
            <w:shd w:val="clear" w:color="auto" w:fill="auto"/>
          </w:tcPr>
          <w:p w14:paraId="793BC03D" w14:textId="77777777" w:rsidR="00117CA0" w:rsidRPr="00382215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având în vedere notificarea nr. 2022/xxx/B adresată Comisiei Europene la xxx 2022,</w:t>
            </w:r>
          </w:p>
        </w:tc>
      </w:tr>
      <w:tr w:rsidR="00117CA0" w:rsidRPr="004F1A74" w14:paraId="3718DC3C" w14:textId="77777777" w:rsidTr="00117CA0">
        <w:tc>
          <w:tcPr>
            <w:tcW w:w="9212" w:type="dxa"/>
          </w:tcPr>
          <w:p w14:paraId="47D45049" w14:textId="77777777" w:rsidR="00117CA0" w:rsidRPr="00382215" w:rsidRDefault="00117CA0" w:rsidP="002D0553">
            <w:pPr>
              <w:jc w:val="both"/>
              <w:rPr>
                <w:sz w:val="22"/>
                <w:lang w:val="fr-BE" w:eastAsia="fr-FR"/>
              </w:rPr>
            </w:pPr>
          </w:p>
        </w:tc>
      </w:tr>
      <w:tr w:rsidR="00117CA0" w:rsidRPr="004F1A74" w14:paraId="6D12425F" w14:textId="77777777" w:rsidTr="00117CA0">
        <w:tc>
          <w:tcPr>
            <w:tcW w:w="9212" w:type="dxa"/>
          </w:tcPr>
          <w:p w14:paraId="4FC5A9DC" w14:textId="77777777" w:rsidR="00117CA0" w:rsidRPr="005228D6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având în vedere avizul inspectorului de finanțe, emis la ...,</w:t>
            </w:r>
          </w:p>
        </w:tc>
      </w:tr>
      <w:tr w:rsidR="00117CA0" w:rsidRPr="004F1A74" w14:paraId="73C728DA" w14:textId="77777777" w:rsidTr="00117CA0">
        <w:tc>
          <w:tcPr>
            <w:tcW w:w="9212" w:type="dxa"/>
          </w:tcPr>
          <w:p w14:paraId="784114C8" w14:textId="77777777" w:rsidR="00117CA0" w:rsidRPr="00FB517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având în vedere acordul secretarului de stat pentru buget, emis la ...,</w:t>
            </w:r>
          </w:p>
        </w:tc>
      </w:tr>
      <w:tr w:rsidR="00117CA0" w:rsidRPr="004F1A74" w14:paraId="05E550E1" w14:textId="77777777" w:rsidTr="00117CA0">
        <w:tc>
          <w:tcPr>
            <w:tcW w:w="9212" w:type="dxa"/>
          </w:tcPr>
          <w:p w14:paraId="3A771820" w14:textId="77777777" w:rsidR="00117CA0" w:rsidRPr="00123EE7" w:rsidRDefault="00117CA0" w:rsidP="002D0553">
            <w:pPr>
              <w:jc w:val="both"/>
              <w:rPr>
                <w:sz w:val="22"/>
                <w:lang w:val="fr-BE" w:eastAsia="fr-FR"/>
              </w:rPr>
            </w:pPr>
          </w:p>
        </w:tc>
      </w:tr>
      <w:tr w:rsidR="00117CA0" w:rsidRPr="004F1A74" w14:paraId="17AD64DD" w14:textId="77777777" w:rsidTr="00117CA0">
        <w:tc>
          <w:tcPr>
            <w:tcW w:w="9212" w:type="dxa"/>
          </w:tcPr>
          <w:p w14:paraId="7D7F4CAC" w14:textId="767B6C57" w:rsidR="00117CA0" w:rsidRPr="004815C8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având în vedere evaluarea impactului reglementării, efectuată în conformitate cu articolele 6 și 7 din Legea din 15 decembrie 2013, care conține diverse dispoziții referitoare la simplificarea administrativă,</w:t>
            </w:r>
          </w:p>
        </w:tc>
      </w:tr>
      <w:tr w:rsidR="00117CA0" w:rsidRPr="004F1A74" w14:paraId="7E1CF7E3" w14:textId="77777777" w:rsidTr="00117CA0">
        <w:tc>
          <w:tcPr>
            <w:tcW w:w="9212" w:type="dxa"/>
          </w:tcPr>
          <w:p w14:paraId="720327DB" w14:textId="77777777" w:rsidR="00117CA0" w:rsidRPr="00266C90" w:rsidRDefault="00117CA0" w:rsidP="002D0553">
            <w:pPr>
              <w:jc w:val="both"/>
              <w:rPr>
                <w:sz w:val="22"/>
                <w:lang w:val="fr-BE" w:eastAsia="fr-FR"/>
              </w:rPr>
            </w:pPr>
          </w:p>
        </w:tc>
      </w:tr>
      <w:tr w:rsidR="00117CA0" w:rsidRPr="004F1A74" w14:paraId="25D4D5E8" w14:textId="77777777" w:rsidTr="00117CA0">
        <w:tc>
          <w:tcPr>
            <w:tcW w:w="9212" w:type="dxa"/>
          </w:tcPr>
          <w:p w14:paraId="385EBF12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având în vedere avizul xx.xxx al Consiliului de Stat, emis la ..., în conformitate cu articolul 84, articolul 1 alineatul (1) punctul 2 din Legea privind Consiliul de Stat, coordonate la 12 ianuarie 1973,</w:t>
            </w:r>
            <w:r>
              <w:rPr>
                <w:sz w:val="22"/>
              </w:rPr>
              <w:t xml:space="preserve"> </w:t>
            </w:r>
          </w:p>
        </w:tc>
      </w:tr>
      <w:tr w:rsidR="00117CA0" w:rsidRPr="004F1A74" w14:paraId="47997A35" w14:textId="77777777" w:rsidTr="00117CA0">
        <w:tc>
          <w:tcPr>
            <w:tcW w:w="9212" w:type="dxa"/>
          </w:tcPr>
          <w:p w14:paraId="711ED9E1" w14:textId="77777777" w:rsidR="00117CA0" w:rsidRDefault="00117CA0" w:rsidP="002D0553">
            <w:pPr>
              <w:autoSpaceDE w:val="0"/>
              <w:autoSpaceDN w:val="0"/>
              <w:adjustRightInd w:val="0"/>
              <w:jc w:val="both"/>
              <w:rPr>
                <w:sz w:val="22"/>
                <w:szCs w:val="19"/>
                <w:lang w:val="fr-FR"/>
              </w:rPr>
            </w:pPr>
          </w:p>
        </w:tc>
      </w:tr>
      <w:tr w:rsidR="00117CA0" w:rsidRPr="004F1A74" w14:paraId="16809A4E" w14:textId="77777777" w:rsidTr="00117CA0">
        <w:tc>
          <w:tcPr>
            <w:tcW w:w="9212" w:type="dxa"/>
          </w:tcPr>
          <w:p w14:paraId="65F22BA1" w14:textId="77777777" w:rsidR="00117CA0" w:rsidRDefault="00117CA0" w:rsidP="002D0553">
            <w:pPr>
              <w:pStyle w:val="BodyTextIndent2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la propunerea ministrului sănătății publice și a ministrului mediului,</w:t>
            </w:r>
            <w:r>
              <w:rPr>
                <w:sz w:val="22"/>
              </w:rPr>
              <w:t xml:space="preserve"> </w:t>
            </w:r>
          </w:p>
        </w:tc>
      </w:tr>
      <w:tr w:rsidR="00117CA0" w:rsidRPr="004F1A74" w14:paraId="153F5469" w14:textId="77777777" w:rsidTr="00117CA0">
        <w:tc>
          <w:tcPr>
            <w:tcW w:w="9212" w:type="dxa"/>
          </w:tcPr>
          <w:p w14:paraId="5EAC5B81" w14:textId="77777777" w:rsidR="00117CA0" w:rsidRDefault="00117CA0" w:rsidP="002D0553">
            <w:pPr>
              <w:pStyle w:val="BodyTextIndent2"/>
              <w:ind w:left="0"/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47AD3813" w14:textId="77777777" w:rsidTr="00117CA0">
        <w:tc>
          <w:tcPr>
            <w:tcW w:w="9212" w:type="dxa"/>
          </w:tcPr>
          <w:p w14:paraId="3995ECE1" w14:textId="77777777" w:rsidR="00117CA0" w:rsidRDefault="00117CA0" w:rsidP="002D0553">
            <w:pPr>
              <w:pStyle w:val="BodyTextIndent2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am hotărât și, prin prezentul, stabilim:</w:t>
            </w:r>
          </w:p>
        </w:tc>
      </w:tr>
      <w:tr w:rsidR="00117CA0" w:rsidRPr="004F1A74" w14:paraId="33A80375" w14:textId="77777777" w:rsidTr="00117CA0">
        <w:tc>
          <w:tcPr>
            <w:tcW w:w="9212" w:type="dxa"/>
          </w:tcPr>
          <w:p w14:paraId="5B4CFD8D" w14:textId="77777777" w:rsidR="00117CA0" w:rsidRDefault="00117CA0" w:rsidP="002D0553">
            <w:pPr>
              <w:pStyle w:val="BodyTextIndent2"/>
              <w:ind w:left="0"/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4FCBCE86" w14:textId="77777777" w:rsidTr="00117CA0">
        <w:tc>
          <w:tcPr>
            <w:tcW w:w="9212" w:type="dxa"/>
          </w:tcPr>
          <w:p w14:paraId="4F99754C" w14:textId="77777777" w:rsidR="00117CA0" w:rsidRPr="00200E86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  <w:b/>
              </w:rPr>
              <w:t xml:space="preserve">Articolul 1.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(1)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Scopul prezentului decret este de:</w:t>
            </w:r>
            <w:r>
              <w:rPr>
                <w:sz w:val="22"/>
              </w:rPr>
              <w:t xml:space="preserve"> </w:t>
            </w:r>
          </w:p>
          <w:p w14:paraId="4D35BDA0" w14:textId="77777777" w:rsidR="00117CA0" w:rsidRPr="00200E86" w:rsidRDefault="00117CA0" w:rsidP="002D0553">
            <w:pPr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1. a garanta un nivel ridicat de protecție a sănătății umane și a mediului.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Dispozițiile prezentului decret se bazează pe principiul precauției;</w:t>
            </w:r>
          </w:p>
          <w:p w14:paraId="21B874E0" w14:textId="77777777" w:rsidR="00117CA0" w:rsidRPr="00200E86" w:rsidRDefault="00117CA0" w:rsidP="002D0553">
            <w:pPr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2. a pune în aplicare articolul 5 alineatul (1) punctul 8 din Legea din 21 decembrie 1998 privind standardele de produs pentru promovarea modelelor de producție și consum durabile și pentru protecția mediului, sănătății și a lucrătorilor;</w:t>
            </w:r>
          </w:p>
          <w:p w14:paraId="3C686F5F" w14:textId="77777777" w:rsidR="00117CA0" w:rsidRPr="00200E86" w:rsidRDefault="00117CA0" w:rsidP="002D0553">
            <w:pPr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3. a completa în mod util Regulamentul (UE) nr. 649/2012 al Parlamentului European și al Consiliului din 4 iulie 2012 privind exportul și importul de produse chimice care prezintă risc.</w:t>
            </w:r>
          </w:p>
          <w:p w14:paraId="0D85599F" w14:textId="77777777" w:rsidR="00117CA0" w:rsidRPr="00200E86" w:rsidRDefault="00117CA0" w:rsidP="002D0553">
            <w:pPr>
              <w:ind w:firstLine="284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(2)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Prezentul decret se aplică anumitor substanțe periculoase enumerate în anexa I la Regulamentul (UE) nr. 649/2012 și care îndeplinesc condițiile prevăzute în prezentul decret.</w:t>
            </w:r>
          </w:p>
        </w:tc>
      </w:tr>
      <w:tr w:rsidR="00117CA0" w:rsidRPr="004F1A74" w14:paraId="2CAACFC7" w14:textId="77777777" w:rsidTr="00117CA0">
        <w:tc>
          <w:tcPr>
            <w:tcW w:w="9212" w:type="dxa"/>
          </w:tcPr>
          <w:p w14:paraId="58BED97F" w14:textId="77777777" w:rsidR="00117CA0" w:rsidRDefault="00117CA0" w:rsidP="002D0553">
            <w:pPr>
              <w:jc w:val="both"/>
              <w:rPr>
                <w:b/>
                <w:bCs/>
                <w:sz w:val="22"/>
                <w:lang w:val="fr-BE"/>
              </w:rPr>
            </w:pPr>
          </w:p>
        </w:tc>
      </w:tr>
      <w:tr w:rsidR="00117CA0" w:rsidRPr="004F1A74" w14:paraId="6C85B2F8" w14:textId="77777777" w:rsidTr="00117CA0">
        <w:tc>
          <w:tcPr>
            <w:tcW w:w="9212" w:type="dxa"/>
          </w:tcPr>
          <w:p w14:paraId="2FF1DBB0" w14:textId="77777777" w:rsidR="00117CA0" w:rsidRPr="00C371A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b/>
              </w:rPr>
              <w:t xml:space="preserve">Articolul 2.</w:t>
            </w:r>
            <w:r>
              <w:rPr>
                <w:sz w:val="22"/>
                <w:b/>
              </w:rPr>
              <w:t xml:space="preserve"> </w:t>
            </w:r>
            <w:r>
              <w:rPr>
                <w:sz w:val="22"/>
              </w:rPr>
              <w:t xml:space="preserve">Pentru aplicarea prezentului decret, se aplică următoarele definiții:</w:t>
            </w:r>
            <w:r>
              <w:rPr>
                <w:sz w:val="22"/>
                <w:b/>
              </w:rPr>
              <w:t xml:space="preserve"> </w:t>
            </w:r>
          </w:p>
        </w:tc>
      </w:tr>
      <w:tr w:rsidR="00117CA0" w:rsidRPr="004F1A74" w14:paraId="27B0842A" w14:textId="77777777" w:rsidTr="00117CA0">
        <w:tc>
          <w:tcPr>
            <w:tcW w:w="9212" w:type="dxa"/>
          </w:tcPr>
          <w:p w14:paraId="602FD199" w14:textId="77777777" w:rsidR="00117CA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„Legea din 21 decembrie 1998” înseamnă Legea din 21 decembrie 1998 privind standardele de produs pentru promovarea modelelor de producție și consum durabile și pentru protecția mediului, sănătății și a lucrătorilor;</w:t>
            </w:r>
            <w:r>
              <w:rPr>
                <w:sz w:val="22"/>
              </w:rPr>
              <w:t xml:space="preserve"> </w:t>
            </w:r>
          </w:p>
          <w:p w14:paraId="2588BE04" w14:textId="77777777" w:rsidR="00117CA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„substanțe periculoase” înseamnă substanțe, de sine stătătoare sau în amestecuri, astfel cum sunt definite la articolul 2 alineatul (7) din Legea din 21 decembrie 1998;</w:t>
            </w:r>
            <w:r>
              <w:rPr>
                <w:sz w:val="22"/>
              </w:rPr>
              <w:t xml:space="preserve"> </w:t>
            </w:r>
          </w:p>
          <w:p w14:paraId="09EE545B" w14:textId="77777777" w:rsidR="00117CA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„amestecuri” înseamnă amestecuri, astfel cum sunt definite la articolul 2 alineatul (6) din Legea din 21 decembrie 1998;</w:t>
            </w:r>
          </w:p>
          <w:p w14:paraId="1726E3AE" w14:textId="77777777" w:rsidR="00117CA0" w:rsidRPr="0009513C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4.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„export” înseamnă exportul temporar sau definitiv al unei substanțe periculoase enumerate în anexele 1 și 3 la prezentul decret și originare din Belgia, precum și al unei substanțe periculoase din țări terțe care se află în liberă circulație în Belgia;</w:t>
            </w:r>
            <w:r>
              <w:rPr>
                <w:sz w:val="22"/>
              </w:rPr>
              <w:t xml:space="preserve"> </w:t>
            </w:r>
          </w:p>
          <w:p w14:paraId="49F93BAA" w14:textId="77777777" w:rsidR="00117CA0" w:rsidRPr="0009513C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5.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„Regulamentul PIC”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înseamnă Regulamentul (UE) nr. 649/2012 al Parlamentului European și al Consiliului din 4 iulie 2012 privind exportul și importul de produse chimice care prezintă risc;</w:t>
            </w:r>
            <w:r>
              <w:rPr>
                <w:sz w:val="22"/>
              </w:rPr>
              <w:t xml:space="preserve"> </w:t>
            </w:r>
          </w:p>
          <w:p w14:paraId="7972BE19" w14:textId="77777777" w:rsidR="00117CA0" w:rsidRPr="0009513C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6.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„Regulamentul CLP”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înseamnă Regulamentul (CE) nr. 1272/2008 al Parlamentului European și al Consiliului din 16 decembrie 2008 privind clasificarea, etichetarea și ambalarea substanțelor și a amestecurilor, de modificare și de abrogare a Directivelor 67/548/CEE și 1999/45/CE, precum și de modificare a Regulamentului (CE) nr. 1907/2006;</w:t>
            </w:r>
          </w:p>
          <w:p w14:paraId="41F3C103" w14:textId="77777777" w:rsidR="00117CA0" w:rsidRPr="0009513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„Regulamentul PPP”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înseamnă Regulamentul (CE) nr. 1107/2009 al Parlamentului European și al Consiliului din 21 octombrie 2009 privind introducerea pe piață a produselor fitosanitare și de abrogare a Directivelor 79/117/CEE și 91/414/CEE ale Consiliului;</w:t>
            </w:r>
          </w:p>
          <w:p w14:paraId="3F407AB7" w14:textId="77777777" w:rsidR="00117CA0" w:rsidRPr="00AE4908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8.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„Regulamentul privind produsele biocide”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înseamnă Regulamentul (UE) nr. 528/2012 al Parlamentului European și al Consiliului din 22 mai 2012 privind punerea la dispoziție pe piață și utilizarea produselor biocide.</w:t>
            </w:r>
          </w:p>
        </w:tc>
      </w:tr>
      <w:tr w:rsidR="00117CA0" w:rsidRPr="004F1A74" w14:paraId="3F216AAB" w14:textId="77777777" w:rsidTr="00117CA0">
        <w:tc>
          <w:tcPr>
            <w:tcW w:w="9212" w:type="dxa"/>
          </w:tcPr>
          <w:p w14:paraId="39CB1640" w14:textId="77777777" w:rsidR="00117CA0" w:rsidRPr="007E49C6" w:rsidRDefault="00117CA0" w:rsidP="002D0553">
            <w:pPr>
              <w:jc w:val="both"/>
              <w:rPr>
                <w:sz w:val="22"/>
                <w:szCs w:val="22"/>
                <w:highlight w:val="yellow"/>
                <w:lang w:val="fr-BE"/>
              </w:rPr>
            </w:pPr>
          </w:p>
        </w:tc>
      </w:tr>
      <w:tr w:rsidR="00117CA0" w:rsidRPr="004F1A74" w14:paraId="11FCE317" w14:textId="77777777" w:rsidTr="00117CA0">
        <w:tc>
          <w:tcPr>
            <w:tcW w:w="9212" w:type="dxa"/>
          </w:tcPr>
          <w:p w14:paraId="0005FEA9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Articolul 3.</w:t>
            </w:r>
            <w:r>
              <w:t xml:space="preserve"> </w:t>
            </w:r>
            <w:r>
              <w:rPr>
                <w:sz w:val="22"/>
              </w:rPr>
              <w:t xml:space="preserve">(1)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Se interzice exportul substanțelor periculoase enumerate în anexa 1 la prezentul decret.</w:t>
            </w:r>
            <w:r>
              <w:rPr>
                <w:sz w:val="22"/>
              </w:rPr>
              <w:t xml:space="preserve"> </w:t>
            </w:r>
          </w:p>
          <w:p w14:paraId="01075963" w14:textId="0814251F" w:rsidR="00117CA0" w:rsidRPr="00B22406" w:rsidRDefault="00117CA0" w:rsidP="002D0553">
            <w:pPr>
              <w:pStyle w:val="CommentText"/>
              <w:ind w:firstLine="284"/>
              <w:jc w:val="both"/>
            </w:pPr>
            <w:r>
              <w:rPr>
                <w:sz w:val="22"/>
              </w:rPr>
              <w:t xml:space="preserve">(2)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Se interzice exportul substanțelor periculoase enumerate în anexa 3 la prezentul decret, cu excepția cazului în care una sau mai multe utilizări specifice sunt autorizate în Uniunea Europeană și numai în acest scop.</w:t>
            </w:r>
          </w:p>
        </w:tc>
      </w:tr>
      <w:tr w:rsidR="00117CA0" w:rsidRPr="004F1A74" w14:paraId="08011AC0" w14:textId="77777777" w:rsidTr="00117CA0">
        <w:tc>
          <w:tcPr>
            <w:tcW w:w="9212" w:type="dxa"/>
          </w:tcPr>
          <w:p w14:paraId="2DA0AC5C" w14:textId="77777777" w:rsidR="00117CA0" w:rsidRPr="00B22406" w:rsidRDefault="00117CA0" w:rsidP="002D0553">
            <w:pPr>
              <w:jc w:val="both"/>
              <w:rPr>
                <w:sz w:val="22"/>
                <w:szCs w:val="22"/>
                <w:highlight w:val="yellow"/>
                <w:lang w:val="fr-FR"/>
              </w:rPr>
            </w:pPr>
          </w:p>
        </w:tc>
      </w:tr>
      <w:tr w:rsidR="00117CA0" w:rsidRPr="004F1A74" w14:paraId="683F8411" w14:textId="77777777" w:rsidTr="00117CA0">
        <w:tc>
          <w:tcPr>
            <w:tcW w:w="9212" w:type="dxa"/>
          </w:tcPr>
          <w:p w14:paraId="2D6BEED3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  <w:b/>
              </w:rPr>
              <w:t xml:space="preserve">Articolul 4.</w:t>
            </w:r>
            <w:r>
              <w:rPr>
                <w:sz w:val="22"/>
                <w:b/>
              </w:rPr>
              <w:t xml:space="preserve"> </w:t>
            </w:r>
            <w:r>
              <w:rPr>
                <w:sz w:val="22"/>
              </w:rPr>
              <w:t xml:space="preserve">(1)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Ministrul sănătății publice și/sau ministrul mediului pot decide să includă în anexa 1 orice substanță periculoasă atunci când îndeplinește criteriile menționate la alineatul (2) al prezentului articol.</w:t>
            </w:r>
            <w:r>
              <w:rPr>
                <w:sz w:val="22"/>
              </w:rPr>
              <w:t xml:space="preserve"> </w:t>
            </w:r>
          </w:p>
          <w:p w14:paraId="20B5DB89" w14:textId="77777777" w:rsidR="00117CA0" w:rsidRPr="004D1A06" w:rsidRDefault="00117CA0" w:rsidP="002D0553">
            <w:pPr>
              <w:ind w:firstLine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(2)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Pentru a fi inclusă în anexa 1, substanța periculoasă trebuie să îndeplinească următoarele criterii:</w:t>
            </w:r>
            <w:r>
              <w:rPr>
                <w:sz w:val="22"/>
              </w:rPr>
              <w:t xml:space="preserve"> </w:t>
            </w:r>
          </w:p>
          <w:p w14:paraId="7BB3EA29" w14:textId="77777777" w:rsidR="00117CA0" w:rsidRPr="004D1A06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1. substanța periculoasă este enumerată în anexa I la Regulamentul PIC;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și</w:t>
            </w:r>
          </w:p>
          <w:p w14:paraId="402B2D77" w14:textId="6529081D" w:rsidR="00117CA0" w:rsidRPr="0009513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introducerea pe piață și/sau utilizarea substanței periculoase face obiectul unei interdicții totale la nivel european sau a unei neaprobări în temeiul regulamentelor privind produsele fitofarmaceutice și biocide;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și</w:t>
            </w:r>
          </w:p>
          <w:p w14:paraId="537C10C3" w14:textId="500CC0F9" w:rsidR="00117CA0" w:rsidRPr="00153669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interdicția totală sau neaprobarea menționată la punctul 2 se bazează pe constatarea unui risc dovedit pentru sănătate și/sau mediu;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sau</w:t>
            </w:r>
          </w:p>
          <w:p w14:paraId="599BDD35" w14:textId="77777777" w:rsidR="00117CA0" w:rsidRPr="00153669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4. substanța periculoasă este clasificată în conformitate cu anexa VI la Regulamentul CLP ca:</w:t>
            </w:r>
            <w:r>
              <w:rPr>
                <w:sz w:val="22"/>
              </w:rPr>
              <w:t xml:space="preserve">  </w:t>
            </w:r>
          </w:p>
          <w:p w14:paraId="4B822853" w14:textId="77777777" w:rsidR="00117CA0" w:rsidRPr="004D1A06" w:rsidRDefault="00117CA0" w:rsidP="002D0553">
            <w:pPr>
              <w:ind w:left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(a) cancerigenă, mutagenă sau toxică pentru reproducere din categoria 1a (cunoscută), categoria 1b (presupusă) sau categoria 2 (suspectă); sau</w:t>
            </w:r>
            <w:r>
              <w:rPr>
                <w:sz w:val="22"/>
              </w:rPr>
              <w:t xml:space="preserve"> </w:t>
            </w:r>
          </w:p>
          <w:p w14:paraId="5B51CB79" w14:textId="77777777" w:rsidR="00117CA0" w:rsidRDefault="00117CA0" w:rsidP="002D0553">
            <w:pPr>
              <w:ind w:left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(b) foarte toxică pentru organismele acvatice cu efecte adverse acute sau pe termen lung care fac parte din categoria 1.</w:t>
            </w:r>
          </w:p>
          <w:p w14:paraId="6BF7BA32" w14:textId="77777777" w:rsidR="00117CA0" w:rsidRDefault="00117CA0" w:rsidP="002D0553">
            <w:pPr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(3)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La cererea ministrului (miniștrilor), administrația prezintă o propunere de actualizare a anexei 1, care conține informațiile menționate în anexa 2, cel puțin o dată la doi ani de la data publicării prezentului decret.</w:t>
            </w:r>
          </w:p>
          <w:p w14:paraId="19AEF6D2" w14:textId="77777777" w:rsidR="00117CA0" w:rsidRPr="004D1A06" w:rsidRDefault="00117CA0" w:rsidP="002D0553">
            <w:pPr>
              <w:ind w:left="72"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(4)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Interdicția prevăzută la articolul 3 alineatul (1) din prezentul decret se aplică tuturor substanțelor enumerate în anexa 1 la data stabilită de ministru (miniștri) și la cel puțin trei luni de la publicarea în Monitorul Oficial al Belgiei a decretului ministerial de modificare a listei prevăzute în anexa 1.</w:t>
            </w:r>
          </w:p>
        </w:tc>
      </w:tr>
      <w:tr w:rsidR="00117CA0" w:rsidRPr="004F1A74" w14:paraId="78C1FC12" w14:textId="77777777" w:rsidTr="00117CA0">
        <w:tc>
          <w:tcPr>
            <w:tcW w:w="9212" w:type="dxa"/>
          </w:tcPr>
          <w:p w14:paraId="67BA7FB4" w14:textId="77777777" w:rsidR="00117CA0" w:rsidRPr="004D1A06" w:rsidRDefault="00117CA0" w:rsidP="002D0553">
            <w:pPr>
              <w:jc w:val="both"/>
              <w:rPr>
                <w:b/>
                <w:bCs/>
                <w:sz w:val="22"/>
                <w:lang w:val="fr-BE"/>
              </w:rPr>
            </w:pPr>
          </w:p>
        </w:tc>
      </w:tr>
      <w:tr w:rsidR="00117CA0" w:rsidRPr="004F1A74" w14:paraId="4F61B3AB" w14:textId="77777777" w:rsidTr="00117CA0">
        <w:tc>
          <w:tcPr>
            <w:tcW w:w="9212" w:type="dxa"/>
          </w:tcPr>
          <w:p w14:paraId="44F03D05" w14:textId="77777777" w:rsidR="00117CA0" w:rsidRPr="002D5CD1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sz w:val="22"/>
                <w:b/>
              </w:rPr>
              <w:t xml:space="preserve">Articolul 5.</w:t>
            </w:r>
            <w:r>
              <w:rPr>
                <w:sz w:val="22"/>
                <w:b/>
              </w:rPr>
              <w:t xml:space="preserve"> </w:t>
            </w:r>
            <w:r>
              <w:rPr>
                <w:sz w:val="22"/>
              </w:rPr>
              <w:t xml:space="preserve">Prezentul decret intră în vigoare la trei luni de la data publicării sale, cu excepția cazului în care se referă la substanța marcată cu un asterisc (*) în anexa la prezentul decret, pentru care intră în vigoare la 1 octombrie 2023.</w:t>
            </w:r>
            <w:r>
              <w:rPr>
                <w:sz w:val="22"/>
              </w:rPr>
              <w:t xml:space="preserve"> </w:t>
            </w:r>
          </w:p>
        </w:tc>
      </w:tr>
      <w:tr w:rsidR="00117CA0" w:rsidRPr="004F1A74" w14:paraId="32A1B0A6" w14:textId="77777777" w:rsidTr="00117CA0">
        <w:tc>
          <w:tcPr>
            <w:tcW w:w="9212" w:type="dxa"/>
          </w:tcPr>
          <w:p w14:paraId="72369291" w14:textId="77777777" w:rsidR="00117CA0" w:rsidRPr="0009513C" w:rsidRDefault="00117CA0" w:rsidP="002D0553">
            <w:pPr>
              <w:jc w:val="both"/>
              <w:rPr>
                <w:b/>
                <w:bCs/>
                <w:sz w:val="22"/>
                <w:lang w:val="fr-FR"/>
              </w:rPr>
            </w:pPr>
          </w:p>
        </w:tc>
      </w:tr>
      <w:tr w:rsidR="00117CA0" w:rsidRPr="004F1A74" w14:paraId="7FD06FEC" w14:textId="77777777" w:rsidTr="00117CA0">
        <w:tc>
          <w:tcPr>
            <w:tcW w:w="9212" w:type="dxa"/>
          </w:tcPr>
          <w:p w14:paraId="0002A068" w14:textId="2FFA7DC9" w:rsidR="00117CA0" w:rsidRPr="0009513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  <w:b/>
              </w:rPr>
              <w:t xml:space="preserve">Articolul 6.</w:t>
            </w:r>
            <w:r>
              <w:rPr>
                <w:sz w:val="22"/>
                <w:b/>
              </w:rPr>
              <w:t xml:space="preserve"> </w:t>
            </w:r>
            <w:r>
              <w:rPr>
                <w:sz w:val="22"/>
              </w:rPr>
              <w:t xml:space="preserve">Ministrul sănătății publice și ministrul mediului răspund, fiecare în sfera sa de competențe, de punerea în aplicare a prezentului decret.</w:t>
            </w:r>
          </w:p>
        </w:tc>
      </w:tr>
      <w:tr w:rsidR="00117CA0" w:rsidRPr="004F1A74" w14:paraId="36E5C9D3" w14:textId="77777777" w:rsidTr="00117CA0">
        <w:tc>
          <w:tcPr>
            <w:tcW w:w="9212" w:type="dxa"/>
          </w:tcPr>
          <w:p w14:paraId="7A62AF23" w14:textId="77777777" w:rsidR="00117CA0" w:rsidRPr="00117CA0" w:rsidRDefault="00117CA0" w:rsidP="002D0553">
            <w:pPr>
              <w:jc w:val="both"/>
              <w:rPr>
                <w:sz w:val="22"/>
                <w:lang w:val="fr-FR"/>
              </w:rPr>
            </w:pPr>
          </w:p>
        </w:tc>
      </w:tr>
      <w:tr w:rsidR="00117CA0" w:rsidRPr="00117CA0" w14:paraId="2A2B67C6" w14:textId="77777777" w:rsidTr="00117CA0">
        <w:tc>
          <w:tcPr>
            <w:tcW w:w="9212" w:type="dxa"/>
          </w:tcPr>
          <w:p w14:paraId="7425D865" w14:textId="77777777" w:rsidR="00311A4F" w:rsidRDefault="00311A4F" w:rsidP="00311A4F">
            <w:pPr>
              <w:jc w:val="center"/>
              <w:rPr>
                <w:sz w:val="22"/>
                <w:lang w:val="fr-FR"/>
              </w:rPr>
            </w:pPr>
          </w:p>
          <w:p w14:paraId="67F8FF19" w14:textId="77777777" w:rsidR="00311A4F" w:rsidRDefault="00311A4F" w:rsidP="00311A4F">
            <w:pPr>
              <w:jc w:val="center"/>
              <w:rPr>
                <w:sz w:val="22"/>
                <w:lang w:val="fr-FR"/>
              </w:rPr>
            </w:pPr>
          </w:p>
          <w:p w14:paraId="623519CB" w14:textId="6AEB8277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Emis la xxx, în</w:t>
            </w:r>
          </w:p>
        </w:tc>
      </w:tr>
      <w:tr w:rsidR="00117CA0" w:rsidRPr="00117CA0" w14:paraId="48123767" w14:textId="77777777" w:rsidTr="00117CA0">
        <w:tc>
          <w:tcPr>
            <w:tcW w:w="9212" w:type="dxa"/>
          </w:tcPr>
          <w:p w14:paraId="5E38E767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3B7FAE1A" w14:textId="77777777" w:rsidTr="00117CA0">
        <w:tc>
          <w:tcPr>
            <w:tcW w:w="9212" w:type="dxa"/>
          </w:tcPr>
          <w:p w14:paraId="7DE45437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1B44D927" w14:textId="77777777" w:rsidTr="00117CA0">
        <w:tc>
          <w:tcPr>
            <w:tcW w:w="9212" w:type="dxa"/>
          </w:tcPr>
          <w:p w14:paraId="71C48590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5A7EB54C" w14:textId="77777777" w:rsidTr="00117CA0">
        <w:tc>
          <w:tcPr>
            <w:tcW w:w="9212" w:type="dxa"/>
          </w:tcPr>
          <w:p w14:paraId="3B4B801D" w14:textId="77777777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În numele Regelui:</w:t>
            </w:r>
          </w:p>
        </w:tc>
      </w:tr>
      <w:tr w:rsidR="00117CA0" w:rsidRPr="00117CA0" w14:paraId="2F599BFC" w14:textId="77777777" w:rsidTr="00117CA0">
        <w:tc>
          <w:tcPr>
            <w:tcW w:w="9212" w:type="dxa"/>
          </w:tcPr>
          <w:p w14:paraId="49FDF981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7A095E76" w14:textId="77777777" w:rsidTr="00117CA0">
        <w:tc>
          <w:tcPr>
            <w:tcW w:w="9212" w:type="dxa"/>
          </w:tcPr>
          <w:p w14:paraId="1BC1EF63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5F29B9B8" w14:textId="77777777" w:rsidTr="00117CA0">
        <w:tc>
          <w:tcPr>
            <w:tcW w:w="9212" w:type="dxa"/>
          </w:tcPr>
          <w:p w14:paraId="6E33CCC0" w14:textId="77777777" w:rsid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Ministrul Sănătății Publice,</w:t>
            </w:r>
          </w:p>
          <w:p w14:paraId="21202AA4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7415171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73CC63D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3BA3B92F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5479C93B" w14:textId="018DE556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4A9B609D" w14:textId="77777777" w:rsidTr="00117CA0">
        <w:tc>
          <w:tcPr>
            <w:tcW w:w="9212" w:type="dxa"/>
          </w:tcPr>
          <w:p w14:paraId="7CDF1C4F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7CABD499" w14:textId="1836FD50" w:rsid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F. VANDENBROUCKE</w:t>
            </w:r>
          </w:p>
          <w:p w14:paraId="705DA4F5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1C32637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64E0826" w14:textId="538E363A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3D3108F4" w14:textId="77777777" w:rsidTr="00117CA0">
        <w:tc>
          <w:tcPr>
            <w:tcW w:w="9212" w:type="dxa"/>
          </w:tcPr>
          <w:p w14:paraId="74E608C1" w14:textId="1304089C" w:rsid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Ministrul Climei, Mediului, Dezvoltării Durabile și Pactului verde,</w:t>
            </w:r>
          </w:p>
          <w:p w14:paraId="1CCB0105" w14:textId="32F2E712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B97779B" w14:textId="6CD43585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41622B5" w14:textId="003E491B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708751FE" w14:textId="12617E88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13FCFA5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6F13866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571E37D" w14:textId="54FC2F44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Z. KHATTABI</w:t>
            </w:r>
          </w:p>
        </w:tc>
      </w:tr>
    </w:tbl>
    <w:p w14:paraId="58AA86AC" w14:textId="77777777" w:rsidR="00311A4F" w:rsidRDefault="00311A4F">
      <w:r>
        <w:br w:type="page"/>
      </w: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17CA0" w:rsidRPr="004F1A74" w14:paraId="3338749C" w14:textId="77777777" w:rsidTr="00117CA0">
        <w:tc>
          <w:tcPr>
            <w:tcW w:w="9212" w:type="dxa"/>
          </w:tcPr>
          <w:p w14:paraId="0F044E31" w14:textId="07E0DDD2" w:rsidR="00117CA0" w:rsidRPr="00311A4F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Avizat pentru a fi anexat la decretul nostru</w:t>
            </w:r>
          </w:p>
        </w:tc>
      </w:tr>
      <w:tr w:rsidR="00117CA0" w:rsidRPr="004F1A74" w14:paraId="46DA1069" w14:textId="77777777" w:rsidTr="00117CA0">
        <w:tc>
          <w:tcPr>
            <w:tcW w:w="9212" w:type="dxa"/>
          </w:tcPr>
          <w:p w14:paraId="17DE511A" w14:textId="77777777" w:rsidR="00117CA0" w:rsidRPr="00117CA0" w:rsidRDefault="00117CA0" w:rsidP="002D0553">
            <w:pPr>
              <w:jc w:val="both"/>
              <w:rPr>
                <w:sz w:val="22"/>
                <w:lang w:val="fr-FR"/>
              </w:rPr>
            </w:pPr>
          </w:p>
        </w:tc>
      </w:tr>
      <w:tr w:rsidR="00117CA0" w:rsidRPr="004F1A74" w14:paraId="07E3697F" w14:textId="77777777" w:rsidTr="00117CA0">
        <w:tc>
          <w:tcPr>
            <w:tcW w:w="9212" w:type="dxa"/>
          </w:tcPr>
          <w:p w14:paraId="36B46E4D" w14:textId="540AD9B9" w:rsidR="00117CA0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Anexa 1.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Lista substanțelor periculoase interzise la export</w:t>
            </w:r>
            <w:r>
              <w:rPr>
                <w:b/>
                <w:sz w:val="22"/>
              </w:rPr>
              <w:t xml:space="preserve"> </w:t>
            </w:r>
          </w:p>
          <w:p w14:paraId="23E24B8B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Acetoclor</w:t>
            </w:r>
          </w:p>
          <w:p w14:paraId="3B78E252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Amitraz</w:t>
            </w:r>
          </w:p>
          <w:p w14:paraId="278F40ED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Clorotalonil</w:t>
            </w:r>
          </w:p>
          <w:p w14:paraId="3DBA9578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4.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Clorprofam</w:t>
            </w:r>
            <w:r>
              <w:rPr>
                <w:sz w:val="22"/>
              </w:rPr>
              <w:t xml:space="preserve"> </w:t>
            </w:r>
          </w:p>
          <w:p w14:paraId="3A050079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5.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Desmedifam</w:t>
            </w:r>
          </w:p>
          <w:p w14:paraId="6CF000AA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6.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Diclorvos</w:t>
            </w:r>
          </w:p>
          <w:p w14:paraId="4E566A60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Dibromură de diquat</w:t>
            </w:r>
          </w:p>
          <w:p w14:paraId="643BBF03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8.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Ferbam</w:t>
            </w:r>
          </w:p>
          <w:p w14:paraId="631BC3A2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9.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Fipronil (*)</w:t>
            </w:r>
          </w:p>
          <w:p w14:paraId="3B2D0D1F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10.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Iprodionă</w:t>
            </w:r>
          </w:p>
          <w:p w14:paraId="146F2B78" w14:textId="4A5D2DFC" w:rsidR="00117CA0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11.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Triclosan</w:t>
            </w:r>
          </w:p>
        </w:tc>
      </w:tr>
      <w:tr w:rsidR="00117CA0" w:rsidRPr="004F1A74" w14:paraId="1A0986FE" w14:textId="77777777" w:rsidTr="00117CA0">
        <w:tc>
          <w:tcPr>
            <w:tcW w:w="9212" w:type="dxa"/>
          </w:tcPr>
          <w:p w14:paraId="31D7CAA2" w14:textId="3D764906" w:rsidR="00117CA0" w:rsidRPr="004F1A74" w:rsidRDefault="00117CA0" w:rsidP="002D0553">
            <w:pPr>
              <w:jc w:val="both"/>
              <w:rPr>
                <w:sz w:val="22"/>
                <w:lang w:val="it-IT"/>
              </w:rPr>
            </w:pPr>
          </w:p>
          <w:p w14:paraId="23947B15" w14:textId="77777777" w:rsidR="00311A4F" w:rsidRPr="004F1A74" w:rsidRDefault="00311A4F" w:rsidP="002D0553">
            <w:pPr>
              <w:jc w:val="both"/>
              <w:rPr>
                <w:sz w:val="22"/>
                <w:lang w:val="it-IT"/>
              </w:rPr>
            </w:pPr>
          </w:p>
          <w:p w14:paraId="3A52EAE1" w14:textId="7DE05E74" w:rsidR="00311A4F" w:rsidRPr="004F1A74" w:rsidRDefault="00311A4F" w:rsidP="002D0553">
            <w:pPr>
              <w:jc w:val="both"/>
              <w:rPr>
                <w:sz w:val="22"/>
                <w:lang w:val="it-IT"/>
              </w:rPr>
            </w:pPr>
          </w:p>
        </w:tc>
      </w:tr>
      <w:tr w:rsidR="00117CA0" w:rsidRPr="006357DC" w14:paraId="7A843271" w14:textId="77777777" w:rsidTr="00117CA0">
        <w:tc>
          <w:tcPr>
            <w:tcW w:w="9212" w:type="dxa"/>
          </w:tcPr>
          <w:p w14:paraId="7A8C7C29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xxx, la</w:t>
            </w:r>
          </w:p>
        </w:tc>
      </w:tr>
      <w:tr w:rsidR="00117CA0" w:rsidRPr="006357DC" w14:paraId="7F7BE07A" w14:textId="77777777" w:rsidTr="00117CA0">
        <w:tc>
          <w:tcPr>
            <w:tcW w:w="9212" w:type="dxa"/>
          </w:tcPr>
          <w:p w14:paraId="3C901B80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468351D8" w14:textId="77777777" w:rsidTr="00117CA0">
        <w:tc>
          <w:tcPr>
            <w:tcW w:w="9212" w:type="dxa"/>
          </w:tcPr>
          <w:p w14:paraId="4E5FA680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6F19C0BD" w14:textId="77777777" w:rsidTr="00117CA0">
        <w:tc>
          <w:tcPr>
            <w:tcW w:w="9212" w:type="dxa"/>
          </w:tcPr>
          <w:p w14:paraId="36E7A10A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În numele Regelui:</w:t>
            </w:r>
          </w:p>
        </w:tc>
      </w:tr>
      <w:tr w:rsidR="00117CA0" w:rsidRPr="006357DC" w14:paraId="19F85297" w14:textId="77777777" w:rsidTr="00117CA0">
        <w:tc>
          <w:tcPr>
            <w:tcW w:w="9212" w:type="dxa"/>
          </w:tcPr>
          <w:p w14:paraId="4A041722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1B231D7A" w14:textId="77777777" w:rsidTr="00117CA0">
        <w:tc>
          <w:tcPr>
            <w:tcW w:w="9212" w:type="dxa"/>
          </w:tcPr>
          <w:p w14:paraId="66851929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6EF69D44" w14:textId="77777777" w:rsidTr="00117CA0">
        <w:tc>
          <w:tcPr>
            <w:tcW w:w="9212" w:type="dxa"/>
          </w:tcPr>
          <w:p w14:paraId="2D2E9428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Ministrul Sănătății Publice,</w:t>
            </w:r>
          </w:p>
        </w:tc>
      </w:tr>
      <w:tr w:rsidR="00117CA0" w:rsidRPr="006357DC" w14:paraId="3EC19279" w14:textId="77777777" w:rsidTr="00117CA0">
        <w:tc>
          <w:tcPr>
            <w:tcW w:w="9212" w:type="dxa"/>
          </w:tcPr>
          <w:p w14:paraId="05FC38A3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38156D4D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90F03A2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00B1D77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0576403E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48B2E1E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0A74F318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39E8A0E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3423069D" w14:textId="77777777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F. VANDENBROUCKE</w:t>
            </w:r>
          </w:p>
        </w:tc>
      </w:tr>
      <w:tr w:rsidR="00117CA0" w14:paraId="289CF581" w14:textId="77777777" w:rsidTr="00117CA0">
        <w:tc>
          <w:tcPr>
            <w:tcW w:w="9212" w:type="dxa"/>
          </w:tcPr>
          <w:p w14:paraId="231CF2D7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46FE7549" w14:textId="77777777" w:rsidTr="00117CA0">
        <w:tc>
          <w:tcPr>
            <w:tcW w:w="9212" w:type="dxa"/>
          </w:tcPr>
          <w:p w14:paraId="23218FE8" w14:textId="77777777" w:rsidR="00311A4F" w:rsidRDefault="00311A4F" w:rsidP="00311A4F">
            <w:pPr>
              <w:jc w:val="center"/>
              <w:rPr>
                <w:sz w:val="22"/>
                <w:lang w:val="fr-FR"/>
              </w:rPr>
            </w:pPr>
          </w:p>
          <w:p w14:paraId="28830FB6" w14:textId="4FC17888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Ministrul Climei, Mediului, Dezvoltării Durabile și Pactului verde,</w:t>
            </w:r>
          </w:p>
        </w:tc>
      </w:tr>
      <w:tr w:rsidR="00117CA0" w:rsidRPr="00C32F63" w14:paraId="63A1E5DD" w14:textId="77777777" w:rsidTr="00117CA0">
        <w:tc>
          <w:tcPr>
            <w:tcW w:w="9212" w:type="dxa"/>
          </w:tcPr>
          <w:p w14:paraId="2AE645E4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5F140388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DD87218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39DB599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44C6EDF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3463502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576C58F4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729D7090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CF4420B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6196720A" w14:textId="77777777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Z. KHATTABI</w:t>
            </w:r>
          </w:p>
        </w:tc>
      </w:tr>
    </w:tbl>
    <w:p w14:paraId="2F0D68B0" w14:textId="730CB9D9" w:rsidR="00117CA0" w:rsidRDefault="00117CA0">
      <w:pPr>
        <w:rPr>
          <w:lang w:val="fr-BE"/>
        </w:rPr>
      </w:pPr>
    </w:p>
    <w:p w14:paraId="4A42BE15" w14:textId="77777777" w:rsidR="00117CA0" w:rsidRDefault="00117CA0">
      <w:pPr>
        <w:spacing w:after="160" w:line="259" w:lineRule="auto"/>
      </w:pPr>
      <w:r>
        <w:br w:type="page"/>
      </w: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  <w:gridCol w:w="281"/>
      </w:tblGrid>
      <w:tr w:rsidR="00117CA0" w:rsidRPr="004F1A74" w14:paraId="2D9B6C2B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01AB8F0C" w14:textId="77777777" w:rsidR="00117CA0" w:rsidRPr="006357DC" w:rsidRDefault="00117CA0" w:rsidP="00311A4F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Avizat pentru a fi anexat la decretul nostru</w:t>
            </w:r>
          </w:p>
        </w:tc>
      </w:tr>
      <w:tr w:rsidR="00117CA0" w:rsidRPr="004F1A74" w14:paraId="6DD8FBA1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3E9178ED" w14:textId="77777777" w:rsidR="00117CA0" w:rsidRPr="006357DC" w:rsidRDefault="00117CA0" w:rsidP="00311A4F">
            <w:pPr>
              <w:jc w:val="both"/>
              <w:rPr>
                <w:b/>
                <w:bCs/>
                <w:sz w:val="22"/>
                <w:lang w:val="fr-FR"/>
              </w:rPr>
            </w:pPr>
          </w:p>
        </w:tc>
      </w:tr>
      <w:tr w:rsidR="00117CA0" w:rsidRPr="004F1A74" w14:paraId="6B0B1870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383A4008" w14:textId="77777777" w:rsidR="00117CA0" w:rsidRPr="006357DC" w:rsidRDefault="00117CA0" w:rsidP="00311A4F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Anexa 2.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Propunere de actualizare a anexei 1 [menționată la articolul 4 alineatul (3)]</w:t>
            </w:r>
          </w:p>
          <w:p w14:paraId="2DB74627" w14:textId="77777777" w:rsidR="00117CA0" w:rsidRPr="006357DC" w:rsidRDefault="00117CA0" w:rsidP="00311A4F">
            <w:pPr>
              <w:jc w:val="both"/>
              <w:rPr>
                <w:sz w:val="22"/>
                <w:lang w:val="fr-FR"/>
              </w:rPr>
            </w:pPr>
          </w:p>
        </w:tc>
      </w:tr>
      <w:tr w:rsidR="00117CA0" w:rsidRPr="004F1A74" w14:paraId="587A1083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50A9EDA5" w14:textId="77777777" w:rsidR="00CF24A1" w:rsidRPr="00CF24A1" w:rsidRDefault="00CF24A1" w:rsidP="00CF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Propunerea de actualizare a anexei 1 conține următoarele informații:</w:t>
            </w:r>
            <w:r>
              <w:rPr>
                <w:sz w:val="22"/>
              </w:rPr>
              <w:t xml:space="preserve"> </w:t>
            </w:r>
          </w:p>
          <w:p w14:paraId="220EABBC" w14:textId="77777777" w:rsidR="00CF24A1" w:rsidRPr="00CF24A1" w:rsidRDefault="00CF24A1" w:rsidP="00CF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1. substanțele periculoase enumerate în anexa I la Regulamentul PIC pentru care se poate atesta exportul în cursul unuia dintre ultimii doi ani calendaristici;</w:t>
            </w:r>
          </w:p>
          <w:p w14:paraId="27DF0824" w14:textId="77777777" w:rsidR="00CF24A1" w:rsidRPr="00CF24A1" w:rsidRDefault="00CF24A1" w:rsidP="00CF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2. actul juridic sau decizia adoptată la nivel european prin care se precizează că substanțele periculoase sunt total interzise la nivel european sau nu sunt aprobate;</w:t>
            </w:r>
          </w:p>
          <w:p w14:paraId="005BAFF6" w14:textId="32481370" w:rsidR="00117CA0" w:rsidRPr="006357DC" w:rsidRDefault="00CF24A1" w:rsidP="00CF24A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 xml:space="preserve">3. clasificarea, în conformitate cu anexa VI la Regulamentul CLP nr. 1272/2008, clasificarea, etichetarea și ambalarea substanțelor și amestecurilor la care răspund substanțele periculoase.</w:t>
            </w:r>
          </w:p>
        </w:tc>
      </w:tr>
      <w:tr w:rsidR="00117CA0" w:rsidRPr="004F1A74" w14:paraId="4D628010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5DD84882" w14:textId="77777777" w:rsidR="00117CA0" w:rsidRPr="00E40555" w:rsidRDefault="00117CA0" w:rsidP="00311A4F">
            <w:pPr>
              <w:jc w:val="center"/>
              <w:rPr>
                <w:sz w:val="22"/>
                <w:highlight w:val="yellow"/>
                <w:lang w:val="fr-FR"/>
              </w:rPr>
            </w:pPr>
          </w:p>
        </w:tc>
      </w:tr>
      <w:tr w:rsidR="00117CA0" w:rsidRPr="004B7759" w14:paraId="2E2DD7D9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1FA451BC" w14:textId="77777777" w:rsidR="00311A4F" w:rsidRDefault="00311A4F" w:rsidP="00311A4F">
            <w:pPr>
              <w:jc w:val="center"/>
              <w:rPr>
                <w:sz w:val="22"/>
                <w:lang w:val="fr-BE"/>
              </w:rPr>
            </w:pPr>
          </w:p>
          <w:p w14:paraId="56D7C1AC" w14:textId="565F4343" w:rsidR="00117CA0" w:rsidRPr="004B7759" w:rsidRDefault="00117CA0" w:rsidP="00311A4F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xxx, la</w:t>
            </w:r>
          </w:p>
        </w:tc>
      </w:tr>
      <w:tr w:rsidR="00117CA0" w:rsidRPr="004B7759" w14:paraId="39CFE756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2FBE7D0B" w14:textId="77777777" w:rsidR="00117CA0" w:rsidRPr="004B7759" w:rsidRDefault="00117CA0" w:rsidP="002D0553">
            <w:pPr>
              <w:jc w:val="both"/>
              <w:rPr>
                <w:sz w:val="22"/>
                <w:highlight w:val="yellow"/>
                <w:lang w:val="fr-BE"/>
              </w:rPr>
            </w:pPr>
          </w:p>
        </w:tc>
      </w:tr>
      <w:tr w:rsidR="00117CA0" w14:paraId="01221517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77EAADFF" w14:textId="77777777" w:rsidR="00117CA0" w:rsidRDefault="00117CA0" w:rsidP="002D0553">
            <w:pPr>
              <w:ind w:left="113"/>
              <w:jc w:val="both"/>
              <w:rPr>
                <w:sz w:val="22"/>
                <w:lang w:val="fr-BE"/>
              </w:rPr>
            </w:pPr>
          </w:p>
        </w:tc>
      </w:tr>
      <w:tr w:rsidR="00117CA0" w14:paraId="0AF18BE7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138FB3CD" w14:textId="77777777" w:rsidR="00117CA0" w:rsidRDefault="00117CA0" w:rsidP="002D05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În numele Regelui:</w:t>
            </w:r>
          </w:p>
        </w:tc>
      </w:tr>
      <w:tr w:rsidR="00117CA0" w14:paraId="24E32E68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6F90E662" w14:textId="77777777" w:rsidR="00117CA0" w:rsidRDefault="00117CA0" w:rsidP="002D0553">
            <w:pPr>
              <w:ind w:left="113"/>
              <w:jc w:val="center"/>
              <w:rPr>
                <w:sz w:val="22"/>
                <w:lang w:val="nl-BE"/>
              </w:rPr>
            </w:pPr>
          </w:p>
        </w:tc>
      </w:tr>
      <w:tr w:rsidR="00117CA0" w:rsidRPr="00DA20BD" w14:paraId="2E0E9906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3A78241F" w14:textId="77777777" w:rsidR="00117CA0" w:rsidRPr="00DA20BD" w:rsidRDefault="00117CA0" w:rsidP="002D0553">
            <w:pPr>
              <w:ind w:left="113"/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0C00EBA7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011133E8" w14:textId="77777777" w:rsidR="00117CA0" w:rsidRDefault="00117CA0" w:rsidP="002D0553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Ministrul Sănătății Publice,</w:t>
            </w:r>
          </w:p>
        </w:tc>
      </w:tr>
      <w:tr w:rsidR="00117CA0" w14:paraId="79372A29" w14:textId="77777777" w:rsidTr="002D0553">
        <w:tc>
          <w:tcPr>
            <w:tcW w:w="9212" w:type="dxa"/>
            <w:gridSpan w:val="2"/>
          </w:tcPr>
          <w:p w14:paraId="1A5D2B21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034C5E95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23D51DD6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41E65035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3B9FCF98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7CEBBD34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7AC65C90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26D9F713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12E869FF" w14:textId="77777777" w:rsidR="00117CA0" w:rsidRDefault="00117CA0" w:rsidP="002D0553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F. VANDENBROUCKE</w:t>
            </w:r>
          </w:p>
        </w:tc>
      </w:tr>
      <w:tr w:rsidR="00117CA0" w14:paraId="01262640" w14:textId="77777777" w:rsidTr="002D0553">
        <w:tc>
          <w:tcPr>
            <w:tcW w:w="9212" w:type="dxa"/>
            <w:gridSpan w:val="2"/>
          </w:tcPr>
          <w:p w14:paraId="54594E85" w14:textId="77777777" w:rsidR="00117CA0" w:rsidRDefault="00117CA0" w:rsidP="002D0553">
            <w:pPr>
              <w:rPr>
                <w:sz w:val="22"/>
                <w:lang w:val="fr-BE"/>
              </w:rPr>
            </w:pPr>
          </w:p>
        </w:tc>
      </w:tr>
      <w:tr w:rsidR="00117CA0" w:rsidRPr="004F1A74" w14:paraId="2E926E79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2F96283D" w14:textId="30C97565" w:rsidR="00117CA0" w:rsidRDefault="00117CA0" w:rsidP="002D0553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Ministrul Climei, Mediului, Dezvoltării Durabile și Pactului verde,</w:t>
            </w:r>
          </w:p>
        </w:tc>
      </w:tr>
      <w:tr w:rsidR="00117CA0" w:rsidRPr="00C32F63" w14:paraId="54BACAE2" w14:textId="77777777" w:rsidTr="002D0553">
        <w:tc>
          <w:tcPr>
            <w:tcW w:w="9212" w:type="dxa"/>
            <w:gridSpan w:val="2"/>
          </w:tcPr>
          <w:p w14:paraId="42A4F3C8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4D291D5B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3D57F830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72D911E4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0C904A79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1685B424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225C74B0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4FF552D6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1177BFD9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3A07B515" w14:textId="77777777" w:rsidR="00117CA0" w:rsidRPr="00C32F63" w:rsidRDefault="00117CA0" w:rsidP="002D0553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Z. KHATTABI</w:t>
            </w:r>
          </w:p>
        </w:tc>
      </w:tr>
    </w:tbl>
    <w:p w14:paraId="5B9B6208" w14:textId="71884A20" w:rsidR="00117CA0" w:rsidRDefault="00117CA0">
      <w:pPr>
        <w:rPr>
          <w:lang w:val="fr-BE"/>
        </w:rPr>
      </w:pPr>
    </w:p>
    <w:p w14:paraId="1490A8F6" w14:textId="77777777" w:rsidR="00117CA0" w:rsidRDefault="00117CA0">
      <w:pPr>
        <w:spacing w:after="160" w:line="259" w:lineRule="auto"/>
      </w:pPr>
      <w:r>
        <w:br w:type="page"/>
      </w: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423"/>
      </w:tblGrid>
      <w:tr w:rsidR="00117CA0" w:rsidRPr="004F1A74" w14:paraId="029E9849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20F21865" w14:textId="77777777" w:rsidR="00117CA0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Avizat pentru a fi anexat la decretul nostru</w:t>
            </w:r>
          </w:p>
        </w:tc>
      </w:tr>
      <w:tr w:rsidR="00117CA0" w:rsidRPr="004F1A74" w14:paraId="037EC2E2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1944E7D6" w14:textId="77777777" w:rsidR="00117CA0" w:rsidRDefault="00117CA0" w:rsidP="002D0553">
            <w:pPr>
              <w:jc w:val="both"/>
              <w:rPr>
                <w:b/>
                <w:bCs/>
                <w:sz w:val="22"/>
                <w:lang w:val="fr-FR"/>
              </w:rPr>
            </w:pPr>
          </w:p>
        </w:tc>
      </w:tr>
      <w:tr w:rsidR="00117CA0" w:rsidRPr="004F1A74" w14:paraId="3081DFB3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3106FCD1" w14:textId="77777777" w:rsidR="00117CA0" w:rsidRPr="00390EDD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Anexa 3.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Lista substanțelor periculoase interzise la export, cu excepția cazului în care una sau mai multe utilizări specifice sunt autorizate la nivel european și numai în acest scop.</w:t>
            </w:r>
          </w:p>
          <w:p w14:paraId="2E5E7195" w14:textId="77777777" w:rsidR="00CF24A1" w:rsidRPr="00C65F2C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rFonts w:ascii="Arial" w:hAnsi="Arial"/>
              </w:rPr>
              <w:t xml:space="preserve"> </w:t>
            </w:r>
            <w:r>
              <w:rPr>
                <w:sz w:val="22"/>
              </w:rPr>
              <w:t xml:space="preserve">1,3-diclorpropenă</w:t>
            </w:r>
            <w:r>
              <w:rPr>
                <w:sz w:val="22"/>
              </w:rPr>
              <w:t xml:space="preserve"> </w:t>
            </w:r>
          </w:p>
          <w:p w14:paraId="783829BB" w14:textId="77777777" w:rsidR="00CF24A1" w:rsidRPr="00C65F2C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rFonts w:ascii="Arial" w:hAnsi="Arial"/>
              </w:rPr>
              <w:t xml:space="preserve"> </w:t>
            </w:r>
            <w:r>
              <w:rPr>
                <w:sz w:val="22"/>
              </w:rPr>
              <w:t xml:space="preserve">Carbendazim</w:t>
            </w:r>
            <w:r>
              <w:rPr>
                <w:sz w:val="22"/>
              </w:rPr>
              <w:t xml:space="preserve"> </w:t>
            </w:r>
          </w:p>
          <w:p w14:paraId="1DA5EB83" w14:textId="77777777" w:rsidR="00CF24A1" w:rsidRPr="000427BB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rFonts w:ascii="Arial" w:hAnsi="Arial"/>
              </w:rPr>
              <w:t xml:space="preserve"> </w:t>
            </w:r>
            <w:r>
              <w:rPr>
                <w:sz w:val="22"/>
              </w:rPr>
              <w:t xml:space="preserve">Clotianidin</w:t>
            </w:r>
            <w:r>
              <w:rPr>
                <w:sz w:val="22"/>
              </w:rPr>
              <w:t xml:space="preserve"> </w:t>
            </w:r>
          </w:p>
          <w:p w14:paraId="0148CEBF" w14:textId="77777777" w:rsidR="00CF24A1" w:rsidRPr="000427BB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4.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Flufenoxuron</w:t>
            </w:r>
            <w:r>
              <w:rPr>
                <w:sz w:val="22"/>
              </w:rPr>
              <w:t xml:space="preserve"> </w:t>
            </w:r>
          </w:p>
          <w:p w14:paraId="613013CE" w14:textId="77777777" w:rsidR="00CF24A1" w:rsidRPr="000427BB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5.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Imidacloprid</w:t>
            </w:r>
            <w:r>
              <w:rPr>
                <w:sz w:val="22"/>
              </w:rPr>
              <w:t xml:space="preserve"> </w:t>
            </w:r>
          </w:p>
          <w:p w14:paraId="0C74BC4D" w14:textId="77777777" w:rsidR="00CF24A1" w:rsidRPr="000427BB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6.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Oxid de etilenă</w:t>
            </w:r>
          </w:p>
          <w:p w14:paraId="75689B94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Permetrin</w:t>
            </w:r>
          </w:p>
          <w:p w14:paraId="49257327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8.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Chinoxifen</w:t>
            </w:r>
          </w:p>
          <w:p w14:paraId="3CBF78B5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9.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Dimetilarsinat de sodiu</w:t>
            </w:r>
          </w:p>
          <w:p w14:paraId="188693EB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10.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Tiametoxam</w:t>
            </w:r>
          </w:p>
          <w:p w14:paraId="7DE561E1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11.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Tiram</w:t>
            </w:r>
          </w:p>
          <w:p w14:paraId="741DB7E9" w14:textId="77777777" w:rsidR="00117CA0" w:rsidRPr="004F1A74" w:rsidRDefault="00117CA0" w:rsidP="002D0553">
            <w:pPr>
              <w:jc w:val="both"/>
              <w:rPr>
                <w:b/>
                <w:bCs/>
                <w:sz w:val="22"/>
                <w:lang w:val="fr-BE"/>
              </w:rPr>
            </w:pPr>
          </w:p>
          <w:p w14:paraId="5AF2D27D" w14:textId="46405DE2" w:rsidR="00117CA0" w:rsidRPr="004F1A74" w:rsidRDefault="00117CA0" w:rsidP="002D0553">
            <w:pPr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34059178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016FAB26" w14:textId="77777777" w:rsidR="00117CA0" w:rsidRPr="004F1A74" w:rsidRDefault="00117CA0" w:rsidP="002D0553">
            <w:pPr>
              <w:jc w:val="both"/>
              <w:rPr>
                <w:sz w:val="22"/>
                <w:lang w:val="fr-BE"/>
              </w:rPr>
            </w:pPr>
          </w:p>
        </w:tc>
      </w:tr>
      <w:tr w:rsidR="00117CA0" w:rsidRPr="006357DC" w14:paraId="2AF369AA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17A59159" w14:textId="77777777" w:rsidR="00311A4F" w:rsidRPr="004F1A74" w:rsidRDefault="00311A4F" w:rsidP="00311A4F">
            <w:pPr>
              <w:jc w:val="center"/>
              <w:rPr>
                <w:sz w:val="22"/>
                <w:lang w:val="fr-BE"/>
              </w:rPr>
            </w:pPr>
          </w:p>
          <w:p w14:paraId="5013B190" w14:textId="77777777" w:rsidR="00311A4F" w:rsidRPr="004F1A74" w:rsidRDefault="00311A4F" w:rsidP="00311A4F">
            <w:pPr>
              <w:jc w:val="center"/>
              <w:rPr>
                <w:sz w:val="22"/>
                <w:lang w:val="fr-BE"/>
              </w:rPr>
            </w:pPr>
          </w:p>
          <w:p w14:paraId="54AA7911" w14:textId="45C5CB43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xxx, la</w:t>
            </w:r>
          </w:p>
        </w:tc>
      </w:tr>
      <w:tr w:rsidR="00117CA0" w:rsidRPr="006357DC" w14:paraId="6BDC4492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572970E1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2E9AD9DB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7C3F9743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0FB9BEF1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05A46B6C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În numele Regelui:</w:t>
            </w:r>
          </w:p>
        </w:tc>
      </w:tr>
      <w:tr w:rsidR="00117CA0" w:rsidRPr="006357DC" w14:paraId="774DB4D1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63DED992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606C8DB4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7B1E9CA6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72325710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3F8526E8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Ministrul Sănătății Publice,</w:t>
            </w:r>
          </w:p>
        </w:tc>
      </w:tr>
      <w:tr w:rsidR="00117CA0" w:rsidRPr="006357DC" w14:paraId="7C5B439F" w14:textId="77777777" w:rsidTr="002D0553">
        <w:tc>
          <w:tcPr>
            <w:tcW w:w="9212" w:type="dxa"/>
            <w:gridSpan w:val="2"/>
          </w:tcPr>
          <w:p w14:paraId="1042F747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74151902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686D6719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48191036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048FB133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178DB33E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32221077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5FDE6EE2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7350C324" w14:textId="77777777" w:rsidR="00117CA0" w:rsidRPr="006357DC" w:rsidRDefault="00117CA0" w:rsidP="00311A4F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F. VANDENBROUCKE</w:t>
            </w:r>
          </w:p>
        </w:tc>
      </w:tr>
      <w:tr w:rsidR="00117CA0" w14:paraId="6DA772A2" w14:textId="77777777" w:rsidTr="002D0553">
        <w:tc>
          <w:tcPr>
            <w:tcW w:w="9212" w:type="dxa"/>
            <w:gridSpan w:val="2"/>
          </w:tcPr>
          <w:p w14:paraId="543E1B3A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</w:tc>
      </w:tr>
      <w:tr w:rsidR="00117CA0" w:rsidRPr="004F1A74" w14:paraId="4436A9BC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4BE5A6A3" w14:textId="4F55FCA0" w:rsidR="00117CA0" w:rsidRDefault="00117CA0" w:rsidP="00311A4F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Ministrul Climei, Mediului, Dezvoltării Durabile și Pactului verde,</w:t>
            </w:r>
          </w:p>
        </w:tc>
      </w:tr>
      <w:tr w:rsidR="00117CA0" w:rsidRPr="00C32F63" w14:paraId="4D7D40FD" w14:textId="77777777" w:rsidTr="002D0553">
        <w:tc>
          <w:tcPr>
            <w:tcW w:w="9212" w:type="dxa"/>
            <w:gridSpan w:val="2"/>
          </w:tcPr>
          <w:p w14:paraId="001A6811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101714B1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60818CD6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6504E156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07458C5E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1226A9C0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704AD5AE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01F4777D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1A98B2E1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6F132B9E" w14:textId="77777777" w:rsidR="00117CA0" w:rsidRPr="00C32F63" w:rsidRDefault="00117CA0" w:rsidP="00311A4F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Z. KHATTABI</w:t>
            </w:r>
          </w:p>
        </w:tc>
      </w:tr>
    </w:tbl>
    <w:p w14:paraId="0E51C1E6" w14:textId="77777777" w:rsidR="00117CA0" w:rsidRPr="00117CA0" w:rsidRDefault="00117CA0">
      <w:pPr>
        <w:rPr>
          <w:lang w:val="fr-BE"/>
        </w:rPr>
      </w:pPr>
    </w:p>
    <w:sectPr w:rsidR="00117CA0" w:rsidRPr="00117CA0" w:rsidSect="00250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A0"/>
    <w:rsid w:val="00117CA0"/>
    <w:rsid w:val="0025007D"/>
    <w:rsid w:val="002C5469"/>
    <w:rsid w:val="00311A4F"/>
    <w:rsid w:val="004F1A74"/>
    <w:rsid w:val="007477EC"/>
    <w:rsid w:val="009A513E"/>
    <w:rsid w:val="00CF24A1"/>
    <w:rsid w:val="00FA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2BEC2"/>
  <w15:chartTrackingRefBased/>
  <w15:docId w15:val="{6D36BECC-1AAB-40E3-87EE-A8179AF3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3">
    <w:name w:val="heading 3"/>
    <w:basedOn w:val="Normal"/>
    <w:link w:val="Heading3Char"/>
    <w:qFormat/>
    <w:rsid w:val="00117CA0"/>
    <w:pPr>
      <w:spacing w:before="100" w:beforeAutospacing="1" w:after="100" w:afterAutospacing="1"/>
      <w:outlineLvl w:val="2"/>
    </w:pPr>
    <w:rPr>
      <w:rFonts w:eastAsia="Arial Unicode MS"/>
      <w:b/>
      <w:bCs/>
      <w:sz w:val="27"/>
      <w:szCs w:val="27"/>
      <w:lang w:val="ro-RO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17CA0"/>
    <w:rPr>
      <w:rFonts w:ascii="Times New Roman" w:eastAsia="Arial Unicode MS" w:hAnsi="Times New Roman" w:cs="Times New Roman"/>
      <w:b/>
      <w:bCs/>
      <w:sz w:val="27"/>
      <w:szCs w:val="27"/>
      <w:lang w:val="ro-RO" w:eastAsia="nl-NL"/>
    </w:rPr>
  </w:style>
  <w:style w:type="paragraph" w:styleId="BodyTextIndent2">
    <w:name w:val="Body Text Indent 2"/>
    <w:basedOn w:val="Normal"/>
    <w:link w:val="BodyTextIndent2Char"/>
    <w:rsid w:val="00117CA0"/>
    <w:pPr>
      <w:ind w:left="113"/>
    </w:pPr>
    <w:rPr>
      <w:lang w:val="ro-RO" w:eastAsia="fr-FR"/>
    </w:rPr>
  </w:style>
  <w:style w:type="character" w:customStyle="1" w:styleId="BodyTextIndent2Char">
    <w:name w:val="Body Text Indent 2 Char"/>
    <w:basedOn w:val="DefaultParagraphFont"/>
    <w:link w:val="BodyTextIndent2"/>
    <w:rsid w:val="00117CA0"/>
    <w:rPr>
      <w:rFonts w:ascii="Times New Roman" w:eastAsia="Times New Roman" w:hAnsi="Times New Roman" w:cs="Times New Roman"/>
      <w:sz w:val="24"/>
      <w:szCs w:val="24"/>
      <w:lang w:val="ro-RO" w:eastAsia="fr-FR"/>
    </w:rPr>
  </w:style>
  <w:style w:type="paragraph" w:styleId="CommentText">
    <w:name w:val="annotation text"/>
    <w:basedOn w:val="Normal"/>
    <w:link w:val="CommentTextChar"/>
    <w:semiHidden/>
    <w:rsid w:val="00117C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7CA0"/>
    <w:rPr>
      <w:rFonts w:ascii="Times New Roman" w:eastAsia="Times New Roman" w:hAnsi="Times New Roman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Merckx (SPF Santé Publique - FOD Volksgezondheid)</dc:creator>
  <cp:keywords/>
  <dc:description/>
  <cp:lastModifiedBy>Dimitris Dimitriadis</cp:lastModifiedBy>
  <cp:revision>3</cp:revision>
  <dcterms:created xsi:type="dcterms:W3CDTF">2022-11-24T15:19:00Z</dcterms:created>
  <dcterms:modified xsi:type="dcterms:W3CDTF">2022-11-29T10:22:00Z</dcterms:modified>
</cp:coreProperties>
</file>