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535B" w14:textId="2BB1F411" w:rsidR="004D003E" w:rsidRPr="00947C8F" w:rsidRDefault="00D14295" w:rsidP="00D14295">
      <w:pPr>
        <w:rPr>
          <w:sz w:val="24"/>
          <w:szCs w:val="24"/>
          <w:lang w:val="en-US"/>
        </w:rPr>
      </w:pPr>
      <w:proofErr w:type="spellStart"/>
      <w:r w:rsidRPr="00947C8F">
        <w:rPr>
          <w:sz w:val="24"/>
          <w:szCs w:val="24"/>
          <w:lang w:val="en-US"/>
        </w:rPr>
        <w:t>Betrefffend</w:t>
      </w:r>
      <w:proofErr w:type="spellEnd"/>
      <w:r w:rsidR="00FC5757" w:rsidRPr="00947C8F">
        <w:rPr>
          <w:sz w:val="24"/>
          <w:szCs w:val="24"/>
          <w:lang w:val="en-US"/>
        </w:rPr>
        <w:t xml:space="preserve"> 1</w:t>
      </w:r>
      <w:r w:rsidRPr="00947C8F">
        <w:rPr>
          <w:sz w:val="24"/>
          <w:szCs w:val="24"/>
          <w:lang w:val="en-US"/>
        </w:rPr>
        <w:t xml:space="preserve">: </w:t>
      </w:r>
      <w:proofErr w:type="spellStart"/>
      <w:r w:rsidRPr="00947C8F">
        <w:rPr>
          <w:sz w:val="24"/>
          <w:szCs w:val="24"/>
          <w:lang w:val="en-US"/>
        </w:rPr>
        <w:t>notificatie</w:t>
      </w:r>
      <w:proofErr w:type="spellEnd"/>
      <w:r w:rsidRPr="00947C8F">
        <w:rPr>
          <w:sz w:val="24"/>
          <w:szCs w:val="24"/>
          <w:lang w:val="en-US"/>
        </w:rPr>
        <w:t xml:space="preserve"> nr 2020/715/B </w:t>
      </w:r>
      <w:r w:rsidR="00D23088" w:rsidRPr="00947C8F">
        <w:rPr>
          <w:sz w:val="24"/>
          <w:szCs w:val="24"/>
          <w:lang w:val="en-US"/>
        </w:rPr>
        <w:t xml:space="preserve">– declaration and </w:t>
      </w:r>
      <w:proofErr w:type="spellStart"/>
      <w:r w:rsidR="00D23088" w:rsidRPr="00947C8F">
        <w:rPr>
          <w:sz w:val="24"/>
          <w:szCs w:val="24"/>
          <w:lang w:val="en-US"/>
        </w:rPr>
        <w:t>regristation</w:t>
      </w:r>
      <w:proofErr w:type="spellEnd"/>
      <w:r w:rsidR="00D23088" w:rsidRPr="00947C8F">
        <w:rPr>
          <w:sz w:val="24"/>
          <w:szCs w:val="24"/>
          <w:lang w:val="en-US"/>
        </w:rPr>
        <w:t xml:space="preserve"> for fertilizers</w:t>
      </w:r>
    </w:p>
    <w:p w14:paraId="6463402A" w14:textId="64ECEBE4" w:rsidR="00D23088" w:rsidRDefault="00D23088" w:rsidP="00D14295">
      <w:pPr>
        <w:rPr>
          <w:sz w:val="24"/>
          <w:szCs w:val="24"/>
        </w:rPr>
      </w:pPr>
      <w:r w:rsidRPr="00947C8F">
        <w:rPr>
          <w:sz w:val="24"/>
          <w:szCs w:val="24"/>
          <w:lang w:val="en-US"/>
        </w:rPr>
        <w:tab/>
      </w:r>
      <w:r w:rsidRPr="00947C8F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</w:rPr>
        <w:t>Flamish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>.</w:t>
      </w:r>
    </w:p>
    <w:p w14:paraId="7022811D" w14:textId="76C015F7" w:rsidR="00FC5757" w:rsidRDefault="00FC5757" w:rsidP="00D14295">
      <w:pPr>
        <w:rPr>
          <w:sz w:val="24"/>
          <w:szCs w:val="24"/>
        </w:rPr>
      </w:pPr>
    </w:p>
    <w:p w14:paraId="42179C3E" w14:textId="50644D0A" w:rsidR="00FC5757" w:rsidRDefault="00FC6E43" w:rsidP="00D14295">
      <w:pPr>
        <w:rPr>
          <w:sz w:val="24"/>
          <w:szCs w:val="24"/>
        </w:rPr>
      </w:pPr>
      <w:r>
        <w:rPr>
          <w:sz w:val="24"/>
          <w:szCs w:val="24"/>
        </w:rPr>
        <w:t>Betreffend</w:t>
      </w:r>
      <w:r w:rsidR="00FC5757">
        <w:rPr>
          <w:sz w:val="24"/>
          <w:szCs w:val="24"/>
        </w:rPr>
        <w:t xml:space="preserve"> 2: </w:t>
      </w:r>
      <w:r w:rsidR="00BE169F">
        <w:rPr>
          <w:sz w:val="24"/>
          <w:szCs w:val="24"/>
        </w:rPr>
        <w:t xml:space="preserve">De intentie van de </w:t>
      </w:r>
      <w:proofErr w:type="spellStart"/>
      <w:r w:rsidR="00BE169F">
        <w:rPr>
          <w:sz w:val="24"/>
          <w:szCs w:val="24"/>
        </w:rPr>
        <w:t>vlaamse</w:t>
      </w:r>
      <w:proofErr w:type="spellEnd"/>
      <w:r w:rsidR="00BE169F">
        <w:rPr>
          <w:sz w:val="24"/>
          <w:szCs w:val="24"/>
        </w:rPr>
        <w:t xml:space="preserve"> overheid om  handelaars die &gt; 10.000 kg N produceert, verhandelt.. </w:t>
      </w:r>
      <w:r w:rsidR="00647A19">
        <w:rPr>
          <w:sz w:val="24"/>
          <w:szCs w:val="24"/>
        </w:rPr>
        <w:t xml:space="preserve">te verplichten om vanaf 2021 </w:t>
      </w:r>
      <w:r w:rsidR="0054442A">
        <w:rPr>
          <w:sz w:val="24"/>
          <w:szCs w:val="24"/>
        </w:rPr>
        <w:t>binnen de 2 dagen deze handelingen digitaal te registreren.</w:t>
      </w:r>
    </w:p>
    <w:p w14:paraId="62D142BC" w14:textId="1C01FED6" w:rsidR="0054442A" w:rsidRDefault="00817B13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Hier heb ik als  persoon, </w:t>
      </w:r>
      <w:r w:rsidR="00626502">
        <w:rPr>
          <w:sz w:val="24"/>
          <w:szCs w:val="24"/>
        </w:rPr>
        <w:t>maar ook ons</w:t>
      </w:r>
      <w:r w:rsidR="00DB059D">
        <w:rPr>
          <w:sz w:val="24"/>
          <w:szCs w:val="24"/>
        </w:rPr>
        <w:t xml:space="preserve"> bedrijf</w:t>
      </w:r>
      <w:r w:rsidR="00626502">
        <w:rPr>
          <w:sz w:val="24"/>
          <w:szCs w:val="24"/>
        </w:rPr>
        <w:t>, handelaar in meststoffen,</w:t>
      </w:r>
      <w:r w:rsidR="00DB059D">
        <w:rPr>
          <w:sz w:val="24"/>
          <w:szCs w:val="24"/>
        </w:rPr>
        <w:t xml:space="preserve"> vele bedenkingen over.</w:t>
      </w:r>
    </w:p>
    <w:p w14:paraId="1122D474" w14:textId="36AAAB0F" w:rsidR="00DB059D" w:rsidRDefault="00BD5EA9" w:rsidP="00D14295">
      <w:pPr>
        <w:rPr>
          <w:sz w:val="24"/>
          <w:szCs w:val="24"/>
        </w:rPr>
      </w:pPr>
      <w:r>
        <w:rPr>
          <w:sz w:val="24"/>
          <w:szCs w:val="24"/>
        </w:rPr>
        <w:t>Eerst enkele losse bedenkingen….</w:t>
      </w:r>
    </w:p>
    <w:p w14:paraId="4C71360A" w14:textId="17CF558B" w:rsidR="00BD5EA9" w:rsidRDefault="00BD5EA9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Wat wilt de overheid hiermee bereiken?   Betere meetpunten? </w:t>
      </w:r>
      <w:r w:rsidR="004A3044">
        <w:rPr>
          <w:sz w:val="24"/>
          <w:szCs w:val="24"/>
        </w:rPr>
        <w:t xml:space="preserve"> Gaat registratie en een disp</w:t>
      </w:r>
      <w:r w:rsidR="00F60432">
        <w:rPr>
          <w:sz w:val="24"/>
          <w:szCs w:val="24"/>
        </w:rPr>
        <w:t>r</w:t>
      </w:r>
      <w:r w:rsidR="00CF4BFD">
        <w:rPr>
          <w:sz w:val="24"/>
          <w:szCs w:val="24"/>
        </w:rPr>
        <w:t>op</w:t>
      </w:r>
      <w:r w:rsidR="004A3044">
        <w:rPr>
          <w:sz w:val="24"/>
          <w:szCs w:val="24"/>
        </w:rPr>
        <w:t>ortionele</w:t>
      </w:r>
      <w:r w:rsidR="00CF4BFD">
        <w:rPr>
          <w:sz w:val="24"/>
          <w:szCs w:val="24"/>
        </w:rPr>
        <w:t xml:space="preserve"> </w:t>
      </w:r>
      <w:r w:rsidR="004A3044">
        <w:rPr>
          <w:sz w:val="24"/>
          <w:szCs w:val="24"/>
        </w:rPr>
        <w:t xml:space="preserve">  administratie </w:t>
      </w:r>
      <w:r w:rsidR="00C613D0">
        <w:rPr>
          <w:sz w:val="24"/>
          <w:szCs w:val="24"/>
        </w:rPr>
        <w:t>dit verbeteren?  Ik denk het niet….</w:t>
      </w:r>
    </w:p>
    <w:p w14:paraId="064FCE35" w14:textId="3EA68286" w:rsidR="00C613D0" w:rsidRDefault="00C613D0" w:rsidP="00D14295">
      <w:pPr>
        <w:rPr>
          <w:sz w:val="24"/>
          <w:szCs w:val="24"/>
        </w:rPr>
      </w:pPr>
    </w:p>
    <w:p w14:paraId="14EA1C29" w14:textId="7E1D3A4C" w:rsidR="00C613D0" w:rsidRDefault="00C613D0" w:rsidP="00D14295">
      <w:pPr>
        <w:rPr>
          <w:sz w:val="24"/>
          <w:szCs w:val="24"/>
        </w:rPr>
      </w:pPr>
      <w:r>
        <w:rPr>
          <w:sz w:val="24"/>
          <w:szCs w:val="24"/>
        </w:rPr>
        <w:t>Gooit een landbouwer</w:t>
      </w:r>
      <w:r w:rsidR="001D1053">
        <w:rPr>
          <w:sz w:val="24"/>
          <w:szCs w:val="24"/>
        </w:rPr>
        <w:t xml:space="preserve"> in het algemeen</w:t>
      </w:r>
      <w:r>
        <w:rPr>
          <w:sz w:val="24"/>
          <w:szCs w:val="24"/>
        </w:rPr>
        <w:t xml:space="preserve"> te veel kunstmest? </w:t>
      </w:r>
      <w:r w:rsidR="001D1053">
        <w:rPr>
          <w:sz w:val="24"/>
          <w:szCs w:val="24"/>
        </w:rPr>
        <w:t xml:space="preserve"> Ik denk het niet… misschien in bepaalde teelten.. </w:t>
      </w:r>
      <w:r w:rsidR="00862A59">
        <w:rPr>
          <w:sz w:val="24"/>
          <w:szCs w:val="24"/>
        </w:rPr>
        <w:t>omdat de consument bijvoorbeeld groene prei wenst in de winter…   Kunstmest is duur</w:t>
      </w:r>
      <w:r w:rsidR="00934499">
        <w:rPr>
          <w:sz w:val="24"/>
          <w:szCs w:val="24"/>
        </w:rPr>
        <w:t xml:space="preserve">… dat gooit een landbouwer niet zo maar…  een landbouwer wenst te bemesten op maat </w:t>
      </w:r>
      <w:r w:rsidR="009C05D2">
        <w:rPr>
          <w:sz w:val="24"/>
          <w:szCs w:val="24"/>
        </w:rPr>
        <w:t>om goede opbrengsten te bekomen, rekening houdend met bestaande normen die steeds verstrengd</w:t>
      </w:r>
      <w:r w:rsidR="00530620">
        <w:rPr>
          <w:sz w:val="24"/>
          <w:szCs w:val="24"/>
        </w:rPr>
        <w:t xml:space="preserve"> zijn… en misschien voor bepaalde teelten te streng zijn …</w:t>
      </w:r>
    </w:p>
    <w:p w14:paraId="7B170A5C" w14:textId="76CE9943" w:rsidR="00530620" w:rsidRDefault="00530620" w:rsidP="00D14295">
      <w:pPr>
        <w:rPr>
          <w:sz w:val="24"/>
          <w:szCs w:val="24"/>
        </w:rPr>
      </w:pPr>
      <w:r>
        <w:rPr>
          <w:sz w:val="24"/>
          <w:szCs w:val="24"/>
        </w:rPr>
        <w:t>Kunstmest is omwille van zijn directe werking  het meest sturende in een bemesting</w:t>
      </w:r>
      <w:r w:rsidR="00165736">
        <w:rPr>
          <w:sz w:val="24"/>
          <w:szCs w:val="24"/>
        </w:rPr>
        <w:t xml:space="preserve"> en bekomt zo een zeer goede efficiëntie.</w:t>
      </w:r>
    </w:p>
    <w:p w14:paraId="6EDAA83B" w14:textId="72C828BF" w:rsidR="00165736" w:rsidRDefault="00854855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Jarenlang geven wij als handelaar advies aan de landbouwers… De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overheid beziet dit precies niet zo… ze </w:t>
      </w:r>
      <w:r w:rsidR="00C831BD">
        <w:rPr>
          <w:sz w:val="24"/>
          <w:szCs w:val="24"/>
        </w:rPr>
        <w:t xml:space="preserve">geven de indruk dat wij alleen maar handelen uit </w:t>
      </w:r>
      <w:r w:rsidR="00080D21">
        <w:rPr>
          <w:sz w:val="24"/>
          <w:szCs w:val="24"/>
        </w:rPr>
        <w:t>winstbejag.</w:t>
      </w:r>
    </w:p>
    <w:p w14:paraId="6559A1B3" w14:textId="77777777" w:rsidR="00687618" w:rsidRDefault="00080D21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U moest een weten hoeveel raad er aan onze technisch commerciële </w:t>
      </w:r>
      <w:r w:rsidR="00A94640">
        <w:rPr>
          <w:sz w:val="24"/>
          <w:szCs w:val="24"/>
        </w:rPr>
        <w:t xml:space="preserve"> vertegenwoordigers gevraagd worden als hulp in het kluwen van de reeds opgelegde </w:t>
      </w:r>
      <w:r w:rsidR="002A0A91">
        <w:rPr>
          <w:sz w:val="24"/>
          <w:szCs w:val="24"/>
        </w:rPr>
        <w:t>bemestingswetten… Deze hulp krijgen ze van de overheid niet deze controleert steeds meer  en meer..</w:t>
      </w:r>
      <w:r w:rsidR="004110E7">
        <w:rPr>
          <w:sz w:val="24"/>
          <w:szCs w:val="24"/>
        </w:rPr>
        <w:t xml:space="preserve"> Ze zoekt naar fouten…. beboeten… </w:t>
      </w:r>
    </w:p>
    <w:p w14:paraId="03D028CB" w14:textId="2E052DFF" w:rsidR="00080D21" w:rsidRDefault="004110E7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Deze indruk leeft zeer sterk in de sector…. De landbouwers voelen zich als ware gepest door de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overheid…  Dit zijn </w:t>
      </w:r>
      <w:r w:rsidR="00687618">
        <w:rPr>
          <w:sz w:val="24"/>
          <w:szCs w:val="24"/>
        </w:rPr>
        <w:t>indrukken</w:t>
      </w:r>
      <w:r>
        <w:rPr>
          <w:sz w:val="24"/>
          <w:szCs w:val="24"/>
        </w:rPr>
        <w:t>.</w:t>
      </w:r>
    </w:p>
    <w:p w14:paraId="5820A40D" w14:textId="04F36E53" w:rsidR="00106348" w:rsidRDefault="00106348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Dus i.p.v. de handel nu zo een berg administratie  op te leggen, om </w:t>
      </w:r>
      <w:r w:rsidR="000210EC">
        <w:rPr>
          <w:sz w:val="24"/>
          <w:szCs w:val="24"/>
        </w:rPr>
        <w:t xml:space="preserve">de handel te gebruiken om hun klanten te </w:t>
      </w:r>
      <w:proofErr w:type="spellStart"/>
      <w:r w:rsidR="000210EC">
        <w:rPr>
          <w:sz w:val="24"/>
          <w:szCs w:val="24"/>
        </w:rPr>
        <w:t>kontroleren</w:t>
      </w:r>
      <w:proofErr w:type="spellEnd"/>
      <w:r w:rsidR="00C707E0">
        <w:rPr>
          <w:sz w:val="24"/>
          <w:szCs w:val="24"/>
        </w:rPr>
        <w:t xml:space="preserve">, kan de </w:t>
      </w:r>
      <w:proofErr w:type="spellStart"/>
      <w:r w:rsidR="00C707E0">
        <w:rPr>
          <w:sz w:val="24"/>
          <w:szCs w:val="24"/>
        </w:rPr>
        <w:t>vlaamse</w:t>
      </w:r>
      <w:proofErr w:type="spellEnd"/>
      <w:r w:rsidR="00C707E0">
        <w:rPr>
          <w:sz w:val="24"/>
          <w:szCs w:val="24"/>
        </w:rPr>
        <w:t xml:space="preserve"> overheid beter samen met de handel en organisaties verder zoeken naar </w:t>
      </w:r>
      <w:r w:rsidR="00B001F2">
        <w:rPr>
          <w:sz w:val="24"/>
          <w:szCs w:val="24"/>
        </w:rPr>
        <w:t>betere teelttechnieken, bemestingstechnieken, sensibilisering…..</w:t>
      </w:r>
    </w:p>
    <w:p w14:paraId="79E78DE9" w14:textId="4AA9BFDB" w:rsidR="00456E7E" w:rsidRDefault="00B001F2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overheid ziet een mismatch van de aangeven jaarlijkse totaal aangifte </w:t>
      </w:r>
      <w:r w:rsidR="00456E7E">
        <w:rPr>
          <w:sz w:val="24"/>
          <w:szCs w:val="24"/>
        </w:rPr>
        <w:t xml:space="preserve"> (dit moet de </w:t>
      </w:r>
      <w:proofErr w:type="spellStart"/>
      <w:r w:rsidR="00456E7E">
        <w:rPr>
          <w:sz w:val="24"/>
          <w:szCs w:val="24"/>
        </w:rPr>
        <w:t>vlaamse</w:t>
      </w:r>
      <w:proofErr w:type="spellEnd"/>
      <w:r w:rsidR="00456E7E">
        <w:rPr>
          <w:sz w:val="24"/>
          <w:szCs w:val="24"/>
        </w:rPr>
        <w:t xml:space="preserve"> landbouwer jaarlijks eenmaal doen)  Dit komt overeen met ong. 48 </w:t>
      </w:r>
      <w:proofErr w:type="spellStart"/>
      <w:r w:rsidR="00456E7E">
        <w:rPr>
          <w:sz w:val="24"/>
          <w:szCs w:val="24"/>
        </w:rPr>
        <w:t>milj</w:t>
      </w:r>
      <w:proofErr w:type="spellEnd"/>
      <w:r w:rsidR="00456E7E">
        <w:rPr>
          <w:sz w:val="24"/>
          <w:szCs w:val="24"/>
        </w:rPr>
        <w:t xml:space="preserve"> kg N.</w:t>
      </w:r>
    </w:p>
    <w:p w14:paraId="6D3214FD" w14:textId="2E6B4D75" w:rsidR="00AF4DD0" w:rsidRDefault="00AF4DD0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Nu heeft de overheid een studie laten doen en een extrapolatie </w:t>
      </w:r>
      <w:r w:rsidR="00ED13C8">
        <w:rPr>
          <w:sz w:val="24"/>
          <w:szCs w:val="24"/>
        </w:rPr>
        <w:t xml:space="preserve">laten doen vanuit een economische boekhouding (700 tal)  Hier blijkt dat dit ong. 80 </w:t>
      </w:r>
      <w:proofErr w:type="spellStart"/>
      <w:r w:rsidR="00ED13C8">
        <w:rPr>
          <w:sz w:val="24"/>
          <w:szCs w:val="24"/>
        </w:rPr>
        <w:t>milj</w:t>
      </w:r>
      <w:proofErr w:type="spellEnd"/>
      <w:r w:rsidR="00ED13C8">
        <w:rPr>
          <w:sz w:val="24"/>
          <w:szCs w:val="24"/>
        </w:rPr>
        <w:t xml:space="preserve"> kg N zou zijn.</w:t>
      </w:r>
    </w:p>
    <w:p w14:paraId="65873CEC" w14:textId="0203963E" w:rsidR="00501F69" w:rsidRDefault="00501F69" w:rsidP="00D14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 moet u beseffen dat  de landbouwers binnen de bestaande normen e </w:t>
      </w:r>
      <w:r w:rsidR="00975F05">
        <w:rPr>
          <w:sz w:val="24"/>
          <w:szCs w:val="24"/>
        </w:rPr>
        <w:t>ong. 7</w:t>
      </w:r>
      <w:r w:rsidR="00403491">
        <w:rPr>
          <w:sz w:val="24"/>
          <w:szCs w:val="24"/>
        </w:rPr>
        <w:t>1.6</w:t>
      </w:r>
      <w:r w:rsidR="00975F05">
        <w:rPr>
          <w:sz w:val="24"/>
          <w:szCs w:val="24"/>
        </w:rPr>
        <w:t xml:space="preserve"> </w:t>
      </w:r>
      <w:proofErr w:type="spellStart"/>
      <w:r w:rsidR="00975F05">
        <w:rPr>
          <w:sz w:val="24"/>
          <w:szCs w:val="24"/>
        </w:rPr>
        <w:t>milj</w:t>
      </w:r>
      <w:proofErr w:type="spellEnd"/>
      <w:r w:rsidR="00975F05">
        <w:rPr>
          <w:sz w:val="24"/>
          <w:szCs w:val="24"/>
        </w:rPr>
        <w:t xml:space="preserve"> Kg N </w:t>
      </w:r>
      <w:r w:rsidR="00C23DC5">
        <w:rPr>
          <w:sz w:val="24"/>
          <w:szCs w:val="24"/>
        </w:rPr>
        <w:t xml:space="preserve"> </w:t>
      </w:r>
      <w:r w:rsidR="00975F05">
        <w:rPr>
          <w:sz w:val="24"/>
          <w:szCs w:val="24"/>
        </w:rPr>
        <w:t>mogen inzetten als kunstmest.</w:t>
      </w:r>
      <w:r w:rsidR="00C23DC5">
        <w:rPr>
          <w:sz w:val="24"/>
          <w:szCs w:val="24"/>
        </w:rPr>
        <w:t xml:space="preserve"> Dit wijkt dus  niet veel af van de </w:t>
      </w:r>
      <w:r w:rsidR="00403491">
        <w:rPr>
          <w:sz w:val="24"/>
          <w:szCs w:val="24"/>
        </w:rPr>
        <w:t>geëxtrapoleerde</w:t>
      </w:r>
      <w:r w:rsidR="00C23DC5">
        <w:rPr>
          <w:sz w:val="24"/>
          <w:szCs w:val="24"/>
        </w:rPr>
        <w:t xml:space="preserve"> 80 </w:t>
      </w:r>
      <w:proofErr w:type="spellStart"/>
      <w:r w:rsidR="00C23DC5">
        <w:rPr>
          <w:sz w:val="24"/>
          <w:szCs w:val="24"/>
        </w:rPr>
        <w:t>milj</w:t>
      </w:r>
      <w:proofErr w:type="spellEnd"/>
      <w:r w:rsidR="00C23DC5">
        <w:rPr>
          <w:sz w:val="24"/>
          <w:szCs w:val="24"/>
        </w:rPr>
        <w:t xml:space="preserve"> </w:t>
      </w:r>
      <w:proofErr w:type="spellStart"/>
      <w:r w:rsidR="00C23DC5">
        <w:rPr>
          <w:sz w:val="24"/>
          <w:szCs w:val="24"/>
        </w:rPr>
        <w:t>kgN</w:t>
      </w:r>
      <w:proofErr w:type="spellEnd"/>
      <w:r w:rsidR="00C23DC5">
        <w:rPr>
          <w:sz w:val="24"/>
          <w:szCs w:val="24"/>
        </w:rPr>
        <w:t xml:space="preserve">. </w:t>
      </w:r>
    </w:p>
    <w:p w14:paraId="5EA78896" w14:textId="1E4EEDC0" w:rsidR="006D505E" w:rsidRDefault="006D505E" w:rsidP="00D14295">
      <w:pPr>
        <w:rPr>
          <w:sz w:val="24"/>
          <w:szCs w:val="24"/>
        </w:rPr>
      </w:pPr>
      <w:r>
        <w:rPr>
          <w:sz w:val="24"/>
          <w:szCs w:val="24"/>
        </w:rPr>
        <w:t>(zie bijlage)</w:t>
      </w:r>
    </w:p>
    <w:p w14:paraId="04296309" w14:textId="74179833" w:rsidR="00DA54A3" w:rsidRDefault="00DA54A3" w:rsidP="00D14295">
      <w:pPr>
        <w:rPr>
          <w:sz w:val="24"/>
          <w:szCs w:val="24"/>
        </w:rPr>
      </w:pPr>
      <w:r>
        <w:rPr>
          <w:sz w:val="24"/>
          <w:szCs w:val="24"/>
        </w:rPr>
        <w:t>Waarom geeft de landbouwer dan niet juister de totale N door</w:t>
      </w:r>
      <w:r w:rsidR="009A366F">
        <w:rPr>
          <w:sz w:val="24"/>
          <w:szCs w:val="24"/>
        </w:rPr>
        <w:t>,</w:t>
      </w:r>
      <w:r>
        <w:rPr>
          <w:sz w:val="24"/>
          <w:szCs w:val="24"/>
        </w:rPr>
        <w:t xml:space="preserve"> vraagt de overheid zich af..</w:t>
      </w:r>
    </w:p>
    <w:p w14:paraId="56C87D23" w14:textId="5741CC6C" w:rsidR="00B400B5" w:rsidRDefault="00B400B5" w:rsidP="00D14295">
      <w:pPr>
        <w:rPr>
          <w:sz w:val="24"/>
          <w:szCs w:val="24"/>
        </w:rPr>
      </w:pPr>
      <w:r>
        <w:rPr>
          <w:sz w:val="24"/>
          <w:szCs w:val="24"/>
        </w:rPr>
        <w:t>Wij die nauw betrokken zijn met onze landbouwers zullen u enkele voorbeelden geven waarom niet…</w:t>
      </w:r>
    </w:p>
    <w:p w14:paraId="124C2CA5" w14:textId="5AA4BCB3" w:rsidR="00B400B5" w:rsidRDefault="00B97CE1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1 . in MAP 1 moest de landbouwer een </w:t>
      </w:r>
      <w:r w:rsidR="00FE4DF0">
        <w:rPr>
          <w:sz w:val="24"/>
          <w:szCs w:val="24"/>
        </w:rPr>
        <w:t xml:space="preserve">bedrag storten voor elke gebruikte N en P die men </w:t>
      </w:r>
      <w:r w:rsidR="0083172B">
        <w:rPr>
          <w:sz w:val="24"/>
          <w:szCs w:val="24"/>
        </w:rPr>
        <w:t xml:space="preserve">toebracht op de bodem…  Deze indirecte belasting </w:t>
      </w:r>
      <w:r w:rsidR="00AF63B5">
        <w:rPr>
          <w:sz w:val="24"/>
          <w:szCs w:val="24"/>
        </w:rPr>
        <w:t xml:space="preserve">zit nog in veel hoofden… ze hebben angst dat dit terug komt;..  dus </w:t>
      </w:r>
      <w:r w:rsidR="00F03AD8">
        <w:rPr>
          <w:sz w:val="24"/>
          <w:szCs w:val="24"/>
        </w:rPr>
        <w:t xml:space="preserve"> best </w:t>
      </w:r>
      <w:r w:rsidR="00AF63B5">
        <w:rPr>
          <w:sz w:val="24"/>
          <w:szCs w:val="24"/>
        </w:rPr>
        <w:t>maar niet te veel aangeven…</w:t>
      </w:r>
    </w:p>
    <w:p w14:paraId="78A64249" w14:textId="7C2EBEC3" w:rsidR="00AF63B5" w:rsidRDefault="00AF63B5" w:rsidP="00D14295">
      <w:pPr>
        <w:rPr>
          <w:sz w:val="24"/>
          <w:szCs w:val="24"/>
        </w:rPr>
      </w:pPr>
      <w:r>
        <w:rPr>
          <w:sz w:val="24"/>
          <w:szCs w:val="24"/>
        </w:rPr>
        <w:t>2.onwetendheid dat ze toch meer mogen geven volgens de normen maar dit niet becijferd krijgen</w:t>
      </w:r>
    </w:p>
    <w:p w14:paraId="1178E589" w14:textId="02BECBAE" w:rsidR="00AF63B5" w:rsidRDefault="001275BB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3. uit </w:t>
      </w:r>
      <w:proofErr w:type="spellStart"/>
      <w:r>
        <w:rPr>
          <w:sz w:val="24"/>
          <w:szCs w:val="24"/>
        </w:rPr>
        <w:t>nonchalantie</w:t>
      </w:r>
      <w:proofErr w:type="spellEnd"/>
      <w:r>
        <w:rPr>
          <w:sz w:val="24"/>
          <w:szCs w:val="24"/>
        </w:rPr>
        <w:t xml:space="preserve">- ze hebben al zoveel administratie lasten…. </w:t>
      </w:r>
    </w:p>
    <w:p w14:paraId="6C988143" w14:textId="5E0119BA" w:rsidR="00721ED8" w:rsidRDefault="00721ED8" w:rsidP="00D14295">
      <w:pPr>
        <w:rPr>
          <w:sz w:val="24"/>
          <w:szCs w:val="24"/>
        </w:rPr>
      </w:pPr>
      <w:r>
        <w:rPr>
          <w:sz w:val="24"/>
          <w:szCs w:val="24"/>
        </w:rPr>
        <w:t xml:space="preserve">Waarom eerst dit niet proberen recht te zetten i.p.v. grote </w:t>
      </w:r>
      <w:r w:rsidR="00F60432">
        <w:rPr>
          <w:sz w:val="24"/>
          <w:szCs w:val="24"/>
        </w:rPr>
        <w:t>disproportioneel</w:t>
      </w:r>
      <w:r w:rsidR="00BE6701">
        <w:rPr>
          <w:sz w:val="24"/>
          <w:szCs w:val="24"/>
        </w:rPr>
        <w:t xml:space="preserve"> </w:t>
      </w:r>
      <w:r w:rsidR="00DA3A84">
        <w:rPr>
          <w:sz w:val="24"/>
          <w:szCs w:val="24"/>
        </w:rPr>
        <w:t>administratieve registraties op te zetten…</w:t>
      </w:r>
    </w:p>
    <w:p w14:paraId="6B44E6E9" w14:textId="65EA4F92" w:rsidR="00DA3A84" w:rsidRDefault="00DA3A84" w:rsidP="00D14295">
      <w:pPr>
        <w:rPr>
          <w:sz w:val="24"/>
          <w:szCs w:val="24"/>
        </w:rPr>
      </w:pPr>
    </w:p>
    <w:p w14:paraId="68FB743F" w14:textId="0A43CF1A" w:rsidR="00DA3A84" w:rsidRDefault="00DA3A84" w:rsidP="00D14295">
      <w:pPr>
        <w:rPr>
          <w:sz w:val="24"/>
          <w:szCs w:val="24"/>
        </w:rPr>
      </w:pPr>
      <w:r>
        <w:rPr>
          <w:sz w:val="24"/>
          <w:szCs w:val="24"/>
        </w:rPr>
        <w:t>Wat zijn dan wel oplossingen…</w:t>
      </w:r>
    </w:p>
    <w:p w14:paraId="666CBBA9" w14:textId="2052FCD6" w:rsidR="00DA3A84" w:rsidRDefault="00DA3A84" w:rsidP="00DA3A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Landbouwers ( de enkele die er nog zijn…) sensibili</w:t>
      </w:r>
      <w:r w:rsidR="009560BC">
        <w:rPr>
          <w:sz w:val="24"/>
          <w:szCs w:val="24"/>
        </w:rPr>
        <w:t>seren en helpen hierin.</w:t>
      </w:r>
    </w:p>
    <w:p w14:paraId="2ABA6C32" w14:textId="13C90536" w:rsidR="009560BC" w:rsidRDefault="009560BC" w:rsidP="00DA3A8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</w:t>
      </w:r>
      <w:r w:rsidR="005F3BF4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zicht te krijgen in de N stromen de handel vragen  om 1x/jaar een totale N aangifte te doen </w:t>
      </w:r>
      <w:proofErr w:type="spellStart"/>
      <w:r w:rsidR="00656CD3">
        <w:rPr>
          <w:sz w:val="24"/>
          <w:szCs w:val="24"/>
        </w:rPr>
        <w:t>ivm</w:t>
      </w:r>
      <w:proofErr w:type="spellEnd"/>
      <w:r w:rsidR="00656CD3">
        <w:rPr>
          <w:sz w:val="24"/>
          <w:szCs w:val="24"/>
        </w:rPr>
        <w:t xml:space="preserve"> de handel die ze gedaan hebben met bepaalde groepen nl landbouwers, loonwerkers, tuinaanleggers, consumenten, handel naar het buitenland. Dit is ook een digitale registratie maar dan jaarlijks </w:t>
      </w:r>
      <w:r w:rsidR="00054F88">
        <w:rPr>
          <w:sz w:val="24"/>
          <w:szCs w:val="24"/>
        </w:rPr>
        <w:t>, eenmalig , naamloos.</w:t>
      </w:r>
    </w:p>
    <w:p w14:paraId="21D9961A" w14:textId="738ADD20" w:rsidR="00054F88" w:rsidRDefault="00054F88" w:rsidP="00054F88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Maar dit geeft wel een enorm inzicht.  Maar hier wil de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overheid precies niet van horen…</w:t>
      </w:r>
    </w:p>
    <w:p w14:paraId="5939A3B0" w14:textId="115ED6AC" w:rsidR="00886C78" w:rsidRDefault="00886C78" w:rsidP="00886C78">
      <w:pPr>
        <w:rPr>
          <w:sz w:val="24"/>
          <w:szCs w:val="24"/>
        </w:rPr>
      </w:pPr>
      <w:r>
        <w:rPr>
          <w:sz w:val="24"/>
          <w:szCs w:val="24"/>
        </w:rPr>
        <w:t>De Vlaamse overheid wenst de handel te gebruiken om de registratie van de landbouwers te controleren.</w:t>
      </w:r>
    </w:p>
    <w:p w14:paraId="7E5E3748" w14:textId="34AD62CE" w:rsidR="00886C78" w:rsidRDefault="00D17024" w:rsidP="00D170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Dit is commercieel niet correct ( ik denk zelf een inbreuk op de vrijheid van handel…)</w:t>
      </w:r>
    </w:p>
    <w:p w14:paraId="7AB44C3A" w14:textId="5413B4CA" w:rsidR="00D17024" w:rsidRDefault="003D04E9" w:rsidP="00D1702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minste fout</w:t>
      </w:r>
      <w:r w:rsidR="00842D12">
        <w:rPr>
          <w:sz w:val="24"/>
          <w:szCs w:val="24"/>
        </w:rPr>
        <w:t xml:space="preserve"> bij een verkeerde aangifte (vaak al dan niet onbewust..)wordt door de overheid gezien en wordt </w:t>
      </w:r>
      <w:r w:rsidR="00F70B76">
        <w:rPr>
          <w:sz w:val="24"/>
          <w:szCs w:val="24"/>
        </w:rPr>
        <w:t xml:space="preserve">beboet en bestraft… (er is wel mogelijkheid tot </w:t>
      </w:r>
      <w:r w:rsidR="002B6FEB">
        <w:rPr>
          <w:sz w:val="24"/>
          <w:szCs w:val="24"/>
        </w:rPr>
        <w:t>weerlegging-</w:t>
      </w:r>
      <w:r w:rsidR="003A480B">
        <w:rPr>
          <w:sz w:val="24"/>
          <w:szCs w:val="24"/>
        </w:rPr>
        <w:t xml:space="preserve"> maar dit is weer een pak administratie</w:t>
      </w:r>
      <w:r w:rsidR="002B6FEB">
        <w:rPr>
          <w:sz w:val="24"/>
          <w:szCs w:val="24"/>
        </w:rPr>
        <w:t>)</w:t>
      </w:r>
    </w:p>
    <w:p w14:paraId="130B815A" w14:textId="67CB8163" w:rsidR="002B6FEB" w:rsidRDefault="002B6FEB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Waarom zou een landbouwer dan nog meststof gaan kopen bij zijn adviserende handelaar</w:t>
      </w:r>
      <w:r w:rsidR="003A521E">
        <w:rPr>
          <w:sz w:val="24"/>
          <w:szCs w:val="24"/>
        </w:rPr>
        <w:t xml:space="preserve">. Hij kan toch beter geen risico nemen en naar bijvoorbeeld Nederland, Duitsland zelfs </w:t>
      </w:r>
      <w:proofErr w:type="spellStart"/>
      <w:r w:rsidR="003A521E">
        <w:rPr>
          <w:sz w:val="24"/>
          <w:szCs w:val="24"/>
        </w:rPr>
        <w:t>Wallonie</w:t>
      </w:r>
      <w:proofErr w:type="spellEnd"/>
      <w:r w:rsidR="003A521E">
        <w:rPr>
          <w:sz w:val="24"/>
          <w:szCs w:val="24"/>
        </w:rPr>
        <w:t xml:space="preserve"> rij</w:t>
      </w:r>
      <w:r w:rsidR="00486CC0">
        <w:rPr>
          <w:sz w:val="24"/>
          <w:szCs w:val="24"/>
        </w:rPr>
        <w:t>den. Er is immers vrijheid van handel  in Europa zolang de meststoffen voldoende aan Europese meststoffenwetgeving</w:t>
      </w:r>
      <w:r w:rsidR="003467A2">
        <w:rPr>
          <w:sz w:val="24"/>
          <w:szCs w:val="24"/>
        </w:rPr>
        <w:t xml:space="preserve">. </w:t>
      </w:r>
      <w:r w:rsidR="00061B79">
        <w:rPr>
          <w:sz w:val="24"/>
          <w:szCs w:val="24"/>
        </w:rPr>
        <w:t xml:space="preserve"> Dan</w:t>
      </w:r>
      <w:r w:rsidR="00CF3193">
        <w:rPr>
          <w:sz w:val="24"/>
          <w:szCs w:val="24"/>
        </w:rPr>
        <w:t xml:space="preserve"> maar naar de buitenlandse handelaar zo denkt de</w:t>
      </w:r>
      <w:r w:rsidR="00F36185">
        <w:rPr>
          <w:sz w:val="24"/>
          <w:szCs w:val="24"/>
        </w:rPr>
        <w:t xml:space="preserve"> Vlaamse</w:t>
      </w:r>
      <w:r w:rsidR="00CF3193">
        <w:rPr>
          <w:sz w:val="24"/>
          <w:szCs w:val="24"/>
        </w:rPr>
        <w:t xml:space="preserve"> landbouwer want die moet niet registreren in </w:t>
      </w:r>
      <w:r w:rsidR="00F36185">
        <w:rPr>
          <w:sz w:val="24"/>
          <w:szCs w:val="24"/>
        </w:rPr>
        <w:t xml:space="preserve">Vlaanderen. </w:t>
      </w:r>
      <w:r w:rsidR="00061B79">
        <w:rPr>
          <w:sz w:val="24"/>
          <w:szCs w:val="24"/>
        </w:rPr>
        <w:t xml:space="preserve"> ka</w:t>
      </w:r>
    </w:p>
    <w:p w14:paraId="6F06CDAC" w14:textId="5D611052" w:rsidR="00061B79" w:rsidRDefault="00061B79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Wij schatten</w:t>
      </w:r>
      <w:r w:rsidR="001966BC">
        <w:rPr>
          <w:sz w:val="24"/>
          <w:szCs w:val="24"/>
        </w:rPr>
        <w:t xml:space="preserve"> met ons bedrijf </w:t>
      </w:r>
      <w:r>
        <w:rPr>
          <w:sz w:val="24"/>
          <w:szCs w:val="24"/>
        </w:rPr>
        <w:t xml:space="preserve"> </w:t>
      </w:r>
      <w:r w:rsidR="001966BC">
        <w:rPr>
          <w:sz w:val="24"/>
          <w:szCs w:val="24"/>
        </w:rPr>
        <w:t>in de nabijheid van de Nederlandse grens en een 60 tal km van</w:t>
      </w:r>
      <w:r w:rsidR="009F6B12">
        <w:rPr>
          <w:sz w:val="24"/>
          <w:szCs w:val="24"/>
        </w:rPr>
        <w:t xml:space="preserve"> Duitsland en </w:t>
      </w:r>
      <w:proofErr w:type="spellStart"/>
      <w:r w:rsidR="009F6B12">
        <w:rPr>
          <w:sz w:val="24"/>
          <w:szCs w:val="24"/>
        </w:rPr>
        <w:t>Wallonie</w:t>
      </w:r>
      <w:proofErr w:type="spellEnd"/>
      <w:r w:rsidR="009F6B12">
        <w:rPr>
          <w:sz w:val="24"/>
          <w:szCs w:val="24"/>
        </w:rPr>
        <w:t xml:space="preserve"> </w:t>
      </w:r>
      <w:r w:rsidR="004F696C">
        <w:rPr>
          <w:sz w:val="24"/>
          <w:szCs w:val="24"/>
        </w:rPr>
        <w:t xml:space="preserve"> hierdoor een omzet verlies van 20 à 30 % . Dit noemen regelrechte concur</w:t>
      </w:r>
      <w:r w:rsidR="00207CF4">
        <w:rPr>
          <w:sz w:val="24"/>
          <w:szCs w:val="24"/>
        </w:rPr>
        <w:t>rentie vervalsing</w:t>
      </w:r>
      <w:r w:rsidR="009F6B12">
        <w:rPr>
          <w:sz w:val="24"/>
          <w:szCs w:val="24"/>
        </w:rPr>
        <w:t>.</w:t>
      </w:r>
      <w:r w:rsidR="00207CF4">
        <w:rPr>
          <w:sz w:val="24"/>
          <w:szCs w:val="24"/>
        </w:rPr>
        <w:t>..</w:t>
      </w:r>
    </w:p>
    <w:p w14:paraId="39E755FA" w14:textId="7ADA38A0" w:rsidR="00207CF4" w:rsidRDefault="00207CF4" w:rsidP="002B6FEB">
      <w:pPr>
        <w:pStyle w:val="Lijstalinea"/>
        <w:rPr>
          <w:sz w:val="24"/>
          <w:szCs w:val="24"/>
        </w:rPr>
      </w:pPr>
    </w:p>
    <w:p w14:paraId="20BB460B" w14:textId="2110E44A" w:rsidR="00207CF4" w:rsidRDefault="00207CF4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De Vlaamse overheid beweert dat </w:t>
      </w:r>
      <w:r w:rsidR="007C450B">
        <w:rPr>
          <w:sz w:val="24"/>
          <w:szCs w:val="24"/>
        </w:rPr>
        <w:t>z</w:t>
      </w:r>
      <w:r>
        <w:rPr>
          <w:sz w:val="24"/>
          <w:szCs w:val="24"/>
        </w:rPr>
        <w:t>ij het recht hebben om de buitenland</w:t>
      </w:r>
      <w:r w:rsidR="00447E6A">
        <w:rPr>
          <w:sz w:val="24"/>
          <w:szCs w:val="24"/>
        </w:rPr>
        <w:t xml:space="preserve">se handelaars </w:t>
      </w:r>
      <w:r w:rsidR="007C450B">
        <w:rPr>
          <w:sz w:val="24"/>
          <w:szCs w:val="24"/>
        </w:rPr>
        <w:t>te</w:t>
      </w:r>
      <w:r w:rsidR="00447E6A">
        <w:rPr>
          <w:sz w:val="24"/>
          <w:szCs w:val="24"/>
        </w:rPr>
        <w:t xml:space="preserve"> verplichten om te registreren als ze aan een </w:t>
      </w:r>
      <w:proofErr w:type="spellStart"/>
      <w:r w:rsidR="00447E6A">
        <w:rPr>
          <w:sz w:val="24"/>
          <w:szCs w:val="24"/>
        </w:rPr>
        <w:t>vlaamse</w:t>
      </w:r>
      <w:proofErr w:type="spellEnd"/>
      <w:r w:rsidR="00447E6A">
        <w:rPr>
          <w:sz w:val="24"/>
          <w:szCs w:val="24"/>
        </w:rPr>
        <w:t xml:space="preserve"> landbouwer zouden verkopen.</w:t>
      </w:r>
    </w:p>
    <w:p w14:paraId="3C9E0AFA" w14:textId="2F243FDB" w:rsidR="00447E6A" w:rsidRDefault="00C51497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De Vlaamse overheid kent nog niet eens alle 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handelaars, loonwerkers…;  laat staan dat ze de </w:t>
      </w:r>
      <w:r w:rsidR="005B7AD8">
        <w:rPr>
          <w:sz w:val="24"/>
          <w:szCs w:val="24"/>
        </w:rPr>
        <w:t>handelaars kennen van al onze buurlanden…</w:t>
      </w:r>
    </w:p>
    <w:p w14:paraId="1CB283E9" w14:textId="2012A627" w:rsidR="005B7AD8" w:rsidRDefault="005B7AD8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Dit is regelrechte discriminatie t.o.v. handelaars die ze wel kennen.</w:t>
      </w:r>
    </w:p>
    <w:p w14:paraId="067CF3A6" w14:textId="03AE6AEB" w:rsidR="007C450B" w:rsidRDefault="007C450B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Tevens betwijfelen we sterk dat zij dit kunnen opleggen aan burgers uit andere </w:t>
      </w:r>
      <w:proofErr w:type="spellStart"/>
      <w:r>
        <w:rPr>
          <w:sz w:val="24"/>
          <w:szCs w:val="24"/>
        </w:rPr>
        <w:t>europese</w:t>
      </w:r>
      <w:proofErr w:type="spellEnd"/>
      <w:r>
        <w:rPr>
          <w:sz w:val="24"/>
          <w:szCs w:val="24"/>
        </w:rPr>
        <w:t xml:space="preserve"> landen.</w:t>
      </w:r>
    </w:p>
    <w:p w14:paraId="4579A107" w14:textId="66236EB2" w:rsidR="005B7AD8" w:rsidRDefault="005B7AD8" w:rsidP="002B6FEB">
      <w:pPr>
        <w:pStyle w:val="Lijstalinea"/>
        <w:rPr>
          <w:sz w:val="24"/>
          <w:szCs w:val="24"/>
        </w:rPr>
      </w:pPr>
    </w:p>
    <w:p w14:paraId="785A84BE" w14:textId="43A3644F" w:rsidR="005B7AD8" w:rsidRDefault="005B7AD8" w:rsidP="002B6FEB">
      <w:pPr>
        <w:pStyle w:val="Lijstalinea"/>
        <w:rPr>
          <w:sz w:val="24"/>
          <w:szCs w:val="24"/>
        </w:rPr>
      </w:pPr>
    </w:p>
    <w:p w14:paraId="6E4C0B21" w14:textId="3322E134" w:rsidR="005B7AD8" w:rsidRDefault="005B7AD8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De Vlaamse Overheid </w:t>
      </w:r>
      <w:r w:rsidR="00A76814">
        <w:rPr>
          <w:sz w:val="24"/>
          <w:szCs w:val="24"/>
        </w:rPr>
        <w:t>verplicht ons om naam, adres, hoeveelheid te noteren van elke levering of afhaling van alle landbouwers maar ook naar consumenten of particulieren toe die 1 zakje komen halen…</w:t>
      </w:r>
    </w:p>
    <w:p w14:paraId="5C265CDC" w14:textId="46C53D03" w:rsidR="00F63C62" w:rsidRDefault="00F63C62" w:rsidP="002B6FEB">
      <w:pPr>
        <w:pStyle w:val="Lijstalinea"/>
        <w:rPr>
          <w:sz w:val="24"/>
          <w:szCs w:val="24"/>
        </w:rPr>
      </w:pPr>
    </w:p>
    <w:p w14:paraId="12BAE42E" w14:textId="15FFBCEC" w:rsidR="00202755" w:rsidRDefault="00F63C62" w:rsidP="00202755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Dit is volgens ons een rechtstreekse aanklacht tegen de nieuwe GDPR wetgeving</w:t>
      </w:r>
      <w:r w:rsidR="00E80F6D">
        <w:rPr>
          <w:sz w:val="24"/>
          <w:szCs w:val="24"/>
        </w:rPr>
        <w:t>. (volgens mij Europese wetgeving)</w:t>
      </w:r>
      <w:r w:rsidR="00767AB6">
        <w:rPr>
          <w:sz w:val="24"/>
          <w:szCs w:val="24"/>
        </w:rPr>
        <w:t xml:space="preserve"> Trouwens welke </w:t>
      </w:r>
      <w:r w:rsidR="0004133C">
        <w:rPr>
          <w:sz w:val="24"/>
          <w:szCs w:val="24"/>
        </w:rPr>
        <w:t>G</w:t>
      </w:r>
      <w:r w:rsidR="00767AB6">
        <w:rPr>
          <w:sz w:val="24"/>
          <w:szCs w:val="24"/>
        </w:rPr>
        <w:t xml:space="preserve">amma, </w:t>
      </w:r>
      <w:proofErr w:type="spellStart"/>
      <w:r w:rsidR="0004133C">
        <w:rPr>
          <w:sz w:val="24"/>
          <w:szCs w:val="24"/>
        </w:rPr>
        <w:t>B</w:t>
      </w:r>
      <w:r w:rsidR="00767AB6">
        <w:rPr>
          <w:sz w:val="24"/>
          <w:szCs w:val="24"/>
        </w:rPr>
        <w:t>rico</w:t>
      </w:r>
      <w:proofErr w:type="spellEnd"/>
      <w:r w:rsidR="00767AB6">
        <w:rPr>
          <w:sz w:val="24"/>
          <w:szCs w:val="24"/>
        </w:rPr>
        <w:t>, doe-het-zelfzaak die ook wat meststoffen in hun portfolio hebben gaat dit doen</w:t>
      </w:r>
      <w:r w:rsidR="009D370E">
        <w:rPr>
          <w:sz w:val="24"/>
          <w:szCs w:val="24"/>
        </w:rPr>
        <w:t xml:space="preserve">. En als ik de  verkoop van deze hoofdzetels van die grote doe het zelf zaken bezie zal dat ook wel meer dan &gt;10.000 kg N zijn… </w:t>
      </w:r>
      <w:r w:rsidR="008375CD">
        <w:rPr>
          <w:sz w:val="24"/>
          <w:szCs w:val="24"/>
        </w:rPr>
        <w:t xml:space="preserve"> Kortom weeral discriminatie naar de handelaar die de overheid wel kent</w:t>
      </w:r>
      <w:r w:rsidR="00202755">
        <w:rPr>
          <w:sz w:val="24"/>
          <w:szCs w:val="24"/>
        </w:rPr>
        <w:t>..</w:t>
      </w:r>
    </w:p>
    <w:p w14:paraId="2B5215B4" w14:textId="0717744F" w:rsidR="00202755" w:rsidRDefault="00202755" w:rsidP="00202755">
      <w:pPr>
        <w:pStyle w:val="Lijstalinea"/>
        <w:rPr>
          <w:sz w:val="24"/>
          <w:szCs w:val="24"/>
        </w:rPr>
      </w:pPr>
    </w:p>
    <w:p w14:paraId="29D5ACFA" w14:textId="13FCD4A1" w:rsidR="00202755" w:rsidRDefault="00202755" w:rsidP="00202755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Tevens is het doorgeven van een naam van een klant , landbouwer, </w:t>
      </w:r>
      <w:r w:rsidR="003E4BDD">
        <w:rPr>
          <w:sz w:val="24"/>
          <w:szCs w:val="24"/>
        </w:rPr>
        <w:t xml:space="preserve"> aan een overheid   geen </w:t>
      </w:r>
      <w:r w:rsidR="00A5783C">
        <w:rPr>
          <w:sz w:val="24"/>
          <w:szCs w:val="24"/>
        </w:rPr>
        <w:t>normale</w:t>
      </w:r>
      <w:r w:rsidR="00F57D9B">
        <w:rPr>
          <w:sz w:val="24"/>
          <w:szCs w:val="24"/>
        </w:rPr>
        <w:t xml:space="preserve"> correcte handeling.  Helemaal niet </w:t>
      </w:r>
      <w:r w:rsidR="0004133C">
        <w:rPr>
          <w:sz w:val="24"/>
          <w:szCs w:val="24"/>
        </w:rPr>
        <w:t>commercieel</w:t>
      </w:r>
      <w:r w:rsidR="00F57D9B">
        <w:rPr>
          <w:sz w:val="24"/>
          <w:szCs w:val="24"/>
        </w:rPr>
        <w:t>.</w:t>
      </w:r>
    </w:p>
    <w:p w14:paraId="6575DA96" w14:textId="754F8BDF" w:rsidR="0091466A" w:rsidRDefault="0091466A" w:rsidP="00202755">
      <w:pPr>
        <w:pStyle w:val="Lijstalinea"/>
        <w:rPr>
          <w:sz w:val="24"/>
          <w:szCs w:val="24"/>
        </w:rPr>
      </w:pPr>
    </w:p>
    <w:p w14:paraId="07B5F2FC" w14:textId="04C171C3" w:rsidR="0091466A" w:rsidRDefault="0091466A" w:rsidP="00202755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Tevens wensen we ook op te komen voor heel wat kleinere, hardwe</w:t>
      </w:r>
      <w:r w:rsidR="00C8064D">
        <w:rPr>
          <w:sz w:val="24"/>
          <w:szCs w:val="24"/>
        </w:rPr>
        <w:t>r</w:t>
      </w:r>
      <w:r>
        <w:rPr>
          <w:sz w:val="24"/>
          <w:szCs w:val="24"/>
        </w:rPr>
        <w:t>kende handelaars die hun leverbonnen en /of weegbonnen</w:t>
      </w:r>
      <w:r w:rsidR="00623B97">
        <w:rPr>
          <w:sz w:val="24"/>
          <w:szCs w:val="24"/>
        </w:rPr>
        <w:t xml:space="preserve"> wekelijks verzamelen om</w:t>
      </w:r>
      <w:r w:rsidR="00C8064D">
        <w:rPr>
          <w:sz w:val="24"/>
          <w:szCs w:val="24"/>
        </w:rPr>
        <w:t xml:space="preserve"> </w:t>
      </w:r>
      <w:r w:rsidR="00623B97">
        <w:rPr>
          <w:sz w:val="24"/>
          <w:szCs w:val="24"/>
        </w:rPr>
        <w:t xml:space="preserve">dan al  dan niet </w:t>
      </w:r>
      <w:r w:rsidR="00797A1C">
        <w:rPr>
          <w:sz w:val="24"/>
          <w:szCs w:val="24"/>
        </w:rPr>
        <w:t xml:space="preserve">een </w:t>
      </w:r>
      <w:r w:rsidR="00623B97">
        <w:rPr>
          <w:sz w:val="24"/>
          <w:szCs w:val="24"/>
        </w:rPr>
        <w:t>geschreven of</w:t>
      </w:r>
      <w:r w:rsidR="00797A1C">
        <w:rPr>
          <w:sz w:val="24"/>
          <w:szCs w:val="24"/>
        </w:rPr>
        <w:t xml:space="preserve"> een</w:t>
      </w:r>
      <w:r w:rsidR="00623B97">
        <w:rPr>
          <w:sz w:val="24"/>
          <w:szCs w:val="24"/>
        </w:rPr>
        <w:t xml:space="preserve"> </w:t>
      </w:r>
      <w:proofErr w:type="spellStart"/>
      <w:r w:rsidR="00623B97">
        <w:rPr>
          <w:sz w:val="24"/>
          <w:szCs w:val="24"/>
        </w:rPr>
        <w:t>exel</w:t>
      </w:r>
      <w:proofErr w:type="spellEnd"/>
      <w:r w:rsidR="00500A31">
        <w:rPr>
          <w:sz w:val="24"/>
          <w:szCs w:val="24"/>
        </w:rPr>
        <w:t xml:space="preserve"> of bepaalde format</w:t>
      </w:r>
      <w:r w:rsidR="00623B97">
        <w:rPr>
          <w:sz w:val="24"/>
          <w:szCs w:val="24"/>
        </w:rPr>
        <w:t xml:space="preserve"> factu</w:t>
      </w:r>
      <w:r w:rsidR="00797A1C">
        <w:rPr>
          <w:sz w:val="24"/>
          <w:szCs w:val="24"/>
        </w:rPr>
        <w:t>u</w:t>
      </w:r>
      <w:r w:rsidR="00623B97">
        <w:rPr>
          <w:sz w:val="24"/>
          <w:szCs w:val="24"/>
        </w:rPr>
        <w:t>r te maken</w:t>
      </w:r>
      <w:r w:rsidR="00500A31">
        <w:rPr>
          <w:sz w:val="24"/>
          <w:szCs w:val="24"/>
        </w:rPr>
        <w:t xml:space="preserve"> om dan deze door te geven aan een externe boekhouder </w:t>
      </w:r>
      <w:r w:rsidR="002151D9">
        <w:rPr>
          <w:sz w:val="24"/>
          <w:szCs w:val="24"/>
        </w:rPr>
        <w:t xml:space="preserve">voor een IN /OUT facturatie (wettelijk perfect in orde) </w:t>
      </w:r>
      <w:r w:rsidR="00766FA2">
        <w:rPr>
          <w:sz w:val="24"/>
          <w:szCs w:val="24"/>
        </w:rPr>
        <w:t>. Zij beschikken helemaal niet over een ERP pakket gekoppeld aan  hun boekhouding.</w:t>
      </w:r>
      <w:r w:rsidR="00653539">
        <w:rPr>
          <w:sz w:val="24"/>
          <w:szCs w:val="24"/>
        </w:rPr>
        <w:t xml:space="preserve">  Moeten zij dit dan allemaal  binnen de 2 dagen </w:t>
      </w:r>
      <w:r w:rsidR="005E61EA">
        <w:rPr>
          <w:sz w:val="24"/>
          <w:szCs w:val="24"/>
        </w:rPr>
        <w:t>manueel</w:t>
      </w:r>
      <w:r w:rsidR="00667E75">
        <w:rPr>
          <w:sz w:val="24"/>
          <w:szCs w:val="24"/>
        </w:rPr>
        <w:t xml:space="preserve"> </w:t>
      </w:r>
      <w:r w:rsidR="00653539">
        <w:rPr>
          <w:sz w:val="24"/>
          <w:szCs w:val="24"/>
        </w:rPr>
        <w:t>gaan ingeven</w:t>
      </w:r>
      <w:r w:rsidR="005E61EA">
        <w:rPr>
          <w:sz w:val="24"/>
          <w:szCs w:val="24"/>
        </w:rPr>
        <w:t>..</w:t>
      </w:r>
    </w:p>
    <w:p w14:paraId="5200AA10" w14:textId="46336A0D" w:rsidR="005E61EA" w:rsidRDefault="005E61EA" w:rsidP="00202755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In het drukke seizoen (voorjaar) kan di</w:t>
      </w:r>
      <w:r w:rsidR="00193DBE">
        <w:rPr>
          <w:sz w:val="24"/>
          <w:szCs w:val="24"/>
        </w:rPr>
        <w:t>t</w:t>
      </w:r>
      <w:r>
        <w:rPr>
          <w:sz w:val="24"/>
          <w:szCs w:val="24"/>
        </w:rPr>
        <w:t xml:space="preserve"> om </w:t>
      </w:r>
      <w:r w:rsidR="008807F3">
        <w:rPr>
          <w:sz w:val="24"/>
          <w:szCs w:val="24"/>
        </w:rPr>
        <w:t>meer dan honderd leverbonnen zijn</w:t>
      </w:r>
      <w:r w:rsidR="00193DBE">
        <w:rPr>
          <w:sz w:val="24"/>
          <w:szCs w:val="24"/>
        </w:rPr>
        <w:t xml:space="preserve"> Eenvoudig weg niet doenbaar. </w:t>
      </w:r>
    </w:p>
    <w:p w14:paraId="511D707E" w14:textId="71717593" w:rsidR="00535753" w:rsidRDefault="00535753" w:rsidP="00202755">
      <w:pPr>
        <w:pStyle w:val="Lijstalinea"/>
        <w:rPr>
          <w:sz w:val="24"/>
          <w:szCs w:val="24"/>
        </w:rPr>
      </w:pPr>
    </w:p>
    <w:p w14:paraId="3F0974A7" w14:textId="2CE205D3" w:rsidR="002F5086" w:rsidRDefault="002F5086" w:rsidP="002F5086">
      <w:pPr>
        <w:pStyle w:val="Lijstalinea"/>
        <w:rPr>
          <w:sz w:val="24"/>
          <w:szCs w:val="24"/>
        </w:rPr>
      </w:pPr>
      <w:proofErr w:type="spellStart"/>
      <w:r>
        <w:rPr>
          <w:sz w:val="24"/>
          <w:szCs w:val="24"/>
        </w:rPr>
        <w:t>T.o.v</w:t>
      </w:r>
      <w:proofErr w:type="spellEnd"/>
      <w:r>
        <w:rPr>
          <w:sz w:val="24"/>
          <w:szCs w:val="24"/>
        </w:rPr>
        <w:t xml:space="preserve"> van de buitenlandse handelaars hebben we nog een bekommernis.</w:t>
      </w:r>
    </w:p>
    <w:p w14:paraId="76063C60" w14:textId="5883298A" w:rsidR="002F5086" w:rsidRDefault="002F5086" w:rsidP="002F508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Wij proberen al jaren de landbouwers te</w:t>
      </w:r>
      <w:r w:rsidR="00E5465B">
        <w:rPr>
          <w:sz w:val="24"/>
          <w:szCs w:val="24"/>
        </w:rPr>
        <w:t xml:space="preserve"> sturen</w:t>
      </w:r>
      <w:r>
        <w:rPr>
          <w:sz w:val="24"/>
          <w:szCs w:val="24"/>
        </w:rPr>
        <w:t xml:space="preserve"> in hun bemesting, </w:t>
      </w:r>
      <w:r w:rsidR="00F81D08">
        <w:rPr>
          <w:sz w:val="24"/>
          <w:szCs w:val="24"/>
        </w:rPr>
        <w:t>de bemesting evenwicht</w:t>
      </w:r>
      <w:r w:rsidR="00F97E3F">
        <w:rPr>
          <w:sz w:val="24"/>
          <w:szCs w:val="24"/>
        </w:rPr>
        <w:t xml:space="preserve">iger te maken, te wijzen op de </w:t>
      </w:r>
      <w:r w:rsidR="0004133C">
        <w:rPr>
          <w:sz w:val="24"/>
          <w:szCs w:val="24"/>
        </w:rPr>
        <w:t>bemestingsnormen die de overheid</w:t>
      </w:r>
      <w:r w:rsidR="009F1603">
        <w:rPr>
          <w:sz w:val="24"/>
          <w:szCs w:val="24"/>
        </w:rPr>
        <w:t xml:space="preserve"> </w:t>
      </w:r>
      <w:r w:rsidR="007324D3">
        <w:rPr>
          <w:sz w:val="24"/>
          <w:szCs w:val="24"/>
        </w:rPr>
        <w:t>oplegt</w:t>
      </w:r>
      <w:r w:rsidR="009F1603">
        <w:rPr>
          <w:sz w:val="24"/>
          <w:szCs w:val="24"/>
        </w:rPr>
        <w:t xml:space="preserve">, om teelttechnieken te adviseren (zoals rijenbemesting, bladvoedingen, </w:t>
      </w:r>
      <w:proofErr w:type="spellStart"/>
      <w:r w:rsidR="009F1603">
        <w:rPr>
          <w:sz w:val="24"/>
          <w:szCs w:val="24"/>
        </w:rPr>
        <w:t>biostimulanten</w:t>
      </w:r>
      <w:proofErr w:type="spellEnd"/>
      <w:r w:rsidR="009F1603">
        <w:rPr>
          <w:sz w:val="24"/>
          <w:szCs w:val="24"/>
        </w:rPr>
        <w:t xml:space="preserve">…) </w:t>
      </w:r>
      <w:r w:rsidR="00B22D4C">
        <w:rPr>
          <w:sz w:val="24"/>
          <w:szCs w:val="24"/>
        </w:rPr>
        <w:t>zodat we de N-input via de bodem kunnen verminderen;;</w:t>
      </w:r>
    </w:p>
    <w:p w14:paraId="13F564A1" w14:textId="48223C92" w:rsidR="001D7ECD" w:rsidRDefault="001D7ECD" w:rsidP="002F5086">
      <w:pPr>
        <w:pStyle w:val="Lijstalinea"/>
        <w:rPr>
          <w:sz w:val="24"/>
          <w:szCs w:val="24"/>
        </w:rPr>
      </w:pPr>
    </w:p>
    <w:p w14:paraId="647A7CD6" w14:textId="0773723D" w:rsidR="001D7ECD" w:rsidRDefault="001D7ECD" w:rsidP="002F508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Denken we nu echt dat de Nederlandse, Duitse, Waalse handelaar</w:t>
      </w:r>
      <w:r w:rsidR="007B557F">
        <w:rPr>
          <w:sz w:val="24"/>
          <w:szCs w:val="24"/>
        </w:rPr>
        <w:t>s</w:t>
      </w:r>
      <w:r>
        <w:rPr>
          <w:sz w:val="24"/>
          <w:szCs w:val="24"/>
        </w:rPr>
        <w:t xml:space="preserve"> dit gaat doen… </w:t>
      </w:r>
      <w:r w:rsidR="007B557F">
        <w:rPr>
          <w:sz w:val="24"/>
          <w:szCs w:val="24"/>
        </w:rPr>
        <w:t xml:space="preserve"> Ze kennen immers deze Vlaamse bemestingsnormen niet en in principe </w:t>
      </w:r>
      <w:r w:rsidR="00DF61B5">
        <w:rPr>
          <w:sz w:val="24"/>
          <w:szCs w:val="24"/>
        </w:rPr>
        <w:t>moeten ze deze ook niet kennen.</w:t>
      </w:r>
    </w:p>
    <w:p w14:paraId="72F25364" w14:textId="065F4AA6" w:rsidR="00DF61B5" w:rsidRDefault="00DF61B5" w:rsidP="002F508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>Dus wat bereikt men dan me</w:t>
      </w:r>
      <w:r w:rsidR="006660D4">
        <w:rPr>
          <w:sz w:val="24"/>
          <w:szCs w:val="24"/>
        </w:rPr>
        <w:t xml:space="preserve">t al </w:t>
      </w:r>
      <w:r>
        <w:rPr>
          <w:sz w:val="24"/>
          <w:szCs w:val="24"/>
        </w:rPr>
        <w:t xml:space="preserve"> deze registratie plichten.  NIETS</w:t>
      </w:r>
      <w:r w:rsidR="006660D4">
        <w:rPr>
          <w:sz w:val="24"/>
          <w:szCs w:val="24"/>
        </w:rPr>
        <w:t xml:space="preserve">.  </w:t>
      </w:r>
      <w:r w:rsidR="004C6E5A">
        <w:rPr>
          <w:sz w:val="24"/>
          <w:szCs w:val="24"/>
        </w:rPr>
        <w:t>Enkel het tegenovergestelde effect….</w:t>
      </w:r>
    </w:p>
    <w:p w14:paraId="1D0B197A" w14:textId="4DDD2819" w:rsidR="004C6E5A" w:rsidRDefault="004C6E5A" w:rsidP="002F5086">
      <w:pPr>
        <w:pStyle w:val="Lijstalinea"/>
        <w:rPr>
          <w:sz w:val="24"/>
          <w:szCs w:val="24"/>
        </w:rPr>
      </w:pPr>
    </w:p>
    <w:p w14:paraId="38582B90" w14:textId="2AAE62A9" w:rsidR="004C6E5A" w:rsidRDefault="004C6E5A" w:rsidP="002F508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U kunt misschien denken</w:t>
      </w:r>
      <w:r w:rsidR="00E80000">
        <w:rPr>
          <w:sz w:val="24"/>
          <w:szCs w:val="24"/>
        </w:rPr>
        <w:t>.. klagen of reclameren is gemakkelijk..</w:t>
      </w:r>
    </w:p>
    <w:p w14:paraId="7F0BBB8B" w14:textId="5E9D89D7" w:rsidR="00E80000" w:rsidRDefault="00E80000" w:rsidP="002F508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Zijn er alternatieven…</w:t>
      </w:r>
      <w:r w:rsidR="000F5807">
        <w:rPr>
          <w:sz w:val="24"/>
          <w:szCs w:val="24"/>
        </w:rPr>
        <w:t xml:space="preserve"> hier een besluit/samenvatting van bovenstaande</w:t>
      </w:r>
    </w:p>
    <w:p w14:paraId="0B12D188" w14:textId="6BFD0447" w:rsidR="00E80000" w:rsidRDefault="00E80000" w:rsidP="002F5086">
      <w:pPr>
        <w:pStyle w:val="Lijstalinea"/>
        <w:rPr>
          <w:sz w:val="24"/>
          <w:szCs w:val="24"/>
        </w:rPr>
      </w:pPr>
    </w:p>
    <w:p w14:paraId="649A08A2" w14:textId="0F756331" w:rsidR="00E80000" w:rsidRDefault="008C60F4" w:rsidP="008C60F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Zoals reeds in de inleiding gezegd. I.p.v. </w:t>
      </w:r>
      <w:r w:rsidR="00F90441">
        <w:rPr>
          <w:sz w:val="24"/>
          <w:szCs w:val="24"/>
        </w:rPr>
        <w:t xml:space="preserve">eenzijdig vanuit de Vlaamse overheid een masse verplichtingen op te leggen aan de handel </w:t>
      </w:r>
      <w:r w:rsidR="004F566C">
        <w:rPr>
          <w:sz w:val="24"/>
          <w:szCs w:val="24"/>
        </w:rPr>
        <w:t xml:space="preserve">.. waarom geen dialoog aangaan en samen zoeken naar   eventuele convenanten om </w:t>
      </w:r>
      <w:r w:rsidR="00DC374F">
        <w:rPr>
          <w:sz w:val="24"/>
          <w:szCs w:val="24"/>
        </w:rPr>
        <w:t xml:space="preserve"> naar technieken te zoeken om minder N-input te krijgen via de bodem en dit dan </w:t>
      </w:r>
      <w:r w:rsidR="003249D2">
        <w:rPr>
          <w:sz w:val="24"/>
          <w:szCs w:val="24"/>
        </w:rPr>
        <w:t>periodiek te evalueren….</w:t>
      </w:r>
    </w:p>
    <w:p w14:paraId="256B055A" w14:textId="3EBE4214" w:rsidR="003249D2" w:rsidRDefault="003249D2" w:rsidP="008C60F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Vraag aan de handel jaarlijks 1x digitaal te registreren</w:t>
      </w:r>
    </w:p>
    <w:p w14:paraId="23F9C8FE" w14:textId="3F8BA7A1" w:rsidR="003249D2" w:rsidRDefault="003249D2" w:rsidP="003249D2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Totale N verkocht aan Vlaamse landbouwers</w:t>
      </w:r>
    </w:p>
    <w:p w14:paraId="090E61C7" w14:textId="60363695" w:rsidR="003249D2" w:rsidRDefault="003249D2" w:rsidP="003249D2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Totale N verkocht aan </w:t>
      </w:r>
      <w:proofErr w:type="spellStart"/>
      <w:r>
        <w:rPr>
          <w:sz w:val="24"/>
          <w:szCs w:val="24"/>
        </w:rPr>
        <w:t>vlaamse</w:t>
      </w:r>
      <w:proofErr w:type="spellEnd"/>
      <w:r>
        <w:rPr>
          <w:sz w:val="24"/>
          <w:szCs w:val="24"/>
        </w:rPr>
        <w:t xml:space="preserve"> consumenten</w:t>
      </w:r>
    </w:p>
    <w:p w14:paraId="1AD8E3B9" w14:textId="1D595CB0" w:rsidR="003249D2" w:rsidRDefault="003249D2" w:rsidP="003249D2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Totale N verkocht aan Vlaamse loonwerkers, tuinaanleggers</w:t>
      </w:r>
    </w:p>
    <w:p w14:paraId="08459E70" w14:textId="42858361" w:rsidR="003249D2" w:rsidRDefault="003249D2" w:rsidP="003249D2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t>Totale N verkocht aan het buitenland.</w:t>
      </w:r>
    </w:p>
    <w:p w14:paraId="170E0325" w14:textId="542604EB" w:rsidR="005148CE" w:rsidRDefault="005148CE" w:rsidP="005148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Dit is zoals eerder gezegd een digitale registratie die veel inzichten kan geven.</w:t>
      </w:r>
    </w:p>
    <w:p w14:paraId="519789EE" w14:textId="215E8270" w:rsidR="000F5807" w:rsidRDefault="00CF42F4" w:rsidP="000F580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Evalueer , bekijk eens samen met universiteiten, onderzoeksinstellingen, adviseurs opnieuw eens de opgelegde </w:t>
      </w:r>
      <w:r w:rsidR="00AA6B9A">
        <w:rPr>
          <w:sz w:val="24"/>
          <w:szCs w:val="24"/>
        </w:rPr>
        <w:t>Totale N-normen/ha per teelt. Er zullen nieuwe inzichten zijn dat het voor sommige teelten misschien minder kan en voor sommige teelten best hoger kan….</w:t>
      </w:r>
    </w:p>
    <w:p w14:paraId="1A2898AF" w14:textId="1A3A0FEE" w:rsidR="00DD1E30" w:rsidRDefault="00DD1E30" w:rsidP="000F5807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Er zijn wellicht nog andere oplossingen, alternatieven…</w:t>
      </w:r>
    </w:p>
    <w:p w14:paraId="4081DE6D" w14:textId="3E1A3088" w:rsidR="00DD1E30" w:rsidRDefault="00DD1E30" w:rsidP="00DD1E30">
      <w:pPr>
        <w:rPr>
          <w:sz w:val="24"/>
          <w:szCs w:val="24"/>
        </w:rPr>
      </w:pPr>
      <w:r>
        <w:rPr>
          <w:sz w:val="24"/>
          <w:szCs w:val="24"/>
        </w:rPr>
        <w:t>Besluit. A.u.b. laat ons Vlaamse overheid inzien dat ze met deze disproportionele verplichtingen van registrati</w:t>
      </w:r>
      <w:r w:rsidR="0003759C">
        <w:rPr>
          <w:sz w:val="24"/>
          <w:szCs w:val="24"/>
        </w:rPr>
        <w:t>e</w:t>
      </w:r>
      <w:r>
        <w:rPr>
          <w:sz w:val="24"/>
          <w:szCs w:val="24"/>
        </w:rPr>
        <w:t>plicht</w:t>
      </w:r>
      <w:r w:rsidR="00970072">
        <w:rPr>
          <w:sz w:val="24"/>
          <w:szCs w:val="24"/>
        </w:rPr>
        <w:t xml:space="preserve"> naar de handel toe het beoogde doel nl; betere meetpunten zeker niet kunnen bereiken.</w:t>
      </w:r>
    </w:p>
    <w:p w14:paraId="1810E3A3" w14:textId="474F17C2" w:rsidR="00DB5079" w:rsidRDefault="00DB5079" w:rsidP="00DD1E30">
      <w:pPr>
        <w:rPr>
          <w:sz w:val="24"/>
          <w:szCs w:val="24"/>
        </w:rPr>
      </w:pPr>
      <w:r>
        <w:rPr>
          <w:sz w:val="24"/>
          <w:szCs w:val="24"/>
        </w:rPr>
        <w:t>Laat de Vlaamse Overheid toch eens inzien dat er al zoveel administratieve last is, dat dit er echt niet meer bij kan.</w:t>
      </w:r>
    </w:p>
    <w:p w14:paraId="404F5015" w14:textId="0DC4AD59" w:rsidR="00AD326A" w:rsidRDefault="00AD326A" w:rsidP="00DD1E30">
      <w:pPr>
        <w:rPr>
          <w:sz w:val="24"/>
          <w:szCs w:val="24"/>
        </w:rPr>
      </w:pPr>
      <w:r>
        <w:rPr>
          <w:sz w:val="24"/>
          <w:szCs w:val="24"/>
        </w:rPr>
        <w:t xml:space="preserve">Laat de Vlaamse Overheid inzien dat </w:t>
      </w:r>
      <w:r w:rsidR="00CB34B6">
        <w:rPr>
          <w:sz w:val="24"/>
          <w:szCs w:val="24"/>
        </w:rPr>
        <w:t>als dit zo doorgaat bij allen gefrustreerde (Europese) burgers worden.</w:t>
      </w:r>
    </w:p>
    <w:p w14:paraId="36139182" w14:textId="1758E9F5" w:rsidR="0003759C" w:rsidRDefault="0003759C" w:rsidP="00DD1E30">
      <w:pPr>
        <w:rPr>
          <w:sz w:val="24"/>
          <w:szCs w:val="24"/>
        </w:rPr>
      </w:pPr>
      <w:r>
        <w:rPr>
          <w:sz w:val="24"/>
          <w:szCs w:val="24"/>
        </w:rPr>
        <w:t xml:space="preserve">Ik excuseer me nu reeds om het taalgebruik van deze </w:t>
      </w:r>
      <w:r w:rsidR="003D614C">
        <w:rPr>
          <w:sz w:val="24"/>
          <w:szCs w:val="24"/>
        </w:rPr>
        <w:t xml:space="preserve">brief. Ze is helemaal niet geschreven uit wettelijke , juridische </w:t>
      </w:r>
      <w:r w:rsidR="00ED15F3">
        <w:rPr>
          <w:sz w:val="24"/>
          <w:szCs w:val="24"/>
        </w:rPr>
        <w:t xml:space="preserve"> geplogenheden . Deze ben ik ook niet meester. Ze zijn geschreven vanuit de praktijk…..en los uit de pols.</w:t>
      </w:r>
    </w:p>
    <w:p w14:paraId="4F1C8B64" w14:textId="38C27D8C" w:rsidR="00095D49" w:rsidRDefault="00ED15F3" w:rsidP="00DD1E30">
      <w:pPr>
        <w:rPr>
          <w:sz w:val="24"/>
          <w:szCs w:val="24"/>
        </w:rPr>
      </w:pPr>
      <w:r>
        <w:rPr>
          <w:sz w:val="24"/>
          <w:szCs w:val="24"/>
        </w:rPr>
        <w:t>Schrijvend kan men niet alles zeggen… u</w:t>
      </w:r>
      <w:r w:rsidR="00095D49">
        <w:rPr>
          <w:sz w:val="24"/>
          <w:szCs w:val="24"/>
        </w:rPr>
        <w:t>, als lezer mag me steeds contacteren…</w:t>
      </w:r>
    </w:p>
    <w:p w14:paraId="547AFB99" w14:textId="5BD08FF6" w:rsidR="005A52C4" w:rsidRDefault="005A52C4" w:rsidP="00DD1E30">
      <w:pPr>
        <w:rPr>
          <w:sz w:val="24"/>
          <w:szCs w:val="24"/>
        </w:rPr>
      </w:pPr>
      <w:r>
        <w:rPr>
          <w:sz w:val="24"/>
          <w:szCs w:val="24"/>
        </w:rPr>
        <w:t>Bedankt voor het lezen van deze brief</w:t>
      </w:r>
    </w:p>
    <w:p w14:paraId="6B2FC780" w14:textId="78908BB1" w:rsidR="005A52C4" w:rsidRDefault="005A52C4" w:rsidP="00DD1E30">
      <w:pPr>
        <w:rPr>
          <w:sz w:val="24"/>
          <w:szCs w:val="24"/>
        </w:rPr>
      </w:pPr>
      <w:r>
        <w:rPr>
          <w:sz w:val="24"/>
          <w:szCs w:val="24"/>
        </w:rPr>
        <w:t>Groeten</w:t>
      </w:r>
    </w:p>
    <w:p w14:paraId="2CE0BABC" w14:textId="185747F7" w:rsidR="005A52C4" w:rsidRDefault="005A52C4" w:rsidP="00DD1E30">
      <w:pPr>
        <w:rPr>
          <w:sz w:val="24"/>
          <w:szCs w:val="24"/>
        </w:rPr>
      </w:pPr>
      <w:r>
        <w:rPr>
          <w:sz w:val="24"/>
          <w:szCs w:val="24"/>
        </w:rPr>
        <w:t>Jos Martens.</w:t>
      </w:r>
    </w:p>
    <w:p w14:paraId="67709BFB" w14:textId="69BB2ECB" w:rsidR="006D505E" w:rsidRDefault="006D505E" w:rsidP="00DD1E30">
      <w:pPr>
        <w:rPr>
          <w:sz w:val="24"/>
          <w:szCs w:val="24"/>
        </w:rPr>
      </w:pPr>
      <w:r>
        <w:rPr>
          <w:sz w:val="24"/>
          <w:szCs w:val="24"/>
        </w:rPr>
        <w:t>0032/477-448.002</w:t>
      </w:r>
    </w:p>
    <w:p w14:paraId="57B32510" w14:textId="77777777" w:rsidR="005A52C4" w:rsidRDefault="005A52C4" w:rsidP="00DD1E30">
      <w:pPr>
        <w:rPr>
          <w:sz w:val="24"/>
          <w:szCs w:val="24"/>
        </w:rPr>
      </w:pPr>
    </w:p>
    <w:p w14:paraId="003CCFA8" w14:textId="6098F4A6" w:rsidR="00E80F6D" w:rsidRPr="00D17024" w:rsidRDefault="00947C8F" w:rsidP="002B6FE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lastRenderedPageBreak/>
        <w:t>Bijlage:</w:t>
      </w:r>
    </w:p>
    <w:tbl>
      <w:tblPr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236"/>
        <w:gridCol w:w="1740"/>
        <w:gridCol w:w="960"/>
        <w:gridCol w:w="960"/>
        <w:gridCol w:w="1144"/>
      </w:tblGrid>
      <w:tr w:rsidR="00947C8F" w:rsidRPr="00947C8F" w14:paraId="1C5E4C07" w14:textId="77777777" w:rsidTr="00947C8F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2B0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gegegens</w:t>
            </w:r>
            <w:proofErr w:type="spellEnd"/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zijn gehaald uit het mestrapport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096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DB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99B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B9A2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28B8B0D9" w14:textId="77777777" w:rsidTr="00947C8F">
        <w:trPr>
          <w:trHeight w:val="21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9A7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5F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C5E6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49B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EF1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29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660881C1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4D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1. 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AC6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totale oppervlakte  landbouwgrond in VL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9A5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672.156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F0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ED0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F8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6092C546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B0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2.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AE58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max afzetruimte dierlijke mest N: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4EC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117.67.,053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A001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3AF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60% WC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AF1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70.606.231</w:t>
            </w:r>
          </w:p>
        </w:tc>
      </w:tr>
      <w:tr w:rsidR="00947C8F" w:rsidRPr="00947C8F" w14:paraId="0520710C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155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3. 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118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werkelijke afgezette dierlijk mest N: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8E5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90.615.959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55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79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60% WC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98C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54.369.575</w:t>
            </w:r>
          </w:p>
        </w:tc>
      </w:tr>
      <w:tr w:rsidR="00947C8F" w:rsidRPr="00947C8F" w14:paraId="7F424232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4A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4.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D8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max. afzetruimte dierlijk mest P2O5: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8D0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46.077.127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5AF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B04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232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6400E18C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8C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5.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66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werkelijke afgezette dierlijke mest P2O: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5C4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38.925.782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0B19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D9F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7C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46A2480B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9C0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6.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FD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max </w:t>
            </w:r>
            <w:proofErr w:type="spellStart"/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afzetuimte</w:t>
            </w:r>
            <w:proofErr w:type="spellEnd"/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werkzame N (de normen-)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E5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128.518.584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813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5FC1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CCF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1EF5664E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957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7.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E1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gebruik van andere meststoffen 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AAF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2.487.826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F11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10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60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6EF13E45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DCD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8.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58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aangegeven door de landbouwers kunstmest 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7B0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FF0000"/>
                <w:lang w:eastAsia="nl-BE"/>
              </w:rPr>
              <w:t>48.584.846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51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48D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39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4024B04F" w14:textId="77777777" w:rsidTr="00947C8F">
        <w:trPr>
          <w:trHeight w:val="21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72A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7E3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334D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A21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8941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05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6EC440C1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AF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2DD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welke ruimte wordt er nog niet gebruikt door kunstmest.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A08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BA7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5A8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38C900CD" w14:textId="77777777" w:rsidTr="00947C8F">
        <w:trPr>
          <w:trHeight w:val="21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B31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E93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D4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12D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1E6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B6D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5F569CFE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7E6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AB5" w14:textId="77777777" w:rsidR="00947C8F" w:rsidRPr="00947C8F" w:rsidRDefault="00947C8F" w:rsidP="0094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EE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128518584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0B21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C176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8DB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4B1A66C4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A866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8A7" w14:textId="77777777" w:rsidR="00947C8F" w:rsidRPr="00947C8F" w:rsidRDefault="00947C8F" w:rsidP="0094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FF7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-54369575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3A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D6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F07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20389E0C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420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B5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BCD5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74149009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93B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DF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B7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55ADD902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45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FC8" w14:textId="77777777" w:rsidR="00947C8F" w:rsidRPr="00947C8F" w:rsidRDefault="00947C8F" w:rsidP="0094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5966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-2487826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B4F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7397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430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38456DBB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DAB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7B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3A9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b/>
                <w:bCs/>
                <w:color w:val="00B050"/>
                <w:lang w:eastAsia="nl-BE"/>
              </w:rPr>
              <w:t>71661183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31D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568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79F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7282DE3E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92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4F4" w14:textId="77777777" w:rsidR="00947C8F" w:rsidRPr="00947C8F" w:rsidRDefault="00947C8F" w:rsidP="00947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FC9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FF0000"/>
                <w:lang w:eastAsia="nl-BE"/>
              </w:rPr>
              <w:t>-48584846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87C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743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AB6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5C09411C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E078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1D74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E61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23076337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704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>23 miljoen kg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DF5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47C8F" w:rsidRPr="00947C8F" w14:paraId="347C19D1" w14:textId="77777777" w:rsidTr="00947C8F">
        <w:trPr>
          <w:trHeight w:val="24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B898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EDD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07C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AD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BE5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FD52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947C8F" w:rsidRPr="00947C8F" w14:paraId="5BF7CA4D" w14:textId="77777777" w:rsidTr="00947C8F">
        <w:trPr>
          <w:trHeight w:val="30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377A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0EA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47C8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er zou dus nog een 85467 ton kas niet gebruikt zijn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052" w14:textId="77777777" w:rsidR="00947C8F" w:rsidRPr="00947C8F" w:rsidRDefault="00947C8F" w:rsidP="00947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64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D009" w14:textId="77777777" w:rsidR="00947C8F" w:rsidRPr="00947C8F" w:rsidRDefault="00947C8F" w:rsidP="0094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85E2383" w14:textId="77777777" w:rsidR="00721ED8" w:rsidRDefault="00721ED8" w:rsidP="00D14295">
      <w:pPr>
        <w:rPr>
          <w:sz w:val="24"/>
          <w:szCs w:val="24"/>
        </w:rPr>
      </w:pPr>
    </w:p>
    <w:p w14:paraId="74AF6257" w14:textId="075C8AA3" w:rsidR="00B400B5" w:rsidRDefault="00B400B5" w:rsidP="00D14295">
      <w:pPr>
        <w:rPr>
          <w:sz w:val="24"/>
          <w:szCs w:val="24"/>
        </w:rPr>
      </w:pPr>
    </w:p>
    <w:p w14:paraId="043F3967" w14:textId="0889E203" w:rsidR="00B400B5" w:rsidRDefault="00B400B5" w:rsidP="00D14295">
      <w:pPr>
        <w:rPr>
          <w:sz w:val="24"/>
          <w:szCs w:val="24"/>
        </w:rPr>
      </w:pPr>
    </w:p>
    <w:p w14:paraId="2CB04C68" w14:textId="77777777" w:rsidR="00B400B5" w:rsidRDefault="00B400B5" w:rsidP="00D14295">
      <w:pPr>
        <w:rPr>
          <w:sz w:val="24"/>
          <w:szCs w:val="24"/>
        </w:rPr>
      </w:pPr>
    </w:p>
    <w:p w14:paraId="7A8AED34" w14:textId="77777777" w:rsidR="00DA54A3" w:rsidRDefault="00DA54A3" w:rsidP="00D14295">
      <w:pPr>
        <w:rPr>
          <w:sz w:val="24"/>
          <w:szCs w:val="24"/>
        </w:rPr>
      </w:pPr>
    </w:p>
    <w:p w14:paraId="1B588D21" w14:textId="66C73EB7" w:rsidR="00B001F2" w:rsidRDefault="00B001F2" w:rsidP="00D14295">
      <w:pPr>
        <w:rPr>
          <w:sz w:val="24"/>
          <w:szCs w:val="24"/>
        </w:rPr>
      </w:pPr>
    </w:p>
    <w:p w14:paraId="2556841B" w14:textId="77777777" w:rsidR="00B001F2" w:rsidRDefault="00B001F2" w:rsidP="00D14295">
      <w:pPr>
        <w:rPr>
          <w:sz w:val="24"/>
          <w:szCs w:val="24"/>
        </w:rPr>
      </w:pPr>
    </w:p>
    <w:p w14:paraId="7AFE35F5" w14:textId="0568E94D" w:rsidR="00D23088" w:rsidRDefault="00D23088" w:rsidP="00D14295">
      <w:pPr>
        <w:rPr>
          <w:sz w:val="24"/>
          <w:szCs w:val="24"/>
        </w:rPr>
      </w:pPr>
    </w:p>
    <w:p w14:paraId="24CAD4AA" w14:textId="77777777" w:rsidR="00D23088" w:rsidRPr="00D14295" w:rsidRDefault="00D23088" w:rsidP="00D14295">
      <w:pPr>
        <w:rPr>
          <w:sz w:val="24"/>
          <w:szCs w:val="24"/>
        </w:rPr>
      </w:pPr>
    </w:p>
    <w:sectPr w:rsidR="00D23088" w:rsidRPr="00D1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7509E"/>
    <w:multiLevelType w:val="hybridMultilevel"/>
    <w:tmpl w:val="913C3928"/>
    <w:lvl w:ilvl="0" w:tplc="D09C9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A7648C"/>
    <w:multiLevelType w:val="hybridMultilevel"/>
    <w:tmpl w:val="A03C8D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74101"/>
    <w:multiLevelType w:val="hybridMultilevel"/>
    <w:tmpl w:val="52CA67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8B"/>
    <w:rsid w:val="000210EC"/>
    <w:rsid w:val="0003759C"/>
    <w:rsid w:val="0004133C"/>
    <w:rsid w:val="00054F88"/>
    <w:rsid w:val="00061B79"/>
    <w:rsid w:val="00080D21"/>
    <w:rsid w:val="00095D49"/>
    <w:rsid w:val="000F5807"/>
    <w:rsid w:val="00106348"/>
    <w:rsid w:val="001275BB"/>
    <w:rsid w:val="00165736"/>
    <w:rsid w:val="00193DBE"/>
    <w:rsid w:val="001966BC"/>
    <w:rsid w:val="001D1053"/>
    <w:rsid w:val="001D7ECD"/>
    <w:rsid w:val="00202755"/>
    <w:rsid w:val="00207CF4"/>
    <w:rsid w:val="002151D9"/>
    <w:rsid w:val="002A0A91"/>
    <w:rsid w:val="002B6FEB"/>
    <w:rsid w:val="002F5086"/>
    <w:rsid w:val="003249D2"/>
    <w:rsid w:val="0033678B"/>
    <w:rsid w:val="003467A2"/>
    <w:rsid w:val="003A480B"/>
    <w:rsid w:val="003A521E"/>
    <w:rsid w:val="003D04E9"/>
    <w:rsid w:val="003D614C"/>
    <w:rsid w:val="003E4BDD"/>
    <w:rsid w:val="00403491"/>
    <w:rsid w:val="004110E7"/>
    <w:rsid w:val="00447E6A"/>
    <w:rsid w:val="00456E7E"/>
    <w:rsid w:val="00486CC0"/>
    <w:rsid w:val="004A3044"/>
    <w:rsid w:val="004C6E5A"/>
    <w:rsid w:val="004D003E"/>
    <w:rsid w:val="004F566C"/>
    <w:rsid w:val="004F696C"/>
    <w:rsid w:val="00500A31"/>
    <w:rsid w:val="00501F69"/>
    <w:rsid w:val="005148CE"/>
    <w:rsid w:val="00530620"/>
    <w:rsid w:val="00535753"/>
    <w:rsid w:val="0054442A"/>
    <w:rsid w:val="005A52C4"/>
    <w:rsid w:val="005B7AD8"/>
    <w:rsid w:val="005E61EA"/>
    <w:rsid w:val="005F3BF4"/>
    <w:rsid w:val="006232FE"/>
    <w:rsid w:val="00623B97"/>
    <w:rsid w:val="00626502"/>
    <w:rsid w:val="00647A19"/>
    <w:rsid w:val="00653539"/>
    <w:rsid w:val="00656CD3"/>
    <w:rsid w:val="006660D4"/>
    <w:rsid w:val="00667E75"/>
    <w:rsid w:val="00687618"/>
    <w:rsid w:val="006D505E"/>
    <w:rsid w:val="00721ED8"/>
    <w:rsid w:val="007324D3"/>
    <w:rsid w:val="00766FA2"/>
    <w:rsid w:val="00767AB6"/>
    <w:rsid w:val="00797A1C"/>
    <w:rsid w:val="007B557F"/>
    <w:rsid w:val="007C450B"/>
    <w:rsid w:val="00817B13"/>
    <w:rsid w:val="0083172B"/>
    <w:rsid w:val="008375CD"/>
    <w:rsid w:val="00842D12"/>
    <w:rsid w:val="00854855"/>
    <w:rsid w:val="00862A59"/>
    <w:rsid w:val="008807F3"/>
    <w:rsid w:val="00886C78"/>
    <w:rsid w:val="008C60F4"/>
    <w:rsid w:val="0091466A"/>
    <w:rsid w:val="00924327"/>
    <w:rsid w:val="00934499"/>
    <w:rsid w:val="00947C8F"/>
    <w:rsid w:val="009560BC"/>
    <w:rsid w:val="00970072"/>
    <w:rsid w:val="00975F05"/>
    <w:rsid w:val="009A366F"/>
    <w:rsid w:val="009C05D2"/>
    <w:rsid w:val="009D370E"/>
    <w:rsid w:val="009F1603"/>
    <w:rsid w:val="009F6B12"/>
    <w:rsid w:val="00A5783C"/>
    <w:rsid w:val="00A76814"/>
    <w:rsid w:val="00A94640"/>
    <w:rsid w:val="00AA6B9A"/>
    <w:rsid w:val="00AD326A"/>
    <w:rsid w:val="00AE2979"/>
    <w:rsid w:val="00AF4DD0"/>
    <w:rsid w:val="00AF63B5"/>
    <w:rsid w:val="00B001F2"/>
    <w:rsid w:val="00B22D4C"/>
    <w:rsid w:val="00B400B5"/>
    <w:rsid w:val="00B97CE1"/>
    <w:rsid w:val="00BD5EA9"/>
    <w:rsid w:val="00BE169F"/>
    <w:rsid w:val="00BE6701"/>
    <w:rsid w:val="00C23374"/>
    <w:rsid w:val="00C23DC5"/>
    <w:rsid w:val="00C51497"/>
    <w:rsid w:val="00C613D0"/>
    <w:rsid w:val="00C707E0"/>
    <w:rsid w:val="00C8064D"/>
    <w:rsid w:val="00C831BD"/>
    <w:rsid w:val="00CB34B6"/>
    <w:rsid w:val="00CF3193"/>
    <w:rsid w:val="00CF42F4"/>
    <w:rsid w:val="00CF4BFD"/>
    <w:rsid w:val="00D14295"/>
    <w:rsid w:val="00D17024"/>
    <w:rsid w:val="00D23088"/>
    <w:rsid w:val="00D86DBA"/>
    <w:rsid w:val="00D9124E"/>
    <w:rsid w:val="00DA3A84"/>
    <w:rsid w:val="00DA54A3"/>
    <w:rsid w:val="00DB059D"/>
    <w:rsid w:val="00DB5079"/>
    <w:rsid w:val="00DC374F"/>
    <w:rsid w:val="00DD1E30"/>
    <w:rsid w:val="00DF61B5"/>
    <w:rsid w:val="00E5465B"/>
    <w:rsid w:val="00E80000"/>
    <w:rsid w:val="00E80F6D"/>
    <w:rsid w:val="00ED13C8"/>
    <w:rsid w:val="00ED15F3"/>
    <w:rsid w:val="00F03AD8"/>
    <w:rsid w:val="00F36185"/>
    <w:rsid w:val="00F57D9B"/>
    <w:rsid w:val="00F60432"/>
    <w:rsid w:val="00F63C62"/>
    <w:rsid w:val="00F70B76"/>
    <w:rsid w:val="00F81D08"/>
    <w:rsid w:val="00F90441"/>
    <w:rsid w:val="00F97E3F"/>
    <w:rsid w:val="00FC5757"/>
    <w:rsid w:val="00FC6E43"/>
    <w:rsid w:val="00FD4C31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4947"/>
  <w15:chartTrackingRefBased/>
  <w15:docId w15:val="{959BD447-96F7-40AB-A2BF-7B645DD7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56F5F3FF6824095F7754A9B99FBE9" ma:contentTypeVersion="12" ma:contentTypeDescription="Een nieuw document maken." ma:contentTypeScope="" ma:versionID="44f9c28678f3aa5eb78bcf46cc705333">
  <xsd:schema xmlns:xsd="http://www.w3.org/2001/XMLSchema" xmlns:xs="http://www.w3.org/2001/XMLSchema" xmlns:p="http://schemas.microsoft.com/office/2006/metadata/properties" xmlns:ns2="0bfa9456-5f93-488c-8085-b85dcd6a4c64" xmlns:ns3="f38fa7a5-0e61-4fa7-b17f-71644dd67041" targetNamespace="http://schemas.microsoft.com/office/2006/metadata/properties" ma:root="true" ma:fieldsID="0483bac729ce9c457e5e758c4b833b6f" ns2:_="" ns3:_="">
    <xsd:import namespace="0bfa9456-5f93-488c-8085-b85dcd6a4c64"/>
    <xsd:import namespace="f38fa7a5-0e61-4fa7-b17f-71644dd670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9456-5f93-488c-8085-b85dcd6a4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a7a5-0e61-4fa7-b17f-71644dd6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8D5F5-C530-4A85-B9D8-50D4F3E01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E007D-DE71-41A4-A7E4-3A9EBC132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39033-9292-4E8B-8E35-67A41626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9456-5f93-488c-8085-b85dcd6a4c64"/>
    <ds:schemaRef ds:uri="f38fa7a5-0e61-4fa7-b17f-71644dd67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1546</Words>
  <Characters>8506</Characters>
  <Application>Microsoft Office Word</Application>
  <DocSecurity>0</DocSecurity>
  <Lines>70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Martens - Aegten NV</dc:creator>
  <cp:keywords/>
  <dc:description/>
  <cp:lastModifiedBy>Jos Martens - Aegten NV</cp:lastModifiedBy>
  <cp:revision>142</cp:revision>
  <dcterms:created xsi:type="dcterms:W3CDTF">2021-01-10T15:26:00Z</dcterms:created>
  <dcterms:modified xsi:type="dcterms:W3CDTF">2021-01-11T08:05:00Z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0x0101005AC56F5F3FF6824095F7754A9B99FBE9</vt:lpwstr>
  </property>
</Properties>
</file>