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6"/>
      </w:tblGrid>
      <w:tr w:rsidR="00043ABD" w:rsidRPr="00A612E6" w14:paraId="2B35C05E" w14:textId="77777777" w:rsidTr="00A92F66">
        <w:tc>
          <w:tcPr>
            <w:tcW w:w="4431" w:type="dxa"/>
          </w:tcPr>
          <w:p w14:paraId="23EBE17A" w14:textId="77777777" w:rsidR="00043ABD" w:rsidRPr="00A612E6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  <w:b/>
                <w:sz w:val="24"/>
              </w:rPr>
              <w:t>Ir-Renju tal-Belġju</w:t>
            </w:r>
          </w:p>
        </w:tc>
      </w:tr>
      <w:tr w:rsidR="00043ABD" w:rsidRPr="00A612E6" w14:paraId="4A6D0801" w14:textId="77777777" w:rsidTr="00A92F66">
        <w:tc>
          <w:tcPr>
            <w:tcW w:w="4431" w:type="dxa"/>
          </w:tcPr>
          <w:p w14:paraId="48218EB8" w14:textId="77777777" w:rsidR="00043ABD" w:rsidRPr="00A612E6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417F3983" w14:textId="77777777" w:rsidTr="00A92F66">
        <w:tc>
          <w:tcPr>
            <w:tcW w:w="4431" w:type="dxa"/>
          </w:tcPr>
          <w:p w14:paraId="53D8DC10" w14:textId="77777777" w:rsidR="00043ABD" w:rsidRPr="00A612E6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2B63A3C5" w14:textId="77777777" w:rsidTr="00A92F66">
        <w:tc>
          <w:tcPr>
            <w:tcW w:w="4431" w:type="dxa"/>
          </w:tcPr>
          <w:p w14:paraId="48CE3F6A" w14:textId="77777777" w:rsidR="00043ABD" w:rsidRPr="00A612E6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  <w:b/>
                <w:sz w:val="24"/>
              </w:rPr>
              <w:t>SERVIZZ PUBBLIKU FEDERALI GĦAS-SAĦĦA PUBBLIKA, IS-SIKUREZZA TAL-KATINA ALIMENTARI U L-AMBJENT</w:t>
            </w:r>
          </w:p>
        </w:tc>
      </w:tr>
      <w:tr w:rsidR="00043ABD" w:rsidRPr="00A612E6" w14:paraId="7E52C64C" w14:textId="77777777" w:rsidTr="00A92F66">
        <w:tc>
          <w:tcPr>
            <w:tcW w:w="4431" w:type="dxa"/>
          </w:tcPr>
          <w:p w14:paraId="288E8360" w14:textId="77777777" w:rsidR="00043ABD" w:rsidRPr="00A612E6" w:rsidRDefault="00043ABD" w:rsidP="00043ABD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3ABD" w:rsidRPr="00A612E6" w14:paraId="1877D835" w14:textId="77777777" w:rsidTr="00A92F66">
        <w:tc>
          <w:tcPr>
            <w:tcW w:w="4431" w:type="dxa"/>
          </w:tcPr>
          <w:p w14:paraId="488E5C4D" w14:textId="77777777" w:rsidR="00043ABD" w:rsidRPr="00A612E6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  <w:b/>
                <w:sz w:val="24"/>
              </w:rPr>
              <w:t xml:space="preserve">Digriet Reġju datat </w:t>
            </w:r>
            <w:r w:rsidRPr="00A612E6">
              <w:rPr>
                <w:rFonts w:ascii="Calibri" w:hAnsi="Calibri"/>
                <w:b/>
                <w:sz w:val="24"/>
                <w:highlight w:val="yellow"/>
              </w:rPr>
              <w:t>XXX</w:t>
            </w:r>
            <w:r w:rsidRPr="00A612E6">
              <w:rPr>
                <w:rFonts w:ascii="Calibri" w:hAnsi="Calibri"/>
                <w:b/>
                <w:sz w:val="24"/>
              </w:rPr>
              <w:t xml:space="preserve"> dwar il-manifattura u t-tqegħid fis-suq ta’ prodotti tat-tabakk u prodotti tat-tipjip erbali</w:t>
            </w:r>
          </w:p>
        </w:tc>
      </w:tr>
      <w:tr w:rsidR="00043ABD" w:rsidRPr="00A612E6" w14:paraId="5B519AF0" w14:textId="77777777" w:rsidTr="00A92F66">
        <w:tc>
          <w:tcPr>
            <w:tcW w:w="4431" w:type="dxa"/>
          </w:tcPr>
          <w:p w14:paraId="48AE21C0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fr-FR"/>
              </w:rPr>
            </w:pPr>
          </w:p>
        </w:tc>
      </w:tr>
      <w:tr w:rsidR="00043ABD" w:rsidRPr="00A612E6" w14:paraId="171FE0D7" w14:textId="77777777" w:rsidTr="00A92F66">
        <w:tc>
          <w:tcPr>
            <w:tcW w:w="4431" w:type="dxa"/>
          </w:tcPr>
          <w:p w14:paraId="64B1E15F" w14:textId="77777777" w:rsidR="00043ABD" w:rsidRPr="00A612E6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>PHILIPPE, Re tal-Belġjani,</w:t>
            </w:r>
          </w:p>
        </w:tc>
      </w:tr>
      <w:tr w:rsidR="00043ABD" w:rsidRPr="00A612E6" w14:paraId="788364DB" w14:textId="77777777" w:rsidTr="00A92F66">
        <w:tc>
          <w:tcPr>
            <w:tcW w:w="4431" w:type="dxa"/>
          </w:tcPr>
          <w:p w14:paraId="3D015E17" w14:textId="77777777" w:rsidR="00043ABD" w:rsidRPr="00A612E6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43ABD" w:rsidRPr="00A612E6" w14:paraId="00B07F99" w14:textId="77777777" w:rsidTr="00A92F66">
        <w:tc>
          <w:tcPr>
            <w:tcW w:w="4431" w:type="dxa"/>
          </w:tcPr>
          <w:p w14:paraId="63C110DB" w14:textId="77777777" w:rsidR="00043ABD" w:rsidRPr="00A612E6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>Saħħa lil kull min jinsab preżenti u min għadu ġej.</w:t>
            </w:r>
          </w:p>
        </w:tc>
      </w:tr>
      <w:tr w:rsidR="00043ABD" w:rsidRPr="00A612E6" w14:paraId="6F61F156" w14:textId="77777777" w:rsidTr="00A92F66">
        <w:tc>
          <w:tcPr>
            <w:tcW w:w="4431" w:type="dxa"/>
          </w:tcPr>
          <w:p w14:paraId="0E1BC27D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Wara li kkunsidrajt il-Liġi tal-24 ta’ Jannar 1977 dwar il-protezzjoni tas-saħħa tal-konsumatur fir-rigward ta’ prodotti tal-ikel u prodotti oħra, l-Artikolu 2(1), l-Artikolu 6, § 1(a), kif emendata bil-Liġi tat-22 ta’ Marzu 1989, l-Artikolu 10(1), kif sostitwit bil-Liġi tad-9 ta’ Frar 1994, u l-Artikolu 10(3), kif sostitwit bil-Liġi tal-10 ta’ April 2014, u l-Artikolu 18, § 1, kif sostitwit bil-Liġi tat-22 ta’ Marzu 1989 u kif emendata bil-Liġi tat-22 ta’ Diċembru 2003; </w:t>
            </w:r>
          </w:p>
          <w:p w14:paraId="5A00E7D6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FCAEB72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56B76FBF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>Wara li kkunsidrajt id-Digriet Reġju tal-5 ta’ Frar 2016 dwar il-manifattura u l-kummerċjalizzazzjoni ta’ prodotti tat-tabakk u prodotti tat-tipjip erbali emendat bid-Digriet Reġju tad-29 ta’ Ġunju 2016 u tas-26 ta’ April 2019;</w:t>
            </w:r>
          </w:p>
          <w:p w14:paraId="5646CBA0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74FE9FC6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7446949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Wara li kkunsidrajt il-komunikazzjoni lill-Kummissjoni Ewropea, datata </w:t>
            </w:r>
            <w:r w:rsidRPr="00A612E6">
              <w:rPr>
                <w:rFonts w:ascii="Calibri" w:hAnsi="Calibri"/>
                <w:highlight w:val="yellow"/>
              </w:rPr>
              <w:t>XX</w:t>
            </w:r>
            <w:r w:rsidRPr="00A612E6">
              <w:rPr>
                <w:rFonts w:ascii="Calibri" w:hAnsi="Calibri"/>
              </w:rPr>
              <w:t xml:space="preserve">, skont l-Artikolu 5(1) tad-Direttiva (UE) 2015/1535 tal-Parlament Ewropew u tal-Kunsill tad-9 ta’ Settembru 2015 li tistabbilixxi proċedura għall-għoti ta’ informazzjoni fil-qasam tar-regolamenti tekniċi u tar-regoli dwar is-servizzi tas-Soċjetà tal-Informatika; </w:t>
            </w:r>
          </w:p>
          <w:p w14:paraId="46880730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B8884F7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>Wara li kkunsidrajt l-istrateġija interfederali 2022-2028 għal ġenerazzjoni mingħajr tabakk tal-14 ta’ Diċembru 2022;</w:t>
            </w:r>
          </w:p>
        </w:tc>
      </w:tr>
      <w:tr w:rsidR="00043ABD" w:rsidRPr="00A612E6" w14:paraId="5BEB2418" w14:textId="77777777" w:rsidTr="00A92F66">
        <w:tc>
          <w:tcPr>
            <w:tcW w:w="4431" w:type="dxa"/>
          </w:tcPr>
          <w:p w14:paraId="1B7468F4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043ABD" w:rsidRPr="00A612E6" w14:paraId="6D13EDD7" w14:textId="77777777" w:rsidTr="00A92F66">
        <w:tc>
          <w:tcPr>
            <w:tcW w:w="4431" w:type="dxa"/>
          </w:tcPr>
          <w:p w14:paraId="66D4832F" w14:textId="77777777" w:rsidR="00043ABD" w:rsidRPr="00A612E6" w:rsidRDefault="00043ABD" w:rsidP="00043ABD">
            <w:pPr>
              <w:tabs>
                <w:tab w:val="left" w:pos="3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Wara li kkunsidrajt l-opinjoni tal-Ispettur tal-Finanzi, mogħtija fi </w:t>
            </w:r>
            <w:r w:rsidRPr="00A612E6">
              <w:rPr>
                <w:rFonts w:ascii="Calibri" w:hAnsi="Calibri"/>
                <w:highlight w:val="yellow"/>
              </w:rPr>
              <w:t>(data)</w:t>
            </w:r>
            <w:r w:rsidRPr="00A612E6">
              <w:rPr>
                <w:rFonts w:ascii="Calibri" w:hAnsi="Calibri"/>
              </w:rPr>
              <w:t>;</w:t>
            </w:r>
          </w:p>
          <w:p w14:paraId="01B99372" w14:textId="77777777" w:rsidR="00043ABD" w:rsidRPr="00A612E6" w:rsidRDefault="00043ABD" w:rsidP="00043ABD">
            <w:pPr>
              <w:tabs>
                <w:tab w:val="left" w:pos="3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fr-FR"/>
              </w:rPr>
            </w:pPr>
          </w:p>
          <w:p w14:paraId="475A2912" w14:textId="77777777" w:rsidR="00043ABD" w:rsidRPr="00A612E6" w:rsidRDefault="00043ABD" w:rsidP="00043ABD">
            <w:pPr>
              <w:tabs>
                <w:tab w:val="left" w:pos="3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</w:rPr>
            </w:pPr>
            <w:r w:rsidRPr="00A612E6">
              <w:rPr>
                <w:rFonts w:ascii="Calibri" w:hAnsi="Calibri"/>
                <w:color w:val="000000"/>
              </w:rPr>
              <w:t xml:space="preserve">Wara li kkunsidrajt l-approvazzjoni tas-Segretarju tal-Istat għall-Baġit, maħruġa fi </w:t>
            </w:r>
            <w:r w:rsidRPr="00A612E6">
              <w:rPr>
                <w:rFonts w:ascii="Calibri" w:hAnsi="Calibri"/>
                <w:color w:val="000000"/>
                <w:highlight w:val="yellow"/>
              </w:rPr>
              <w:t>(data)</w:t>
            </w:r>
            <w:r w:rsidRPr="00A612E6">
              <w:rPr>
                <w:rFonts w:ascii="Calibri" w:hAnsi="Calibri"/>
                <w:color w:val="000000"/>
              </w:rPr>
              <w:t>;</w:t>
            </w:r>
          </w:p>
          <w:p w14:paraId="68E67B45" w14:textId="77777777" w:rsidR="00043ABD" w:rsidRPr="00A612E6" w:rsidRDefault="00043ABD" w:rsidP="00043ABD">
            <w:pPr>
              <w:tabs>
                <w:tab w:val="left" w:pos="3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val="fr-FR"/>
              </w:rPr>
            </w:pPr>
          </w:p>
        </w:tc>
      </w:tr>
      <w:tr w:rsidR="00043ABD" w:rsidRPr="00A612E6" w14:paraId="5BFE91B1" w14:textId="77777777" w:rsidTr="00A92F66">
        <w:tc>
          <w:tcPr>
            <w:tcW w:w="4431" w:type="dxa"/>
          </w:tcPr>
          <w:p w14:paraId="309840E6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Wara li kkunsidrajt l-opinjoni </w:t>
            </w:r>
            <w:r w:rsidRPr="00A612E6">
              <w:rPr>
                <w:rFonts w:ascii="Calibri" w:hAnsi="Calibri"/>
                <w:highlight w:val="yellow"/>
              </w:rPr>
              <w:t>xxx</w:t>
            </w:r>
            <w:r w:rsidRPr="00A612E6">
              <w:rPr>
                <w:rFonts w:ascii="Calibri" w:hAnsi="Calibri"/>
              </w:rPr>
              <w:t xml:space="preserve"> tal-Kunsill tal-Istat, maħruġa fi (data), skont l-Artikolu 84(1), is-subparagrafu 1(2) tal-liġi dwar il-Kunsill tal-Istat, ikkonsolidata fit-12 ta’ Jannar 1973; </w:t>
            </w:r>
          </w:p>
        </w:tc>
      </w:tr>
      <w:tr w:rsidR="00043ABD" w:rsidRPr="00A612E6" w14:paraId="2E80EDBD" w14:textId="77777777" w:rsidTr="00A92F66">
        <w:tc>
          <w:tcPr>
            <w:tcW w:w="4431" w:type="dxa"/>
          </w:tcPr>
          <w:p w14:paraId="502820D8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>Fuq il-proposta tal-Ministru għas-Saħħa Pubblika,</w:t>
            </w:r>
          </w:p>
        </w:tc>
      </w:tr>
      <w:tr w:rsidR="00043ABD" w:rsidRPr="00A612E6" w14:paraId="194C02A2" w14:textId="77777777" w:rsidTr="00A92F66">
        <w:tc>
          <w:tcPr>
            <w:tcW w:w="4431" w:type="dxa"/>
          </w:tcPr>
          <w:p w14:paraId="232D3B63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043ABD" w:rsidRPr="00A612E6" w14:paraId="006EF963" w14:textId="77777777" w:rsidTr="00A92F66">
        <w:tc>
          <w:tcPr>
            <w:tcW w:w="4431" w:type="dxa"/>
          </w:tcPr>
          <w:p w14:paraId="140DC723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F9D4BB9" w14:textId="77777777" w:rsidR="00043ABD" w:rsidRPr="00A612E6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>IDDEĊIDEJT U NORDNA:</w:t>
            </w:r>
          </w:p>
        </w:tc>
      </w:tr>
      <w:tr w:rsidR="00043ABD" w:rsidRPr="00A612E6" w14:paraId="17457CE6" w14:textId="77777777" w:rsidTr="00A92F66">
        <w:tc>
          <w:tcPr>
            <w:tcW w:w="4431" w:type="dxa"/>
          </w:tcPr>
          <w:p w14:paraId="3C620423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1262176F" w14:textId="77777777" w:rsidTr="00A92F66">
        <w:tc>
          <w:tcPr>
            <w:tcW w:w="4431" w:type="dxa"/>
          </w:tcPr>
          <w:p w14:paraId="5FD53BC0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  <w:b/>
                <w:sz w:val="24"/>
              </w:rPr>
              <w:t>KAPITOLU 1. Dispożizzjonijiet ġenerali</w:t>
            </w:r>
          </w:p>
        </w:tc>
      </w:tr>
      <w:tr w:rsidR="00043ABD" w:rsidRPr="00A612E6" w14:paraId="53B54B88" w14:textId="77777777" w:rsidTr="00A92F66">
        <w:tc>
          <w:tcPr>
            <w:tcW w:w="4431" w:type="dxa"/>
          </w:tcPr>
          <w:p w14:paraId="5829B944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207EF77B" w14:textId="77777777" w:rsidTr="00A92F66">
        <w:tc>
          <w:tcPr>
            <w:tcW w:w="4431" w:type="dxa"/>
          </w:tcPr>
          <w:p w14:paraId="6D1F7479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  <w:b/>
              </w:rPr>
              <w:t xml:space="preserve">Artikolu 1. </w:t>
            </w:r>
            <w:r w:rsidRPr="00A612E6">
              <w:rPr>
                <w:rFonts w:ascii="Calibri" w:hAnsi="Calibri"/>
              </w:rPr>
              <w:t>Dan id-Digriet jittrasponi:</w:t>
            </w:r>
          </w:p>
          <w:p w14:paraId="6AC43E84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>(1) parzjalment id-Direttiva 2014/40/UE tat-3 ta’ April 2014 dwar l-approssimazzjoni tal-liġijiet, ir-regolamenti u d-dispożizzjonijiet amministrattivi tal-Istati Membri rigward il-manifattura, il-preżentazzjoni u l-bejgħ tat-tabakk u prodotti relatati u li tħassar id-Direttiva 2001/37/KE.</w:t>
            </w:r>
          </w:p>
          <w:p w14:paraId="059F31D6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4747972A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lastRenderedPageBreak/>
              <w:t>(2) Id-Direttiva Delegata tal-Kummissjoni (UE) 2022/2100 tad-29 ta’ Ġunju 2022 li temenda d-Direttiva 2014/40/UE tal-Parlament Ewropew u tal-Kunsill fir-rigward tal-irtirar ta’ ċerti eżenzjonijiet fir-rigward tal-prodotti tat-tabakk imsaħħna.</w:t>
            </w:r>
          </w:p>
        </w:tc>
      </w:tr>
      <w:tr w:rsidR="00043ABD" w:rsidRPr="00A612E6" w14:paraId="22A38414" w14:textId="77777777" w:rsidTr="00A92F66">
        <w:tc>
          <w:tcPr>
            <w:tcW w:w="4431" w:type="dxa"/>
          </w:tcPr>
          <w:p w14:paraId="41E8FFA0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2E6CB2AD" w14:textId="77777777" w:rsidTr="00A92F66">
        <w:tc>
          <w:tcPr>
            <w:tcW w:w="4431" w:type="dxa"/>
          </w:tcPr>
          <w:p w14:paraId="760EBCC4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  <w:b/>
                <w:sz w:val="24"/>
              </w:rPr>
              <w:t>KAPITOLU 2. Definizzjonijiet</w:t>
            </w:r>
          </w:p>
        </w:tc>
      </w:tr>
      <w:tr w:rsidR="00043ABD" w:rsidRPr="00A612E6" w14:paraId="50DCB32C" w14:textId="77777777" w:rsidTr="00A92F66">
        <w:tc>
          <w:tcPr>
            <w:tcW w:w="4431" w:type="dxa"/>
          </w:tcPr>
          <w:p w14:paraId="1B0F59E9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  <w:b/>
              </w:rPr>
              <w:t>Artikolu 2.</w:t>
            </w:r>
            <w:r w:rsidRPr="00A612E6">
              <w:rPr>
                <w:rFonts w:ascii="Calibri" w:hAnsi="Calibri"/>
              </w:rPr>
              <w:t xml:space="preserve"> Għall-applikazzjoni ta’ dan id-Digriet, japplikaw it-tifsiriet li ġejjin:</w:t>
            </w:r>
          </w:p>
          <w:p w14:paraId="36F908ED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(1) tabakk: weraq u partijiet oħra naturali pproċessati jew mhux ipproċessati ta’ pjanti tat-tabakk, inkluż tabakk imkabbar u rikostitwit;</w:t>
            </w:r>
          </w:p>
          <w:p w14:paraId="0AD8384E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(2) prodott tat-tabakk: prodott li jista’ jiġi kkonsmat u li jikkonsisti, anke parzjalment, mit-tabakk, kemm jekk ġenetikament modifikat kif ukoll jekk le;</w:t>
            </w:r>
          </w:p>
          <w:p w14:paraId="23F4B166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(3) prodott tat-tabakk li ma jdaħħanx:  prodott tat-tabakk li ma jinvolvi l-ebda proċess ta’ kombustjoni, inkluż tabakk tal-magħda, tal-imnieħer u orali;</w:t>
            </w:r>
          </w:p>
          <w:p w14:paraId="7D465E35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fr-FR" w:eastAsia="nl-NL"/>
              </w:rPr>
            </w:pPr>
          </w:p>
          <w:p w14:paraId="0F991463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(4) prodott tat-tabakk għat-tipjip: prodott tat-tabakk li mhuwiex prodott tat-tabakk li ma jdaħħanx;</w:t>
            </w:r>
          </w:p>
          <w:p w14:paraId="7EAFDAA0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(5) tabakk tal-pipa: tabakk maħsub esklużivament għall-użu f’pipa permezz ta’ proċess ta’ kombustjoni;</w:t>
            </w:r>
          </w:p>
          <w:p w14:paraId="3B6322F6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(6) tabakk tal-brim: tabakk li jista’ jintuża biex isiru s-sigaretti mill-konsumaturi jew mill-bejjiegħa bl-imnut;</w:t>
            </w:r>
          </w:p>
          <w:p w14:paraId="65411480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(7) tabakk tal-magħda: prodott tat-tabakk li ma jdaħħanx maħsub esklużivament għall-magħda;</w:t>
            </w:r>
          </w:p>
          <w:p w14:paraId="0CBC6A3D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(8) tal-imnieħer:  prodott tat-tabakk li ma jdaħħanx li jista’ jiġi kkunsmat mill-imnieħer;</w:t>
            </w:r>
          </w:p>
          <w:p w14:paraId="334463AD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(9) tabakk għall-użu orali: il-prodotti kollha tat-tabakk għall-użu orali, bl-eċċezzjoni ta’ dawk maħsuba biex jinġibdu man-nifs jew jintmagħdu, li jikkonsistu kompletament jew parzjalment minn tabakk, fil-forma ta’ trab, frak fin jew kwalunkwe taħlita tagħhom, b’mod partikolari dawk f’porzjonijiet ta’ qartas jew boroż porużi;</w:t>
            </w:r>
          </w:p>
          <w:p w14:paraId="61B0C28E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fr-FR" w:eastAsia="nl-NL"/>
              </w:rPr>
            </w:pPr>
          </w:p>
          <w:p w14:paraId="5524B234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(10) sigarett: romblu tat-tabakk li jista’ jiġi kkunsmat permezz ta’ proċess ta’ kombustjoni u li huwa definit ulterjorment fl-Artikolu 5 tal-Liġi tat-3 ta’ April 1997 dwar is-sistema tat-taxxa applikabbli għat-tabakk manifatturat;</w:t>
            </w:r>
          </w:p>
          <w:p w14:paraId="7BD54EF3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(11) sigarru: romblu tat-tabakk li jista’ jiġi kkunsmat permezz ta’ proċess ta’ kombustjoni u li huwa definit ulterjorment fl-Artikolu 4 tal-Liġi tat-3 ta’ April 1997 dwar is-sistema tat-taxxa applikabbli għat-tabakk manifatturat;</w:t>
            </w:r>
          </w:p>
          <w:p w14:paraId="4142CD38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(12) sigarru żgħir (cigarillo): tip ta’ sigarru żgħir, li huwa definit ulterjorment fl-Artikolu 7 tad-Digriet Reġju tas-27 ta’ Jannar 2009 dwar l-eżenzjoni mid-dazji fuq l-importazzjoni u d-dazji tas-sisa mogħtija għat-traffiku internazzjonali tal-passiġġieri;</w:t>
            </w:r>
          </w:p>
          <w:p w14:paraId="3AC7AA72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(13) tabakk tal-pipa tal-ilma:  prodott tat-tabakk li jista’ jiġi kkunsmat permezz ta’ pipa tal-ilma. Għall-finijiet ta’ din l-Ordni, it-tabakk tal-pipa tal-ilma huwa kkunsidrat bħala tabakk għat-tipjip. Jekk prodott jista’ jintuża kemm permezz ta’ pipi tal-ilma kif ukoll bħala tabakk tal-brim, dan għandu jitqies bħala tabakk tal-brim;</w:t>
            </w:r>
          </w:p>
          <w:p w14:paraId="18E2ADBC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fr-FR" w:eastAsia="nl-NL"/>
              </w:rPr>
            </w:pPr>
          </w:p>
          <w:p w14:paraId="4B2FC25D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(14) prodott ġdid tat-tabakk: prodott tat-tabakk li:</w:t>
            </w:r>
          </w:p>
          <w:p w14:paraId="0240450D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(a) ma jaqa’ taħt l-ebda waħda mill-kategoriji li ġejjin: sigarett, tabakk tal-brim, tabakk tal-pipa, tabakk tal-pipa tal-ilma, sigarru, sigarru żgħir, tabakk tal-magħda, tabakk tal-imnieħer jew tabakk orali; u</w:t>
            </w:r>
          </w:p>
          <w:p w14:paraId="76A5C056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(b) jitqiegħed fis-suq wara d-19 ta’ Mejju 2014;</w:t>
            </w:r>
          </w:p>
          <w:p w14:paraId="4FD0A16C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fr-FR" w:eastAsia="nl-NL"/>
              </w:rPr>
            </w:pPr>
          </w:p>
          <w:p w14:paraId="11CD98A9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(15)</w:t>
            </w:r>
            <w:r w:rsidRPr="00A612E6">
              <w:rPr>
                <w:rFonts w:ascii="Times New Roman" w:hAnsi="Times New Roman"/>
                <w:sz w:val="20"/>
              </w:rPr>
              <w:t xml:space="preserve"> </w:t>
            </w:r>
            <w:r w:rsidRPr="00A612E6">
              <w:rPr>
                <w:rFonts w:ascii="Calibri" w:hAnsi="Calibri"/>
              </w:rPr>
              <w:t>prodott tat-tabakk imsaħħan: prodott ġdid tat-tabakk li jissaħħan biex jipproduċi emissjoni li jkun fih in-nikotina u sustanzi kimiċi oħra, li mbagħad jittieħed man-nifs mill-utenti;</w:t>
            </w:r>
          </w:p>
          <w:p w14:paraId="17663881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fr-FR" w:eastAsia="nl-NL"/>
              </w:rPr>
            </w:pPr>
          </w:p>
          <w:p w14:paraId="47926DAD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(16) prodott erbali għat-tipjip: prodott ibbażat fuq pjanti, pjanti aromatiċi jew frott, li ma fihx tabakk u li jista’ jiġi kkunsmat permezz ta’ proċess ta’ kombustjoni jew tisħin. </w:t>
            </w:r>
          </w:p>
          <w:p w14:paraId="57866442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 (17) apparat: kwalunkwe apparat meħtieġ għall-konsum u/jew l-użu ta’ prodott;</w:t>
            </w:r>
          </w:p>
          <w:p w14:paraId="59C10CB8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lastRenderedPageBreak/>
              <w:t xml:space="preserve">  (18) prodott: prodott tat-tabakk u prodott erbali għat-tipjip;</w:t>
            </w:r>
          </w:p>
          <w:p w14:paraId="5E11D964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(19) ingredjent: tabakk, addittiv, kif ukoll kwalunkwe sustanza jew element ieħor fi prodott, inklużi l-karta, il-filtru, il-linka, il-kapsuli u l-kolla;</w:t>
            </w:r>
          </w:p>
          <w:p w14:paraId="6DCDB667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(20) nikotina: alkalojdi nikotiniċi;</w:t>
            </w:r>
          </w:p>
          <w:p w14:paraId="07DB8EE6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(21) qatran: kondensat mhux ipproċessat tad-duħħan anidruż u mingħajr nikotina;</w:t>
            </w:r>
          </w:p>
          <w:p w14:paraId="0D05BC3D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(22) emissjonijiet: sustanzi rilaxxati meta prodott jintuża għall-iskop maħsub, bħal sustanzi li jinsabu fid-duħħan jew dawk rilaxxati meta jintuża prodott tat-tabakk li ma jdaħħanx;</w:t>
            </w:r>
          </w:p>
          <w:p w14:paraId="301329DB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(23) livell massimu jew livell massimu ta’ emissjoni: il-kontenut massimu jew l-emissjoni, inkluż żero, ta’ sustanza preżenti fi prodott tat-tabakk, imkejla f’milligrammi;</w:t>
            </w:r>
          </w:p>
          <w:p w14:paraId="6A398B26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(24) addittiv: sustanza għajr it-tabakk, li tiġi miżjuda ma’ prodott, l-unità ta’ imballaġġ tiegħu jew kwalunkwe imballaġġ ta’ barra;</w:t>
            </w:r>
          </w:p>
          <w:p w14:paraId="3C9C33C8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25) aroma: addittiv li jagħti riħa u/jew togħma;</w:t>
            </w:r>
          </w:p>
          <w:p w14:paraId="4F7B469D" w14:textId="6B4894F5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(26) aroma karatteristika: riħa jew togħma identifikabbli b’mod ċar għajr dik tat-tabakk, li toriġina minn addittiv jew taħlita ta’ addittivi, inklużi l-frott, il-ħwawar, il-pjanti aromatiċi, l-alkoħol, il-ħelu, il-mentol jew il-vanilla (lista mhux eżawrjenti), li huma identifikabbli qabel jew matul il-konsum tal-prodott;</w:t>
            </w:r>
          </w:p>
          <w:p w14:paraId="02315825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27°</w:t>
            </w:r>
            <w:r w:rsidRPr="00A612E6">
              <w:rPr>
                <w:rFonts w:ascii="Times New Roman" w:hAnsi="Times New Roman"/>
                <w:sz w:val="20"/>
              </w:rPr>
              <w:t xml:space="preserve"> </w:t>
            </w:r>
            <w:r w:rsidRPr="00A612E6">
              <w:rPr>
                <w:rFonts w:ascii="Calibri" w:hAnsi="Calibri"/>
              </w:rPr>
              <w:t>CMR: karċinoġeniċi, mutaġeniċi u tossiċi għar-riproduzzjoni;</w:t>
            </w:r>
          </w:p>
          <w:p w14:paraId="3A0F3FFC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(28) dipendenza: il-potenzjal farmakoloġiku ta’ sustanza li toħloq dipendenza, stat li jbiddel il-kapaċità ta’ individwu li jikkontrolla l-imġiba tiegħu, ħafna drabi billi jinduċi effett pjaċevoli jew tnaqqis fis-sintomi ta’ rtirar, jew it-tnejn;</w:t>
            </w:r>
          </w:p>
          <w:p w14:paraId="76167765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(29) tossiċità: il-punt sa fejn sustanza tista’ tipproduċi effetti ta’ ħsara fuq l-organiżmu uman, inklużi l-effetti li jseħħu maż-żmien, normalment minħabba konsum jew esponiment ripetut jew kontinwu;</w:t>
            </w:r>
          </w:p>
          <w:p w14:paraId="56EF4E28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(30) l-imballaġġ ta’ barra: kwalunkwe imballaġġ li fih il-prodotti jitqiegħdu fis-suq, inkluż pakkett individwali jew sett ta’ pakketti individwali; tgeżwir trasparenti addizzjonali ma jitqiesx bħala imballaġġ ta’ barra;</w:t>
            </w:r>
          </w:p>
          <w:p w14:paraId="35964719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(31) pakkett individwali: l-iżgħar imballaġġ individwali ta’ prodott imqiegħed fis-suq;</w:t>
            </w:r>
          </w:p>
          <w:p w14:paraId="61325981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(32) borża: pakkett individwali ta’ tabakk tal-brim, ippreżentat jew bħala pakkett rettangolari b’biċċa mperpra li tgħatti l-fetħa jew bħala pakkett b’qiegħ ċatt;</w:t>
            </w:r>
          </w:p>
          <w:p w14:paraId="63A09861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(33) twissija tas-saħħa: twissija dwar l-effetti negattivi fuq is-saħħa tal-bniedem ta’ prodott jew konsegwenzi mhux intenzjonati oħra tal-konsum tiegħu, inklużi messaġġi ta’ twissija, twissijiet tas-saħħa kkombinati, twissijiet ġenerali u messaġġi ta’ informazzjoni;</w:t>
            </w:r>
          </w:p>
          <w:p w14:paraId="2302BE5F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(34) twissija tas-saħħa kkombinata: twissija tas-saħħa li tgħaqqad messaġġ ta’ twissija u ritratt jew illustrazzjoni korrispondenti;</w:t>
            </w:r>
          </w:p>
          <w:p w14:paraId="3B4E0307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fr-FR" w:eastAsia="nl-NL"/>
              </w:rPr>
            </w:pPr>
          </w:p>
          <w:p w14:paraId="3AD6E614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(35) bejgħ mill-bogħod: kwalunkwe bejgħ konkluż taħt sistema organizzata ta’ bejgħ mill-bogħod, mingħajr il-preżenza fiżika simultanja tal-bejjiegħ u tax-xerrej, bl-użu esklużiv ta’ teknika waħda jew aktar ta’ komunikazzjoni mill-bogħod, sa u inkluż il-ħin meta jiġi konkluż il-bejgħ;</w:t>
            </w:r>
          </w:p>
          <w:p w14:paraId="6145727E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fr-FR" w:eastAsia="nl-NL"/>
              </w:rPr>
            </w:pPr>
          </w:p>
          <w:p w14:paraId="404634D3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(36) bejgħ transfruntier mill-bogħod: bejgħ mill-bogħod lill-konsumaturi fejn il-konsumatur, fil-ħin tal-ordni tal-prodott mingħand il-bejjiegħ bl-imnut, ikun jinsab fi Stat Membru għajr l-Istat Membru jew il-pajjiż terz li fih huwa stabbilit dak il-bejjiegħ bl-imnut; bejjiegħ bl-imnut għandu jitqies li huwa stabbilit fi Stat Membru:</w:t>
            </w:r>
          </w:p>
          <w:p w14:paraId="60654F74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a) għal persuni fiżiċi: jekk il-post tan-negozju tiegħu jinsab f’dak l-Istat Membru;</w:t>
            </w:r>
          </w:p>
          <w:p w14:paraId="29A5F5F3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b) f’każijiet oħra: jekk l-uffiċċju reġistrat, l-amministrazzjoni ċentrali jew il-post tan-negozju tiegħu, inklużi fergħa, aġenzija jew kwalunkwe stabbiliment ieħor, ikunu jinsabu f’dak l-Istat Membru;</w:t>
            </w:r>
          </w:p>
          <w:p w14:paraId="5ED938D4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(37) konsumatur: persuna fiżika li taġixxi għal finijiet li ma jaqgħux fil-kamp ta’ applikazzjoni tal-attivitajiet kummerċjali jew professjonali tagħha;</w:t>
            </w:r>
          </w:p>
          <w:p w14:paraId="4E65F6C7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(38) manifattur: kwalunkwe persuna fiżika jew ġuridika li timmanifattura prodott jew li jkollha prodott iddisinjat jew immanifatturat, u li tikkummerċjalizza l-prodott f’isimha jew il-marka tagħha stess;</w:t>
            </w:r>
          </w:p>
          <w:p w14:paraId="38B9215C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lastRenderedPageBreak/>
              <w:t xml:space="preserve">  (39) importazzjoni ta’ prodotti: l-introduzzjoni fit-territorju tal-Unjoni Ewropea ta’ prodotti li, fil-mument tal-introduzzjoni tagħhom, ma jitqegħdux taħt proċedura jew arranġament doganali sospensiv, kif ukoll it-tneħħija ta’ prodotti minn proċedura jew arranġament doganali sospensiv;</w:t>
            </w:r>
          </w:p>
          <w:p w14:paraId="3141A3EF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(40) importatur: is-sid jew persuna li jkollha d-dritt li tiddisponi minn prodotti introdotti mill-Unjoni Ewropea;</w:t>
            </w:r>
          </w:p>
          <w:p w14:paraId="3E3AD5AD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lang w:val="fr-FR" w:eastAsia="nl-NL"/>
              </w:rPr>
            </w:pPr>
          </w:p>
          <w:p w14:paraId="72241D1E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(41) importatur fil-Belġju: is-sid jew il-persuna intitolata li tiddisponi mill-prodotti mdaħħla fit-territorju tal-Belġju;</w:t>
            </w:r>
          </w:p>
          <w:p w14:paraId="6E7E0ED7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(42) tqegħid fis-suq: it-tqegħid ta’ prodotti, irrispettivament mill-post tal-manifattura tagħhom, għad-dispożizzjoni tal-konsumaturi tal-Unjoni, bi ħlas jew mod ieħor, inkluż permezz ta’ bejgħ mill-bogħod; fil-każ ta’ bejgħ transfruntier mill-bogħod, il-prodott għandu jitqies li tqiegħed fis-suq fl-Istat Membru fejn jinsab il-konsumatur;</w:t>
            </w:r>
          </w:p>
          <w:p w14:paraId="750C538D" w14:textId="785EE84D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(43) bejjiegħ bl-imnut: kwalunkwe punt tal-bejgħ li fih il-prodotti jitqiegħdu fis-suq, inkluż minn persuna fiżika;</w:t>
            </w:r>
          </w:p>
          <w:p w14:paraId="74EE3564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(44) Servizz: id-Direttorat Ġenerali tal-Annimali, il-Pjanti u l-Ikel tas-Servizz Pubbliku Federali tas-Saħħa Pubblika, is-Sikurezza tal-Katina Alimentari u l-Ambjent;</w:t>
            </w:r>
          </w:p>
          <w:p w14:paraId="71833031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 xml:space="preserve">  (45) Ministru: Ministru tas-Saħħa Pubblika. </w:t>
            </w:r>
          </w:p>
        </w:tc>
      </w:tr>
      <w:tr w:rsidR="00043ABD" w:rsidRPr="00A612E6" w14:paraId="502134ED" w14:textId="77777777" w:rsidTr="00A92F66">
        <w:tc>
          <w:tcPr>
            <w:tcW w:w="4431" w:type="dxa"/>
          </w:tcPr>
          <w:p w14:paraId="3DD28410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  <w:b/>
                <w:sz w:val="24"/>
              </w:rPr>
              <w:lastRenderedPageBreak/>
              <w:t>KAPITOLU 3. Il-livell ta’ emissjonijiet</w:t>
            </w:r>
          </w:p>
        </w:tc>
      </w:tr>
      <w:tr w:rsidR="00043ABD" w:rsidRPr="00A612E6" w14:paraId="0B05494E" w14:textId="77777777" w:rsidTr="00A92F66">
        <w:tc>
          <w:tcPr>
            <w:tcW w:w="4431" w:type="dxa"/>
          </w:tcPr>
          <w:p w14:paraId="24F83D25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  <w:b/>
              </w:rPr>
              <w:t>Artikolu 3.</w:t>
            </w:r>
            <w:r w:rsidRPr="00A612E6">
              <w:rPr>
                <w:rFonts w:ascii="Calibri" w:hAnsi="Calibri"/>
              </w:rPr>
              <w:t xml:space="preserve"> § 1. Il-livelli massimi ta’ emissjoni ta’ sigaretti mqiegħda fis-suq jew manifatturati huma:</w:t>
            </w:r>
          </w:p>
          <w:p w14:paraId="624E6E22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(1) 10 mg ta’ qatran għal kull sigarett;</w:t>
            </w:r>
          </w:p>
          <w:p w14:paraId="75E4094E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(2) 1 mg ta’ nikotina għal kull sigarett;</w:t>
            </w:r>
          </w:p>
          <w:p w14:paraId="4845F84F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(3) 10 mg ta’ monossidu tal-karbonju għal kull sigarett.</w:t>
            </w:r>
          </w:p>
          <w:p w14:paraId="3F53DC05" w14:textId="65C8ECB1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>§ 2. L-emissjonijiet tal-qatran, in-nikotina u l-monossidu tal-karbonju mis-sigaretti jitkejlu abbażi tal-istandard ISO 4387 għall-qatran, ISO 10315 għan-nikotina u ISO 8454 għall-monossidu tal-karbonju.</w:t>
            </w:r>
          </w:p>
          <w:p w14:paraId="0F2C862F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L-akkuratezza tal-kejl tal-qatran, tan-nikotina u tal-monossidu tal-karbonju tiġi ddeterminata f’konformità mal-istandard ISO 8243.</w:t>
            </w:r>
          </w:p>
          <w:p w14:paraId="3A246ECC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>§ 3. Il-kejl imsemmi fil-paragrafu 2 għandu jiġi vverifikat mil-laboratorji approvati u mmonitorjati mis-Servizz. Dawn il-laboratorji ma jappartjenux għall-industrija tat-tabakk u mhumiex ikkontrollati, direttament jew indirettament, minn din tal-aħħar.</w:t>
            </w:r>
          </w:p>
          <w:p w14:paraId="22BB6B04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Is-Servizz għandu jikkomunika lill-Kummissjoni Ewropea lista ta’ laboratorji approvati, li tispeċifika l-kriterji użati għall-approvazzjoni u l-mezzi ta’ sorveljanza użati, u għandu jaġġorna dik il-lista fil-każ ta’ kwalunkwe modifika.</w:t>
            </w:r>
          </w:p>
        </w:tc>
      </w:tr>
      <w:tr w:rsidR="00043ABD" w:rsidRPr="00A612E6" w14:paraId="16B6E5E2" w14:textId="77777777" w:rsidTr="00A92F66">
        <w:tc>
          <w:tcPr>
            <w:tcW w:w="4431" w:type="dxa"/>
          </w:tcPr>
          <w:p w14:paraId="64D9E86F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  <w:b/>
                <w:sz w:val="24"/>
              </w:rPr>
              <w:t>KAPITOLU 4. Notifika</w:t>
            </w:r>
          </w:p>
        </w:tc>
      </w:tr>
      <w:tr w:rsidR="00043ABD" w:rsidRPr="00A612E6" w14:paraId="03C2DBAC" w14:textId="77777777" w:rsidTr="00A92F66">
        <w:tc>
          <w:tcPr>
            <w:tcW w:w="4431" w:type="dxa"/>
          </w:tcPr>
          <w:p w14:paraId="019DD6BD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  <w:b/>
              </w:rPr>
              <w:t>Artikolu 4.</w:t>
            </w:r>
            <w:r w:rsidRPr="00A612E6">
              <w:rPr>
                <w:rFonts w:ascii="Calibri" w:hAnsi="Calibri"/>
              </w:rPr>
              <w:t xml:space="preserve"> § 1. It-tqegħid fis-suq ta’ prodotti u apparati, bl-eċċezzjoni ta’ pipi u pipi tal-ilma, huwa soġġett għal notifika lis-Servizz. Il-manifattur jew l-importatur jew l-importatur fil-Belġju, jekk l-ewwel tnejn ma jkollhomx uffiċċju reġistrat fil-Belġju u ma jkunux innotifikaw il-prodott, għandu jissottometti notifika lis-Servizz għal kull prodott u apparat li beħsiebu jqiegħed fis-suq.</w:t>
            </w:r>
          </w:p>
          <w:p w14:paraId="1F43B6A7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 xml:space="preserve">   Din in-notifika għandha tiġi sottomessa f’forma elettronika sitt xhur qabel id-data ta’ tqegħid fis-suq pjanata.</w:t>
            </w:r>
          </w:p>
        </w:tc>
      </w:tr>
      <w:tr w:rsidR="00043ABD" w:rsidRPr="00A612E6" w14:paraId="60A53FEF" w14:textId="77777777" w:rsidTr="00A92F66">
        <w:tc>
          <w:tcPr>
            <w:tcW w:w="4431" w:type="dxa"/>
          </w:tcPr>
          <w:p w14:paraId="6571FA89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>§ 2. Qabel ma jibgħat l-informazzjoni lill-Istati Membri f’konformità ma’ dan l-Artikolu għall-ewwel darba, il-manifattur jew l-importatur fil-Belġju għandu jitlob numru ta’ identifikazzjoni (ID tal-Fornitur) iġġenerat mill-operatur tal-punt komuni tad-dħul. Fuq talba, il-manifattur jew l-importatur jew l-importatur fil-Belġju għandu jissottometti dokument li fih tkun identifikata l-impriża u l-attivitajiet tagħha jiġu awtentikati f’konformità mal-leġiżlazzjoni Belġjana. In-numru ta’ identifikazzjoni tal-fornitur għandu jintuża għat-trażmissjonijiet sussegwenti kollha u fi kwalunkwe korrispondenza sussegwenti.</w:t>
            </w:r>
          </w:p>
        </w:tc>
      </w:tr>
      <w:tr w:rsidR="00043ABD" w:rsidRPr="00A612E6" w14:paraId="612B7127" w14:textId="77777777" w:rsidTr="00A92F66">
        <w:tc>
          <w:tcPr>
            <w:tcW w:w="4431" w:type="dxa"/>
          </w:tcPr>
          <w:p w14:paraId="3E929408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>§ 3. Abbażi tal-ID tal-Fornitur imsemmija fil-paragrafu 2, il-manifattur, l-importatur jew l-importatur fil-Belġju għandu jassenja numru ta’ identifikazzjoni lil kull prodott jew apparat (ID tal-prodott).</w:t>
            </w:r>
          </w:p>
          <w:p w14:paraId="1845D971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Meta jibagħtu informazzjoni dwar prodotti tal-istess kompożizzjoni u preżentazzjoni, il-manifatturi u l-importaturi għandhom jużaw kemm jista’ jkun l-istess ID tal-prodott, b’mod partikolari meta d-</w:t>
            </w:r>
            <w:r w:rsidRPr="00A612E6">
              <w:rPr>
                <w:rFonts w:ascii="Calibri" w:hAnsi="Calibri"/>
              </w:rPr>
              <w:lastRenderedPageBreak/>
              <w:t>data tintbagħat minn membri differenti ta’ raggruppament industrijali. Din id-dispożizzjoni tapplika irrispettivament mill-marka, is-sottotip u n-numru ta’ swieq li fihom jitqiegħdu dawn il-prodotti.</w:t>
            </w:r>
          </w:p>
          <w:p w14:paraId="4AB3720E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 xml:space="preserve">   Meta l-manifattur jew l-importatur jew l-importatur fil-Belġju ma jkunx jista’ jiggarantixxi l-użu tal-istess ID tal-prodott għal prodotti li jkollhom l-istess kompożizzjoni u preżentazzjoni, huwa għandu jforni, kemm jista’ jkun, il-prodotti b’ID differenti li ġew assenjati lil dawn il-prodotti.</w:t>
            </w:r>
          </w:p>
        </w:tc>
      </w:tr>
      <w:tr w:rsidR="00043ABD" w:rsidRPr="00A612E6" w14:paraId="54178AE3" w14:textId="77777777" w:rsidTr="00A92F66">
        <w:tc>
          <w:tcPr>
            <w:tcW w:w="4431" w:type="dxa"/>
          </w:tcPr>
          <w:p w14:paraId="5AA0DEDA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lastRenderedPageBreak/>
              <w:t>§ 4.  In-notifika tal-prodott għandu jkun fiha mill-inqas id-data li ġejja skont il-marka u t-tip:</w:t>
            </w:r>
          </w:p>
          <w:p w14:paraId="68922A6F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(1) lista tal-ingredjenti kollha, flimkien mal-kwantitajiet tagħhom, użati fil-manifattura ta’ dawn il-prodotti, f’ordni dixxendenti tal-piż ta’ kull ingredjent;</w:t>
            </w:r>
          </w:p>
          <w:p w14:paraId="4A72CAFA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nl-NL"/>
              </w:rPr>
            </w:pPr>
          </w:p>
          <w:p w14:paraId="30E1ACD1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(2) il-livelli ta’ emissjonijiet imsemmija fl-Artikolu 3(1);</w:t>
            </w:r>
          </w:p>
          <w:p w14:paraId="5CAF9927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(3) meta din id-data tkun disponibbli, informazzjoni dwar emissjonijiet oħra u l-livelli tagħhom;</w:t>
            </w:r>
          </w:p>
          <w:p w14:paraId="57935518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 (4) it-tikkettar;</w:t>
            </w:r>
          </w:p>
          <w:p w14:paraId="4A345116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 xml:space="preserve">   (5) l-isem u d-dettalji ta’ kuntatt tal-manifattur, l-importatur u, jekk applikabbli, l-importatur fil-Belġju.</w:t>
            </w:r>
          </w:p>
        </w:tc>
      </w:tr>
      <w:tr w:rsidR="00043ABD" w:rsidRPr="00A612E6" w14:paraId="755A8DAE" w14:textId="77777777" w:rsidTr="00A92F66">
        <w:tc>
          <w:tcPr>
            <w:tcW w:w="4431" w:type="dxa"/>
          </w:tcPr>
          <w:p w14:paraId="263814C3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>§ 5. In-notifika tal-apparati għandu jkun fiha mill-inqas l-informazzjoni li ġejja, skont il-marka u t-tip:</w:t>
            </w:r>
          </w:p>
          <w:p w14:paraId="50813EB3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(1) deskrizzjoni tal-partijiet;</w:t>
            </w:r>
          </w:p>
          <w:p w14:paraId="094F4C45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(2) l-istruzzjonijiet għall-użu;</w:t>
            </w:r>
          </w:p>
          <w:p w14:paraId="422DB47B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(3) skeda ta’ data; </w:t>
            </w:r>
          </w:p>
          <w:p w14:paraId="6E719C1C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(4) immaġni tal-apparat u l-imballaġġ;</w:t>
            </w:r>
          </w:p>
          <w:p w14:paraId="177EDEAD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(5) informazzjoni dwar it-tip ta’ prodott li jista’ jiġi kkunsmat; </w:t>
            </w:r>
          </w:p>
          <w:p w14:paraId="79315A1A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(6) l-isem u d-dettalji ta’ kuntatt tal-manifattur, l-importatur u, jekk applikabbli, l-importatur fil-Belġju.</w:t>
            </w:r>
          </w:p>
        </w:tc>
      </w:tr>
      <w:tr w:rsidR="00043ABD" w:rsidRPr="00A612E6" w14:paraId="676BB3D5" w14:textId="77777777" w:rsidTr="00A92F66">
        <w:tc>
          <w:tcPr>
            <w:tcW w:w="4431" w:type="dxa"/>
          </w:tcPr>
          <w:p w14:paraId="2DFA3E54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>§ 6. In-notifika ta’ prodotti ġodda tat-tabakk għandu jkun fiha, minbarra d-data msemmija fil-paragrafu 4 ta’ dan l-Artikolu, mill-inqas id-data li ġejja skont il-marka u t-tip:</w:t>
            </w:r>
          </w:p>
          <w:p w14:paraId="7435E891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>(1) deskrizzjoni dettaljata tal-prodott il-ġdid tat-tabakk;</w:t>
            </w:r>
          </w:p>
          <w:p w14:paraId="5327EA87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>(2) l-istruzzjonijiet għall-użu;</w:t>
            </w:r>
          </w:p>
          <w:p w14:paraId="3D5D0D97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>(3) l-immaġni tal-prodott;</w:t>
            </w:r>
          </w:p>
          <w:p w14:paraId="35DF3DD0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>(4)</w:t>
            </w:r>
            <w:r w:rsidRPr="00A612E6">
              <w:rPr>
                <w:rFonts w:ascii="Times New Roman" w:hAnsi="Times New Roman"/>
                <w:sz w:val="20"/>
              </w:rPr>
              <w:t xml:space="preserve"> </w:t>
            </w:r>
            <w:r w:rsidRPr="00A612E6">
              <w:rPr>
                <w:rFonts w:ascii="Calibri" w:hAnsi="Calibri"/>
              </w:rPr>
              <w:t>studji xjentifiċi disponibbli dwar it-tossiċità, l-effett ta’ dipendenza u l-attraenza tal-prodott il-ġdid tat-tabakk, b’mod partikolari fir-rigward tal-ingredjenti u l-emissjonijiet tiegħu;</w:t>
            </w:r>
          </w:p>
          <w:p w14:paraId="505313E0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>(5) l-istudji disponibbli, ir-rapport sommarju tagħhom u l-analiżi tas-suq dwar il-preferenzi ta’ gruppi differenti ta’ konsumaturi, inklużi ż-żgħażagħ u dawk li fil-preżent ipejpu;</w:t>
            </w:r>
          </w:p>
          <w:p w14:paraId="1E2E64E0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>(6) informazzjoni oħra disponibbli u rilevanti, inkluża analiżi riskju/benefiċċju tal-prodott, l-effetti mistennija tiegħu fuq il-waqfien tal-konsum tat-tabakk, l-effetti mistennija tiegħu fuq il-bidu tal-konsum tat-tabakk kif ukoll il-perċezzjoni prevista tal-konsumatur.</w:t>
            </w:r>
          </w:p>
          <w:p w14:paraId="74E09972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 xml:space="preserve">  Il-manifattur jew l-importatur jew l-importatur fil-Belġju, jekk l-ewwel tnejn ma jkollhomx uffiċċju reġistrat fil-Belġju, ta’ prodotti ġodda tat-tabakk, għandu jippreżenta lis-Servizz kwalunkwe informazzjoni ġdida jew aġġornata dwar l-istudji, ir-riċerka u informazzjoni oħra msemmija fil-paragrafi 4, (1) sa (5) u 6, (1) sa (6).</w:t>
            </w:r>
          </w:p>
        </w:tc>
      </w:tr>
      <w:tr w:rsidR="00043ABD" w:rsidRPr="00A612E6" w14:paraId="6410C938" w14:textId="77777777" w:rsidTr="00A92F66">
        <w:tc>
          <w:tcPr>
            <w:tcW w:w="4431" w:type="dxa"/>
          </w:tcPr>
          <w:p w14:paraId="29DED151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>§ 7.  In-notifika għandha tiġi sottomessa f’forma elettronika permezz tal-punt tad-dħul elettroniku komuni għat-trażmissjoni tad-data.</w:t>
            </w:r>
          </w:p>
        </w:tc>
      </w:tr>
      <w:tr w:rsidR="00043ABD" w:rsidRPr="00A612E6" w14:paraId="0980467C" w14:textId="77777777" w:rsidTr="00A92F66">
        <w:tc>
          <w:tcPr>
            <w:tcW w:w="4431" w:type="dxa"/>
          </w:tcPr>
          <w:p w14:paraId="73045D68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 xml:space="preserve">§ 8. Il-lista msemmija fil-paragrafu 4(1) għandha tkun akkumpanjata minn dikjarazzjoni li tagħti r-raġunijiet għall-preżenza tad-diversi ingredjenti fil-prodotti kkonċernati. Dik il-lista għandha tindika wkoll l-istatus tal-ingredjenti, billi tispeċifika b’mod partikolari jekk ġewx irreġistrati f’konformità mar-Regolament (KE) Nru 1907/2006 tal-Parlament Ewropew u tal-Kunsill tat-18 ta’ Diċembru 2006 dwar ir-reġistrazzjoni, il-valutazzjoni, l-awtorizzazzjoni u r-restrizzjoni ta’ sustanzi kimiċi (REACH) kif ukoll ir-restrizzjonijiet applikabbli għal dawn is-sustanzi, li jistabbilixxi Aġenzija Ewropea għas-Sustanzi Kimiċi, li jemenda d-Direttiva 1999/45/KE u li jħassar ir-Regolament (KEE) Nru 793/93 tal-Kunsill u r-Regolament tal-Kummissjoni (KE) Nru 1488/94 u d-Direttiva 76/769/KEE tal-Kunsill u d-Direttivi 91/155/KEE, 93/67/KEE, 93/105/KE u 2000/21/KE u l-klassifikazzjoni tagħhom skont ir-Regolament (KE) Nru 1272/2008 tal-Parlament Ewropew u tal-Kunsill tas-16 ta’ Diċembru 2008 dwar </w:t>
            </w:r>
            <w:r w:rsidRPr="00A612E6">
              <w:rPr>
                <w:rFonts w:ascii="Calibri" w:hAnsi="Calibri"/>
              </w:rPr>
              <w:lastRenderedPageBreak/>
              <w:t>il-klassifikazzjoni, l-ittikkettar u l-imballaġġ tas-sustanzi u t-taħlitiet, li jemenda u jħassar id-Direttivi 67/548/KEE u 1999/45/KE, u li jemenda r-Regolament (KE) Nru 1907/2006.</w:t>
            </w:r>
          </w:p>
        </w:tc>
      </w:tr>
      <w:tr w:rsidR="00043ABD" w:rsidRPr="00A612E6" w14:paraId="0E6624D9" w14:textId="77777777" w:rsidTr="00A92F66">
        <w:tc>
          <w:tcPr>
            <w:tcW w:w="4431" w:type="dxa"/>
          </w:tcPr>
          <w:p w14:paraId="191CC583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lastRenderedPageBreak/>
              <w:t>§ 9. Il-lista msemmija fil-paragrafu 4(1) għandha tkun akkumpanjata wkoll minn data tossikoloġika rilevanti għal dawn l-ingredjenti, bil-kombustjoni u mingħajr kombustjoni, skont il-każ, li għandha x’taqsam b’mod partikolari mal-effetti tagħhom fuq is-saħħa tal-konsumaturi u filwaqt li titqies, fost l-oħrajn, kwalunkwe dipendenza li dawn jagħtu lok għaliha.</w:t>
            </w:r>
          </w:p>
          <w:p w14:paraId="7FD1EA7C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nl-NL"/>
              </w:rPr>
            </w:pPr>
          </w:p>
          <w:p w14:paraId="331D8438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>Barra minn hekk, għas-sigaretti u t-tabakk tal-brim, għandu jiġi ppreżentat dokument tekniku li jistabbilixxi deskrizzjoni ġenerali tal-addittivi użati u l-proprjetajiet tagħhom mill-manifattur jew mill-importatur jew mill-importatur fil-Belġju, jekk l-ewwel tnejn ma jkollhomx uffiċċju reġistrat fil-Belġju.</w:t>
            </w:r>
          </w:p>
        </w:tc>
      </w:tr>
      <w:tr w:rsidR="00043ABD" w:rsidRPr="00A612E6" w14:paraId="3B0E2A80" w14:textId="77777777" w:rsidTr="00A92F66">
        <w:tc>
          <w:tcPr>
            <w:tcW w:w="4431" w:type="dxa"/>
          </w:tcPr>
          <w:p w14:paraId="7FA05DC3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§ 10. Meta s-Servizz iqis li l-informazzjoni ppreżentata mhijiex kompluta, huwa għandu jkun intitolat li jitlob li din l-informazzjoni tiġi ssupplimentata. </w:t>
            </w:r>
          </w:p>
          <w:p w14:paraId="463A063D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 xml:space="preserve">  Għal prodotti ġodda tat-tabakk, jista’ jkun hemm bżonn ukoll ta’ aktar ittestjar.</w:t>
            </w:r>
          </w:p>
        </w:tc>
      </w:tr>
      <w:tr w:rsidR="00043ABD" w:rsidRPr="00A612E6" w14:paraId="11DDD38C" w14:textId="77777777" w:rsidTr="00A92F66">
        <w:tc>
          <w:tcPr>
            <w:tcW w:w="4431" w:type="dxa"/>
          </w:tcPr>
          <w:p w14:paraId="29815043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>§ 11. L-informazzjoni pprovduta f’konformità mal-paragrafi 4, 5 u 6 ta’ dan l-Artikolu għandha tkun disponibbli fuq is-sit web tas-Servizz meta s-Servizz iqis li hija kompluta u l-fattura msemmija f’dan l-Artikolu tkun tħallset. Il-prodotti u l-apparati, bl-eċċezzjoni tal-pipi u l-pipi tal-ilma, li ma jidhrux fil-lista ta’ prodotti u apparati validati ppubblikata fuq is-sit web tas-Servizz, ma jistgħux jitqiegħdu fis-suq.</w:t>
            </w:r>
          </w:p>
          <w:p w14:paraId="60F0D30F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>Meta tiġi introdotta l-informazzjoni, għandha tiġi indikata informazzjoni li tikkostitwixxi sigrieti kummerċjali jew informazzjoni li b’xi mod ieħor tkun kunfidenzjali. Dawn id-dikjarazzjonijiet għandhom jiġu ġġustifikati fuq talba.</w:t>
            </w:r>
          </w:p>
        </w:tc>
      </w:tr>
      <w:tr w:rsidR="00043ABD" w:rsidRPr="00A612E6" w14:paraId="31CD76E1" w14:textId="77777777" w:rsidTr="00A92F66">
        <w:tc>
          <w:tcPr>
            <w:tcW w:w="4431" w:type="dxa"/>
          </w:tcPr>
          <w:p w14:paraId="06096752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>§ 12. Kwalunkwe persuna li tissottometti notifika ta’ prodott, bl-eċċezzjoni ta’ prodott ġdid tat-tabakk, lis-Servizz, hija meħtieġa tħallas it-tariffa ta’ EUR 200, għal kull prodott.</w:t>
            </w:r>
          </w:p>
        </w:tc>
      </w:tr>
      <w:tr w:rsidR="00043ABD" w:rsidRPr="00A612E6" w14:paraId="347446F2" w14:textId="77777777" w:rsidTr="00A92F66">
        <w:tc>
          <w:tcPr>
            <w:tcW w:w="4431" w:type="dxa"/>
          </w:tcPr>
          <w:p w14:paraId="32565128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>§ 13. Kwalunkwe persuna li tissottometti notifika ta’ apparat jew prodott ġdid tat-tabakk lis-Servizz hija meħtieġa tħallas it-tariffa ta’ EUR 4,000 għal kull apparat jew prodott ġdid tat-tabakk.</w:t>
            </w:r>
          </w:p>
        </w:tc>
      </w:tr>
      <w:tr w:rsidR="00043ABD" w:rsidRPr="00A612E6" w14:paraId="04FDD72C" w14:textId="77777777" w:rsidTr="00A92F66">
        <w:tc>
          <w:tcPr>
            <w:tcW w:w="4431" w:type="dxa"/>
          </w:tcPr>
          <w:p w14:paraId="6BD27C77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>§ 14. Il-manifattur, l-importatur jew l-importatur fil-Belġju, jekk l-ewwel tnejn ma jkollhomx uffiċċju reġistrat fil-Belġju u ma jkunux innotifikaw il-prodott jew l-apparat, għandu, għal kull modifika ta’ prodott jew apparat li tikkawża bidla fid-data trażmessa skont il-paragrafi 4, 5, 6 u 8 jippreżenta l-informazzjoni l-ġdida korrispondenti. Dawn il-bidliet huma kkunsidrati bħala bidliet sostanzjali bl-eċċezzjoni ta’ bidliet mitluba mis-Servizz, bidliet fl-informazzjoni ta’ kuntatt u l-introduzzjoni ta’ data dwar il-volum tal-bejgħ għas-sena preċedenti kif iddefinit fil-paragrafu 16 ta’ dan l-Artikolu.</w:t>
            </w:r>
          </w:p>
        </w:tc>
      </w:tr>
      <w:tr w:rsidR="00043ABD" w:rsidRPr="00A612E6" w14:paraId="09C194C0" w14:textId="77777777" w:rsidTr="00A92F66">
        <w:tc>
          <w:tcPr>
            <w:tcW w:w="4431" w:type="dxa"/>
          </w:tcPr>
          <w:p w14:paraId="193462DE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>§ 15. Kwalunkwe persuna li tissottometti bidla sostanzjali fis-Servizz skont il-paragrafu 14, għandha tkun meħtieġa tħallas it-tariffa ta’ EUR 100.</w:t>
            </w:r>
          </w:p>
        </w:tc>
      </w:tr>
      <w:tr w:rsidR="00043ABD" w:rsidRPr="00A612E6" w14:paraId="649AE25A" w14:textId="77777777" w:rsidTr="00A92F66">
        <w:tc>
          <w:tcPr>
            <w:tcW w:w="4431" w:type="dxa"/>
          </w:tcPr>
          <w:p w14:paraId="627442C5" w14:textId="50161DB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>§ 16.  Il-manifattur jew l-importatur jew l-importatur fil-Belġju, jekk l-ewwel tnejn ma jkollhomx uffiċċju reġistrat fil-Belġju u ma jkunux innotifikaw il-prodott jew l-apparat, għandu jissottometti lis-Servizz kull sena, sa mhux aktar tard mill-1 ta’ Marzu:</w:t>
            </w:r>
          </w:p>
          <w:p w14:paraId="2132622D" w14:textId="7B7EE532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(1) data eżawrjenti dwar il-volumi tal-bejgħ tas-sena ta’ qabel, skont il-marka u t-tip ta’ prodott jew apparat, fil-Belġju, espressa f’għadd ta’ apparati/sigaretti/sigarri/sigarri żgħar jew f’kilogrammi; </w:t>
            </w:r>
          </w:p>
          <w:p w14:paraId="24ED0D53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>(2) studji interni u esterni dwar is-suq u l-preferenzi ta’ gruppi differenti ta’ konsumaturi, inklużi ż-żgħażagħ u dawk li fil-preżent ipejpu, f’termini ta’ ingredjenti u emissjonijiet;</w:t>
            </w:r>
          </w:p>
          <w:p w14:paraId="3524ECBD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>(3) is-sommarji ta’ kwalunkwe riċerka tas-suq li jwettqu meta jniedu prodotti/apparati ġodda.</w:t>
            </w:r>
          </w:p>
        </w:tc>
      </w:tr>
      <w:tr w:rsidR="00043ABD" w:rsidRPr="00A612E6" w14:paraId="560DAE57" w14:textId="77777777" w:rsidTr="00A92F66">
        <w:tc>
          <w:tcPr>
            <w:tcW w:w="4431" w:type="dxa"/>
          </w:tcPr>
          <w:p w14:paraId="24EA92C7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>§ 17. Kwalunkwe persuna li tissottometti d-data annwali lis-Servizz skont il-paragrafu 16 għandha tkun meħtieġa tħallas tariffa ta’ EUR 50 għal kull prodott jew għal kull apparat.</w:t>
            </w:r>
          </w:p>
        </w:tc>
      </w:tr>
      <w:tr w:rsidR="00043ABD" w:rsidRPr="00A612E6" w14:paraId="46D2A2F1" w14:textId="77777777" w:rsidTr="00A92F66">
        <w:tc>
          <w:tcPr>
            <w:tcW w:w="4431" w:type="dxa"/>
          </w:tcPr>
          <w:p w14:paraId="65E61579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>§ 18. Il-mudell applikabbli għat-trażmissjoni u għat-tqegħid għad-dispożizzjoni tal-informazzjoni msemmija u l-metodu ta’ trażmissjoni tal-informazzjoni meħtieġa f’dan l-Artikolu huma speċifikati mill-Ministru.</w:t>
            </w:r>
          </w:p>
        </w:tc>
      </w:tr>
      <w:tr w:rsidR="00043ABD" w:rsidRPr="00A612E6" w14:paraId="1D5F5C37" w14:textId="77777777" w:rsidTr="00A92F66">
        <w:tc>
          <w:tcPr>
            <w:tcW w:w="4431" w:type="dxa"/>
          </w:tcPr>
          <w:p w14:paraId="19C1C52E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§ 19. Kull tariffa msemmija f’dan l-Artikolu għandha titħallas lill-fond tal-baġit għall-materja prima u l-prodotti fi żmien 30 jum minn meta tintbagħat il-fattura. </w:t>
            </w:r>
          </w:p>
          <w:p w14:paraId="39B63015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 xml:space="preserve">  Din it-tariffa hija dovuta hekk kif id-data tiddaħħal fis-sistema ta’ notifika definita mill-Ministru skont il-paragrafu 18 u ma tkunx tista’ tiġi rkuprata.</w:t>
            </w:r>
          </w:p>
        </w:tc>
      </w:tr>
      <w:tr w:rsidR="00043ABD" w:rsidRPr="00A612E6" w14:paraId="47BC5B65" w14:textId="77777777" w:rsidTr="00A92F66">
        <w:tc>
          <w:tcPr>
            <w:tcW w:w="4431" w:type="dxa"/>
          </w:tcPr>
          <w:p w14:paraId="6E616180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  <w:b/>
              </w:rPr>
              <w:lastRenderedPageBreak/>
              <w:t>Artikolu 5</w:t>
            </w:r>
            <w:r w:rsidRPr="00A612E6">
              <w:rPr>
                <w:rFonts w:ascii="Calibri" w:hAnsi="Calibri"/>
              </w:rPr>
              <w:t>. § 1. It-tqegħid fis-suq ta’ sigaretti u tabakk tal-brim huwa soġġett, f’konformità mal-Artikolu 6(1) tad-Direttiva 2014/40/UE, għal rekwiżiti ta’ rappurtar imtejba li japplikaw għal ċerti addittivi li jinsabu f’lista ta’ prijorità ta’ sigaretti u tabakk tal-brim.</w:t>
            </w:r>
          </w:p>
          <w:p w14:paraId="28E65C32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 § 2. Il-manifattur jew l-importatur jew l-importatur fil-Belġju jekk l-ewwel tnejn ma jkollhomx uffiċċju reġistrat fil-Belġju, is-sigaretti jew it-tabakk tal-brim li jkun fih addittiv inkluż fil-lista ta’ prijorità prevista fil-paragrafu 1 ta’ dan l-Artikolu għandu jwettaq studji fil-fond biex jeżamina, għal kull addittiv, jekk:</w:t>
            </w:r>
          </w:p>
          <w:p w14:paraId="286BA4D6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 1. jikkontribwixxix għat-tossiċità jew għall-effett ta’ dipendenza tal-prodotti kkonċernati, u jekk dan iwassalx għal żieda sinifikanti jew miżurabbli fit-tossiċità jew l-effett ta’ dipendenza ta’ wieħed mill-prodotti kkonċernati;</w:t>
            </w:r>
          </w:p>
          <w:p w14:paraId="449F61D6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 (2) jipproduċix aroma karatteristika;</w:t>
            </w:r>
          </w:p>
          <w:p w14:paraId="31791C25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 3) jiffaċilitax it-teħid bin-nifs jew it-teħid tan-nikotina;</w:t>
            </w:r>
          </w:p>
          <w:p w14:paraId="0E398346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 4. iwassalx għall-formazzjoni ta’ sustanzi li għandhom proprjetajiet CMR, f’liema kwantitajiet, u jekk dan ikollux l-effett li jżid b’mod sinifikanti jew miżurabbli l-proprjetajiet CMR ta’ wieħed mill-prodotti kkonċernati.</w:t>
            </w:r>
          </w:p>
          <w:p w14:paraId="4F6DC103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 § 3. Dawn l-istudji għandhom iqisu l-użu maħsub tal-prodotti kkonċernati u għandhom jeżaminaw b’mod partikolari l-emissjonijiet li jirriżultaw mill-proċess ta’ kombustjoni li jinvolvi l-addittiv ikkonċernat. L-istudji għandhom jeżaminaw ukoll l-interazzjoni ta’ dan l-addittiv ma’ ingredjenti oħra li jinsabu fil-prodotti kkonċernati. Il-manifattur jew l-importatur jew l-importatur fil-Belġju jekk l-ewwel tnejn ma jkollhomx uffiċċju reġistrat fil-Belġju, li juża addittiv identiku fil-prodotti tat-tabakk tiegħu, jista’ jwettaq studju konġunt jekk l-addittiv jintuża fi prodotti ta’ kompożizzjoni komparabbli.</w:t>
            </w:r>
          </w:p>
          <w:p w14:paraId="40926CDA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 § 4. Il-manifattur jew l-importatur jew l-importatur fil-Belġju jekk l-ewwel tnejn ma jkollhomx uffiċċju reġistrat fil-Belġju għandu jfassal rapport dwar ir-riżultati ta’ dawn l-istudji. Dan ir-rapport jinkludi sommarju eżekuttiv u deskrizzjoni ġenerali komprensiva li tiġbor il-pubblikazzjonijiet xjentifiċi disponibbli li jikkonċernaw dan l-addittiv u li tiġbor id-data interna dwar l-effetti tiegħu.</w:t>
            </w:r>
          </w:p>
          <w:p w14:paraId="4C66BC17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 Il-manifattur jew l-importatur jew l-importatur fil-Belġju jekk l-ewwel tnejn ma jkollhomx uffiċċju reġistrat fil-Belġju għandu jissottometti dawn ir-rapporti lis-Servizz mhux aktar tard minn 18-il xahar wara li l-addittiv ikkonċernat ikun ġie inkluż fil-lista ta’ prijorità skont il-paragrafu 1. Is-Servizz jista’ wkoll jitlob lill-manifattur jew lill-importatur jew lill-importatur fil-Belġju jekk dawn it-tnejn tal-aħħar ma jkollhomx uffiċċju reġistrat fil-Belġju, jagħti informazzjoni addizzjonali dwar l-addittiv ikkonċernat. Din l-informazzjoni addizzjonali hija parti integrali tar-rapport.</w:t>
            </w:r>
          </w:p>
          <w:p w14:paraId="1C4A907B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 § 5. L-SMEs, kif iddefiniti fir-Rakkomandazzjoni tal-Kummissjoni 2003/361/KE, huma eżentati mill-obbligi li ġejjin minn dan l-artikolu jekk rapport dwar l-addittiv ikkonċernat jitfassal minn manifattur ieħor jew importatur ieħor.</w:t>
            </w:r>
          </w:p>
          <w:p w14:paraId="73957527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 xml:space="preserve">   § 6. Il-kompożizzjoni tal-lista ta’ prijorità tal-addittivi soġġetti għal dikjarazzjoni msaħħa kif iddefinita f’dan l-artikolu hija ddeterminata mill-Ministru. Il-Ministru jista’ jirrikjedi speċifikazzjonijiet addizzjonali dwar l-istudji li għandhom jiġu pprovduti f’konformità ma’ dan l-Artikolu.”.</w:t>
            </w:r>
          </w:p>
        </w:tc>
      </w:tr>
      <w:tr w:rsidR="00043ABD" w:rsidRPr="00A612E6" w14:paraId="6105C640" w14:textId="77777777" w:rsidTr="00A92F66">
        <w:tc>
          <w:tcPr>
            <w:tcW w:w="4431" w:type="dxa"/>
          </w:tcPr>
          <w:p w14:paraId="200AFFD8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75FDD59F" w14:textId="77777777" w:rsidTr="00A92F66">
        <w:tc>
          <w:tcPr>
            <w:tcW w:w="4431" w:type="dxa"/>
          </w:tcPr>
          <w:p w14:paraId="35937BB6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  <w:b/>
                <w:sz w:val="24"/>
              </w:rPr>
              <w:t>KAPITOLU 5. Kompożizzjoni</w:t>
            </w:r>
          </w:p>
        </w:tc>
      </w:tr>
      <w:tr w:rsidR="00043ABD" w:rsidRPr="00A612E6" w14:paraId="642CBC94" w14:textId="77777777" w:rsidTr="00A92F66">
        <w:tc>
          <w:tcPr>
            <w:tcW w:w="4431" w:type="dxa"/>
          </w:tcPr>
          <w:p w14:paraId="25F9332B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0BB00CB3" w14:textId="77777777" w:rsidTr="00A92F66">
        <w:tc>
          <w:tcPr>
            <w:tcW w:w="4431" w:type="dxa"/>
          </w:tcPr>
          <w:p w14:paraId="234B704E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  <w:b/>
              </w:rPr>
              <w:t>Artikolu 6.</w:t>
            </w:r>
            <w:r w:rsidRPr="00A612E6">
              <w:rPr>
                <w:rFonts w:ascii="Calibri" w:hAnsi="Calibri"/>
              </w:rPr>
              <w:t xml:space="preserve"> § 1. Huwa pprojbit li jitqiegħdu fis-suq prodotti tat-tabakk li fihom aroma karatteristika.</w:t>
            </w:r>
          </w:p>
          <w:p w14:paraId="20202173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 xml:space="preserve">  Il-prodotti tat-tabakk għajr is-sigaretti, it-tabakk tal-brim u l-prodotti ġodda tat-tabakk huma eżentati minn din il-projbizzjoni.</w:t>
            </w:r>
          </w:p>
        </w:tc>
      </w:tr>
      <w:tr w:rsidR="00043ABD" w:rsidRPr="00A612E6" w14:paraId="72F92390" w14:textId="77777777" w:rsidTr="00A92F66">
        <w:tc>
          <w:tcPr>
            <w:tcW w:w="4431" w:type="dxa"/>
          </w:tcPr>
          <w:p w14:paraId="7BE3F349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>§ 2. It-tqegħid fis-suq ta’ prodotti tat-tabakk għall-użu orali kif iddefinit fl-Artikolu 2(9) għandu jkun ipprojbit.</w:t>
            </w:r>
          </w:p>
        </w:tc>
      </w:tr>
      <w:tr w:rsidR="00043ABD" w:rsidRPr="00A612E6" w14:paraId="18B7B8D1" w14:textId="77777777" w:rsidTr="00A92F66">
        <w:tc>
          <w:tcPr>
            <w:tcW w:w="4431" w:type="dxa"/>
          </w:tcPr>
          <w:p w14:paraId="5AD648D1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>§ 3. Huwa pprojbit it-tqegħid fis-suq ta’ prodotti tat-tabakk li fihom l-addittivi li ġejjin:</w:t>
            </w:r>
          </w:p>
          <w:p w14:paraId="69B45D5A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(1) vitamini jew addittivi oħra li joħolqu l-impressjoni li prodott għandu effetti ta’ benefiċċju fuq is-saħħa jew li r-riskji għas-saħħa tiegħu tnaqqsu;</w:t>
            </w:r>
          </w:p>
          <w:p w14:paraId="476E4752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2) kafeina jew tawrina jew addittivi u stimulanti oħra assoċjati mal-enerġija u/jew il-vitalità;</w:t>
            </w:r>
          </w:p>
          <w:p w14:paraId="6CB2F7C4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3) addittivi li jagħtu kulur lill-emissjonijiet;</w:t>
            </w:r>
          </w:p>
          <w:p w14:paraId="28D81862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(4) addittivi li jiffaċilitaw l-assorbiment tan-nikotina;</w:t>
            </w:r>
          </w:p>
          <w:p w14:paraId="052C3CF3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lastRenderedPageBreak/>
              <w:t xml:space="preserve">  (5) addittivi li jiffaċilitaw l-inalazzjoni; </w:t>
            </w:r>
          </w:p>
          <w:p w14:paraId="0D2AE57C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(6) addittivi li, mingħajr kombustjoni, għandhom proprjetajiet CMR.</w:t>
            </w:r>
          </w:p>
          <w:p w14:paraId="41B28A28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It-tabakk tal-magħda u tal-imnieħer huma eżentati mill-projbizzjoni msemmija fil-paragrafu 3(5).</w:t>
            </w:r>
          </w:p>
          <w:p w14:paraId="796AFEA3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 xml:space="preserve">  Il-Ministru jista’ jistabbilixxi lista ta’ addittivi projbiti u/jew lista ta’ addittivi awtorizzati. </w:t>
            </w:r>
          </w:p>
        </w:tc>
      </w:tr>
      <w:tr w:rsidR="00043ABD" w:rsidRPr="00A612E6" w14:paraId="73583115" w14:textId="77777777" w:rsidTr="00A92F66">
        <w:tc>
          <w:tcPr>
            <w:tcW w:w="4431" w:type="dxa"/>
          </w:tcPr>
          <w:p w14:paraId="5B39D84E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lastRenderedPageBreak/>
              <w:t>§ 4. Huwa pprojbit li jitqiegħdu fis-suq prodotti tat-tipjip erbali li fihom l-addittivi li ġejjin:</w:t>
            </w:r>
          </w:p>
          <w:p w14:paraId="552C12E2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(1) vitamini jew addittivi oħra li joħolqu l-impressjoni li prodott għandu effetti ta’ benefiċċju fuq is-saħħa jew li r-riskji għas-saħħa tiegħu tnaqqsu bl-eċċezzjoni tal-qanneb;</w:t>
            </w:r>
          </w:p>
          <w:p w14:paraId="16DD4D2F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2) kafeina jew tawrina jew addittivi u stimulanti oħra assoċjati mal-enerġija u/jew il-vitalità;</w:t>
            </w:r>
          </w:p>
          <w:p w14:paraId="42E6B8D3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3) addittivi li jagħtu kulur lill-emissjonijiet;</w:t>
            </w:r>
          </w:p>
          <w:p w14:paraId="284D4BB3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(4) addittivi li, mingħajr kombustjoni, għandhom proprjetajiet CMR.</w:t>
            </w:r>
          </w:p>
          <w:p w14:paraId="385DCBB9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(5) nikotina.</w:t>
            </w:r>
          </w:p>
          <w:p w14:paraId="015D4CCE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Il-Ministru jista’ jistabbilixxi lista ta’ addittivi projbiti u/jew lista ta’ addittivi awtorizzati.</w:t>
            </w:r>
          </w:p>
        </w:tc>
      </w:tr>
      <w:tr w:rsidR="00043ABD" w:rsidRPr="00A612E6" w14:paraId="10EDC6FB" w14:textId="77777777" w:rsidTr="00A92F66">
        <w:tc>
          <w:tcPr>
            <w:tcW w:w="4431" w:type="dxa"/>
          </w:tcPr>
          <w:p w14:paraId="195FDFF4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>§ 5. Huwa pprojbit it-tqegħid fis-suq:</w:t>
            </w:r>
          </w:p>
          <w:p w14:paraId="0E1F5342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nl-NL"/>
              </w:rPr>
            </w:pPr>
          </w:p>
          <w:p w14:paraId="62C9C69E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(1)</w:t>
            </w:r>
            <w:r w:rsidRPr="00A612E6">
              <w:rPr>
                <w:rFonts w:ascii="Times New Roman" w:hAnsi="Times New Roman"/>
                <w:sz w:val="20"/>
              </w:rPr>
              <w:t xml:space="preserve"> </w:t>
            </w:r>
            <w:r w:rsidRPr="00A612E6">
              <w:rPr>
                <w:rFonts w:ascii="Calibri" w:hAnsi="Calibri"/>
              </w:rPr>
              <w:t>ta’ prodotti li fihom aromi fi kwalunkwe wieħed mill-komponenti tagħhom bħal filtri, karta, imballaġġ u kapsuli;</w:t>
            </w:r>
          </w:p>
          <w:p w14:paraId="71D58BB7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(2) filtri, karta u kapsuli li fihom it-tabakk u/jew in-nikotina;</w:t>
            </w:r>
          </w:p>
          <w:p w14:paraId="285DD009" w14:textId="4D469326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(3) elementi tekniċi li jippermettu l-modifika jew it-titjib tar-riħa, tat-togħma, tal-intensità tal-kombustjoni, tal-produzzjoni tad-duħħan, tal-kulur tal-emissjonijiet u/jew tal-konsum tal-prodotti;</w:t>
            </w:r>
          </w:p>
          <w:p w14:paraId="3202BA1E" w14:textId="77777777" w:rsidR="00043ABD" w:rsidRPr="00A612E6" w:rsidRDefault="00043ABD" w:rsidP="00043AB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(4) l-elementi tekniċi inklużi l-addittivi msemmija fil-paragrafu 3 ta’ dan l-Artikolu. </w:t>
            </w:r>
          </w:p>
          <w:p w14:paraId="2DAAEA5D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 xml:space="preserve">  il-prodotti tat-tipjip erbali u</w:t>
            </w:r>
            <w:r w:rsidRPr="00A612E6">
              <w:t xml:space="preserve"> </w:t>
            </w:r>
            <w:r w:rsidRPr="00A612E6">
              <w:rPr>
                <w:rFonts w:ascii="Times New Roman" w:hAnsi="Times New Roman"/>
                <w:sz w:val="20"/>
              </w:rPr>
              <w:t xml:space="preserve"> </w:t>
            </w:r>
            <w:r w:rsidRPr="00A612E6">
              <w:rPr>
                <w:rFonts w:ascii="Calibri" w:hAnsi="Calibri"/>
              </w:rPr>
              <w:t>prodotti tat-tabakk għajr is-sigaretti, it-tabakk tal-brim u prodotti ġodda tat-tabakk għandhom jiġu eżentati mill-projbizzjoni msemmija fil-paragrafu 5(1).</w:t>
            </w:r>
          </w:p>
        </w:tc>
      </w:tr>
      <w:tr w:rsidR="00043ABD" w:rsidRPr="00A612E6" w14:paraId="0730E848" w14:textId="77777777" w:rsidTr="00A92F66">
        <w:tc>
          <w:tcPr>
            <w:tcW w:w="4431" w:type="dxa"/>
          </w:tcPr>
          <w:p w14:paraId="0CF752D2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>§ 6. Għandu jkun ipprojbit it-tqegħid fis-suq ta’ prodotti li fihom addittivi fi kwantitajiet li jżidu, matul il-konsum, b’mod sinifikanti jew miżurabbli abbażi ta’ data xjentifika, l-effetti tossiċi tagħhom jew l-effett ta’ dipendenza tagħhom jew il-proprjetajiet CMR tagħhom. Il-Ministru jista’ jitlob opinjoni mill-Kunsill Superjuri tas-Saħħa sabiex jidentifika dawn il-prodotti. </w:t>
            </w:r>
          </w:p>
        </w:tc>
      </w:tr>
      <w:tr w:rsidR="00043ABD" w:rsidRPr="00A612E6" w14:paraId="4870C372" w14:textId="77777777" w:rsidTr="00A92F66">
        <w:tc>
          <w:tcPr>
            <w:tcW w:w="4431" w:type="dxa"/>
          </w:tcPr>
          <w:p w14:paraId="7A4BC926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>§ 7. Is-Servizz jista’ jiġbor tariffi proporzjonati mingħand il-manifatturi, l-importaturi u, meta applikabbli, l-importaturi fil-Belġju ta’ prodotti biex jivvaluta jekk prodott tat-tabakk fihx aroma karatteristika, jekk il-prodotti fihomx addittivi jew aromi projbiti u jekk prodott fihx addittivi fi kwantitajiet li jżidu b’mod sinifikanti l-effetti tossiċi tiegħu, l-effett ta’ dipendenza tiegħu jew il-proprjetajiet CMR tiegħu. </w:t>
            </w:r>
          </w:p>
        </w:tc>
      </w:tr>
      <w:tr w:rsidR="00043ABD" w:rsidRPr="00A612E6" w14:paraId="039A412B" w14:textId="77777777" w:rsidTr="00A92F66">
        <w:tc>
          <w:tcPr>
            <w:tcW w:w="4431" w:type="dxa"/>
          </w:tcPr>
          <w:p w14:paraId="2906C402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7ED37CC8" w14:textId="77777777" w:rsidTr="00A92F66">
        <w:tc>
          <w:tcPr>
            <w:tcW w:w="4431" w:type="dxa"/>
          </w:tcPr>
          <w:p w14:paraId="4FC2CA30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  <w:b/>
                <w:sz w:val="24"/>
              </w:rPr>
              <w:t>KAPITOLU 6. Tikkettar u imballaġġ</w:t>
            </w:r>
          </w:p>
        </w:tc>
      </w:tr>
      <w:tr w:rsidR="00043ABD" w:rsidRPr="00A612E6" w14:paraId="176B6411" w14:textId="77777777" w:rsidTr="00A92F66">
        <w:tc>
          <w:tcPr>
            <w:tcW w:w="4431" w:type="dxa"/>
          </w:tcPr>
          <w:p w14:paraId="126713B3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7A9CA5EF" w14:textId="77777777" w:rsidTr="00A92F66">
        <w:tc>
          <w:tcPr>
            <w:tcW w:w="4431" w:type="dxa"/>
          </w:tcPr>
          <w:p w14:paraId="0DEA8FD5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A612E6">
              <w:rPr>
                <w:rFonts w:ascii="Calibri" w:hAnsi="Calibri"/>
                <w:b/>
              </w:rPr>
              <w:t>Dispożizzjonijiet ġenerali</w:t>
            </w:r>
            <w:r w:rsidRPr="00A612E6">
              <w:rPr>
                <w:rFonts w:ascii="Calibri" w:hAnsi="Calibri"/>
                <w:b/>
                <w:color w:val="C00000"/>
              </w:rPr>
              <w:t xml:space="preserve"> </w:t>
            </w:r>
            <w:r w:rsidRPr="00A612E6">
              <w:rPr>
                <w:rFonts w:ascii="Calibri" w:hAnsi="Calibri"/>
                <w:b/>
              </w:rPr>
              <w:t>dwar twissijiet tas-saħħa</w:t>
            </w:r>
          </w:p>
        </w:tc>
      </w:tr>
      <w:tr w:rsidR="00043ABD" w:rsidRPr="00A612E6" w14:paraId="3D8D9BAC" w14:textId="77777777" w:rsidTr="00A92F66">
        <w:tc>
          <w:tcPr>
            <w:tcW w:w="4431" w:type="dxa"/>
          </w:tcPr>
          <w:p w14:paraId="6696AD92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79BEFC65" w14:textId="77777777" w:rsidTr="00A92F66">
        <w:tc>
          <w:tcPr>
            <w:tcW w:w="4431" w:type="dxa"/>
          </w:tcPr>
          <w:p w14:paraId="7C99E2F5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  <w:b/>
              </w:rPr>
              <w:t>Artikolu 7.</w:t>
            </w:r>
            <w:r w:rsidRPr="00A612E6">
              <w:rPr>
                <w:rFonts w:ascii="Calibri" w:hAnsi="Calibri"/>
              </w:rPr>
              <w:t xml:space="preserve"> § 1. Kull pakkett individwali ta’ prodott u kull imballaġġ ta’ barra għandu jkollu fuqu t-twissijiet tas-saħħa previsti f’dan il-Kapitolu bin-Netherlandiż, bil-Franċiż u bil-Ġermaniż. Kull lingwa għandha tiġi stampata fuq linja ġdida.</w:t>
            </w:r>
          </w:p>
          <w:p w14:paraId="36A4CA2A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  <w:b/>
                <w:sz w:val="24"/>
              </w:rPr>
              <w:t xml:space="preserve">  </w:t>
            </w:r>
            <w:r w:rsidRPr="00A612E6">
              <w:rPr>
                <w:rFonts w:ascii="Calibri" w:hAnsi="Calibri"/>
              </w:rPr>
              <w:t>§ 2. It-twissijiet tas-saħħa għandhom ikopru l-wiċċ kollu tal-pakkett individwali jew l-imballaġġ ta’ barra riżervat għalihom. Dawn ma għandux ikollhom kummenti fuqhom, ikunu parafrażiti, u ma tista’ ssir bl-ebda mod referenza għalihom.</w:t>
            </w:r>
          </w:p>
          <w:p w14:paraId="6AEC7C28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§ 3. It-twissijiet tas-saħħa fuq pakkett individwali jew fuq kwalunkwe imballaġġ ta’ barra għandhom jiġu stampati b’mod li ma jistgħux jitneħħew, li ma jitħassrux u li jkunu kompletament viżibbli. Ma għandhomx jinħbew jew jiġu interrotti, kompletament jew parzjalment, minn bolol tat-taxxa, tikketti tal-prezzijiet, apparati tas-sigurtà, imballaġġ żejjed, envelops, kaxxi jew kwalunkwe oġġett ieħor.</w:t>
            </w:r>
          </w:p>
          <w:p w14:paraId="0D63EEA4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§ 4. Fuq pakketti individwali ta’ apparati u prodotti għajr is-sigaretti u t-tabakk tal-brim f’boroż u prodotti ġodda tat-tabakk, it-twissijiet tas-saħħa jistgħu jitwaħħlu permezz ta’ adeżivi, sakemm dawn tal-aħħar ma jkunux jistgħu jitneħħew.</w:t>
            </w:r>
          </w:p>
          <w:p w14:paraId="4DC6B077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§ 5. It-twissijiet tas-saħħa għandhom jibqgħu intatti meta jinfetaħ il-pakkett individwali, ħlief għall-pakketti b’għatu ta’ fuq li jintewa li għalihom it-twissijiet tas-saħħa jistgħu jiġu interrotti bil-ftuħ tal-</w:t>
            </w:r>
            <w:r w:rsidRPr="00A612E6">
              <w:rPr>
                <w:rFonts w:ascii="Calibri" w:hAnsi="Calibri"/>
              </w:rPr>
              <w:lastRenderedPageBreak/>
              <w:t>pakkett, iżda biss b’mod li jiżgura l-integrità grafika u l-viżibbiltà tat-test, ir-ritratti u l-informazzjoni dwar il-ftim.</w:t>
            </w:r>
          </w:p>
          <w:p w14:paraId="5A6CA97C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§ 6. It-twissijiet tas-saħħa ma għandhom bl-ebda mod jaħbu jew jinterrompu l-bolol tat-taxxa, it-tikketti tal-prezzijiet, l-immarkar għall-identifikazzjoni u t-traċċabbiltà jew il-karatteristiċi tas-sikurezza fuq il-pakketti individwali.</w:t>
            </w:r>
          </w:p>
          <w:p w14:paraId="15AED53D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 xml:space="preserve">  § 7. Id-dimensjonijiet tat-twissijiet tas-saħħa previsti fl-Artikoli 8, 9, 10 u 11 għandhom jiġu kkalkulati skont l-erja kkonċernata meta l-pakkett jingħalaq.</w:t>
            </w:r>
          </w:p>
          <w:p w14:paraId="6F373ACE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</w:t>
            </w:r>
          </w:p>
          <w:p w14:paraId="34D7F323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14:paraId="5B975AC2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>§ 8. It-twissijiet tas-saħħa għandu jkollhom bordura sewda ta’ wisa’ ta’ 1 mm fil-wiċċ riżervat għal dawn it-twissijiet.</w:t>
            </w:r>
          </w:p>
          <w:p w14:paraId="5881A489" w14:textId="77777777" w:rsidR="00043ABD" w:rsidRPr="00A612E6" w:rsidRDefault="00043ABD" w:rsidP="00043AB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§ 9. It-test tat-twissijiet tas-saħħa huwa parallel mat-test ewlieni fuq il-wiċċ riżervat għal dawn it-twissijiet. </w:t>
            </w:r>
          </w:p>
          <w:p w14:paraId="0091F05E" w14:textId="2AFB64EF" w:rsidR="00043ABD" w:rsidRPr="00A612E6" w:rsidRDefault="00043ABD" w:rsidP="00043ABD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>§ 10. Il-marka u s-sottomarka li jidhru fuq l-unità tal-imballaġġ u l-imballaġġ ta’ barra għandhom ikunu identiċi għal dawk imdaħħla fis-sistema ta’ notifika kif iddefinit mill-Ministru skont l-Artikolu 4, § 18.</w:t>
            </w:r>
          </w:p>
        </w:tc>
      </w:tr>
      <w:tr w:rsidR="00043ABD" w:rsidRPr="00A612E6" w14:paraId="399F0511" w14:textId="77777777" w:rsidTr="00A92F66">
        <w:tc>
          <w:tcPr>
            <w:tcW w:w="4431" w:type="dxa"/>
          </w:tcPr>
          <w:p w14:paraId="2EE59C04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198EB808" w14:textId="77777777" w:rsidTr="00A92F66">
        <w:tc>
          <w:tcPr>
            <w:tcW w:w="4431" w:type="dxa"/>
          </w:tcPr>
          <w:p w14:paraId="24923F2F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A612E6">
              <w:rPr>
                <w:rFonts w:ascii="Calibri" w:hAnsi="Calibri"/>
                <w:b/>
              </w:rPr>
              <w:t>Twissijiet ġenerali u messaġġ ta’ informazzjoni dwar il-prodotti tat-tabakk għat-tipjip</w:t>
            </w:r>
          </w:p>
        </w:tc>
      </w:tr>
      <w:tr w:rsidR="00043ABD" w:rsidRPr="00A612E6" w14:paraId="37CD94C8" w14:textId="77777777" w:rsidTr="00A92F66">
        <w:tc>
          <w:tcPr>
            <w:tcW w:w="4431" w:type="dxa"/>
          </w:tcPr>
          <w:p w14:paraId="1336C91A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376A6E07" w14:textId="77777777" w:rsidTr="00A92F66">
        <w:tc>
          <w:tcPr>
            <w:tcW w:w="4431" w:type="dxa"/>
          </w:tcPr>
          <w:p w14:paraId="64D1882F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</w:t>
            </w:r>
            <w:r w:rsidRPr="00A612E6">
              <w:rPr>
                <w:rFonts w:ascii="Calibri" w:hAnsi="Calibri"/>
                <w:b/>
              </w:rPr>
              <w:t>Artikolu 8</w:t>
            </w:r>
            <w:r w:rsidRPr="00A612E6">
              <w:rPr>
                <w:rFonts w:ascii="Calibri" w:hAnsi="Calibri"/>
              </w:rPr>
              <w:t>. § 1. Kull pakkett individwali u kwalunkwe imballaġġ ta’ barra tal-prodotti tat-tabakk għat-tipjip għandu jkollhom it-twissija ġenerali li ġejja:</w:t>
            </w:r>
          </w:p>
          <w:p w14:paraId="55625082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“It-Tipjip Joqtol - Ieqaf Issa</w:t>
            </w:r>
          </w:p>
          <w:p w14:paraId="37B77879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Roken is dodelijk - Stop nu</w:t>
            </w:r>
          </w:p>
          <w:p w14:paraId="14958D5B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</w:t>
            </w:r>
            <w:r w:rsidRPr="00A612E6">
              <w:rPr>
                <w:rFonts w:ascii="Calibri" w:hAnsi="Calibri"/>
                <w:lang w:val="de-DE"/>
              </w:rPr>
              <w:t>Rauchen ist tödlich - hören Sie jetzt auf</w:t>
            </w:r>
            <w:r w:rsidRPr="00A612E6">
              <w:rPr>
                <w:rFonts w:ascii="Calibri" w:hAnsi="Calibri"/>
              </w:rPr>
              <w:t>”.</w:t>
            </w:r>
          </w:p>
          <w:p w14:paraId="485C95E7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§ 2. Kull pakkett individwali u kwalunkwe imballaġġ ta’ barra tal-prodotti tat-tabakk għat-tipjip għandu jkollhom il-messaġġ ta’ informazzjoni li ġej:</w:t>
            </w:r>
          </w:p>
          <w:p w14:paraId="22EFA173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“Id-duħħan tat-tabakk fih aktar minn 70 sustanza karċinoġenika</w:t>
            </w:r>
          </w:p>
          <w:p w14:paraId="5E118D25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</w:t>
            </w:r>
            <w:r w:rsidRPr="00A612E6">
              <w:rPr>
                <w:rFonts w:ascii="Calibri" w:hAnsi="Calibri"/>
                <w:lang w:val="de-DE"/>
              </w:rPr>
              <w:t>Tabaksrook bevat meer dan 70 stoffen die kanker veroorzaken</w:t>
            </w:r>
          </w:p>
          <w:p w14:paraId="6260B282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  <w:lang w:val="de-DE"/>
              </w:rPr>
              <w:t xml:space="preserve">  Tabakrauch enthält über 70 Stoffe, die erwiesenermaßen krebserregend sind</w:t>
            </w:r>
            <w:r w:rsidRPr="00A612E6">
              <w:rPr>
                <w:rFonts w:ascii="Calibri" w:hAnsi="Calibri"/>
              </w:rPr>
              <w:t>”.</w:t>
            </w:r>
          </w:p>
          <w:p w14:paraId="32AD1EE9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§ 3. It-twissija ġenerali u l-messaġġ ta’ informazzjoni għandhom jiġu stampati kif ġej:</w:t>
            </w:r>
          </w:p>
          <w:p w14:paraId="3687A9E3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(1) għall-pakketti tas-sigaretti, il-pakketti tat-tabakk tal-pipa tal-ilma u t-tabakk tal-brim f’pakketti mdawwra bil-parallogrammi, it-twissija ġenerali għandha tidher fuq il-parti t’isfel ta’ wieħed mill-uċuħ laterali tal-pakketti individwali, u l-messaġġ ta’ informazzjoni għandu jidher fuq il-parti t’isfel tal-wiċċ laterali l-ieħor. Dawn it-twissijiet tas-saħħa għandhom wisa’ ta’ 20 mm jew aktar. Din id-dispożizzjoni timplika li l-ħxuna tal-pakkett tas-sigaretti ma tistax tkun inqas minn 20 mm.</w:t>
            </w:r>
          </w:p>
          <w:p w14:paraId="0D8D29C2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(2) għal pakketti fil-forma ta’ kaxxa li tintewa b’għatu li jintlewa fuqu nnifsu, u li l-wiċċ laterali tagħhom huwa għalhekk maqsum fi tnejn meta jinfetaħ il-pakkett, it-twissija ġenerali u l-messaġġ ta’ informazzjoni jidhru fl-intier tagħhom fuq l-akbar partijiet ta’ dawn iż-żewġ uċuħ separati. It-twissija ġenerali tidher ukoll fuq il-parti ta’ ġewwa tal-wiċċ ta’ fuq, viżibbli meta l-pakkett ikun miftuħ. L-uċuħ laterali ta’ dan it-tip ta’ pakkett għandhom ikunu 16 mm jew ogħla;</w:t>
            </w:r>
          </w:p>
          <w:p w14:paraId="7B87A51B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(3) fil-każ ta’ tabakk tal-brim ikkummerċjalizzat f’boroż, it-twissija ġenerali u l-messaġġ ta’ informazzjoni jidhru fuq l-uċuħ li jiggarantixxu viżibbiltà sħiħa ta’ dawn it-twissijiet tas-saħħa. Il-Ministru jiddetermina l-post eżatt tat-twissija ġenerali u l-messaġġ ta’ informazzjoni dwar it-tabakk tal-brim bħala boroż, filwaqt li jqis il-forom differenti ta’ boroż;</w:t>
            </w:r>
          </w:p>
          <w:p w14:paraId="1DD5EE67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nl-NL"/>
              </w:rPr>
            </w:pPr>
          </w:p>
          <w:p w14:paraId="3327A6FB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(4) fil-każ ta’ tabakk tal-brim u tabakk tal-pipa tal-ilma f’pakketti ċilindriċi, it-twissija ġenerali għandha tidher fuq il-wiċċ ta’ barra tal-għatu u l-messaġġ ta’ informazzjoni fuq il-wiċċ ta’ ġewwa tiegħu.</w:t>
            </w:r>
          </w:p>
          <w:p w14:paraId="133DC28E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Kemm it-twissija ġenerali kif ukoll il-messaġġ ta’ informazzjoni għandhom ikopru 50 % tal-uċuħ li huma stampati fuqhom.</w:t>
            </w:r>
          </w:p>
          <w:p w14:paraId="435D6D1F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lastRenderedPageBreak/>
              <w:t xml:space="preserve">  § 4. It-twissija ġenerali u l-messaġġ ta’ informazzjoni msemmija fil-paragrafi 1 u 2 għandhom ikunu fiċ-ċentru tal-wiċċ riżervat għalihom u, fuq pakketti mdawwra bil-parallogrammi u kwalunkwe imballaġġ ta’ barra, paralleli mat-tarf tal-ġenb tal-pakkett individwali jew tal-imballaġġ ta’ barra.</w:t>
            </w:r>
          </w:p>
          <w:p w14:paraId="72300631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>§ 5. It-test tat-twissija ġenerali u tal-messaġġ ta’ informazzjoni msemmija fil-paragrafi 1 u 2 għandu jiġi stampat b’tipa Helvetica sewda u grassa fuq sfond abjad b’daqs tat-tipa b’tali mod li t-test jokkupa l-akbar porzjon possibbli tal-wiċċ maħsub għalih mingħajr ma jaffettwa l-leġġibbiltà tiegħu.</w:t>
            </w:r>
          </w:p>
        </w:tc>
      </w:tr>
      <w:tr w:rsidR="00043ABD" w:rsidRPr="00A612E6" w14:paraId="25240385" w14:textId="77777777" w:rsidTr="00A92F66">
        <w:tc>
          <w:tcPr>
            <w:tcW w:w="4431" w:type="dxa"/>
          </w:tcPr>
          <w:p w14:paraId="090BCF7F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4D1536A3" w14:textId="77777777" w:rsidTr="00A92F66">
        <w:tc>
          <w:tcPr>
            <w:tcW w:w="4431" w:type="dxa"/>
          </w:tcPr>
          <w:p w14:paraId="71A7CA9F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  <w:b/>
              </w:rPr>
              <w:t>Twissijiet tas-saħħa kombinati fuq prodotti tat-tabakk għat-tipjip</w:t>
            </w:r>
          </w:p>
        </w:tc>
      </w:tr>
      <w:tr w:rsidR="00043ABD" w:rsidRPr="00A612E6" w14:paraId="7B15FFD2" w14:textId="77777777" w:rsidTr="00A92F66">
        <w:tc>
          <w:tcPr>
            <w:tcW w:w="4431" w:type="dxa"/>
          </w:tcPr>
          <w:p w14:paraId="41DDF53D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4EA33D62" w14:textId="77777777" w:rsidTr="00A92F66">
        <w:tc>
          <w:tcPr>
            <w:tcW w:w="4431" w:type="dxa"/>
          </w:tcPr>
          <w:p w14:paraId="16041341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  <w:b/>
              </w:rPr>
              <w:t>Artikolu 9</w:t>
            </w:r>
            <w:r w:rsidRPr="00A612E6">
              <w:rPr>
                <w:rFonts w:ascii="Calibri" w:hAnsi="Calibri"/>
              </w:rPr>
              <w:t>. § 1. Kull pakkett individwali u kwalunkwe imballaġġ ta’ barra tal-prodotti tat-tabakk għat-tipjip għandu jkollhom twissijiet tas-saħħa kkombinati flimkien.</w:t>
            </w:r>
          </w:p>
          <w:p w14:paraId="356350BF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§ 2. It-twissijiet tas-saħħa kombinati:</w:t>
            </w:r>
          </w:p>
          <w:p w14:paraId="3E1D88B4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(1) ikopru 65 % kemm tal-wiċċ ta’ barra ta’ quddiem kif ukoll ta’ wara tal-pakkett individwali u ta’ kwalunkwe imballaġġ ta’ barra.</w:t>
            </w:r>
          </w:p>
          <w:p w14:paraId="0E1228A7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 Fuq il-pakketti ċilindriċi:</w:t>
            </w:r>
          </w:p>
          <w:p w14:paraId="69AE382D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 - iż-żewġ twissijiet tas-saħħa kombinati, għandhom ikunu ekwidistanti minn xulxin, kull waħda tkopri 65 % tan-nofs rispettiv tagħhom tal-wiċċ ġej għat-tond.</w:t>
            </w:r>
          </w:p>
          <w:p w14:paraId="5BAE0850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 - it-twissijiet tas-saħħa kombinati għandhom jokkupaw il-wisa’ kollha taż-żewġ uċuħ li jitwaħħlu fuqhom;</w:t>
            </w:r>
          </w:p>
          <w:p w14:paraId="3E81C978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</w:p>
          <w:p w14:paraId="141AC35C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(2) jikkonformaw mad-dimensjonijiet li ġejjin, fil-każ ta’ pakketti individwali tas-sigaretti:</w:t>
            </w:r>
          </w:p>
          <w:p w14:paraId="61C54DD4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a) għoli: Mill-inqas 44 mm;</w:t>
            </w:r>
          </w:p>
          <w:p w14:paraId="69479AB3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b) wisa’: Mill-inqas 52 mm;</w:t>
            </w:r>
          </w:p>
          <w:p w14:paraId="7B06B950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(3) jikkonsistu fl-istess messaġġ ta’ twissija u l-istess ritratt bil-kulur korrispondenti fuq iż-żewġ naħat tal-pakkett individwali u kwalunkwe imballaġġ ta’ barra;</w:t>
            </w:r>
          </w:p>
          <w:p w14:paraId="4C002EAB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(4) għandu jidher kontra t-tarf ta’ fuq ta’ pakkett individwali u kwalunkwe imballaġġ ta’ barra, u għandu jkun orjentat bl-istess mod bħal kwalunkwe informazzjoni oħra li tidher fuq dak il-wiċċ tal-imballaġġ.</w:t>
            </w:r>
          </w:p>
          <w:p w14:paraId="3E0B32A8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 xml:space="preserve">  § 3. Il-Ministru jista’ jistabbilixxi speċifikazzjonijiet tekniċi dwar il-kompożizzjoni, it-tqassim, il-preżentazzjoni u l-forma tat-twissijiet tas-saħħa kombinati, filwaqt li jqis il-forom differenti ta’ pakketti. Il-Ministru jista’ wkoll jistabbilixxi r-regoli għall-użu f’serje ta’ twissijiet tas-saħħa kombinati u r-rotazzjonijiet annwali tagħhom.</w:t>
            </w:r>
          </w:p>
        </w:tc>
      </w:tr>
      <w:tr w:rsidR="00043ABD" w:rsidRPr="00A612E6" w14:paraId="505AA2B4" w14:textId="77777777" w:rsidTr="00A92F66">
        <w:tc>
          <w:tcPr>
            <w:tcW w:w="4431" w:type="dxa"/>
          </w:tcPr>
          <w:p w14:paraId="6776B716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42856C61" w14:textId="77777777" w:rsidTr="00A92F66">
        <w:tc>
          <w:tcPr>
            <w:tcW w:w="4431" w:type="dxa"/>
          </w:tcPr>
          <w:p w14:paraId="4020B9D1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  <w:b/>
              </w:rPr>
              <w:t>Tikkettar ta’ prodotti tat-tabakk li ma jdaħħnux</w:t>
            </w:r>
          </w:p>
        </w:tc>
      </w:tr>
      <w:tr w:rsidR="00043ABD" w:rsidRPr="00A612E6" w14:paraId="53DC57D1" w14:textId="77777777" w:rsidTr="00A92F66">
        <w:tc>
          <w:tcPr>
            <w:tcW w:w="4431" w:type="dxa"/>
          </w:tcPr>
          <w:p w14:paraId="139B9CD5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0FB95AD7" w14:textId="77777777" w:rsidTr="00A92F66">
        <w:tc>
          <w:tcPr>
            <w:tcW w:w="4431" w:type="dxa"/>
          </w:tcPr>
          <w:p w14:paraId="4721CEDB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  <w:b/>
              </w:rPr>
              <w:t>Artikolu 10</w:t>
            </w:r>
            <w:r w:rsidRPr="00A612E6">
              <w:rPr>
                <w:rFonts w:ascii="Calibri" w:hAnsi="Calibri"/>
              </w:rPr>
              <w:t>. § 1. Kull pakkett individwali ta’ prodotti tat-tabakk li ma jdaħħanx u kwalunkwe imballaġġ ta’ barra għandu jkollu fuqu t-twissija tas-saħħa li ġejja:</w:t>
            </w:r>
          </w:p>
          <w:p w14:paraId="770990E8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“Dan il-prodott tat-tabakk jagħmel ħsara lil saħħtek u jwassal għal dipendenza”</w:t>
            </w:r>
          </w:p>
          <w:p w14:paraId="4508FCF5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</w:t>
            </w:r>
            <w:r w:rsidRPr="00A612E6">
              <w:rPr>
                <w:rFonts w:ascii="Calibri" w:hAnsi="Calibri"/>
                <w:lang w:val="de-DE"/>
              </w:rPr>
              <w:t>Dit tabaksproduct schaadt uw gezondheid en is verslavend</w:t>
            </w:r>
          </w:p>
          <w:p w14:paraId="04DD1368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  <w:lang w:val="de-DE"/>
              </w:rPr>
              <w:t xml:space="preserve">  Dieses Tabakerzeugnis schädigt Ihre Gesundheit und macht süchtig</w:t>
            </w:r>
            <w:r w:rsidRPr="00A612E6">
              <w:rPr>
                <w:rFonts w:ascii="Calibri" w:hAnsi="Calibri"/>
              </w:rPr>
              <w:t>”.</w:t>
            </w:r>
          </w:p>
          <w:p w14:paraId="303E2C70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§ 2. It-twissija tas-saħħa msemmija fil-paragrafu 1 għandha tikkonforma mar-rekwiżiti tal-Artikolu 8(4). It-test tat-twissijiet tas-saħħa huwa f’konformità mar-rekwiżiti tal-Artikolu 8, § 5 u huwa parallel mat-test ewlieni fuq il-wiċċ riżervat għal dawn it-twissijiet.</w:t>
            </w:r>
          </w:p>
          <w:p w14:paraId="5C3B8C3E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Barra minn hekk:</w:t>
            </w:r>
          </w:p>
          <w:p w14:paraId="73801244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(1) għandu jidher fuq l-akbar żewġ uċuħ tal-pakkett individwali u kull imballaġġ ta’ barra.</w:t>
            </w:r>
          </w:p>
          <w:p w14:paraId="1349C28D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 xml:space="preserve">  (2) għandu jkopri 35 % tal-erja tal-wiċċ korrispondenti tal-pakkett individwali u kwalunkwe imballaġġ ta’ barra;</w:t>
            </w:r>
          </w:p>
        </w:tc>
      </w:tr>
      <w:tr w:rsidR="00043ABD" w:rsidRPr="00A612E6" w14:paraId="7C8980B3" w14:textId="77777777" w:rsidTr="00A92F66">
        <w:tc>
          <w:tcPr>
            <w:tcW w:w="4431" w:type="dxa"/>
          </w:tcPr>
          <w:p w14:paraId="54DEA5BF" w14:textId="77777777" w:rsidR="00043ABD" w:rsidRPr="00A612E6" w:rsidRDefault="00043ABD" w:rsidP="005A0F3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2EEFDDC3" w14:textId="77777777" w:rsidTr="00A92F66">
        <w:tc>
          <w:tcPr>
            <w:tcW w:w="4431" w:type="dxa"/>
          </w:tcPr>
          <w:p w14:paraId="421B5DF2" w14:textId="77777777" w:rsidR="00043ABD" w:rsidRPr="00A612E6" w:rsidRDefault="00043ABD" w:rsidP="005A0F3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  <w:b/>
              </w:rPr>
              <w:t>Tikkettar ta’ prodotti ġodda tat-tabakk</w:t>
            </w:r>
          </w:p>
        </w:tc>
      </w:tr>
      <w:tr w:rsidR="00043ABD" w:rsidRPr="00A612E6" w14:paraId="0B8A9488" w14:textId="77777777" w:rsidTr="00A92F66">
        <w:tc>
          <w:tcPr>
            <w:tcW w:w="4431" w:type="dxa"/>
          </w:tcPr>
          <w:p w14:paraId="431B5B4E" w14:textId="77777777" w:rsidR="00043ABD" w:rsidRPr="00A612E6" w:rsidRDefault="00043ABD" w:rsidP="005A0F38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29484E8F" w14:textId="77777777" w:rsidTr="00A92F66">
        <w:tc>
          <w:tcPr>
            <w:tcW w:w="4431" w:type="dxa"/>
          </w:tcPr>
          <w:p w14:paraId="5E70ED09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  <w:b/>
              </w:rPr>
              <w:t>Artikolu 11</w:t>
            </w:r>
            <w:r w:rsidRPr="00A612E6">
              <w:rPr>
                <w:rFonts w:ascii="Calibri" w:hAnsi="Calibri"/>
              </w:rPr>
              <w:t>. § 1. Il-prodotti tat-tabakk imsaħħna huma kkunsidrati bħala prodotti tat-tabakk għat-tipjip u għandhom jikkonformaw mad-dispożizzjonijiet tal-Artikoli 7, 8 u 9.</w:t>
            </w:r>
          </w:p>
          <w:p w14:paraId="2D4264FC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728F4E8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 xml:space="preserve">§ 2. Il-Ministru għandu jiddetermina liema mid-dispożizzjonijiet tal-Artikoli 8, 9 u 10 japplikaw għal prodotti ġodda oħra tat-tabakk. Is-Servizz għandu jikkomunika d-dispożizzjonijiet applikabbli għall-applikant. </w:t>
            </w:r>
          </w:p>
        </w:tc>
      </w:tr>
      <w:tr w:rsidR="00043ABD" w:rsidRPr="00A612E6" w14:paraId="0A2B0411" w14:textId="77777777" w:rsidTr="00A92F66">
        <w:tc>
          <w:tcPr>
            <w:tcW w:w="4431" w:type="dxa"/>
          </w:tcPr>
          <w:p w14:paraId="55FA9B77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6E986A42" w14:textId="77777777" w:rsidTr="00A92F66">
        <w:tc>
          <w:tcPr>
            <w:tcW w:w="4431" w:type="dxa"/>
          </w:tcPr>
          <w:p w14:paraId="2F47BFDE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  <w:b/>
              </w:rPr>
              <w:t>Tikkettar ta’ prodotti tat-tipjip erbali</w:t>
            </w:r>
          </w:p>
        </w:tc>
      </w:tr>
      <w:tr w:rsidR="00043ABD" w:rsidRPr="00A612E6" w14:paraId="472A46EA" w14:textId="77777777" w:rsidTr="00A92F66">
        <w:tc>
          <w:tcPr>
            <w:tcW w:w="4431" w:type="dxa"/>
          </w:tcPr>
          <w:p w14:paraId="6831522C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27A60911" w14:textId="77777777" w:rsidTr="00A92F66">
        <w:tc>
          <w:tcPr>
            <w:tcW w:w="4431" w:type="dxa"/>
          </w:tcPr>
          <w:p w14:paraId="3BEF4C2F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  <w:b/>
              </w:rPr>
              <w:t>Artikolu 12.</w:t>
            </w:r>
            <w:r w:rsidRPr="00A612E6">
              <w:rPr>
                <w:rFonts w:ascii="Calibri" w:hAnsi="Calibri"/>
              </w:rPr>
              <w:t xml:space="preserve"> § 1. Kull pakkett individwali ta’ prodotti tat-tipjip erbali u kull imballaġġ ta’ barra għandu jkollu t-twissija tas-saħħa li ġejja:</w:t>
            </w:r>
          </w:p>
          <w:p w14:paraId="664A845C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" “It-tipjip ta’ dan il-prodott jagħmel ħsara lil saħħtek.”</w:t>
            </w:r>
          </w:p>
          <w:p w14:paraId="53C49CBB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</w:t>
            </w:r>
            <w:r w:rsidRPr="00A612E6">
              <w:rPr>
                <w:rFonts w:ascii="Calibri" w:hAnsi="Calibri"/>
                <w:lang w:val="de-DE"/>
              </w:rPr>
              <w:t>Het roken van dit product schaadt uw gezondheid</w:t>
            </w:r>
          </w:p>
          <w:p w14:paraId="38BD8D92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  <w:lang w:val="de-DE"/>
              </w:rPr>
              <w:t xml:space="preserve">  Das Rauchen dieses Produkts schädigt Ihre Gesundheit</w:t>
            </w:r>
            <w:r w:rsidRPr="00A612E6">
              <w:rPr>
                <w:rFonts w:ascii="Calibri" w:hAnsi="Calibri"/>
              </w:rPr>
              <w:t>”.</w:t>
            </w:r>
          </w:p>
          <w:p w14:paraId="5AECF97F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§ 2. It-twissija tas-saħħa msemmija fil-paragrafu 1 għandha tikkonforma mar-rekwiżiti tal-Artikoli 7 u 8(4). It-test tat-twissija tas-saħħa jikkonforma mar-rekwiżiti tal-Artikolu 8(5) u huwa parallel mat-test ewlieni fuq il-wiċċ riżervat għal din it-twissija.</w:t>
            </w:r>
          </w:p>
          <w:p w14:paraId="502C66B6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Barra minn hekk, it-twissija tas-saħħa:</w:t>
            </w:r>
          </w:p>
          <w:p w14:paraId="526D2B55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(1) tidher fuq l-akbar żewġ uċuħ tal-pakkett individwali u kull imballaġġ ta’ barra.</w:t>
            </w:r>
          </w:p>
          <w:p w14:paraId="41244634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 xml:space="preserve">  (2) tkopri 35 % tal-erja tal-wiċċ korrispondenti tal-pakkett individwali u kwalunkwe imballaġġ ta’ barra;</w:t>
            </w:r>
          </w:p>
        </w:tc>
      </w:tr>
      <w:tr w:rsidR="00043ABD" w:rsidRPr="00A612E6" w14:paraId="2216F4CE" w14:textId="77777777" w:rsidTr="00A92F66">
        <w:tc>
          <w:tcPr>
            <w:tcW w:w="4431" w:type="dxa"/>
          </w:tcPr>
          <w:p w14:paraId="27B6924A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36464FC4" w14:textId="77777777" w:rsidTr="00A92F66">
        <w:tc>
          <w:tcPr>
            <w:tcW w:w="4431" w:type="dxa"/>
          </w:tcPr>
          <w:p w14:paraId="65BA4718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A612E6">
              <w:rPr>
                <w:rFonts w:ascii="Calibri" w:hAnsi="Calibri"/>
                <w:b/>
              </w:rPr>
              <w:t>Tikkettar ta’ apparati</w:t>
            </w:r>
          </w:p>
        </w:tc>
      </w:tr>
      <w:tr w:rsidR="00043ABD" w:rsidRPr="00A612E6" w14:paraId="33F4F895" w14:textId="77777777" w:rsidTr="00A92F66">
        <w:tc>
          <w:tcPr>
            <w:tcW w:w="4431" w:type="dxa"/>
          </w:tcPr>
          <w:p w14:paraId="426EE932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l-BE"/>
              </w:rPr>
            </w:pPr>
          </w:p>
        </w:tc>
      </w:tr>
      <w:tr w:rsidR="00043ABD" w:rsidRPr="00A612E6" w14:paraId="1F097FE3" w14:textId="77777777" w:rsidTr="00A92F66">
        <w:tc>
          <w:tcPr>
            <w:tcW w:w="4431" w:type="dxa"/>
          </w:tcPr>
          <w:p w14:paraId="57F148AA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  <w:b/>
              </w:rPr>
              <w:t>Artikolu 13</w:t>
            </w:r>
            <w:r w:rsidRPr="00A612E6">
              <w:rPr>
                <w:rFonts w:ascii="Calibri" w:hAnsi="Calibri"/>
              </w:rPr>
              <w:t xml:space="preserve">. § 1. Kull pakkett individwali ta’ apparat u kull imballaġġ ta’ barra għandu jkollu fuqu t-twissija tas-saħħa li ġejja: </w:t>
            </w:r>
          </w:p>
          <w:p w14:paraId="5E7D881C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>“ Il-konsum ta’ prodott tat-tabakk jew prodott erbali għat-tipjip b’dan l-apparat huwa ta’ ħsara għal saħħtek.</w:t>
            </w:r>
          </w:p>
          <w:p w14:paraId="10DB78A9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>Het gebruik van een product op basis van tabak of van een voor roken bestemd kruidenproduct via dit toestel schaadt uw gezondheid.</w:t>
            </w:r>
          </w:p>
          <w:p w14:paraId="4EB0A0BE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</w:t>
            </w:r>
            <w:r w:rsidRPr="00A612E6">
              <w:rPr>
                <w:rFonts w:ascii="Calibri" w:hAnsi="Calibri"/>
                <w:lang w:val="de-DE"/>
              </w:rPr>
              <w:t>Der Konsum von Tabakwaren und pflanzlichen Raucherzeugnissen mittels dieses Apparats schädigt Ihre Gesundheit.</w:t>
            </w:r>
            <w:r w:rsidRPr="00A612E6">
              <w:rPr>
                <w:rFonts w:ascii="Calibri" w:hAnsi="Calibri"/>
              </w:rPr>
              <w:t>”</w:t>
            </w:r>
          </w:p>
          <w:p w14:paraId="69137F73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>§ 2. It-twissija tas-saħħa msemmija fil-paragrafu 1 għandha tikkonforma mar-rekwiżiti tal-Artikoli 7 u 8(4). It-test tat-twissijiet tas-saħħa jikkonforma mar-rekwiżiti tal-Artikolu 8(5) u huwa parallel mat-test ewlieni fuq il-wiċċ riżervat għal din it-twissija.</w:t>
            </w:r>
          </w:p>
          <w:p w14:paraId="2C0D443B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Barra minn hekk, it-twissija tas-saħħa:</w:t>
            </w:r>
          </w:p>
          <w:p w14:paraId="13FF6307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(1) tidher fuq l-akbar żewġ uċuħ tal-pakkett individwali u kull imballaġġ ta’ barra.</w:t>
            </w:r>
          </w:p>
          <w:p w14:paraId="4786C3FB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 (2) tkopri 35 % tal-erja tal-wiċċ korrispondenti tal-pakkett individwali u kwalunkwe imballaġġ ta’ barra;</w:t>
            </w:r>
          </w:p>
          <w:p w14:paraId="1819561E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0EC4479F" w14:textId="77777777" w:rsidTr="00A92F66">
        <w:tc>
          <w:tcPr>
            <w:tcW w:w="4431" w:type="dxa"/>
          </w:tcPr>
          <w:p w14:paraId="4A7BE9C7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5B4DD274" w14:textId="77777777" w:rsidTr="00A92F66">
        <w:tc>
          <w:tcPr>
            <w:tcW w:w="4431" w:type="dxa"/>
          </w:tcPr>
          <w:p w14:paraId="1AFC4773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A612E6">
              <w:rPr>
                <w:rFonts w:ascii="Calibri" w:hAnsi="Calibri"/>
                <w:b/>
              </w:rPr>
              <w:t>Preżentazzjoni tal-prodott</w:t>
            </w:r>
          </w:p>
        </w:tc>
      </w:tr>
      <w:tr w:rsidR="00043ABD" w:rsidRPr="00A612E6" w14:paraId="46B46198" w14:textId="77777777" w:rsidTr="00A92F66">
        <w:tc>
          <w:tcPr>
            <w:tcW w:w="4431" w:type="dxa"/>
          </w:tcPr>
          <w:p w14:paraId="538F9783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l-BE"/>
              </w:rPr>
            </w:pPr>
          </w:p>
        </w:tc>
      </w:tr>
      <w:tr w:rsidR="00043ABD" w:rsidRPr="00A612E6" w14:paraId="4BB03795" w14:textId="77777777" w:rsidTr="00A92F66">
        <w:tc>
          <w:tcPr>
            <w:tcW w:w="4431" w:type="dxa"/>
          </w:tcPr>
          <w:p w14:paraId="1110D85E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  <w:b/>
              </w:rPr>
              <w:t>Artikolu 14.</w:t>
            </w:r>
            <w:r w:rsidRPr="00A612E6">
              <w:rPr>
                <w:rFonts w:ascii="Calibri" w:hAnsi="Calibri"/>
              </w:rPr>
              <w:t xml:space="preserve"> § 1. It-tikkettar ta’ pakketti individwali, kwalunkwe imballaġġ ta’ barra u l-prodott innifsu ma jista’ jinkludi l-ebda element jew apparat li:</w:t>
            </w:r>
          </w:p>
          <w:p w14:paraId="4E4940F3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(1) jikkontribwixxi għall-promozzjoni ta’ prodott jew jinkoraġġixxi l-konsum tiegħu billi jagħti impressjoni żbaljata dwar il-karatteristiċi, l-effetti fuq is-saħħa, ir-riskji jew l-emissjonijiet tal-prodott. </w:t>
            </w:r>
            <w:r w:rsidRPr="00A612E6">
              <w:rPr>
                <w:rFonts w:ascii="Calibri" w:hAnsi="Calibri"/>
              </w:rPr>
              <w:lastRenderedPageBreak/>
              <w:t>It-tikketti ma jinkludux informazzjoni dwar il-kontenut ta’ nikotina, qatran jew monossidu tal-karbonju tal-prodott tat-tabakk;</w:t>
            </w:r>
          </w:p>
          <w:p w14:paraId="6B4D89F5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(2) jissuġġerixxi li prodott huwa inqas ta’ ħsara minn oħrajn jew huwa maħsub biex inaqqas l-effett ta’ ċerti komponenti ta’ ħsara tad-duħħan jew għandu effetti ta’ rivitalizzazzjoni, enerġizzanti, kurattivi, riġenerattivi, naturali, bijoloġiċi jew ta’ benefiċċju fuq is-saħħa jew l-istil ta’ ħajja;</w:t>
            </w:r>
          </w:p>
          <w:p w14:paraId="18B27A7C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1211B1E7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4BE2B000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(3) jirreferi għat-togħma, ir-riħa, kwalunkwe aroma jew addittivi oħra jew in-nuqqas tagħhom;</w:t>
            </w:r>
          </w:p>
          <w:p w14:paraId="5286DBF9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1AB1AF7C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(4) ikun jixbah prodott tal-ikel jew kożmetiku;</w:t>
            </w:r>
          </w:p>
          <w:p w14:paraId="2DA5DB39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(5) jissuġġerixxi li prodott huwa aktar faċilment bijodegradabbli jew għandu benefiċċji ambjentali oħra.</w:t>
            </w:r>
          </w:p>
          <w:p w14:paraId="4ED7F5DE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§ 2. L-unitajiet tal-imballaġġ u kwalunkwe imballaġġ ta’ barra ma għandhom jindikaw l-ebda benefiċċju ekonomiku permezz ta’ vawċers stampati, offerti ta’ skont, distribuzzjoni b’xejn, promozzjonijiet “tnejn għall-prezz ta’ wieħed” jew offerti simili oħra. Kwalunkwe indikazzjoni tal-prezz, eskluż il-prezz imsemmi fuq is-sinjal tat-taxxa, hija pprojbita.</w:t>
            </w:r>
          </w:p>
          <w:p w14:paraId="4E002F86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782BF467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§ 3. L-elementi u l-apparati pprojbiti skont il-paragrafi 1 u 2 jistgħu jinkludu, b’mod partikolari, messaġġi, simboli, ismijiet, trademarks, u sinjali figurattivi jew oħrajn.</w:t>
            </w:r>
          </w:p>
          <w:p w14:paraId="494C139F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§ 4. Skont id-dispożizzjonijiet ta’ dan l-Artikolu, il-Ministru jista’ jistabbilixxi lista tal-marki ta’ prodotti tat-tabakk projbiti, anke jekk dawn il-prodotti bbażati fuq it-tabakk ikunu diġà fis-suq. Se jingħata perjodu ta’ tranżizzjoni ta’ sena biex jintemm it-tqegħid fis-suq tal-marki projbiti. Il-Ministru jistabbilixxi l-proċedura li għandha tiġi segwita biex jiġi inkluż prodott tat-tabakk fil-lista ta’ marki projbiti. Il-Ministru jista’ jistabbilixxi proċedura ta’ awtorizzazzjoni għal trademarks ta’ prodotti tat-tabakk li jkunu għadhom ma tqiegħdux fis-suq.</w:t>
            </w:r>
          </w:p>
          <w:p w14:paraId="06998C83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 xml:space="preserve">  § 5. Id-dispożizzjonijiet ta’ dan l-Artikolu għandhom japplikaw għall-elementi tekniċi, bħal filtri u karta, li jippermettu l-konsum tal-prodotti.</w:t>
            </w:r>
          </w:p>
        </w:tc>
      </w:tr>
      <w:tr w:rsidR="00043ABD" w:rsidRPr="00A612E6" w14:paraId="42019CB6" w14:textId="77777777" w:rsidTr="00A92F66">
        <w:tc>
          <w:tcPr>
            <w:tcW w:w="4431" w:type="dxa"/>
          </w:tcPr>
          <w:p w14:paraId="42513F99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523365AE" w14:textId="77777777" w:rsidTr="00A92F66">
        <w:tc>
          <w:tcPr>
            <w:tcW w:w="4431" w:type="dxa"/>
          </w:tcPr>
          <w:p w14:paraId="52E5BA92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</w:rPr>
            </w:pPr>
            <w:r w:rsidRPr="00A612E6">
              <w:rPr>
                <w:rFonts w:ascii="Calibri" w:hAnsi="Calibri"/>
                <w:b/>
              </w:rPr>
              <w:t>Preżentazzjoni u kontenut ta’ pakketti individwali ta’ prodotti u apparati</w:t>
            </w:r>
          </w:p>
        </w:tc>
      </w:tr>
      <w:tr w:rsidR="00043ABD" w:rsidRPr="00A612E6" w14:paraId="15C7F059" w14:textId="77777777" w:rsidTr="00A92F66">
        <w:tc>
          <w:tcPr>
            <w:tcW w:w="4431" w:type="dxa"/>
          </w:tcPr>
          <w:p w14:paraId="18D09A9B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714E561D" w14:textId="77777777" w:rsidTr="00A92F66">
        <w:tc>
          <w:tcPr>
            <w:tcW w:w="4431" w:type="dxa"/>
          </w:tcPr>
          <w:p w14:paraId="325C371D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  <w:b/>
              </w:rPr>
              <w:t>Artikolu 15.</w:t>
            </w:r>
            <w:r w:rsidRPr="00A612E6">
              <w:rPr>
                <w:rFonts w:ascii="Calibri" w:hAnsi="Calibri"/>
              </w:rPr>
              <w:t xml:space="preserve"> § 1. Il-pakketti individwali tas-sigaretti għandhom forma mdawwra bil-parallogrammi. Il-pakketti individwali tat-tabakk tal-brim għandu jkollhom forma mdawwra bil-parallogrammi jew ċilindrika, jew il-forma ta’ borża. </w:t>
            </w:r>
          </w:p>
          <w:p w14:paraId="16BB1088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§ 2. Pakkett individwali tas-sigaretti jkun fih mill-inqas 20 sigarett, massimu ta’ 50 sigarett u multiplu ta’ ħames sigaretti. </w:t>
            </w:r>
          </w:p>
          <w:p w14:paraId="2175DF57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>Pakkett individwali ta’ tabakk tal-brim u tabakk tal-pipa tal-ilma għandu jkun fih minimu ta’ 30 gramma u massimu ta’ 1000 gramma ta’ tabakk tal-brim.</w:t>
            </w:r>
          </w:p>
          <w:p w14:paraId="4205CD58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>Il-pakketti individwali għandu jkun fihom kwantità ta’ tabakk tal-brim imkejla fi grammi multipli ta’:</w:t>
            </w:r>
          </w:p>
          <w:p w14:paraId="73A38068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>-għaxra meta l-kwantità ta’ tabakk tkun bejn 30 u 100 gramma;</w:t>
            </w:r>
          </w:p>
          <w:p w14:paraId="62821502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>-mija meta l-kwantità tat-tabakk tkun bejn 101 u 1000 gramma.</w:t>
            </w:r>
          </w:p>
          <w:p w14:paraId="336CD80D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>§ 3. Pakkett individwali tas-sigaretti jista’ jikkonsisti minn kartun jew materjal flessibbli u ma għandu l-ebda fetħa li tista’ tingħalaq jew tiġi ssiġillata mill-ġdid wara l-ewwel ftuħ, bl-eċċezzjoni tal-għatu biċ-ċappetti ta’ fuq u l-għatu tal-inklinazzjoni ta’ kaxxa li tintlewa. Għall-pakketti b’għatu ta’ fuq biċ-ċappetti u b’għatu li jintlewa fuqu nnifsu, l-għatu għandu jkun artikolat biss fuq in-naħa ta’ wara tal-pakkett individwali.</w:t>
            </w:r>
          </w:p>
          <w:p w14:paraId="71A93AE5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 § 4. Kull prodott u apparat imqiegħed fis-suq għandu jkun ippakkjat jew għandu jkollu imballaġġ ta’ barra. </w:t>
            </w:r>
          </w:p>
          <w:p w14:paraId="04454AAC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 xml:space="preserve">   § 5. Kull pakkett individwali ta’ prodott għandu jinkludi fuljett b’informazzjoni dwar ir-riskji assoċjati mal-konsum tal-prodott kif ukoll informazzjoni dwar il-ksur tad-dipendenza fuq in-nikotina. Il-Ministru jiddefinixxi l-kontenut tal-informazzjoni li tinsab fil-fuljett.</w:t>
            </w:r>
          </w:p>
        </w:tc>
      </w:tr>
      <w:tr w:rsidR="00043ABD" w:rsidRPr="00A612E6" w14:paraId="77551B8C" w14:textId="77777777" w:rsidTr="00A92F66">
        <w:tc>
          <w:tcPr>
            <w:tcW w:w="4431" w:type="dxa"/>
          </w:tcPr>
          <w:p w14:paraId="654A8820" w14:textId="77777777" w:rsidR="00043ABD" w:rsidRPr="00A612E6" w:rsidRDefault="00043ABD" w:rsidP="005A0F38">
            <w:pPr>
              <w:keepNext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2D0BBDE7" w14:textId="77777777" w:rsidTr="00A92F66">
        <w:tc>
          <w:tcPr>
            <w:tcW w:w="4431" w:type="dxa"/>
          </w:tcPr>
          <w:p w14:paraId="170EC798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  <w:b/>
                <w:sz w:val="24"/>
              </w:rPr>
              <w:t>KAPITOLU 7. Offerta, bejgħ u xiri mill-bogħod</w:t>
            </w:r>
          </w:p>
        </w:tc>
      </w:tr>
      <w:tr w:rsidR="00043ABD" w:rsidRPr="00A612E6" w14:paraId="123A2B01" w14:textId="77777777" w:rsidTr="00A92F66">
        <w:tc>
          <w:tcPr>
            <w:tcW w:w="4431" w:type="dxa"/>
          </w:tcPr>
          <w:p w14:paraId="36811CC9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nl-NL"/>
              </w:rPr>
            </w:pPr>
          </w:p>
        </w:tc>
      </w:tr>
      <w:tr w:rsidR="00043ABD" w:rsidRPr="00A612E6" w14:paraId="5DE18486" w14:textId="77777777" w:rsidTr="00A92F66">
        <w:tc>
          <w:tcPr>
            <w:tcW w:w="4431" w:type="dxa"/>
          </w:tcPr>
          <w:p w14:paraId="5C9092FD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  <w:b/>
              </w:rPr>
              <w:t>Artikolu 16</w:t>
            </w:r>
            <w:r w:rsidRPr="00A612E6">
              <w:rPr>
                <w:rFonts w:ascii="Calibri" w:hAnsi="Calibri"/>
              </w:rPr>
              <w:t>. § 1. L-offerta, il-bejgħ mill-bogħod lill-konsumatur u x-xiri mill-bogħod mill-konsumatur ta’ prodotti u apparat huma pprojbiti.</w:t>
            </w:r>
          </w:p>
          <w:p w14:paraId="3163D4A5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</w:rPr>
              <w:t xml:space="preserve"> § 2. B’deroga mill-paragrafu 1, il-bejgħ transfruntier mill-bogħod huwa permess jekk il-leġiżlazzjoni tal-Istat Membru tad-destinazzjoni tippermetti dan.</w:t>
            </w:r>
          </w:p>
        </w:tc>
      </w:tr>
      <w:tr w:rsidR="00043ABD" w:rsidRPr="00A612E6" w14:paraId="0A8B1302" w14:textId="77777777" w:rsidTr="00A92F66">
        <w:tc>
          <w:tcPr>
            <w:tcW w:w="4431" w:type="dxa"/>
          </w:tcPr>
          <w:p w14:paraId="2FA5E691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7F1A7B25" w14:textId="77777777" w:rsidTr="00A92F66">
        <w:tc>
          <w:tcPr>
            <w:tcW w:w="4431" w:type="dxa"/>
          </w:tcPr>
          <w:p w14:paraId="1464EE66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  <w:b/>
                <w:sz w:val="24"/>
              </w:rPr>
              <w:t>KAPITOLU 8. Dispożizzjonijiet finali</w:t>
            </w:r>
          </w:p>
        </w:tc>
      </w:tr>
      <w:tr w:rsidR="00043ABD" w:rsidRPr="00A612E6" w14:paraId="4D407328" w14:textId="77777777" w:rsidTr="00A92F66">
        <w:tc>
          <w:tcPr>
            <w:tcW w:w="4431" w:type="dxa"/>
          </w:tcPr>
          <w:p w14:paraId="35F32E35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4687B10E" w14:textId="77777777" w:rsidTr="00A92F66">
        <w:tc>
          <w:tcPr>
            <w:tcW w:w="4431" w:type="dxa"/>
          </w:tcPr>
          <w:p w14:paraId="3C8E9F72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  <w:b/>
              </w:rPr>
              <w:t>Penali</w:t>
            </w:r>
          </w:p>
        </w:tc>
      </w:tr>
      <w:tr w:rsidR="00043ABD" w:rsidRPr="00A612E6" w14:paraId="4411E0A9" w14:textId="77777777" w:rsidTr="00A92F66">
        <w:tc>
          <w:tcPr>
            <w:tcW w:w="4431" w:type="dxa"/>
          </w:tcPr>
          <w:p w14:paraId="5EA03B5A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72AD88C0" w14:textId="77777777" w:rsidTr="00A92F66">
        <w:tc>
          <w:tcPr>
            <w:tcW w:w="4431" w:type="dxa"/>
          </w:tcPr>
          <w:p w14:paraId="7CE47B9F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  <w:b/>
              </w:rPr>
              <w:t>Artikolu 17.</w:t>
            </w:r>
            <w:r w:rsidRPr="00A612E6">
              <w:rPr>
                <w:rFonts w:ascii="Calibri" w:hAnsi="Calibri"/>
              </w:rPr>
              <w:t xml:space="preserve"> § 1. Il-prodotti, l-elementi tekniċi u l-apparati li ma jikkonformawx mad-dispożizzjonijiet ta’ dan id-Digriet għandhom jitqiesu bħala dannużi skont it-tifsira tal-Artikolu 18 tal-Liġi tal-24 ta’ Jannar 1977 dwar il-protezzjoni tas-saħħa tal-konsumatur fir-rigward ta’ prodotti tal-ikel u prodotti oħra.</w:t>
            </w:r>
          </w:p>
          <w:p w14:paraId="646786DC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</w:rPr>
              <w:t xml:space="preserve">  § 2. Il-ksur tad-dispożizzjonijiet ta’ dan id-Digriet għandu jiġi investigat, irreġistrat, segwit u jittieħed passi kontrih f’konformità mad-dispożizzjonijiet tal-Liġi tal-24 ta’ Jannar 1977 imsemmija hawn fuq.</w:t>
            </w:r>
          </w:p>
        </w:tc>
      </w:tr>
      <w:tr w:rsidR="00043ABD" w:rsidRPr="00A612E6" w14:paraId="49DF7702" w14:textId="77777777" w:rsidTr="00A92F66">
        <w:tc>
          <w:tcPr>
            <w:tcW w:w="4431" w:type="dxa"/>
          </w:tcPr>
          <w:p w14:paraId="06641DFF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2832D9F6" w14:textId="77777777" w:rsidTr="00A92F66">
        <w:tc>
          <w:tcPr>
            <w:tcW w:w="4431" w:type="dxa"/>
          </w:tcPr>
          <w:p w14:paraId="1CE56A7C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  <w:b/>
              </w:rPr>
              <w:t>Tħassir</w:t>
            </w:r>
          </w:p>
        </w:tc>
      </w:tr>
      <w:tr w:rsidR="00043ABD" w:rsidRPr="00A612E6" w14:paraId="59DDB38F" w14:textId="77777777" w:rsidTr="00A92F66">
        <w:tc>
          <w:tcPr>
            <w:tcW w:w="4431" w:type="dxa"/>
          </w:tcPr>
          <w:p w14:paraId="41E06DB6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l-BE"/>
              </w:rPr>
            </w:pPr>
          </w:p>
        </w:tc>
      </w:tr>
      <w:tr w:rsidR="00043ABD" w:rsidRPr="00A612E6" w14:paraId="5A74DE1C" w14:textId="77777777" w:rsidTr="00A92F66">
        <w:tc>
          <w:tcPr>
            <w:tcW w:w="4431" w:type="dxa"/>
          </w:tcPr>
          <w:p w14:paraId="293E69FD" w14:textId="28AACC6A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  <w:b/>
              </w:rPr>
              <w:t>Artikolu 18</w:t>
            </w:r>
            <w:r w:rsidRPr="00A612E6">
              <w:rPr>
                <w:rFonts w:ascii="Calibri" w:hAnsi="Calibri"/>
              </w:rPr>
              <w:t xml:space="preserve">. Id-Digriet Reġju tal-5 ta’ Frar 2016 dwar il-manifattura u t-tqegħid fis-suq ta’ prodotti tat-tabakk u prodotti tat-tipjip erbali huwa mħassar </w:t>
            </w:r>
            <w:r w:rsidRPr="00A612E6">
              <w:rPr>
                <w:rFonts w:ascii="Calibri" w:hAnsi="Calibri"/>
                <w:highlight w:val="yellow"/>
              </w:rPr>
              <w:t>fi XXX.</w:t>
            </w:r>
          </w:p>
        </w:tc>
      </w:tr>
      <w:tr w:rsidR="00043ABD" w:rsidRPr="00A612E6" w14:paraId="67A64F26" w14:textId="77777777" w:rsidTr="00A92F66">
        <w:tc>
          <w:tcPr>
            <w:tcW w:w="4431" w:type="dxa"/>
          </w:tcPr>
          <w:p w14:paraId="5079B1C9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nl-NL"/>
              </w:rPr>
            </w:pPr>
          </w:p>
        </w:tc>
      </w:tr>
      <w:tr w:rsidR="00043ABD" w:rsidRPr="00A612E6" w14:paraId="4E341D0D" w14:textId="77777777" w:rsidTr="00A92F66">
        <w:tc>
          <w:tcPr>
            <w:tcW w:w="4431" w:type="dxa"/>
          </w:tcPr>
          <w:p w14:paraId="72374A8E" w14:textId="77777777" w:rsidR="00043ABD" w:rsidRPr="00A612E6" w:rsidRDefault="00043ABD" w:rsidP="005A1CA8">
            <w:pPr>
              <w:keepNext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A612E6">
              <w:rPr>
                <w:rFonts w:ascii="Calibri" w:hAnsi="Calibri"/>
                <w:b/>
              </w:rPr>
              <w:t>(Miżuri tranżitorji)</w:t>
            </w:r>
          </w:p>
        </w:tc>
      </w:tr>
      <w:tr w:rsidR="00043ABD" w:rsidRPr="00A612E6" w14:paraId="249A0CEF" w14:textId="77777777" w:rsidTr="00A92F66">
        <w:tc>
          <w:tcPr>
            <w:tcW w:w="4431" w:type="dxa"/>
          </w:tcPr>
          <w:p w14:paraId="404B521E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  <w:b/>
              </w:rPr>
              <w:t>Artikolu 19.</w:t>
            </w:r>
            <w:r w:rsidRPr="00A612E6">
              <w:rPr>
                <w:rFonts w:ascii="Calibri" w:hAnsi="Calibri"/>
              </w:rPr>
              <w:t xml:space="preserve"> Il-prodotti tat-tabakk u l-prodotti tat-tipjip erbali manifatturati jew imqiegħda fis-suq f’konformità mad-Digriet Reġju tal-5 ta’ Frar 2016 dwar il-manifattura u t-tqegħid fis-suq ta’ prodotti tat-tabakk u prodotti tat-tipjip erbali jistgħu jitqiegħdu fis-suq sal-31 ta’ Diċembru 2024. </w:t>
            </w:r>
          </w:p>
        </w:tc>
      </w:tr>
      <w:tr w:rsidR="00043ABD" w:rsidRPr="00A612E6" w14:paraId="2077FE16" w14:textId="77777777" w:rsidTr="00A92F66">
        <w:tc>
          <w:tcPr>
            <w:tcW w:w="4431" w:type="dxa"/>
          </w:tcPr>
          <w:p w14:paraId="44EF03F7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043ABD" w:rsidRPr="00A612E6" w14:paraId="6B6FE59E" w14:textId="77777777" w:rsidTr="00A92F66">
        <w:tc>
          <w:tcPr>
            <w:tcW w:w="4431" w:type="dxa"/>
          </w:tcPr>
          <w:p w14:paraId="365B664A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612E6">
              <w:rPr>
                <w:rFonts w:ascii="Calibri" w:hAnsi="Calibri"/>
                <w:b/>
              </w:rPr>
              <w:t>Dħul fis-seħħ</w:t>
            </w:r>
          </w:p>
        </w:tc>
      </w:tr>
      <w:tr w:rsidR="00043ABD" w:rsidRPr="00A612E6" w14:paraId="3AB48FD5" w14:textId="77777777" w:rsidTr="00A92F66">
        <w:tc>
          <w:tcPr>
            <w:tcW w:w="4431" w:type="dxa"/>
          </w:tcPr>
          <w:p w14:paraId="3EC8DC34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nl-BE"/>
              </w:rPr>
            </w:pPr>
          </w:p>
        </w:tc>
      </w:tr>
      <w:tr w:rsidR="00043ABD" w:rsidRPr="00A612E6" w14:paraId="33AC4803" w14:textId="77777777" w:rsidTr="00A92F66">
        <w:tc>
          <w:tcPr>
            <w:tcW w:w="4431" w:type="dxa"/>
          </w:tcPr>
          <w:p w14:paraId="3BFEA928" w14:textId="367A952F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</w:rPr>
            </w:pPr>
            <w:r w:rsidRPr="00A612E6">
              <w:rPr>
                <w:rFonts w:ascii="Calibri" w:hAnsi="Calibri"/>
                <w:b/>
              </w:rPr>
              <w:t>Artikolu 20.</w:t>
            </w:r>
            <w:r w:rsidRPr="00A612E6">
              <w:rPr>
                <w:rFonts w:ascii="Calibri" w:hAnsi="Calibri"/>
              </w:rPr>
              <w:t xml:space="preserve"> Dan id-Digriet jidħol fis-seħħ fi </w:t>
            </w:r>
            <w:r w:rsidRPr="00A612E6">
              <w:rPr>
                <w:rFonts w:ascii="Calibri" w:hAnsi="Calibri"/>
                <w:highlight w:val="yellow"/>
              </w:rPr>
              <w:t>xxx</w:t>
            </w:r>
            <w:r w:rsidRPr="00A612E6">
              <w:rPr>
                <w:rFonts w:ascii="Calibri" w:hAnsi="Calibri"/>
              </w:rPr>
              <w:t xml:space="preserve"> ħlief l-Artikolu 11 li jidħol fis-seħħ fil-jum tal-pubblikazzjoni fil-Gazzetta Uffiċjali Belġjana.</w:t>
            </w:r>
          </w:p>
        </w:tc>
      </w:tr>
      <w:tr w:rsidR="00043ABD" w:rsidRPr="00A612E6" w14:paraId="614F9BF0" w14:textId="77777777" w:rsidTr="00A92F66">
        <w:tc>
          <w:tcPr>
            <w:tcW w:w="4431" w:type="dxa"/>
          </w:tcPr>
          <w:p w14:paraId="735364D1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12E6">
              <w:rPr>
                <w:rFonts w:ascii="Calibri" w:hAnsi="Calibri"/>
                <w:b/>
              </w:rPr>
              <w:t>Artikolu 21.</w:t>
            </w:r>
            <w:r w:rsidRPr="00A612E6">
              <w:rPr>
                <w:rFonts w:ascii="Calibri" w:hAnsi="Calibri"/>
              </w:rPr>
              <w:t xml:space="preserve"> Il-Ministru għas-Saħħa Pubblika għandu jkun responsabbli għall-implimentazzjoni ta’ dan id-Digriet.</w:t>
            </w:r>
            <w:r w:rsidRPr="00A612E6">
              <w:rPr>
                <w:rFonts w:ascii="Calibri" w:hAnsi="Calibri"/>
                <w:sz w:val="24"/>
              </w:rPr>
              <w:t xml:space="preserve"> </w:t>
            </w:r>
          </w:p>
        </w:tc>
      </w:tr>
      <w:tr w:rsidR="00043ABD" w:rsidRPr="00A612E6" w14:paraId="0D3DF887" w14:textId="77777777" w:rsidTr="00A92F66">
        <w:tc>
          <w:tcPr>
            <w:tcW w:w="4431" w:type="dxa"/>
          </w:tcPr>
          <w:p w14:paraId="461E2353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val="fr-FR"/>
              </w:rPr>
            </w:pPr>
          </w:p>
        </w:tc>
      </w:tr>
      <w:tr w:rsidR="00043ABD" w:rsidRPr="00A612E6" w14:paraId="08AC1CAA" w14:textId="77777777" w:rsidTr="00A92F66">
        <w:tc>
          <w:tcPr>
            <w:tcW w:w="4431" w:type="dxa"/>
          </w:tcPr>
          <w:p w14:paraId="1D741090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612E6">
              <w:rPr>
                <w:rFonts w:ascii="Calibri" w:hAnsi="Calibri"/>
              </w:rPr>
              <w:t>Approvat fi (Post), fi (data).</w:t>
            </w:r>
          </w:p>
        </w:tc>
      </w:tr>
      <w:tr w:rsidR="00043ABD" w:rsidRPr="00A612E6" w14:paraId="5DFDDFB9" w14:textId="77777777" w:rsidTr="00A92F66">
        <w:trPr>
          <w:trHeight w:val="1170"/>
        </w:trPr>
        <w:tc>
          <w:tcPr>
            <w:tcW w:w="4431" w:type="dxa"/>
          </w:tcPr>
          <w:p w14:paraId="4DD449A6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41A3F5E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3ABD" w:rsidRPr="00A612E6" w14:paraId="6C2C4516" w14:textId="77777777" w:rsidTr="00A92F66">
        <w:tc>
          <w:tcPr>
            <w:tcW w:w="4431" w:type="dxa"/>
          </w:tcPr>
          <w:p w14:paraId="6F7CAF98" w14:textId="77777777" w:rsidR="00043ABD" w:rsidRPr="00A612E6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12E6">
              <w:rPr>
                <w:rFonts w:ascii="Calibri" w:hAnsi="Calibri"/>
                <w:sz w:val="24"/>
              </w:rPr>
              <w:t>Mir-Re:</w:t>
            </w:r>
          </w:p>
          <w:p w14:paraId="1D694FEF" w14:textId="77777777" w:rsidR="00043ABD" w:rsidRPr="00A612E6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43ABD" w:rsidRPr="00A612E6" w14:paraId="0D94DD3C" w14:textId="77777777" w:rsidTr="00A92F66">
        <w:tc>
          <w:tcPr>
            <w:tcW w:w="4431" w:type="dxa"/>
          </w:tcPr>
          <w:p w14:paraId="79633ED8" w14:textId="77777777" w:rsidR="00043ABD" w:rsidRPr="00A612E6" w:rsidRDefault="00043ABD" w:rsidP="00043AB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612E6">
              <w:rPr>
                <w:rFonts w:ascii="Calibri" w:hAnsi="Calibri"/>
                <w:sz w:val="24"/>
              </w:rPr>
              <w:t>Il-Ministru għas-Saħħa Pubblika,</w:t>
            </w:r>
          </w:p>
          <w:p w14:paraId="6F6EED5C" w14:textId="77777777" w:rsidR="00043ABD" w:rsidRPr="00A612E6" w:rsidRDefault="00043ABD" w:rsidP="00043AB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8117EC3" w14:textId="77777777" w:rsidR="00493F25" w:rsidRDefault="00493F25"/>
    <w:sectPr w:rsidR="00493F25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85606"/>
    <w:multiLevelType w:val="hybridMultilevel"/>
    <w:tmpl w:val="DDF0CB36"/>
    <w:lvl w:ilvl="0" w:tplc="BA6650E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04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F7"/>
    <w:rsid w:val="00043ABD"/>
    <w:rsid w:val="00493F25"/>
    <w:rsid w:val="005A0F38"/>
    <w:rsid w:val="005A1CA8"/>
    <w:rsid w:val="007109B1"/>
    <w:rsid w:val="00A0596D"/>
    <w:rsid w:val="00A612E6"/>
    <w:rsid w:val="00C657F7"/>
    <w:rsid w:val="00CD028E"/>
    <w:rsid w:val="00DC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5173"/>
  <w15:chartTrackingRefBased/>
  <w15:docId w15:val="{D329B3BD-5A5D-4B37-A61A-D5E3869E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657F7"/>
    <w:pPr>
      <w:keepNext/>
      <w:keepLines/>
      <w:widowControl w:val="0"/>
      <w:tabs>
        <w:tab w:val="left" w:pos="283"/>
        <w:tab w:val="left" w:pos="1020"/>
        <w:tab w:val="left" w:pos="5451"/>
        <w:tab w:val="left" w:pos="612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657F7"/>
    <w:rPr>
      <w:rFonts w:ascii="Times New Roman" w:eastAsia="Times New Roman" w:hAnsi="Times New Roman" w:cs="Times New Roman"/>
      <w:snapToGrid w:val="0"/>
      <w:sz w:val="28"/>
      <w:szCs w:val="20"/>
      <w:lang w:val="mt-MT" w:eastAsia="fr-FR"/>
    </w:rPr>
  </w:style>
  <w:style w:type="numbering" w:customStyle="1" w:styleId="Aucuneliste1">
    <w:name w:val="Aucune liste1"/>
    <w:next w:val="NoList"/>
    <w:uiPriority w:val="99"/>
    <w:semiHidden/>
    <w:unhideWhenUsed/>
    <w:rsid w:val="00C657F7"/>
  </w:style>
  <w:style w:type="paragraph" w:styleId="BodyText">
    <w:name w:val="Body Text"/>
    <w:basedOn w:val="Normal"/>
    <w:link w:val="BodyTextChar"/>
    <w:semiHidden/>
    <w:rsid w:val="00C657F7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657F7"/>
    <w:rPr>
      <w:rFonts w:ascii="Times New Roman" w:eastAsia="Times New Roman" w:hAnsi="Times New Roman" w:cs="Times New Roman"/>
      <w:b/>
      <w:bCs/>
      <w:i/>
      <w:iCs/>
      <w:sz w:val="24"/>
      <w:szCs w:val="24"/>
      <w:lang w:val="mt-MT"/>
    </w:rPr>
  </w:style>
  <w:style w:type="paragraph" w:styleId="Header">
    <w:name w:val="header"/>
    <w:basedOn w:val="Normal"/>
    <w:link w:val="HeaderChar"/>
    <w:semiHidden/>
    <w:rsid w:val="00C657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C657F7"/>
    <w:rPr>
      <w:rFonts w:ascii="Times New Roman" w:eastAsia="Times New Roman" w:hAnsi="Times New Roman" w:cs="Times New Roman"/>
      <w:sz w:val="24"/>
      <w:szCs w:val="24"/>
      <w:lang w:val="mt-MT"/>
    </w:rPr>
  </w:style>
  <w:style w:type="paragraph" w:styleId="Footer">
    <w:name w:val="footer"/>
    <w:basedOn w:val="Normal"/>
    <w:link w:val="FooterChar"/>
    <w:semiHidden/>
    <w:rsid w:val="00C657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C657F7"/>
    <w:rPr>
      <w:rFonts w:ascii="Times New Roman" w:eastAsia="Times New Roman" w:hAnsi="Times New Roman" w:cs="Times New Roman"/>
      <w:sz w:val="24"/>
      <w:szCs w:val="24"/>
      <w:lang w:val="mt-MT"/>
    </w:rPr>
  </w:style>
  <w:style w:type="character" w:styleId="CommentReference">
    <w:name w:val="annotation reference"/>
    <w:uiPriority w:val="99"/>
    <w:unhideWhenUsed/>
    <w:rsid w:val="00C657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7F7"/>
    <w:rPr>
      <w:rFonts w:ascii="Times New Roman" w:eastAsia="Times New Roman" w:hAnsi="Times New Roman" w:cs="Times New Roman"/>
      <w:sz w:val="20"/>
      <w:szCs w:val="20"/>
      <w:lang w:val="mt-M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7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7F7"/>
    <w:rPr>
      <w:rFonts w:ascii="Times New Roman" w:eastAsia="Times New Roman" w:hAnsi="Times New Roman" w:cs="Times New Roman"/>
      <w:b/>
      <w:bCs/>
      <w:sz w:val="20"/>
      <w:szCs w:val="20"/>
      <w:lang w:val="mt-MT"/>
    </w:rPr>
  </w:style>
  <w:style w:type="character" w:styleId="Hyperlink">
    <w:name w:val="Hyperlink"/>
    <w:uiPriority w:val="99"/>
    <w:semiHidden/>
    <w:unhideWhenUsed/>
    <w:rsid w:val="00C657F7"/>
    <w:rPr>
      <w:color w:val="0000FF"/>
      <w:u w:val="single"/>
    </w:rPr>
  </w:style>
  <w:style w:type="paragraph" w:styleId="Revision">
    <w:name w:val="Revision"/>
    <w:hidden/>
    <w:uiPriority w:val="99"/>
    <w:semiHidden/>
    <w:rsid w:val="00C6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Aucuneliste2">
    <w:name w:val="Aucune liste2"/>
    <w:next w:val="NoList"/>
    <w:uiPriority w:val="99"/>
    <w:semiHidden/>
    <w:unhideWhenUsed/>
    <w:rsid w:val="0004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6677</Words>
  <Characters>38059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/>
  <dc:description/>
  <cp:lastModifiedBy>Liana Brili</cp:lastModifiedBy>
  <cp:revision>6</cp:revision>
  <dcterms:created xsi:type="dcterms:W3CDTF">2023-04-25T11:54:00Z</dcterms:created>
  <dcterms:modified xsi:type="dcterms:W3CDTF">2023-05-11T10:27:00Z</dcterms:modified>
</cp:coreProperties>
</file>