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B8308" w14:textId="77777777" w:rsidR="000B6843" w:rsidRPr="000B6843" w:rsidRDefault="000B6843" w:rsidP="000B6843">
      <w:pPr>
        <w:suppressAutoHyphens/>
        <w:spacing w:after="0" w:line="240" w:lineRule="auto"/>
        <w:rPr>
          <w:b/>
          <w:kern w:val="2"/>
          <w:sz w:val="24"/>
          <w:szCs w:val="24"/>
          <w:rFonts w:ascii="Times New Roman" w:eastAsia="Noto Sans CJK SC" w:hAnsi="Times New Roman" w:cs="Times New Roman"/>
        </w:rPr>
      </w:pPr>
      <w:r>
        <w:rPr>
          <w:b/>
          <w:sz w:val="24"/>
          <w:rFonts w:ascii="Times New Roman" w:hAnsi="Times New Roman"/>
        </w:rPr>
        <w:t xml:space="preserve">DE REGERING VAN HONGARIJE</w:t>
      </w:r>
    </w:p>
    <w:p w14:paraId="15AEA758" w14:textId="77777777" w:rsidR="000B6843" w:rsidRPr="000B6843" w:rsidRDefault="000B6843" w:rsidP="000B6843">
      <w:pPr>
        <w:suppressAutoHyphens/>
        <w:spacing w:after="0" w:line="240" w:lineRule="auto"/>
        <w:rPr>
          <w:rFonts w:ascii="Times New Roman" w:eastAsia="Noto Sans CJK SC" w:hAnsi="Times New Roman" w:cs="Times New Roman"/>
          <w:b/>
          <w:kern w:val="2"/>
          <w:sz w:val="24"/>
          <w:szCs w:val="24"/>
          <w:lang w:eastAsia="zh-CN" w:bidi="hi-IN"/>
        </w:rPr>
      </w:pPr>
    </w:p>
    <w:p w14:paraId="6856A1D9" w14:textId="77777777" w:rsidR="000B6843" w:rsidRPr="000B6843" w:rsidRDefault="000B6843" w:rsidP="000B6843">
      <w:pPr>
        <w:suppressAutoHyphens/>
        <w:spacing w:after="0" w:line="240" w:lineRule="auto"/>
        <w:jc w:val="right"/>
        <w:rPr>
          <w:kern w:val="2"/>
          <w:sz w:val="24"/>
          <w:szCs w:val="24"/>
          <w:rFonts w:ascii="Times New Roman" w:eastAsia="Noto Sans CJK SC" w:hAnsi="Times New Roman" w:cs="Times New Roman"/>
        </w:rPr>
      </w:pPr>
      <w:r>
        <w:rPr>
          <w:sz w:val="24"/>
          <w:u w:val="single"/>
          <w:rFonts w:ascii="Times New Roman" w:hAnsi="Times New Roman"/>
        </w:rPr>
        <w:t xml:space="preserve">Gepubliceerd in</w:t>
      </w:r>
      <w:r>
        <w:rPr>
          <w:sz w:val="24"/>
          <w:rFonts w:ascii="Times New Roman" w:hAnsi="Times New Roman"/>
        </w:rPr>
        <w:t xml:space="preserve">: het Staatsblad van Hongarije</w:t>
      </w:r>
    </w:p>
    <w:p w14:paraId="5E8BFB97" w14:textId="77777777" w:rsidR="000B6843" w:rsidRPr="000B6843" w:rsidRDefault="000B6843" w:rsidP="000B6843">
      <w:pPr>
        <w:suppressAutoHyphens/>
        <w:spacing w:after="0" w:line="240" w:lineRule="auto"/>
        <w:jc w:val="right"/>
        <w:rPr>
          <w:rFonts w:ascii="Times New Roman" w:eastAsia="Noto Sans CJK SC" w:hAnsi="Times New Roman" w:cs="Times New Roman"/>
          <w:kern w:val="2"/>
          <w:sz w:val="24"/>
          <w:szCs w:val="24"/>
          <w:lang w:eastAsia="zh-CN" w:bidi="hi-IN"/>
        </w:rPr>
      </w:pPr>
    </w:p>
    <w:p w14:paraId="3B3FB010" w14:textId="77777777" w:rsidR="000B6843" w:rsidRPr="000B6843" w:rsidRDefault="000B6843" w:rsidP="000B6843">
      <w:pPr>
        <w:suppressAutoHyphens/>
        <w:spacing w:after="0" w:line="240" w:lineRule="auto"/>
        <w:jc w:val="center"/>
        <w:rPr>
          <w:rFonts w:ascii="Times New Roman" w:eastAsia="Noto Sans CJK SC" w:hAnsi="Times New Roman" w:cs="Times New Roman"/>
          <w:b/>
          <w:kern w:val="2"/>
          <w:sz w:val="24"/>
          <w:szCs w:val="24"/>
          <w:lang w:eastAsia="zh-CN" w:bidi="hi-IN"/>
        </w:rPr>
      </w:pPr>
    </w:p>
    <w:p w14:paraId="15523859" w14:textId="77777777" w:rsidR="000B6843" w:rsidRPr="000B6843" w:rsidRDefault="000B6843" w:rsidP="000B6843">
      <w:pPr>
        <w:suppressAutoHyphens/>
        <w:spacing w:after="0" w:line="240" w:lineRule="auto"/>
        <w:jc w:val="center"/>
        <w:rPr>
          <w:b/>
          <w:spacing w:val="60"/>
          <w:kern w:val="2"/>
          <w:sz w:val="24"/>
          <w:szCs w:val="24"/>
          <w:rFonts w:ascii="Times New Roman" w:eastAsia="Noto Sans CJK SC" w:hAnsi="Times New Roman" w:cs="Times New Roman"/>
        </w:rPr>
      </w:pPr>
      <w:r>
        <w:rPr>
          <w:b/>
          <w:sz w:val="24"/>
          <w:rFonts w:ascii="Times New Roman" w:hAnsi="Times New Roman"/>
        </w:rPr>
        <w:t xml:space="preserve">BESLUIT VAN DE OVERHEID</w:t>
      </w:r>
    </w:p>
    <w:p w14:paraId="0E485C57" w14:textId="77777777" w:rsidR="000B6843" w:rsidRPr="000B6843" w:rsidRDefault="000B6843" w:rsidP="000B6843">
      <w:pPr>
        <w:suppressAutoHyphens/>
        <w:spacing w:after="0" w:line="240" w:lineRule="auto"/>
        <w:jc w:val="center"/>
        <w:rPr>
          <w:rFonts w:ascii="Times New Roman" w:eastAsia="Noto Sans CJK SC" w:hAnsi="Times New Roman" w:cs="Times New Roman"/>
          <w:b/>
          <w:spacing w:val="60"/>
          <w:kern w:val="2"/>
          <w:sz w:val="24"/>
          <w:szCs w:val="24"/>
          <w:lang w:eastAsia="zh-CN" w:bidi="hi-IN"/>
        </w:rPr>
      </w:pPr>
    </w:p>
    <w:p w14:paraId="090B3D51" w14:textId="77777777" w:rsidR="000B6843" w:rsidRPr="000B6843" w:rsidRDefault="000B6843" w:rsidP="000B6843">
      <w:pPr>
        <w:suppressAutoHyphens/>
        <w:spacing w:after="0" w:line="240" w:lineRule="auto"/>
        <w:jc w:val="center"/>
        <w:rPr>
          <w:b/>
          <w:kern w:val="2"/>
          <w:sz w:val="24"/>
          <w:szCs w:val="24"/>
          <w:rFonts w:ascii="Times New Roman" w:eastAsia="Noto Sans CJK SC" w:hAnsi="Times New Roman" w:cs="Times New Roman"/>
        </w:rPr>
      </w:pPr>
      <w:r>
        <w:rPr>
          <w:b/>
          <w:sz w:val="24"/>
          <w:rFonts w:ascii="Times New Roman" w:hAnsi="Times New Roman"/>
        </w:rPr>
        <w:t xml:space="preserve">----------------------------------------</w:t>
      </w:r>
    </w:p>
    <w:p w14:paraId="0F3BF963" w14:textId="77777777" w:rsidR="000B6843" w:rsidRPr="000B6843" w:rsidRDefault="000B6843" w:rsidP="000B6843">
      <w:pPr>
        <w:suppressAutoHyphens/>
        <w:spacing w:after="0" w:line="240" w:lineRule="auto"/>
        <w:jc w:val="center"/>
        <w:rPr>
          <w:b/>
          <w:kern w:val="2"/>
          <w:sz w:val="24"/>
          <w:szCs w:val="24"/>
          <w:rFonts w:ascii="Times New Roman" w:eastAsia="Noto Sans CJK SC" w:hAnsi="Times New Roman" w:cs="Times New Roman"/>
        </w:rPr>
      </w:pPr>
      <w:r>
        <w:rPr>
          <w:b/>
          <w:sz w:val="24"/>
          <w:rFonts w:ascii="Times New Roman" w:hAnsi="Times New Roman"/>
        </w:rPr>
        <w:t xml:space="preserve">tot wijziging van</w:t>
      </w:r>
    </w:p>
    <w:p w14:paraId="0ADAFDD8" w14:textId="77777777" w:rsidR="000B6843" w:rsidRDefault="000B6843" w:rsidP="00DD755C">
      <w:pPr>
        <w:spacing w:after="0" w:line="240" w:lineRule="auto"/>
        <w:jc w:val="center"/>
        <w:rPr>
          <w:rFonts w:ascii="Times New Roman" w:eastAsia="Calibri" w:hAnsi="Times New Roman" w:cs="Times New Roman"/>
          <w:b/>
          <w:sz w:val="24"/>
          <w:szCs w:val="24"/>
        </w:rPr>
      </w:pPr>
    </w:p>
    <w:p w14:paraId="0E4907C3" w14:textId="77777777" w:rsidR="00DD755C" w:rsidRPr="00EB75FD" w:rsidRDefault="00DD755C" w:rsidP="00DD755C">
      <w:pPr>
        <w:tabs>
          <w:tab w:val="left" w:pos="0"/>
        </w:tabs>
        <w:suppressAutoHyphens/>
        <w:autoSpaceDE w:val="0"/>
        <w:autoSpaceDN w:val="0"/>
        <w:adjustRightInd w:val="0"/>
        <w:spacing w:after="0" w:line="240" w:lineRule="auto"/>
        <w:ind w:firstLine="204"/>
        <w:jc w:val="center"/>
        <w:rPr>
          <w:rFonts w:ascii="Times New Roman" w:eastAsia="Noto Sans CJK SC" w:hAnsi="Times New Roman" w:cs="Times New Roman"/>
          <w:b/>
          <w:bCs/>
          <w:kern w:val="2"/>
          <w:sz w:val="24"/>
          <w:szCs w:val="24"/>
          <w:lang w:eastAsia="zh-CN" w:bidi="hi-IN"/>
        </w:rPr>
      </w:pPr>
    </w:p>
    <w:p w14:paraId="22BB7179" w14:textId="77777777" w:rsidR="00DD755C" w:rsidRPr="00EB75FD" w:rsidRDefault="00DD755C" w:rsidP="00DD755C">
      <w:pPr>
        <w:spacing w:after="0" w:line="240" w:lineRule="auto"/>
        <w:jc w:val="center"/>
        <w:rPr>
          <w:b/>
          <w:bCs/>
          <w:sz w:val="24"/>
          <w:szCs w:val="24"/>
          <w:rFonts w:ascii="Times New Roman" w:eastAsia="Droid Sans Fallback" w:hAnsi="Times New Roman" w:cs="Times New Roman"/>
        </w:rPr>
      </w:pPr>
      <w:r>
        <w:rPr>
          <w:b/>
          <w:sz w:val="24"/>
          <w:rFonts w:ascii="Times New Roman" w:hAnsi="Times New Roman"/>
        </w:rPr>
        <w:t xml:space="preserve">Regeringsbesluit nr. 210/2009 van 29 september 2009 betreffende de voorwaarden voor de uitoefening van commerciële activiteiten met betrekking tot de bescherming van de gezondheid van kinderen en jongeren</w:t>
      </w:r>
    </w:p>
    <w:p w14:paraId="0BFCFA30" w14:textId="77777777" w:rsidR="00DD755C" w:rsidRPr="00EB75FD" w:rsidRDefault="00DD755C" w:rsidP="00DD755C">
      <w:pPr>
        <w:spacing w:after="0" w:line="240" w:lineRule="auto"/>
        <w:jc w:val="center"/>
        <w:rPr>
          <w:rFonts w:ascii="Times New Roman" w:eastAsia="Droid Sans Fallback" w:hAnsi="Times New Roman" w:cs="Times New Roman"/>
          <w:b/>
          <w:bCs/>
          <w:sz w:val="24"/>
          <w:szCs w:val="24"/>
          <w:lang w:eastAsia="hu-HU"/>
        </w:rPr>
      </w:pPr>
    </w:p>
    <w:p w14:paraId="0316C501" w14:textId="77777777" w:rsidR="00DD755C" w:rsidRPr="00EB75FD" w:rsidRDefault="00DD755C" w:rsidP="00DD755C">
      <w:pPr>
        <w:spacing w:after="0" w:line="240" w:lineRule="auto"/>
        <w:jc w:val="center"/>
        <w:rPr>
          <w:rFonts w:ascii="Times New Roman" w:eastAsia="Droid Sans Fallback" w:hAnsi="Times New Roman" w:cs="Times New Roman"/>
          <w:b/>
          <w:bCs/>
          <w:sz w:val="24"/>
          <w:szCs w:val="24"/>
          <w:lang w:eastAsia="hu-HU"/>
        </w:rPr>
      </w:pPr>
    </w:p>
    <w:p w14:paraId="1B90685E" w14:textId="77777777" w:rsidR="00142242" w:rsidRDefault="00DD755C" w:rsidP="00DD755C">
      <w:pPr>
        <w:suppressAutoHyphens/>
        <w:spacing w:after="0" w:line="240" w:lineRule="auto"/>
        <w:jc w:val="both"/>
        <w:rPr>
          <w:color w:val="000000"/>
          <w:sz w:val="24"/>
          <w:szCs w:val="24"/>
          <w:rFonts w:ascii="Times" w:eastAsia="Times New Roman" w:hAnsi="Times" w:cs="Times"/>
        </w:rPr>
      </w:pPr>
      <w:r>
        <w:rPr>
          <w:color w:val="000000"/>
          <w:sz w:val="24"/>
          <w:rFonts w:ascii="Times" w:hAnsi="Times"/>
        </w:rPr>
        <w:t xml:space="preserve">Op basis van de vergunning die is verleend in artikel 55, lid 5, van de wet CLV van 1997 inzake consumentenbescherming,</w:t>
      </w:r>
      <w:r>
        <w:rPr>
          <w:color w:val="000000"/>
          <w:sz w:val="24"/>
          <w:rFonts w:ascii="Times" w:hAnsi="Times"/>
        </w:rPr>
        <w:t xml:space="preserve">  </w:t>
      </w:r>
    </w:p>
    <w:p w14:paraId="0E00B00D" w14:textId="77777777" w:rsidR="00305A6D" w:rsidRDefault="00142242" w:rsidP="00DD755C">
      <w:pPr>
        <w:suppressAutoHyphens/>
        <w:spacing w:after="0" w:line="240" w:lineRule="auto"/>
        <w:jc w:val="both"/>
        <w:rPr>
          <w:color w:val="000000"/>
          <w:sz w:val="24"/>
          <w:szCs w:val="24"/>
          <w:rFonts w:ascii="Times" w:eastAsia="Times New Roman" w:hAnsi="Times" w:cs="Times"/>
        </w:rPr>
      </w:pPr>
      <w:r>
        <w:rPr>
          <w:color w:val="000000"/>
          <w:sz w:val="24"/>
          <w:rFonts w:ascii="Times" w:hAnsi="Times"/>
        </w:rPr>
        <w:t xml:space="preserve"> </w:t>
      </w:r>
      <w:r>
        <w:rPr>
          <w:color w:val="000000"/>
          <w:sz w:val="24"/>
          <w:rFonts w:ascii="Times" w:hAnsi="Times"/>
        </w:rPr>
        <w:t xml:space="preserve">met betrekking tot artikel 2</w:t>
      </w:r>
      <w:r>
        <w:t xml:space="preserve"> </w:t>
      </w:r>
      <w:r>
        <w:rPr>
          <w:color w:val="000000"/>
          <w:sz w:val="24"/>
          <w:rFonts w:ascii="Times" w:hAnsi="Times"/>
        </w:rPr>
        <w:t xml:space="preserve">overeenkomstig de vergunning die is verleend in artikel 12, lid 1, onder a), van wet CLXIV van 2005 betreffende de handel,</w:t>
      </w:r>
      <w:r>
        <w:rPr>
          <w:color w:val="000000"/>
          <w:sz w:val="24"/>
          <w:rFonts w:ascii="Times" w:hAnsi="Times"/>
        </w:rPr>
        <w:t xml:space="preserve"> </w:t>
      </w:r>
    </w:p>
    <w:p w14:paraId="4B6E9B4B" w14:textId="77777777" w:rsidR="00DD755C" w:rsidRPr="00EB75FD" w:rsidRDefault="00142242" w:rsidP="00DD755C">
      <w:pPr>
        <w:suppressAutoHyphens/>
        <w:spacing w:after="0" w:line="240" w:lineRule="auto"/>
        <w:jc w:val="both"/>
        <w:rPr>
          <w:color w:val="000000"/>
          <w:sz w:val="24"/>
          <w:szCs w:val="24"/>
          <w:rFonts w:ascii="Times" w:eastAsia="Times New Roman" w:hAnsi="Times" w:cs="Times"/>
        </w:rPr>
      </w:pPr>
      <w:r>
        <w:rPr>
          <w:color w:val="000000"/>
          <w:sz w:val="24"/>
          <w:rFonts w:ascii="Times" w:hAnsi="Times"/>
        </w:rPr>
        <w:t xml:space="preserve">en in het kader van haar taken als omschreven in artikel 15, lid 1, van de Basiswet stelt de Regering hierbij het volgende vast:</w:t>
      </w:r>
      <w:r>
        <w:rPr>
          <w:color w:val="000000"/>
          <w:sz w:val="24"/>
          <w:rFonts w:ascii="Times" w:hAnsi="Times"/>
        </w:rPr>
        <w:t xml:space="preserve"> </w:t>
      </w:r>
    </w:p>
    <w:p w14:paraId="6D486B67" w14:textId="77777777" w:rsidR="00DD755C" w:rsidRPr="00EB75FD" w:rsidRDefault="00DD755C" w:rsidP="00DD755C">
      <w:pPr>
        <w:suppressAutoHyphens/>
        <w:spacing w:after="0" w:line="240" w:lineRule="auto"/>
        <w:jc w:val="both"/>
        <w:rPr>
          <w:rFonts w:ascii="Times" w:eastAsia="Times New Roman" w:hAnsi="Times" w:cs="Times"/>
          <w:color w:val="000000"/>
          <w:sz w:val="24"/>
          <w:szCs w:val="24"/>
          <w:lang w:eastAsia="hu-HU"/>
        </w:rPr>
      </w:pPr>
    </w:p>
    <w:p w14:paraId="0E4D427C" w14:textId="77777777" w:rsidR="00DD755C" w:rsidRPr="00EB75FD" w:rsidRDefault="00DD755C" w:rsidP="00DD755C">
      <w:pPr>
        <w:spacing w:after="0" w:line="240" w:lineRule="auto"/>
        <w:jc w:val="center"/>
        <w:rPr>
          <w:b/>
          <w:bCs/>
          <w:sz w:val="24"/>
          <w:szCs w:val="24"/>
          <w:rFonts w:ascii="Times New Roman" w:eastAsia="Droid Sans Fallback" w:hAnsi="Times New Roman" w:cs="Times New Roman"/>
        </w:rPr>
      </w:pPr>
      <w:r>
        <w:rPr>
          <w:b/>
          <w:sz w:val="24"/>
          <w:rFonts w:ascii="Times New Roman" w:hAnsi="Times New Roman"/>
        </w:rPr>
        <w:t xml:space="preserve">Artikel 1</w:t>
      </w:r>
      <w:r>
        <w:rPr>
          <w:b/>
          <w:sz w:val="24"/>
          <w:rFonts w:ascii="Times New Roman" w:hAnsi="Times New Roman"/>
        </w:rPr>
        <w:t xml:space="preserve"> </w:t>
      </w:r>
    </w:p>
    <w:p w14:paraId="44FC5076" w14:textId="77777777" w:rsidR="00DD755C" w:rsidRPr="00EB75FD" w:rsidRDefault="00DD755C" w:rsidP="00DD755C">
      <w:pPr>
        <w:spacing w:after="0" w:line="240" w:lineRule="auto"/>
        <w:jc w:val="both"/>
        <w:rPr>
          <w:rFonts w:ascii="Times New Roman" w:eastAsia="Droid Sans Fallback" w:hAnsi="Times New Roman" w:cs="FreeSans"/>
          <w:kern w:val="2"/>
          <w:sz w:val="24"/>
          <w:szCs w:val="24"/>
          <w:lang w:eastAsia="zh-CN" w:bidi="hi-IN"/>
        </w:rPr>
      </w:pPr>
    </w:p>
    <w:p w14:paraId="1EA7884D" w14:textId="3DFA6EA1" w:rsidR="00DD755C" w:rsidRPr="00EB75FD" w:rsidRDefault="00DD755C" w:rsidP="00DD755C">
      <w:pPr>
        <w:spacing w:after="0" w:line="240" w:lineRule="auto"/>
        <w:jc w:val="both"/>
        <w:rPr>
          <w:sz w:val="24"/>
          <w:szCs w:val="24"/>
          <w:rFonts w:ascii="Times New Roman" w:eastAsia="Times New Roman" w:hAnsi="Times New Roman" w:cs="Times New Roman"/>
        </w:rPr>
      </w:pPr>
      <w:r>
        <w:rPr>
          <w:sz w:val="24"/>
          <w:rFonts w:ascii="Times New Roman" w:hAnsi="Times New Roman"/>
        </w:rPr>
        <w:t xml:space="preserve">In Regeringsbesluit nr. 210/2009 van 29 september 2009 betreffende de voorwaarden voor de uitoefening van commerciële activiteiten (hierna “regeringsbesluit nr. 210/2009 van 29 september 2009” genoemd) wordt het volgende artikel 20/C ingevoegd:</w:t>
      </w:r>
    </w:p>
    <w:p w14:paraId="1C24A5C0" w14:textId="77777777" w:rsidR="00DD755C" w:rsidRPr="00EB75FD" w:rsidRDefault="00DD755C" w:rsidP="00DD755C">
      <w:pPr>
        <w:autoSpaceDE w:val="0"/>
        <w:autoSpaceDN w:val="0"/>
        <w:spacing w:after="0" w:line="240" w:lineRule="auto"/>
        <w:jc w:val="both"/>
        <w:rPr>
          <w:rFonts w:ascii="Times New Roman" w:eastAsia="Times New Roman" w:hAnsi="Times New Roman" w:cs="Times New Roman"/>
          <w:sz w:val="24"/>
          <w:szCs w:val="24"/>
          <w:lang w:eastAsia="hu-HU"/>
        </w:rPr>
      </w:pPr>
    </w:p>
    <w:p w14:paraId="44F77DEF" w14:textId="77777777" w:rsidR="00DD755C" w:rsidRPr="00EB75FD" w:rsidRDefault="00DD755C" w:rsidP="00DD755C">
      <w:pPr>
        <w:autoSpaceDE w:val="0"/>
        <w:autoSpaceDN w:val="0"/>
        <w:spacing w:after="0" w:line="240" w:lineRule="auto"/>
        <w:jc w:val="both"/>
        <w:rPr>
          <w:rFonts w:ascii="Times New Roman" w:eastAsia="Times New Roman" w:hAnsi="Times New Roman" w:cs="Times New Roman"/>
        </w:rPr>
      </w:pPr>
      <w:r>
        <w:rPr>
          <w:sz w:val="24"/>
          <w:rFonts w:ascii="Times New Roman" w:hAnsi="Times New Roman"/>
        </w:rPr>
        <w:t xml:space="preserve">“Artikel 20/C  Overeenkomstig artikel 16/A, lid 1a, van wet CLV van 1997 inzake consumentenbescherming (hierna:</w:t>
      </w:r>
      <w:r>
        <w:rPr>
          <w:sz w:val="24"/>
          <w:rFonts w:ascii="Times New Roman" w:hAnsi="Times New Roman"/>
        </w:rPr>
        <w:t xml:space="preserve"> </w:t>
      </w:r>
      <w:r>
        <w:rPr>
          <w:sz w:val="24"/>
          <w:rFonts w:ascii="Times New Roman" w:hAnsi="Times New Roman"/>
        </w:rPr>
        <w:t xml:space="preserve">wet op de consumentenbescherming), dat energiedranken die onder de koptekst 2009 of 2202 als alcoholvrije dranken zijn ingedeeld, niet mogen worden verkocht of geleverd aan personen jonger dan achttien jaar, indien zij</w:t>
      </w:r>
    </w:p>
    <w:p w14:paraId="65A702BA" w14:textId="77777777" w:rsidR="00DD755C" w:rsidRPr="00EB75FD" w:rsidRDefault="00DD755C" w:rsidP="00DD755C">
      <w:pPr>
        <w:autoSpaceDE w:val="0"/>
        <w:autoSpaceDN w:val="0"/>
        <w:spacing w:after="0" w:line="240" w:lineRule="auto"/>
        <w:jc w:val="both"/>
        <w:rPr>
          <w:sz w:val="24"/>
          <w:szCs w:val="24"/>
          <w:rFonts w:ascii="Times New Roman" w:eastAsia="Times New Roman" w:hAnsi="Times New Roman" w:cs="Times New Roman"/>
        </w:rPr>
      </w:pPr>
      <w:r>
        <w:rPr>
          <w:sz w:val="24"/>
          <w:i/>
          <w:rFonts w:ascii="Times New Roman" w:hAnsi="Times New Roman"/>
        </w:rPr>
        <w:t xml:space="preserve">a) </w:t>
      </w:r>
      <w:r>
        <w:rPr>
          <w:sz w:val="24"/>
          <w:rFonts w:ascii="Times New Roman" w:hAnsi="Times New Roman"/>
        </w:rPr>
        <w:t xml:space="preserve">ten minste 15 mg/100 ml bevatten van enige verbinding die tot de methylxanthinegroep behoort (hierna: methylxanthine), of</w:t>
      </w:r>
    </w:p>
    <w:p w14:paraId="53208FA8" w14:textId="77777777" w:rsidR="00DD755C" w:rsidRPr="00EB75FD" w:rsidRDefault="00DD755C" w:rsidP="00DD755C">
      <w:pPr>
        <w:spacing w:after="0" w:line="240" w:lineRule="auto"/>
        <w:rPr>
          <w:sz w:val="24"/>
          <w:szCs w:val="24"/>
          <w:rFonts w:ascii="Times New Roman" w:eastAsia="Calibri" w:hAnsi="Times New Roman" w:cs="Times New Roman"/>
        </w:rPr>
      </w:pPr>
      <w:r>
        <w:rPr>
          <w:sz w:val="24"/>
          <w:i/>
          <w:rFonts w:ascii="Times New Roman" w:hAnsi="Times New Roman"/>
        </w:rPr>
        <w:t xml:space="preserve">b)</w:t>
      </w:r>
      <w:r>
        <w:rPr>
          <w:sz w:val="24"/>
          <w:rFonts w:ascii="Times New Roman" w:hAnsi="Times New Roman"/>
        </w:rPr>
        <w:t xml:space="preserve"> methylxanthine en één of meer van de volgende stoffen bevatten:</w:t>
      </w:r>
    </w:p>
    <w:p w14:paraId="23340410" w14:textId="77777777" w:rsidR="00DD755C" w:rsidRPr="00BE57BA" w:rsidRDefault="00DD755C" w:rsidP="00DD755C">
      <w:pPr>
        <w:spacing w:after="0" w:line="240" w:lineRule="auto"/>
        <w:rPr>
          <w:sz w:val="24"/>
          <w:szCs w:val="24"/>
          <w:rFonts w:ascii="Times New Roman" w:eastAsia="Calibri" w:hAnsi="Times New Roman" w:cs="Times New Roman"/>
        </w:rPr>
      </w:pPr>
      <w:r>
        <w:rPr>
          <w:sz w:val="24"/>
          <w:i/>
          <w:rFonts w:ascii="Times New Roman" w:hAnsi="Times New Roman"/>
        </w:rPr>
        <w:t xml:space="preserve">ba)</w:t>
      </w:r>
      <w:r>
        <w:rPr>
          <w:sz w:val="24"/>
          <w:rFonts w:ascii="Times New Roman" w:hAnsi="Times New Roman"/>
        </w:rPr>
        <w:t xml:space="preserve"> ginseng,</w:t>
      </w:r>
      <w:r>
        <w:rPr>
          <w:sz w:val="24"/>
          <w:rFonts w:ascii="Times New Roman" w:hAnsi="Times New Roman"/>
        </w:rPr>
        <w:t xml:space="preserve"> </w:t>
      </w:r>
    </w:p>
    <w:p w14:paraId="1D8CA019" w14:textId="77777777" w:rsidR="00DD755C" w:rsidRPr="00BE57BA" w:rsidRDefault="00DD755C" w:rsidP="00DD755C">
      <w:pPr>
        <w:spacing w:after="0" w:line="240" w:lineRule="auto"/>
        <w:rPr>
          <w:sz w:val="24"/>
          <w:szCs w:val="24"/>
          <w:rFonts w:ascii="Times New Roman" w:eastAsia="Times New Roman" w:hAnsi="Times New Roman" w:cs="Times New Roman"/>
        </w:rPr>
      </w:pPr>
      <w:r>
        <w:rPr>
          <w:sz w:val="24"/>
          <w:i/>
          <w:rFonts w:ascii="Times New Roman" w:hAnsi="Times New Roman"/>
        </w:rPr>
        <w:t xml:space="preserve">bb)</w:t>
      </w:r>
      <w:r>
        <w:rPr>
          <w:sz w:val="24"/>
          <w:rFonts w:ascii="Times New Roman" w:hAnsi="Times New Roman"/>
        </w:rPr>
        <w:t xml:space="preserve"> L-arginine,</w:t>
      </w:r>
      <w:r>
        <w:rPr>
          <w:sz w:val="24"/>
          <w:rFonts w:ascii="Times New Roman" w:hAnsi="Times New Roman"/>
        </w:rPr>
        <w:t xml:space="preserve"> </w:t>
      </w:r>
    </w:p>
    <w:p w14:paraId="36E6A118" w14:textId="77777777" w:rsidR="00DD755C" w:rsidRPr="00BE57BA" w:rsidRDefault="00DD755C" w:rsidP="00DD755C">
      <w:pPr>
        <w:autoSpaceDE w:val="0"/>
        <w:autoSpaceDN w:val="0"/>
        <w:spacing w:after="0" w:line="240" w:lineRule="auto"/>
        <w:jc w:val="both"/>
        <w:rPr>
          <w:sz w:val="24"/>
          <w:szCs w:val="24"/>
          <w:rFonts w:ascii="Times New Roman" w:eastAsia="Times New Roman" w:hAnsi="Times New Roman" w:cs="Times New Roman"/>
        </w:rPr>
      </w:pPr>
      <w:r>
        <w:rPr>
          <w:sz w:val="24"/>
          <w:i/>
          <w:rFonts w:ascii="Times New Roman" w:hAnsi="Times New Roman"/>
        </w:rPr>
        <w:t xml:space="preserve">(bc)</w:t>
      </w:r>
      <w:r>
        <w:rPr>
          <w:sz w:val="24"/>
          <w:rFonts w:ascii="Times New Roman" w:hAnsi="Times New Roman"/>
        </w:rPr>
        <w:t xml:space="preserve"> inositol,</w:t>
      </w:r>
      <w:r>
        <w:rPr>
          <w:sz w:val="24"/>
          <w:rFonts w:ascii="Times New Roman" w:hAnsi="Times New Roman"/>
        </w:rPr>
        <w:t xml:space="preserve"> </w:t>
      </w:r>
    </w:p>
    <w:p w14:paraId="48BEF088" w14:textId="77777777" w:rsidR="00DD755C" w:rsidRPr="00EB75FD" w:rsidRDefault="00DD755C" w:rsidP="00DD755C">
      <w:pPr>
        <w:autoSpaceDE w:val="0"/>
        <w:autoSpaceDN w:val="0"/>
        <w:spacing w:after="0" w:line="240" w:lineRule="auto"/>
        <w:jc w:val="both"/>
        <w:rPr>
          <w:sz w:val="24"/>
          <w:szCs w:val="24"/>
          <w:rFonts w:ascii="Times New Roman" w:eastAsia="Times New Roman" w:hAnsi="Times New Roman" w:cs="Times New Roman"/>
        </w:rPr>
      </w:pPr>
      <w:r>
        <w:rPr>
          <w:sz w:val="24"/>
          <w:i/>
          <w:rFonts w:ascii="Times New Roman" w:hAnsi="Times New Roman"/>
        </w:rPr>
        <w:t xml:space="preserve">(bd)</w:t>
      </w:r>
      <w:r>
        <w:rPr>
          <w:sz w:val="24"/>
          <w:rFonts w:ascii="Times New Roman" w:hAnsi="Times New Roman"/>
        </w:rPr>
        <w:t xml:space="preserve"> glucuronolacton,</w:t>
      </w:r>
    </w:p>
    <w:p w14:paraId="601E70F0" w14:textId="77777777" w:rsidR="00DD755C" w:rsidRPr="00EB75FD" w:rsidRDefault="00DD755C" w:rsidP="00DD755C">
      <w:pPr>
        <w:spacing w:after="0" w:line="240" w:lineRule="auto"/>
        <w:rPr>
          <w:sz w:val="24"/>
          <w:szCs w:val="24"/>
          <w:rFonts w:ascii="Times New Roman" w:eastAsia="Times New Roman" w:hAnsi="Times New Roman" w:cs="Times New Roman"/>
        </w:rPr>
      </w:pPr>
      <w:r>
        <w:rPr>
          <w:sz w:val="24"/>
          <w:i/>
          <w:rFonts w:ascii="Times New Roman" w:hAnsi="Times New Roman"/>
        </w:rPr>
        <w:t xml:space="preserve">(be)</w:t>
      </w:r>
      <w:r>
        <w:rPr>
          <w:sz w:val="24"/>
          <w:rFonts w:ascii="Times New Roman" w:hAnsi="Times New Roman"/>
        </w:rPr>
        <w:t xml:space="preserve"> taurine.”</w:t>
      </w:r>
    </w:p>
    <w:p w14:paraId="0ADF97BC" w14:textId="77777777" w:rsidR="00DD755C" w:rsidRPr="00EB75FD" w:rsidRDefault="00DD755C" w:rsidP="00DD755C">
      <w:pPr>
        <w:spacing w:after="0" w:line="240" w:lineRule="auto"/>
        <w:rPr>
          <w:rFonts w:ascii="Times New Roman" w:eastAsia="Times New Roman" w:hAnsi="Times New Roman" w:cs="Times New Roman"/>
          <w:b/>
          <w:sz w:val="24"/>
          <w:szCs w:val="24"/>
          <w:lang w:eastAsia="hu-HU"/>
        </w:rPr>
      </w:pPr>
    </w:p>
    <w:p w14:paraId="3ECCB408" w14:textId="77777777" w:rsidR="00DD755C" w:rsidRPr="00EB75FD" w:rsidRDefault="00DD755C" w:rsidP="00DD755C">
      <w:pPr>
        <w:spacing w:after="0" w:line="240" w:lineRule="auto"/>
        <w:jc w:val="center"/>
        <w:rPr>
          <w:b/>
          <w:sz w:val="24"/>
          <w:szCs w:val="24"/>
          <w:rFonts w:ascii="Times New Roman" w:eastAsia="Times New Roman" w:hAnsi="Times New Roman" w:cs="Times New Roman"/>
        </w:rPr>
      </w:pPr>
      <w:r>
        <w:rPr>
          <w:b/>
          <w:sz w:val="24"/>
          <w:rFonts w:ascii="Times New Roman" w:hAnsi="Times New Roman"/>
        </w:rPr>
        <w:t xml:space="preserve">Artikel 2</w:t>
      </w:r>
      <w:r>
        <w:rPr>
          <w:b/>
          <w:sz w:val="24"/>
          <w:rFonts w:ascii="Times New Roman" w:hAnsi="Times New Roman"/>
        </w:rPr>
        <w:t xml:space="preserve"> </w:t>
      </w:r>
    </w:p>
    <w:p w14:paraId="4E235B3E" w14:textId="77777777" w:rsidR="00DD755C" w:rsidRPr="00EB75FD" w:rsidRDefault="00DD755C" w:rsidP="00DD755C">
      <w:pPr>
        <w:spacing w:after="0" w:line="240" w:lineRule="auto"/>
        <w:rPr>
          <w:rFonts w:ascii="Times New Roman" w:eastAsia="Times New Roman" w:hAnsi="Times New Roman" w:cs="Times New Roman"/>
          <w:sz w:val="24"/>
          <w:szCs w:val="24"/>
          <w:lang w:eastAsia="hu-HU"/>
        </w:rPr>
      </w:pPr>
    </w:p>
    <w:p w14:paraId="3D70262D" w14:textId="77777777" w:rsidR="00DD755C" w:rsidRPr="00EB75FD" w:rsidRDefault="00DD755C" w:rsidP="00DD755C">
      <w:pPr>
        <w:spacing w:after="0" w:line="240" w:lineRule="auto"/>
        <w:jc w:val="both"/>
        <w:rPr>
          <w:sz w:val="24"/>
          <w:szCs w:val="24"/>
          <w:rFonts w:ascii="Times New Roman" w:eastAsia="Times New Roman" w:hAnsi="Times New Roman" w:cs="Times New Roman"/>
        </w:rPr>
      </w:pPr>
      <w:r>
        <w:rPr>
          <w:sz w:val="24"/>
          <w:rFonts w:ascii="Times New Roman" w:hAnsi="Times New Roman"/>
        </w:rPr>
        <w:t xml:space="preserve">In regeringsbesluit nr. 210/2009 van 29 september 2009, wordt artikel 26, lid 1, punt </w:t>
      </w:r>
      <w:r>
        <w:rPr>
          <w:sz w:val="24"/>
          <w:i/>
          <w:rFonts w:ascii="Times New Roman" w:hAnsi="Times New Roman"/>
        </w:rPr>
        <w:t xml:space="preserve">a)</w:t>
      </w:r>
      <w:r>
        <w:rPr>
          <w:sz w:val="24"/>
          <w:rFonts w:ascii="Times New Roman" w:hAnsi="Times New Roman"/>
        </w:rPr>
        <w:t xml:space="preserve">, vervangen door:</w:t>
      </w:r>
      <w:r>
        <w:rPr>
          <w:sz w:val="24"/>
          <w:rFonts w:ascii="Times New Roman" w:hAnsi="Times New Roman"/>
        </w:rPr>
        <w:t xml:space="preserve"> </w:t>
      </w:r>
    </w:p>
    <w:p w14:paraId="12755F39" w14:textId="77777777" w:rsidR="00DD755C" w:rsidRPr="00EB75FD" w:rsidRDefault="00DD755C" w:rsidP="00DD755C">
      <w:pPr>
        <w:spacing w:after="0" w:line="240" w:lineRule="auto"/>
        <w:rPr>
          <w:rFonts w:ascii="Times New Roman" w:eastAsia="Times New Roman" w:hAnsi="Times New Roman" w:cs="Times New Roman"/>
          <w:sz w:val="24"/>
          <w:szCs w:val="24"/>
          <w:lang w:eastAsia="hu-HU"/>
        </w:rPr>
      </w:pPr>
    </w:p>
    <w:p w14:paraId="3BD2BD23" w14:textId="77777777" w:rsidR="00DD755C" w:rsidRPr="00EB75FD" w:rsidRDefault="00DD755C" w:rsidP="00DD755C">
      <w:pPr>
        <w:spacing w:after="0" w:line="240" w:lineRule="auto"/>
        <w:rPr>
          <w:i/>
          <w:sz w:val="24"/>
          <w:szCs w:val="24"/>
          <w:rFonts w:ascii="Times New Roman" w:eastAsia="Times New Roman" w:hAnsi="Times New Roman" w:cs="Times New Roman"/>
        </w:rPr>
      </w:pPr>
      <w:r>
        <w:rPr>
          <w:i/>
          <w:sz w:val="24"/>
          <w:rFonts w:ascii="Times New Roman" w:hAnsi="Times New Roman"/>
        </w:rPr>
        <w:t xml:space="preserve">(De autoriteit voor consumentenbescherming gaat verder)</w:t>
      </w:r>
    </w:p>
    <w:p w14:paraId="1EAEC0BB" w14:textId="77777777" w:rsidR="00DD755C" w:rsidRPr="00EB75FD" w:rsidRDefault="00DD755C" w:rsidP="00DD755C">
      <w:pPr>
        <w:spacing w:after="0" w:line="240" w:lineRule="auto"/>
        <w:rPr>
          <w:rFonts w:ascii="Times New Roman" w:eastAsia="Times New Roman" w:hAnsi="Times New Roman" w:cs="Times New Roman"/>
          <w:sz w:val="24"/>
          <w:szCs w:val="24"/>
          <w:lang w:eastAsia="hu-HU"/>
        </w:rPr>
      </w:pPr>
    </w:p>
    <w:p w14:paraId="312497AE" w14:textId="77777777" w:rsidR="00DD755C" w:rsidRDefault="00DD755C" w:rsidP="00DD755C">
      <w:pPr>
        <w:spacing w:after="0" w:line="240" w:lineRule="auto"/>
        <w:jc w:val="both"/>
        <w:rPr>
          <w:sz w:val="24"/>
          <w:szCs w:val="24"/>
          <w:rFonts w:ascii="Times New Roman" w:eastAsia="Times New Roman" w:hAnsi="Times New Roman" w:cs="Times New Roman"/>
        </w:rPr>
      </w:pPr>
      <w:r>
        <w:rPr>
          <w:sz w:val="24"/>
          <w:rFonts w:ascii="Times New Roman" w:hAnsi="Times New Roman"/>
        </w:rPr>
        <w:t xml:space="preserve">“</w:t>
      </w:r>
      <w:r>
        <w:rPr>
          <w:sz w:val="24"/>
          <w:i/>
          <w:rFonts w:ascii="Times New Roman" w:hAnsi="Times New Roman"/>
        </w:rPr>
        <w:t xml:space="preserve">a)</w:t>
      </w:r>
      <w:r>
        <w:rPr>
          <w:sz w:val="24"/>
          <w:rFonts w:ascii="Times New Roman" w:hAnsi="Times New Roman"/>
        </w:rPr>
        <w:t xml:space="preserve"> zoals bepaald in de regels van de wet op de consumentenbescherming, in geval van een inbreuk op de bepalingen van artikel 18, lid 1, onder a) tot en met f) en h) tot en met i), artikel 18, leden 2 en 3, de artikelen 19-20C en artikel 23, en”.</w:t>
      </w:r>
    </w:p>
    <w:p w14:paraId="63DBCE91" w14:textId="77777777" w:rsidR="000B6CA3" w:rsidRDefault="000B6CA3" w:rsidP="00DD755C">
      <w:pPr>
        <w:spacing w:after="0" w:line="240" w:lineRule="auto"/>
        <w:jc w:val="both"/>
        <w:rPr>
          <w:rFonts w:ascii="Times New Roman" w:eastAsia="Times New Roman" w:hAnsi="Times New Roman" w:cs="Times New Roman"/>
          <w:sz w:val="24"/>
          <w:szCs w:val="24"/>
          <w:lang w:eastAsia="hu-HU"/>
        </w:rPr>
      </w:pPr>
    </w:p>
    <w:p w14:paraId="02908126" w14:textId="77777777" w:rsidR="000B6CA3" w:rsidRDefault="000B6CA3" w:rsidP="00DD755C">
      <w:pPr>
        <w:spacing w:after="0" w:line="240" w:lineRule="auto"/>
        <w:jc w:val="both"/>
        <w:rPr>
          <w:rFonts w:ascii="Times New Roman" w:eastAsia="Times New Roman" w:hAnsi="Times New Roman" w:cs="Times New Roman"/>
          <w:sz w:val="24"/>
          <w:szCs w:val="24"/>
          <w:lang w:eastAsia="hu-HU"/>
        </w:rPr>
      </w:pPr>
    </w:p>
    <w:p w14:paraId="7CB73491" w14:textId="77777777" w:rsidR="007A536B" w:rsidRDefault="007A536B" w:rsidP="00DD755C">
      <w:pPr>
        <w:spacing w:after="0" w:line="240" w:lineRule="auto"/>
        <w:jc w:val="both"/>
        <w:rPr>
          <w:rFonts w:ascii="Times New Roman" w:eastAsia="Times New Roman" w:hAnsi="Times New Roman" w:cs="Times New Roman"/>
          <w:sz w:val="24"/>
          <w:szCs w:val="24"/>
          <w:lang w:eastAsia="hu-HU"/>
        </w:rPr>
      </w:pPr>
    </w:p>
    <w:p w14:paraId="1B688D80" w14:textId="77777777" w:rsidR="007A536B" w:rsidRPr="007A536B" w:rsidRDefault="007A536B" w:rsidP="007A536B">
      <w:pPr>
        <w:spacing w:after="0" w:line="240" w:lineRule="auto"/>
        <w:jc w:val="center"/>
        <w:rPr>
          <w:b/>
          <w:kern w:val="2"/>
          <w:sz w:val="24"/>
          <w:szCs w:val="24"/>
          <w:rFonts w:ascii="Times New Roman" w:eastAsia="Calibri" w:hAnsi="Times New Roman" w:cs="Times New Roman"/>
        </w:rPr>
      </w:pPr>
      <w:r>
        <w:rPr>
          <w:b/>
          <w:sz w:val="24"/>
          <w:rFonts w:ascii="Times New Roman" w:hAnsi="Times New Roman"/>
        </w:rPr>
        <w:t xml:space="preserve">Artikel 3</w:t>
      </w:r>
      <w:r>
        <w:rPr>
          <w:b/>
          <w:sz w:val="24"/>
          <w:rFonts w:ascii="Times New Roman" w:hAnsi="Times New Roman"/>
        </w:rPr>
        <w:t xml:space="preserve"> </w:t>
      </w:r>
    </w:p>
    <w:p w14:paraId="1509246B" w14:textId="77777777" w:rsidR="007A536B" w:rsidRPr="007A536B" w:rsidRDefault="007A536B" w:rsidP="007A536B">
      <w:pPr>
        <w:spacing w:after="0" w:line="240" w:lineRule="auto"/>
        <w:jc w:val="both"/>
        <w:rPr>
          <w:rFonts w:ascii="Times New Roman" w:eastAsia="Calibri" w:hAnsi="Times New Roman" w:cs="Times New Roman"/>
          <w:kern w:val="2"/>
          <w:sz w:val="24"/>
          <w:szCs w:val="24"/>
          <w:lang w:eastAsia="zh-CN" w:bidi="hi-IN"/>
        </w:rPr>
      </w:pPr>
    </w:p>
    <w:p w14:paraId="1AC6EA33" w14:textId="77777777" w:rsidR="007A536B" w:rsidRPr="007A536B" w:rsidRDefault="007A536B" w:rsidP="007A536B">
      <w:pPr>
        <w:spacing w:after="0" w:line="240" w:lineRule="auto"/>
        <w:jc w:val="both"/>
        <w:rPr>
          <w:kern w:val="2"/>
          <w:sz w:val="24"/>
          <w:szCs w:val="24"/>
          <w:rFonts w:ascii="Times New Roman" w:eastAsia="Calibri" w:hAnsi="Times New Roman" w:cs="Times New Roman"/>
        </w:rPr>
      </w:pPr>
      <w:r>
        <w:rPr>
          <w:sz w:val="24"/>
          <w:rFonts w:ascii="Times New Roman" w:hAnsi="Times New Roman"/>
        </w:rPr>
        <w:t xml:space="preserve">In Regeringsbesluit nr. 210/2009 van 29 september 2009 wordt artikel 32 vervangen door:</w:t>
      </w:r>
    </w:p>
    <w:p w14:paraId="5C136B63" w14:textId="77777777" w:rsidR="007A536B" w:rsidRPr="007A536B" w:rsidRDefault="007A536B" w:rsidP="007A536B">
      <w:pPr>
        <w:spacing w:after="0" w:line="240" w:lineRule="auto"/>
        <w:jc w:val="both"/>
        <w:rPr>
          <w:rFonts w:ascii="Times New Roman" w:eastAsia="Calibri" w:hAnsi="Times New Roman" w:cs="Times New Roman"/>
          <w:kern w:val="2"/>
          <w:sz w:val="24"/>
          <w:szCs w:val="24"/>
          <w:lang w:eastAsia="zh-CN" w:bidi="hi-IN"/>
        </w:rPr>
      </w:pPr>
    </w:p>
    <w:p w14:paraId="700B8C07" w14:textId="77777777" w:rsidR="00DD755C" w:rsidRDefault="007A536B" w:rsidP="00D37983">
      <w:pPr>
        <w:spacing w:after="0" w:line="240" w:lineRule="auto"/>
        <w:jc w:val="both"/>
        <w:rPr>
          <w:sz w:val="24"/>
          <w:szCs w:val="24"/>
          <w:rFonts w:ascii="Times New Roman" w:eastAsia="Times New Roman" w:hAnsi="Times New Roman" w:cs="Times New Roman"/>
        </w:rPr>
      </w:pPr>
      <w:r>
        <w:rPr>
          <w:sz w:val="24"/>
          <w:rFonts w:ascii="Times New Roman" w:hAnsi="Times New Roman"/>
        </w:rPr>
        <w:t xml:space="preserve">“Artikel 32 De ontwerpen van artikel 13, lid 1, artikel 19 en artikel 20, lid 3, alsmede de ontwerpen van de artikelen 20/B en 20/C zijn vooraf meegedeeld, zoals bepaald in de artikelen 5 tot en met 7 van Richtlijn (EU) 2015/1535 van het Europees Parlement en de Raad van 9 september 2015 betreffende een informatieprocedure op het gebied van technische voorschriften en regels betreffende de diensten van de informatiemaatschappij.”</w:t>
      </w:r>
      <w:r>
        <w:rPr>
          <w:sz w:val="24"/>
          <w:rFonts w:ascii="Times New Roman" w:hAnsi="Times New Roman"/>
        </w:rPr>
        <w:t xml:space="preserve">  </w:t>
      </w:r>
    </w:p>
    <w:p w14:paraId="0607EB4C" w14:textId="77777777" w:rsidR="00BB3B3B" w:rsidRPr="00EB75FD" w:rsidRDefault="00BB3B3B" w:rsidP="00D37983">
      <w:pPr>
        <w:spacing w:after="0" w:line="240" w:lineRule="auto"/>
        <w:jc w:val="both"/>
        <w:rPr>
          <w:rFonts w:ascii="Times New Roman" w:eastAsia="Times New Roman" w:hAnsi="Times New Roman" w:cs="Times New Roman"/>
          <w:sz w:val="24"/>
          <w:szCs w:val="24"/>
          <w:lang w:eastAsia="hu-HU"/>
        </w:rPr>
      </w:pPr>
    </w:p>
    <w:p w14:paraId="78DA74BC" w14:textId="77777777" w:rsidR="00DD755C" w:rsidRPr="00EB75FD" w:rsidRDefault="00DD755C" w:rsidP="00DD755C">
      <w:pPr>
        <w:spacing w:after="0" w:line="240" w:lineRule="auto"/>
        <w:rPr>
          <w:rFonts w:ascii="Times New Roman" w:eastAsia="Times New Roman" w:hAnsi="Times New Roman" w:cs="Times New Roman"/>
          <w:sz w:val="24"/>
          <w:szCs w:val="24"/>
          <w:lang w:eastAsia="hu-HU"/>
        </w:rPr>
      </w:pPr>
    </w:p>
    <w:p w14:paraId="6FBD3DFD" w14:textId="77777777" w:rsidR="00DD755C" w:rsidRPr="00EB75FD" w:rsidRDefault="0073115E" w:rsidP="00DD755C">
      <w:pPr>
        <w:spacing w:after="0" w:line="240" w:lineRule="auto"/>
        <w:jc w:val="center"/>
        <w:rPr>
          <w:b/>
          <w:sz w:val="24"/>
          <w:szCs w:val="24"/>
          <w:rFonts w:ascii="Times New Roman" w:eastAsia="Times New Roman" w:hAnsi="Times New Roman" w:cs="Times New Roman"/>
        </w:rPr>
      </w:pPr>
      <w:r>
        <w:rPr>
          <w:b/>
          <w:sz w:val="24"/>
          <w:rFonts w:ascii="Times New Roman" w:hAnsi="Times New Roman"/>
        </w:rPr>
        <w:t xml:space="preserve">Artikel 4</w:t>
      </w:r>
      <w:r>
        <w:rPr>
          <w:b/>
          <w:sz w:val="24"/>
          <w:rFonts w:ascii="Times New Roman" w:hAnsi="Times New Roman"/>
        </w:rPr>
        <w:t xml:space="preserve"> </w:t>
      </w:r>
    </w:p>
    <w:p w14:paraId="4A00101D" w14:textId="77777777" w:rsidR="00DD755C" w:rsidRPr="00EB75FD" w:rsidRDefault="00DD755C" w:rsidP="00DD755C">
      <w:pPr>
        <w:spacing w:after="0" w:line="240" w:lineRule="auto"/>
        <w:rPr>
          <w:rFonts w:ascii="Times New Roman" w:eastAsia="Times New Roman" w:hAnsi="Times New Roman" w:cs="Times New Roman"/>
          <w:sz w:val="24"/>
          <w:szCs w:val="24"/>
          <w:lang w:eastAsia="hu-HU"/>
        </w:rPr>
      </w:pPr>
    </w:p>
    <w:p w14:paraId="7F771674" w14:textId="77777777" w:rsidR="00DD755C" w:rsidRPr="00EB75FD" w:rsidRDefault="00DD755C" w:rsidP="00DD755C">
      <w:pPr>
        <w:spacing w:after="0" w:line="240" w:lineRule="auto"/>
        <w:rPr>
          <w:sz w:val="24"/>
          <w:szCs w:val="24"/>
          <w:rFonts w:ascii="Times New Roman" w:eastAsia="Times New Roman" w:hAnsi="Times New Roman" w:cs="Times New Roman"/>
        </w:rPr>
      </w:pPr>
      <w:r>
        <w:rPr>
          <w:sz w:val="24"/>
          <w:rFonts w:ascii="Times New Roman" w:hAnsi="Times New Roman"/>
        </w:rPr>
        <w:t xml:space="preserve">In regeringsbesluit nr. 210/2009 van 29 september 2009 wordt het volgende artikel 34 ingevoegd:</w:t>
      </w:r>
      <w:r>
        <w:rPr>
          <w:sz w:val="24"/>
          <w:rFonts w:ascii="Times New Roman" w:hAnsi="Times New Roman"/>
        </w:rPr>
        <w:t xml:space="preserve"> </w:t>
      </w:r>
    </w:p>
    <w:p w14:paraId="16A54BE4" w14:textId="77777777" w:rsidR="00DD755C" w:rsidRPr="00EB75FD" w:rsidRDefault="00DD755C" w:rsidP="00DD755C">
      <w:pPr>
        <w:spacing w:after="0" w:line="240" w:lineRule="auto"/>
        <w:rPr>
          <w:rFonts w:ascii="Times New Roman" w:eastAsia="Times New Roman" w:hAnsi="Times New Roman" w:cs="Times New Roman"/>
          <w:sz w:val="24"/>
          <w:szCs w:val="24"/>
          <w:lang w:eastAsia="hu-HU"/>
        </w:rPr>
      </w:pPr>
    </w:p>
    <w:p w14:paraId="5E5D2518" w14:textId="77777777" w:rsidR="00DD755C" w:rsidRPr="00EB75FD" w:rsidRDefault="00DD755C" w:rsidP="00D37983">
      <w:pPr>
        <w:spacing w:after="120" w:line="240" w:lineRule="auto"/>
        <w:jc w:val="both"/>
        <w:rPr>
          <w:sz w:val="24"/>
          <w:szCs w:val="24"/>
          <w:rFonts w:ascii="Times New Roman" w:eastAsia="Times New Roman" w:hAnsi="Times New Roman" w:cs="Times New Roman"/>
        </w:rPr>
      </w:pPr>
      <w:r>
        <w:rPr>
          <w:sz w:val="24"/>
          <w:rFonts w:ascii="Times New Roman" w:hAnsi="Times New Roman"/>
        </w:rPr>
        <w:t xml:space="preserve">“Artikel 34 Het ontwerp van artikel 20/C is vooraf meegedeeld overeenkomstig artikel 39, lid 5, van Richtlijn 2006/123/EG van het Europees Parlement en de Raad van 12 december 2006 betreffende diensten op de interne markt.”</w:t>
      </w:r>
    </w:p>
    <w:p w14:paraId="3664FD8F" w14:textId="77777777" w:rsidR="00DD755C" w:rsidRPr="00EB75FD" w:rsidRDefault="00DD755C" w:rsidP="00DD755C">
      <w:pPr>
        <w:spacing w:after="0" w:line="240" w:lineRule="auto"/>
        <w:rPr>
          <w:rFonts w:ascii="Times New Roman" w:eastAsia="Times New Roman" w:hAnsi="Times New Roman" w:cs="Times New Roman"/>
          <w:sz w:val="24"/>
          <w:szCs w:val="24"/>
          <w:lang w:eastAsia="hu-HU"/>
        </w:rPr>
      </w:pPr>
    </w:p>
    <w:p w14:paraId="5B6029BE" w14:textId="77777777" w:rsidR="00DD755C" w:rsidRPr="00EB75FD" w:rsidRDefault="0073115E" w:rsidP="00DD755C">
      <w:pPr>
        <w:spacing w:after="0" w:line="240" w:lineRule="auto"/>
        <w:jc w:val="center"/>
        <w:rPr>
          <w:b/>
          <w:kern w:val="2"/>
          <w:sz w:val="24"/>
          <w:szCs w:val="24"/>
          <w:rFonts w:ascii="Times New Roman" w:eastAsia="Droid Sans Fallback" w:hAnsi="Times New Roman" w:cs="FreeSans"/>
        </w:rPr>
      </w:pPr>
      <w:r>
        <w:rPr>
          <w:b/>
          <w:sz w:val="24"/>
          <w:rFonts w:ascii="Times New Roman" w:hAnsi="Times New Roman"/>
        </w:rPr>
        <w:t xml:space="preserve">Artikel 5</w:t>
      </w:r>
      <w:r>
        <w:rPr>
          <w:b/>
          <w:sz w:val="24"/>
          <w:rFonts w:ascii="Times New Roman" w:hAnsi="Times New Roman"/>
        </w:rPr>
        <w:t xml:space="preserve"> </w:t>
      </w:r>
    </w:p>
    <w:p w14:paraId="132E5337" w14:textId="77777777" w:rsidR="00DD755C" w:rsidRPr="00EB75FD" w:rsidRDefault="00DD755C" w:rsidP="00DD755C">
      <w:pPr>
        <w:spacing w:after="0" w:line="240" w:lineRule="auto"/>
        <w:jc w:val="center"/>
        <w:rPr>
          <w:rFonts w:ascii="Times New Roman" w:eastAsia="Droid Sans Fallback" w:hAnsi="Times New Roman" w:cs="FreeSans"/>
          <w:kern w:val="2"/>
          <w:sz w:val="24"/>
          <w:szCs w:val="24"/>
          <w:lang w:eastAsia="zh-CN" w:bidi="hi-IN"/>
        </w:rPr>
      </w:pPr>
    </w:p>
    <w:p w14:paraId="733B1BC0" w14:textId="77777777" w:rsidR="00DD755C" w:rsidRPr="00EB75FD" w:rsidRDefault="00DD755C" w:rsidP="00DD755C">
      <w:pPr>
        <w:spacing w:after="0" w:line="240" w:lineRule="auto"/>
        <w:jc w:val="both"/>
        <w:rPr>
          <w:kern w:val="2"/>
          <w:sz w:val="24"/>
          <w:szCs w:val="24"/>
          <w:rFonts w:ascii="Times New Roman" w:eastAsia="Droid Sans Fallback" w:hAnsi="Times New Roman" w:cs="FreeSans"/>
        </w:rPr>
      </w:pPr>
      <w:r>
        <w:rPr>
          <w:sz w:val="24"/>
          <w:rFonts w:ascii="Times New Roman" w:hAnsi="Times New Roman"/>
        </w:rPr>
        <w:t xml:space="preserve">Dit Besluit treedt in werking op de dertigste dag volgende op die van de bekendmaking ervan.</w:t>
      </w:r>
    </w:p>
    <w:p w14:paraId="3DA48C7C" w14:textId="77777777" w:rsidR="00DD755C" w:rsidRPr="00EB75FD" w:rsidRDefault="00DD755C" w:rsidP="00DD755C">
      <w:pPr>
        <w:spacing w:after="0" w:line="240" w:lineRule="auto"/>
        <w:jc w:val="both"/>
        <w:rPr>
          <w:rFonts w:ascii="Times New Roman" w:eastAsia="Droid Sans Fallback" w:hAnsi="Times New Roman" w:cs="FreeSans"/>
          <w:kern w:val="2"/>
          <w:sz w:val="24"/>
          <w:szCs w:val="24"/>
          <w:lang w:eastAsia="zh-CN" w:bidi="hi-IN"/>
        </w:rPr>
      </w:pPr>
    </w:p>
    <w:p w14:paraId="6CAE5513" w14:textId="77777777" w:rsidR="00DD755C" w:rsidRPr="00EB75FD" w:rsidRDefault="0073115E" w:rsidP="00DD755C">
      <w:pPr>
        <w:spacing w:after="0" w:line="240" w:lineRule="auto"/>
        <w:jc w:val="center"/>
        <w:rPr>
          <w:b/>
          <w:kern w:val="2"/>
          <w:sz w:val="24"/>
          <w:szCs w:val="24"/>
          <w:rFonts w:ascii="Times New Roman" w:eastAsia="Droid Sans Fallback" w:hAnsi="Times New Roman" w:cs="FreeSans"/>
        </w:rPr>
      </w:pPr>
      <w:r>
        <w:rPr>
          <w:b/>
          <w:sz w:val="24"/>
          <w:rFonts w:ascii="Times New Roman" w:hAnsi="Times New Roman"/>
        </w:rPr>
        <w:t xml:space="preserve">Artikel 6</w:t>
      </w:r>
      <w:r>
        <w:rPr>
          <w:b/>
          <w:sz w:val="24"/>
          <w:rFonts w:ascii="Times New Roman" w:hAnsi="Times New Roman"/>
        </w:rPr>
        <w:t xml:space="preserve"> </w:t>
      </w:r>
    </w:p>
    <w:p w14:paraId="7702A68C" w14:textId="77777777" w:rsidR="00DD755C" w:rsidRPr="00EB75FD" w:rsidRDefault="00DD755C" w:rsidP="00DD755C">
      <w:pPr>
        <w:spacing w:after="0" w:line="240" w:lineRule="auto"/>
        <w:jc w:val="both"/>
        <w:rPr>
          <w:rFonts w:ascii="Times New Roman" w:eastAsia="Droid Sans Fallback" w:hAnsi="Times New Roman" w:cs="FreeSans"/>
          <w:kern w:val="2"/>
          <w:sz w:val="24"/>
          <w:szCs w:val="24"/>
          <w:lang w:eastAsia="zh-CN" w:bidi="hi-IN"/>
        </w:rPr>
      </w:pPr>
    </w:p>
    <w:p w14:paraId="3BBC3163" w14:textId="77777777" w:rsidR="00DD755C" w:rsidRPr="00EB75FD" w:rsidRDefault="00DD755C" w:rsidP="00DD755C">
      <w:pPr>
        <w:spacing w:after="0" w:line="240" w:lineRule="auto"/>
        <w:jc w:val="both"/>
        <w:rPr>
          <w:kern w:val="2"/>
          <w:sz w:val="24"/>
          <w:szCs w:val="24"/>
          <w:rFonts w:ascii="Times New Roman" w:eastAsia="Droid Sans Fallback" w:hAnsi="Times New Roman" w:cs="FreeSans"/>
        </w:rPr>
      </w:pPr>
      <w:r>
        <w:rPr>
          <w:sz w:val="24"/>
          <w:rFonts w:ascii="Times New Roman" w:hAnsi="Times New Roman"/>
        </w:rPr>
        <w:t xml:space="preserve">Dit besluit is bedoeld om te voldoen aan Richtlijn 2006/123/EG van het Europees Parlement en de Raad van 12 december 2006 betreffende diensten op de interne markt.</w:t>
      </w:r>
    </w:p>
    <w:p w14:paraId="3DBF656D" w14:textId="77777777" w:rsidR="00DD755C" w:rsidRPr="00EB75FD" w:rsidRDefault="00DD755C" w:rsidP="00DD755C">
      <w:pPr>
        <w:spacing w:after="0" w:line="240" w:lineRule="auto"/>
        <w:jc w:val="both"/>
        <w:rPr>
          <w:rFonts w:ascii="Times New Roman" w:eastAsia="Droid Sans Fallback" w:hAnsi="Times New Roman" w:cs="FreeSans"/>
          <w:kern w:val="2"/>
          <w:sz w:val="24"/>
          <w:szCs w:val="24"/>
          <w:lang w:eastAsia="zh-CN" w:bidi="hi-IN"/>
        </w:rPr>
      </w:pPr>
    </w:p>
    <w:p w14:paraId="72A2E4DB" w14:textId="77777777" w:rsidR="00DD755C" w:rsidRPr="00EB75FD" w:rsidRDefault="0073115E" w:rsidP="00DD755C">
      <w:pPr>
        <w:spacing w:after="0" w:line="240" w:lineRule="auto"/>
        <w:jc w:val="center"/>
        <w:rPr>
          <w:b/>
          <w:kern w:val="2"/>
          <w:sz w:val="24"/>
          <w:szCs w:val="24"/>
          <w:rFonts w:ascii="Times New Roman" w:eastAsia="Droid Sans Fallback" w:hAnsi="Times New Roman" w:cs="FreeSans"/>
        </w:rPr>
      </w:pPr>
      <w:r>
        <w:rPr>
          <w:b/>
          <w:sz w:val="24"/>
          <w:rFonts w:ascii="Times New Roman" w:hAnsi="Times New Roman"/>
        </w:rPr>
        <w:t xml:space="preserve">Artikel 7</w:t>
      </w:r>
      <w:r>
        <w:rPr>
          <w:b/>
          <w:sz w:val="24"/>
          <w:rFonts w:ascii="Times New Roman" w:hAnsi="Times New Roman"/>
        </w:rPr>
        <w:t xml:space="preserve"> </w:t>
      </w:r>
    </w:p>
    <w:p w14:paraId="6E3292BA" w14:textId="77777777" w:rsidR="00DD755C" w:rsidRPr="00EB75FD" w:rsidRDefault="00DD755C" w:rsidP="00DD755C">
      <w:pPr>
        <w:spacing w:after="0" w:line="240" w:lineRule="auto"/>
        <w:ind w:left="720"/>
        <w:rPr>
          <w:rFonts w:ascii="Times New Roman" w:eastAsia="Droid Sans Fallback" w:hAnsi="Times New Roman" w:cs="FreeSans"/>
          <w:kern w:val="2"/>
          <w:sz w:val="24"/>
          <w:szCs w:val="24"/>
          <w:lang w:eastAsia="zh-CN" w:bidi="hi-IN"/>
        </w:rPr>
      </w:pPr>
    </w:p>
    <w:p w14:paraId="2533DC70" w14:textId="77777777" w:rsidR="00DD755C" w:rsidRPr="00EB75FD" w:rsidRDefault="00DD755C" w:rsidP="00DD755C">
      <w:pPr>
        <w:spacing w:after="0" w:line="240" w:lineRule="auto"/>
        <w:jc w:val="both"/>
        <w:rPr>
          <w:kern w:val="2"/>
          <w:sz w:val="24"/>
          <w:szCs w:val="24"/>
          <w:rFonts w:ascii="Times New Roman" w:eastAsia="Droid Sans Fallback" w:hAnsi="Times New Roman" w:cs="FreeSans"/>
        </w:rPr>
      </w:pPr>
      <w:r>
        <w:rPr>
          <w:sz w:val="24"/>
          <w:rFonts w:ascii="Times New Roman" w:hAnsi="Times New Roman"/>
        </w:rPr>
        <w:t xml:space="preserve">Het ontwerp van dit besluit is vooraf aangemeld, zoals bepaald in artikel 39, lid 5, van Richtlijn 2006/123/EG van het Europees Parlement en de Raad van 12 december 2006 betreffende diensten op de interne markt.</w:t>
      </w:r>
    </w:p>
    <w:p w14:paraId="519C79B2" w14:textId="77777777" w:rsidR="00DD755C" w:rsidRPr="00EB75FD" w:rsidRDefault="00DD755C" w:rsidP="00DD755C">
      <w:pPr>
        <w:spacing w:after="0" w:line="240" w:lineRule="auto"/>
        <w:rPr>
          <w:rFonts w:ascii="Times New Roman" w:eastAsia="Droid Sans Fallback" w:hAnsi="Times New Roman" w:cs="FreeSans"/>
          <w:b/>
          <w:kern w:val="2"/>
          <w:sz w:val="24"/>
          <w:szCs w:val="24"/>
          <w:lang w:eastAsia="zh-CN" w:bidi="hi-IN"/>
        </w:rPr>
      </w:pPr>
    </w:p>
    <w:p w14:paraId="7AF586AA" w14:textId="77777777" w:rsidR="00DD755C" w:rsidRPr="00EB75FD" w:rsidRDefault="0073115E" w:rsidP="00DD755C">
      <w:pPr>
        <w:spacing w:after="0" w:line="240" w:lineRule="auto"/>
        <w:jc w:val="center"/>
        <w:rPr>
          <w:b/>
          <w:kern w:val="2"/>
          <w:sz w:val="24"/>
          <w:szCs w:val="24"/>
          <w:rFonts w:ascii="Times New Roman" w:eastAsia="Droid Sans Fallback" w:hAnsi="Times New Roman" w:cs="FreeSans"/>
        </w:rPr>
      </w:pPr>
      <w:r>
        <w:rPr>
          <w:b/>
          <w:sz w:val="24"/>
          <w:rFonts w:ascii="Times New Roman" w:hAnsi="Times New Roman"/>
        </w:rPr>
        <w:t xml:space="preserve">Artikel 8</w:t>
      </w:r>
      <w:r>
        <w:rPr>
          <w:b/>
          <w:sz w:val="24"/>
          <w:rFonts w:ascii="Times New Roman" w:hAnsi="Times New Roman"/>
        </w:rPr>
        <w:t xml:space="preserve"> </w:t>
      </w:r>
    </w:p>
    <w:p w14:paraId="383C2244" w14:textId="77777777" w:rsidR="00DD755C" w:rsidRPr="00EB75FD" w:rsidRDefault="00DD755C" w:rsidP="00DD755C">
      <w:pPr>
        <w:spacing w:after="0" w:line="240" w:lineRule="auto"/>
        <w:jc w:val="center"/>
        <w:rPr>
          <w:rFonts w:ascii="Times New Roman" w:eastAsia="Droid Sans Fallback" w:hAnsi="Times New Roman" w:cs="FreeSans"/>
          <w:kern w:val="2"/>
          <w:sz w:val="24"/>
          <w:szCs w:val="24"/>
          <w:lang w:eastAsia="zh-CN" w:bidi="hi-IN"/>
        </w:rPr>
      </w:pPr>
    </w:p>
    <w:p w14:paraId="75FB63F1" w14:textId="77777777" w:rsidR="00DD755C" w:rsidRPr="00EB75FD" w:rsidRDefault="00DD755C" w:rsidP="00DD755C">
      <w:pPr>
        <w:spacing w:after="0" w:line="240" w:lineRule="auto"/>
        <w:jc w:val="both"/>
        <w:rPr>
          <w:kern w:val="2"/>
          <w:sz w:val="24"/>
          <w:szCs w:val="24"/>
          <w:rFonts w:ascii="Times New Roman" w:eastAsia="Droid Sans Fallback" w:hAnsi="Times New Roman" w:cs="FreeSans"/>
        </w:rPr>
      </w:pPr>
      <w:r>
        <w:rPr>
          <w:sz w:val="24"/>
          <w:rFonts w:ascii="Times New Roman" w:hAnsi="Times New Roman"/>
        </w:rPr>
        <w:t xml:space="preserve">Dit ontwerpbesluit is vooraf aangemeld, zoals bepaald in de artikelen 5 tot en met 7 van Richtlijn (EU) 2015/1535 van het Europees Parlement en de Raad van 9 september 2015 betreffende een informatieprocedure op het gebied van technische voorschriften en regels betreffende de diensten van de informatiemaatschappij.</w:t>
      </w:r>
    </w:p>
    <w:p w14:paraId="4835FB34" w14:textId="77777777" w:rsidR="00DD755C" w:rsidRPr="00EB75FD" w:rsidRDefault="00DD755C" w:rsidP="00DD755C">
      <w:pPr>
        <w:spacing w:after="0" w:line="240" w:lineRule="auto"/>
        <w:jc w:val="both"/>
        <w:rPr>
          <w:rFonts w:ascii="Times New Roman" w:eastAsia="Droid Sans Fallback" w:hAnsi="Times New Roman" w:cs="FreeSans"/>
          <w:kern w:val="2"/>
          <w:sz w:val="24"/>
          <w:szCs w:val="24"/>
          <w:lang w:eastAsia="zh-CN" w:bidi="hi-IN"/>
        </w:rPr>
      </w:pPr>
    </w:p>
    <w:p w14:paraId="59F2CE09" w14:textId="77777777" w:rsidR="00FF1C53" w:rsidRPr="0009769E" w:rsidRDefault="00FF1C53" w:rsidP="0052793D">
      <w:pPr>
        <w:rPr>
          <w:rFonts w:ascii="Times New Roman" w:eastAsia="Droid Sans Fallback" w:hAnsi="Times New Roman" w:cs="FreeSans"/>
          <w:kern w:val="2"/>
          <w:sz w:val="24"/>
          <w:szCs w:val="24"/>
          <w:lang w:eastAsia="zh-CN" w:bidi="hi-IN"/>
        </w:rPr>
      </w:pPr>
    </w:p>
    <w:sectPr w:rsidR="00FF1C53" w:rsidRPr="0009769E">
      <w:footerReference w:type="default" r:id="rId8"/>
      <w:footerReference w:type="first" r:id="rId9"/>
      <w:pgSz w:w="11906" w:h="16838"/>
      <w:pgMar w:top="1440" w:right="1077" w:bottom="1440" w:left="1077" w:header="709" w:footer="709"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F99C5" w14:textId="77777777" w:rsidR="007858DD" w:rsidRDefault="007858DD">
      <w:pPr>
        <w:spacing w:after="0" w:line="240" w:lineRule="auto"/>
      </w:pPr>
      <w:r>
        <w:separator/>
      </w:r>
    </w:p>
  </w:endnote>
  <w:endnote w:type="continuationSeparator" w:id="0">
    <w:p w14:paraId="67D67C65" w14:textId="77777777" w:rsidR="007858DD" w:rsidRDefault="00785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félkövér">
    <w:panose1 w:val="00000000000000000000"/>
    <w:charset w:val="00"/>
    <w:family w:val="roman"/>
    <w:notTrueType/>
    <w:pitch w:val="default"/>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EE"/>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OpenSymbol">
    <w:altName w:val="Segoe UI Symbol"/>
    <w:charset w:val="00"/>
    <w:family w:val="auto"/>
    <w:pitch w:val="variable"/>
    <w:sig w:usb0="800000AF" w:usb1="1001ECEA" w:usb2="00000000" w:usb3="00000000" w:csb0="80000001" w:csb1="00000000"/>
  </w:font>
  <w:font w:name="Liberation Serif">
    <w:altName w:val="Arial"/>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Droid Sans Fallback">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03713" w14:textId="77777777" w:rsidR="007A536B" w:rsidRPr="00414C79" w:rsidRDefault="007A536B">
    <w:pPr>
      <w:pStyle w:val="Footer"/>
      <w:jc w:val="center"/>
      <w:rPr>
        <w:rFonts w:ascii="Times New Roman" w:hAnsi="Times New Roman" w:cs="Times New Roman"/>
      </w:rPr>
    </w:pPr>
    <w:r w:rsidRPr="00414C79">
      <w:rPr>
        <w:rFonts w:ascii="Times New Roman" w:hAnsi="Times New Roman" w:cs="Times New Roman"/>
      </w:rPr>
      <w:fldChar w:fldCharType="begin"/>
    </w:r>
    <w:r w:rsidRPr="00414C79">
      <w:rPr>
        <w:rFonts w:ascii="Times New Roman" w:hAnsi="Times New Roman" w:cs="Times New Roman"/>
      </w:rPr>
      <w:instrText>PAGE</w:instrText>
    </w:r>
    <w:r w:rsidRPr="00414C79">
      <w:rPr>
        <w:rFonts w:ascii="Times New Roman" w:hAnsi="Times New Roman" w:cs="Times New Roman"/>
      </w:rPr>
      <w:fldChar w:fldCharType="separate"/>
    </w:r>
    <w:r w:rsidR="00761576">
      <w:rPr>
        <w:rFonts w:ascii="Times New Roman" w:hAnsi="Times New Roman" w:cs="Times New Roman"/>
      </w:rPr>
      <w:t>2</w:t>
    </w:r>
    <w:r w:rsidRPr="00414C79">
      <w:rPr>
        <w:rFonts w:ascii="Times New Roman" w:hAnsi="Times New Roman" w:cs="Times New Roman"/>
      </w:rPr>
      <w:fldChar w:fldCharType="end"/>
    </w:r>
  </w:p>
  <w:p w14:paraId="004D7A45" w14:textId="77777777" w:rsidR="007A536B" w:rsidRDefault="007A53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31DAB" w14:textId="77777777" w:rsidR="007A536B" w:rsidRDefault="007A536B">
    <w:pPr>
      <w:pStyle w:val="Footer"/>
      <w:jc w:val="center"/>
    </w:pPr>
    <w:r>
      <w:fldChar w:fldCharType="begin"/>
    </w:r>
    <w:r>
      <w:instrText>PAGE</w:instrText>
    </w:r>
    <w:r>
      <w:fldChar w:fldCharType="separate"/>
    </w:r>
    <w:r w:rsidR="00761576">
      <w:t>1</w:t>
    </w:r>
    <w:r>
      <w:fldChar w:fldCharType="end"/>
    </w:r>
  </w:p>
  <w:p w14:paraId="4AF5FD0A" w14:textId="77777777" w:rsidR="007A536B" w:rsidRDefault="007A53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B6A03" w14:textId="77777777" w:rsidR="007858DD" w:rsidRDefault="007858DD">
      <w:pPr>
        <w:spacing w:after="0" w:line="240" w:lineRule="auto"/>
      </w:pPr>
      <w:r>
        <w:separator/>
      </w:r>
    </w:p>
  </w:footnote>
  <w:footnote w:type="continuationSeparator" w:id="0">
    <w:p w14:paraId="27E37753" w14:textId="77777777" w:rsidR="007858DD" w:rsidRDefault="00785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76E9B"/>
    <w:multiLevelType w:val="multilevel"/>
    <w:tmpl w:val="069C11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5515D7"/>
    <w:multiLevelType w:val="hybridMultilevel"/>
    <w:tmpl w:val="4D5409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20C09EB"/>
    <w:multiLevelType w:val="hybridMultilevel"/>
    <w:tmpl w:val="279250DE"/>
    <w:lvl w:ilvl="0" w:tplc="BDE0CD6A">
      <w:start w:val="1"/>
      <w:numFmt w:val="bullet"/>
      <w:pStyle w:val="teliptty"/>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12AB7057"/>
    <w:multiLevelType w:val="hybridMultilevel"/>
    <w:tmpl w:val="F392D85A"/>
    <w:lvl w:ilvl="0" w:tplc="3DDEFD4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5AD3C34"/>
    <w:multiLevelType w:val="hybridMultilevel"/>
    <w:tmpl w:val="918C2820"/>
    <w:lvl w:ilvl="0" w:tplc="3DDEFD4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7373C87"/>
    <w:multiLevelType w:val="multilevel"/>
    <w:tmpl w:val="998AA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95D4B77"/>
    <w:multiLevelType w:val="multilevel"/>
    <w:tmpl w:val="5276C8EC"/>
    <w:lvl w:ilvl="0">
      <w:start w:val="1"/>
      <w:numFmt w:val="decimal"/>
      <w:pStyle w:val="Paragrafus"/>
      <w:suff w:val="space"/>
      <w:lvlText w:val="%1."/>
      <w:lvlJc w:val="center"/>
      <w:pPr>
        <w:ind w:left="0" w:firstLine="0"/>
      </w:pPr>
      <w:rPr>
        <w:rFonts w:ascii="Times New Roman félkövér" w:hAnsi="Times New Roman félkövér" w:hint="default"/>
        <w:b/>
        <w:i w:val="0"/>
        <w:sz w:val="24"/>
        <w:szCs w:val="28"/>
      </w:rPr>
    </w:lvl>
    <w:lvl w:ilvl="1">
      <w:start w:val="1"/>
      <w:numFmt w:val="decimal"/>
      <w:pStyle w:val="Bekezds"/>
      <w:suff w:val="space"/>
      <w:lvlText w:val="(%2)"/>
      <w:lvlJc w:val="left"/>
      <w:pPr>
        <w:ind w:left="0" w:firstLine="567"/>
      </w:pPr>
      <w:rPr>
        <w:rFonts w:ascii="Times New Roman" w:hAnsi="Times New Roman" w:hint="default"/>
        <w:sz w:val="24"/>
        <w:szCs w:val="28"/>
      </w:rPr>
    </w:lvl>
    <w:lvl w:ilvl="2">
      <w:start w:val="1"/>
      <w:numFmt w:val="lowerLetter"/>
      <w:pStyle w:val="Pont"/>
      <w:suff w:val="space"/>
      <w:lvlText w:val="%3)"/>
      <w:lvlJc w:val="left"/>
      <w:pPr>
        <w:ind w:left="0" w:firstLine="567"/>
      </w:pPr>
      <w:rPr>
        <w:rFonts w:ascii="Times New Roman" w:hAnsi="Times New Roman" w:hint="default"/>
        <w:b w:val="0"/>
        <w:i/>
        <w:sz w:val="24"/>
        <w:szCs w:val="28"/>
      </w:rPr>
    </w:lvl>
    <w:lvl w:ilvl="3">
      <w:start w:val="1"/>
      <w:numFmt w:val="lowerLetter"/>
      <w:pStyle w:val="Alpont"/>
      <w:suff w:val="space"/>
      <w:lvlText w:val="%3%4)"/>
      <w:lvlJc w:val="left"/>
      <w:pPr>
        <w:ind w:left="567" w:firstLine="284"/>
      </w:pPr>
      <w:rPr>
        <w:rFonts w:ascii="Times New Roman" w:hAnsi="Times New Roman" w:hint="default"/>
        <w:b w:val="0"/>
        <w:i/>
        <w:sz w:val="24"/>
      </w:rPr>
    </w:lvl>
    <w:lvl w:ilvl="4">
      <w:start w:val="1"/>
      <w:numFmt w:val="decimal"/>
      <w:lvlRestart w:val="2"/>
      <w:pStyle w:val="Pont3"/>
      <w:suff w:val="space"/>
      <w:lvlText w:val="%5."/>
      <w:lvlJc w:val="left"/>
      <w:pPr>
        <w:ind w:left="0" w:firstLine="567"/>
      </w:pPr>
      <w:rPr>
        <w:rFonts w:ascii="Times New Roman" w:hAnsi="Times New Roman" w:hint="default"/>
        <w:b w:val="0"/>
        <w:i w:val="0"/>
        <w:sz w:val="24"/>
      </w:rPr>
    </w:lvl>
    <w:lvl w:ilvl="5">
      <w:start w:val="1"/>
      <w:numFmt w:val="lowerRoman"/>
      <w:lvlText w:val="(%6)"/>
      <w:lvlJc w:val="left"/>
      <w:pPr>
        <w:tabs>
          <w:tab w:val="num" w:pos="2727"/>
        </w:tabs>
        <w:ind w:left="2727" w:hanging="360"/>
      </w:pPr>
      <w:rPr>
        <w:rFonts w:hint="default"/>
      </w:rPr>
    </w:lvl>
    <w:lvl w:ilvl="6">
      <w:start w:val="1"/>
      <w:numFmt w:val="decimal"/>
      <w:lvlText w:val="%7."/>
      <w:lvlJc w:val="center"/>
      <w:pPr>
        <w:tabs>
          <w:tab w:val="num" w:pos="794"/>
        </w:tabs>
        <w:ind w:left="567" w:firstLine="0"/>
      </w:pPr>
      <w:rPr>
        <w:rFonts w:ascii="Goudy Stout" w:hAnsi="Goudy Stout" w:hint="default"/>
        <w:b/>
        <w:i w:val="0"/>
        <w:sz w:val="28"/>
        <w:szCs w:val="28"/>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7" w15:restartNumberingAfterBreak="0">
    <w:nsid w:val="21E62433"/>
    <w:multiLevelType w:val="hybridMultilevel"/>
    <w:tmpl w:val="0840CB68"/>
    <w:lvl w:ilvl="0" w:tplc="589E007E">
      <w:start w:val="1"/>
      <w:numFmt w:val="decimal"/>
      <w:pStyle w:val="NoSpacing"/>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2A07BA8"/>
    <w:multiLevelType w:val="multilevel"/>
    <w:tmpl w:val="5F92E240"/>
    <w:lvl w:ilvl="0">
      <w:start w:val="1"/>
      <w:numFmt w:val="decimal"/>
      <w:pStyle w:val="sablon1"/>
      <w:lvlText w:val="%1."/>
      <w:lvlJc w:val="left"/>
      <w:pPr>
        <w:tabs>
          <w:tab w:val="num" w:pos="360"/>
        </w:tabs>
        <w:snapToGrid w:val="0"/>
        <w:ind w:left="0" w:firstLine="0"/>
      </w:pPr>
      <w:rPr>
        <w:rFonts w:ascii="Times New Roman" w:hAnsi="Times New Roman" w:cs="Times New Roman" w:hint="default"/>
        <w:b/>
        <w:bCs/>
        <w:i w:val="0"/>
        <w:iCs w:val="0"/>
        <w:caps w:val="0"/>
        <w:smallCaps w:val="0"/>
        <w:strike w:val="0"/>
        <w:dstrike w:val="0"/>
        <w:vanish w:val="0"/>
        <w:webHidden w:val="0"/>
        <w:color w:val="000000"/>
        <w:spacing w:val="0"/>
        <w:w w:val="1"/>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ablon2"/>
      <w:lvlText w:val="%1.%2."/>
      <w:lvlJc w:val="left"/>
      <w:pPr>
        <w:tabs>
          <w:tab w:val="num" w:pos="567"/>
        </w:tabs>
        <w:ind w:left="0" w:firstLine="0"/>
      </w:pPr>
      <w:rPr>
        <w:b/>
        <w:bCs/>
      </w:rPr>
    </w:lvl>
    <w:lvl w:ilvl="2">
      <w:start w:val="1"/>
      <w:numFmt w:val="decimal"/>
      <w:pStyle w:val="sablon3"/>
      <w:lvlText w:val="%1.%2.%3."/>
      <w:lvlJc w:val="left"/>
      <w:pPr>
        <w:tabs>
          <w:tab w:val="num" w:pos="720"/>
        </w:tabs>
        <w:ind w:left="0" w:firstLine="0"/>
      </w:pPr>
    </w:lvl>
    <w:lvl w:ilvl="3">
      <w:start w:val="1"/>
      <w:numFmt w:val="decimal"/>
      <w:pStyle w:val="sablon4"/>
      <w:lvlText w:val="%1.%2.%3.%4."/>
      <w:lvlJc w:val="left"/>
      <w:pPr>
        <w:tabs>
          <w:tab w:val="num" w:pos="720"/>
        </w:tabs>
        <w:ind w:left="0" w:firstLine="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ablon5"/>
      <w:lvlText w:val="%1.%2.%3.%4.%5."/>
      <w:lvlJc w:val="left"/>
      <w:pPr>
        <w:tabs>
          <w:tab w:val="num" w:pos="1080"/>
        </w:tabs>
        <w:ind w:left="0" w:firstLine="0"/>
      </w:pPr>
      <w:rPr>
        <w:b w:val="0"/>
        <w:bCs w:val="0"/>
      </w:rPr>
    </w:lvl>
    <w:lvl w:ilvl="5">
      <w:start w:val="1"/>
      <w:numFmt w:val="decimal"/>
      <w:pStyle w:val="sablon6"/>
      <w:lvlText w:val="%1.%2.%3.%4.%5.%6."/>
      <w:lvlJc w:val="left"/>
      <w:pPr>
        <w:tabs>
          <w:tab w:val="num" w:pos="1080"/>
        </w:tabs>
        <w:ind w:left="0" w:firstLine="0"/>
      </w:pPr>
      <w:rPr>
        <w:b w:val="0"/>
        <w:bCs w:val="0"/>
      </w:r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22BE11B2"/>
    <w:multiLevelType w:val="hybridMultilevel"/>
    <w:tmpl w:val="105E4D02"/>
    <w:styleLink w:val="Importlt2stlus"/>
    <w:lvl w:ilvl="0" w:tplc="CADE21A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8EA17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8C319C">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E4462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8868F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DC68CE">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2EC8A2">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94727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56C480">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3052CA2"/>
    <w:multiLevelType w:val="multilevel"/>
    <w:tmpl w:val="E9F85FAC"/>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73D12CE"/>
    <w:multiLevelType w:val="hybridMultilevel"/>
    <w:tmpl w:val="4A82BE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A6B08C0"/>
    <w:multiLevelType w:val="multilevel"/>
    <w:tmpl w:val="6A081146"/>
    <w:lvl w:ilvl="0">
      <w:start w:val="1"/>
      <w:numFmt w:val="decimal"/>
      <w:pStyle w:val="Alcmjsz"/>
      <w:suff w:val="space"/>
      <w:lvlText w:val="%1."/>
      <w:lvlJc w:val="left"/>
      <w:rPr>
        <w:rFonts w:ascii="Times New Roman" w:hAnsi="Times New Roman" w:cs="Times New Roman" w:hint="default"/>
        <w:i/>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31681400"/>
    <w:multiLevelType w:val="hybridMultilevel"/>
    <w:tmpl w:val="A52ADF6E"/>
    <w:lvl w:ilvl="0" w:tplc="22183F08">
      <w:start w:val="1"/>
      <w:numFmt w:val="decimal"/>
      <w:pStyle w:val="Subtitle"/>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9E2651B"/>
    <w:multiLevelType w:val="hybridMultilevel"/>
    <w:tmpl w:val="FC889C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BB5584C"/>
    <w:multiLevelType w:val="hybridMultilevel"/>
    <w:tmpl w:val="5EBA9328"/>
    <w:lvl w:ilvl="0" w:tplc="7AFC80D8">
      <w:start w:val="1"/>
      <w:numFmt w:val="decimal"/>
      <w:pStyle w:val="Quote"/>
      <w:lvlText w:val="%1."/>
      <w:lvlJc w:val="left"/>
      <w:pPr>
        <w:ind w:left="1584" w:hanging="360"/>
      </w:pPr>
    </w:lvl>
    <w:lvl w:ilvl="1" w:tplc="040E0019" w:tentative="1">
      <w:start w:val="1"/>
      <w:numFmt w:val="lowerLetter"/>
      <w:lvlText w:val="%2."/>
      <w:lvlJc w:val="left"/>
      <w:pPr>
        <w:ind w:left="2304" w:hanging="360"/>
      </w:pPr>
    </w:lvl>
    <w:lvl w:ilvl="2" w:tplc="040E001B" w:tentative="1">
      <w:start w:val="1"/>
      <w:numFmt w:val="lowerRoman"/>
      <w:lvlText w:val="%3."/>
      <w:lvlJc w:val="right"/>
      <w:pPr>
        <w:ind w:left="3024" w:hanging="180"/>
      </w:pPr>
    </w:lvl>
    <w:lvl w:ilvl="3" w:tplc="040E000F" w:tentative="1">
      <w:start w:val="1"/>
      <w:numFmt w:val="decimal"/>
      <w:lvlText w:val="%4."/>
      <w:lvlJc w:val="left"/>
      <w:pPr>
        <w:ind w:left="3744" w:hanging="360"/>
      </w:pPr>
    </w:lvl>
    <w:lvl w:ilvl="4" w:tplc="040E0019" w:tentative="1">
      <w:start w:val="1"/>
      <w:numFmt w:val="lowerLetter"/>
      <w:lvlText w:val="%5."/>
      <w:lvlJc w:val="left"/>
      <w:pPr>
        <w:ind w:left="4464" w:hanging="360"/>
      </w:pPr>
    </w:lvl>
    <w:lvl w:ilvl="5" w:tplc="040E001B" w:tentative="1">
      <w:start w:val="1"/>
      <w:numFmt w:val="lowerRoman"/>
      <w:lvlText w:val="%6."/>
      <w:lvlJc w:val="right"/>
      <w:pPr>
        <w:ind w:left="5184" w:hanging="180"/>
      </w:pPr>
    </w:lvl>
    <w:lvl w:ilvl="6" w:tplc="040E000F" w:tentative="1">
      <w:start w:val="1"/>
      <w:numFmt w:val="decimal"/>
      <w:lvlText w:val="%7."/>
      <w:lvlJc w:val="left"/>
      <w:pPr>
        <w:ind w:left="5904" w:hanging="360"/>
      </w:pPr>
    </w:lvl>
    <w:lvl w:ilvl="7" w:tplc="040E0019" w:tentative="1">
      <w:start w:val="1"/>
      <w:numFmt w:val="lowerLetter"/>
      <w:lvlText w:val="%8."/>
      <w:lvlJc w:val="left"/>
      <w:pPr>
        <w:ind w:left="6624" w:hanging="360"/>
      </w:pPr>
    </w:lvl>
    <w:lvl w:ilvl="8" w:tplc="040E001B" w:tentative="1">
      <w:start w:val="1"/>
      <w:numFmt w:val="lowerRoman"/>
      <w:lvlText w:val="%9."/>
      <w:lvlJc w:val="right"/>
      <w:pPr>
        <w:ind w:left="7344" w:hanging="180"/>
      </w:pPr>
    </w:lvl>
  </w:abstractNum>
  <w:abstractNum w:abstractNumId="16" w15:restartNumberingAfterBreak="0">
    <w:nsid w:val="44861A9D"/>
    <w:multiLevelType w:val="hybridMultilevel"/>
    <w:tmpl w:val="300E0A16"/>
    <w:styleLink w:val="Alcmjsz31"/>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502850CD"/>
    <w:multiLevelType w:val="hybridMultilevel"/>
    <w:tmpl w:val="0F16382A"/>
    <w:styleLink w:val="Importlt1stlus"/>
    <w:lvl w:ilvl="0" w:tplc="0F28C314">
      <w:start w:val="1"/>
      <w:numFmt w:val="decimal"/>
      <w:suff w:val="nothing"/>
      <w:lvlText w:val="%1."/>
      <w:lvlJc w:val="left"/>
      <w:pPr>
        <w:tabs>
          <w:tab w:val="left" w:pos="1598"/>
          <w:tab w:val="left" w:pos="567"/>
        </w:tabs>
        <w:ind w:left="1778"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A2FC70">
      <w:start w:val="1"/>
      <w:numFmt w:val="lowerLetter"/>
      <w:lvlText w:val="%2."/>
      <w:lvlJc w:val="left"/>
      <w:pPr>
        <w:tabs>
          <w:tab w:val="left" w:pos="1598"/>
          <w:tab w:val="left" w:pos="567"/>
          <w:tab w:val="num" w:pos="1440"/>
        </w:tabs>
        <w:ind w:left="1680" w:hanging="60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B00EF4">
      <w:start w:val="1"/>
      <w:numFmt w:val="lowerRoman"/>
      <w:lvlText w:val="%3."/>
      <w:lvlJc w:val="left"/>
      <w:pPr>
        <w:tabs>
          <w:tab w:val="left" w:pos="1598"/>
          <w:tab w:val="left" w:pos="567"/>
          <w:tab w:val="num" w:pos="2160"/>
        </w:tabs>
        <w:ind w:left="3458" w:hanging="54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F05DDE">
      <w:start w:val="1"/>
      <w:numFmt w:val="decimal"/>
      <w:lvlText w:val="%4."/>
      <w:lvlJc w:val="left"/>
      <w:pPr>
        <w:tabs>
          <w:tab w:val="left" w:pos="1598"/>
          <w:tab w:val="left" w:pos="567"/>
          <w:tab w:val="num" w:pos="2880"/>
        </w:tabs>
        <w:ind w:left="3120" w:hanging="60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A8EAF2">
      <w:start w:val="1"/>
      <w:numFmt w:val="lowerLetter"/>
      <w:lvlText w:val="%5."/>
      <w:lvlJc w:val="left"/>
      <w:pPr>
        <w:tabs>
          <w:tab w:val="left" w:pos="1598"/>
          <w:tab w:val="left" w:pos="567"/>
          <w:tab w:val="num" w:pos="3600"/>
        </w:tabs>
        <w:ind w:left="4898" w:hanging="60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986A36">
      <w:start w:val="1"/>
      <w:numFmt w:val="lowerRoman"/>
      <w:lvlText w:val="%6."/>
      <w:lvlJc w:val="left"/>
      <w:pPr>
        <w:tabs>
          <w:tab w:val="left" w:pos="1598"/>
          <w:tab w:val="left" w:pos="567"/>
          <w:tab w:val="num" w:pos="4320"/>
        </w:tabs>
        <w:ind w:left="4560" w:hanging="54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A8E9DC">
      <w:start w:val="1"/>
      <w:numFmt w:val="decimal"/>
      <w:lvlText w:val="%7."/>
      <w:lvlJc w:val="left"/>
      <w:pPr>
        <w:tabs>
          <w:tab w:val="left" w:pos="1598"/>
          <w:tab w:val="left" w:pos="567"/>
          <w:tab w:val="num" w:pos="5040"/>
        </w:tabs>
        <w:ind w:left="5280" w:hanging="60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8E56BA">
      <w:start w:val="1"/>
      <w:numFmt w:val="lowerLetter"/>
      <w:lvlText w:val="%8."/>
      <w:lvlJc w:val="left"/>
      <w:pPr>
        <w:tabs>
          <w:tab w:val="left" w:pos="1598"/>
          <w:tab w:val="left" w:pos="567"/>
          <w:tab w:val="num" w:pos="5760"/>
        </w:tabs>
        <w:ind w:left="6000" w:hanging="60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146A12">
      <w:start w:val="1"/>
      <w:numFmt w:val="lowerRoman"/>
      <w:lvlText w:val="%9."/>
      <w:lvlJc w:val="left"/>
      <w:pPr>
        <w:tabs>
          <w:tab w:val="left" w:pos="1598"/>
          <w:tab w:val="left" w:pos="567"/>
          <w:tab w:val="num" w:pos="6480"/>
        </w:tabs>
        <w:ind w:left="6720" w:hanging="54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19E542B"/>
    <w:multiLevelType w:val="hybridMultilevel"/>
    <w:tmpl w:val="61F6719C"/>
    <w:lvl w:ilvl="0" w:tplc="2B8ADBC0">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1EB693A"/>
    <w:multiLevelType w:val="hybridMultilevel"/>
    <w:tmpl w:val="5CF0BF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CC53272"/>
    <w:multiLevelType w:val="hybridMultilevel"/>
    <w:tmpl w:val="18E0D202"/>
    <w:lvl w:ilvl="0" w:tplc="3DDEFD4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322611D"/>
    <w:multiLevelType w:val="hybridMultilevel"/>
    <w:tmpl w:val="B7F6012A"/>
    <w:lvl w:ilvl="0" w:tplc="F5CC5F62">
      <w:start w:val="1"/>
      <w:numFmt w:val="decimal"/>
      <w:pStyle w:val="Title"/>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C135567"/>
    <w:multiLevelType w:val="hybridMultilevel"/>
    <w:tmpl w:val="2F762840"/>
    <w:styleLink w:val="1importltstlus"/>
    <w:lvl w:ilvl="0" w:tplc="7D884812">
      <w:start w:val="1"/>
      <w:numFmt w:val="upperRoman"/>
      <w:lvlText w:val="%1."/>
      <w:lvlJc w:val="left"/>
      <w:pPr>
        <w:tabs>
          <w:tab w:val="left" w:pos="5196"/>
        </w:tabs>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641AC6">
      <w:start w:val="1"/>
      <w:numFmt w:val="lowerLetter"/>
      <w:lvlText w:val="%2."/>
      <w:lvlJc w:val="left"/>
      <w:pPr>
        <w:tabs>
          <w:tab w:val="left" w:pos="519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1CC96E">
      <w:start w:val="1"/>
      <w:numFmt w:val="lowerRoman"/>
      <w:lvlText w:val="%3."/>
      <w:lvlJc w:val="left"/>
      <w:pPr>
        <w:tabs>
          <w:tab w:val="left" w:pos="5196"/>
        </w:tabs>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FEA5FC">
      <w:start w:val="1"/>
      <w:numFmt w:val="decimal"/>
      <w:lvlText w:val="%4."/>
      <w:lvlJc w:val="left"/>
      <w:pPr>
        <w:tabs>
          <w:tab w:val="left" w:pos="5196"/>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7E0BFC">
      <w:start w:val="1"/>
      <w:numFmt w:val="lowerLetter"/>
      <w:lvlText w:val="%5."/>
      <w:lvlJc w:val="left"/>
      <w:pPr>
        <w:tabs>
          <w:tab w:val="left" w:pos="5196"/>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3C402E">
      <w:start w:val="1"/>
      <w:numFmt w:val="lowerRoman"/>
      <w:lvlText w:val="%6."/>
      <w:lvlJc w:val="left"/>
      <w:pPr>
        <w:tabs>
          <w:tab w:val="left" w:pos="5196"/>
        </w:tabs>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16EF5C">
      <w:start w:val="1"/>
      <w:numFmt w:val="decimal"/>
      <w:lvlText w:val="%7."/>
      <w:lvlJc w:val="left"/>
      <w:pPr>
        <w:tabs>
          <w:tab w:val="left" w:pos="5196"/>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900128">
      <w:start w:val="1"/>
      <w:numFmt w:val="lowerLetter"/>
      <w:lvlText w:val="%8."/>
      <w:lvlJc w:val="left"/>
      <w:pPr>
        <w:tabs>
          <w:tab w:val="left" w:pos="5196"/>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2246D6">
      <w:start w:val="1"/>
      <w:numFmt w:val="lowerRoman"/>
      <w:lvlText w:val="%9."/>
      <w:lvlJc w:val="left"/>
      <w:pPr>
        <w:tabs>
          <w:tab w:val="left" w:pos="5196"/>
        </w:tabs>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2FC7200"/>
    <w:multiLevelType w:val="hybridMultilevel"/>
    <w:tmpl w:val="570CFD7A"/>
    <w:lvl w:ilvl="0" w:tplc="F7D2C03C">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AB13C6A"/>
    <w:multiLevelType w:val="hybridMultilevel"/>
    <w:tmpl w:val="887EE3D4"/>
    <w:styleLink w:val="Alcmjsz3"/>
    <w:lvl w:ilvl="0" w:tplc="040E0017">
      <w:start w:val="1"/>
      <w:numFmt w:val="lowerLetter"/>
      <w:lvlText w:val="%1)"/>
      <w:lvlJc w:val="left"/>
      <w:pPr>
        <w:ind w:left="644" w:hanging="360"/>
      </w:pPr>
      <w:rPr>
        <w:rFonts w:ascii="Times New Roman" w:hAnsi="Times New Roman" w:cs="Times New Roman" w:hint="default"/>
        <w:b w:val="0"/>
        <w:i w:val="0"/>
        <w:sz w:val="2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15:restartNumberingAfterBreak="0">
    <w:nsid w:val="7CC55CAC"/>
    <w:multiLevelType w:val="hybridMultilevel"/>
    <w:tmpl w:val="57862D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9575862">
    <w:abstractNumId w:val="10"/>
  </w:num>
  <w:num w:numId="2" w16cid:durableId="71198233">
    <w:abstractNumId w:val="1"/>
  </w:num>
  <w:num w:numId="3" w16cid:durableId="421755022">
    <w:abstractNumId w:val="7"/>
  </w:num>
  <w:num w:numId="4" w16cid:durableId="152723026">
    <w:abstractNumId w:val="12"/>
  </w:num>
  <w:num w:numId="5" w16cid:durableId="369107327">
    <w:abstractNumId w:val="6"/>
  </w:num>
  <w:num w:numId="6" w16cid:durableId="989287287">
    <w:abstractNumId w:val="16"/>
  </w:num>
  <w:num w:numId="7" w16cid:durableId="153836669">
    <w:abstractNumId w:val="24"/>
  </w:num>
  <w:num w:numId="8" w16cid:durableId="768820123">
    <w:abstractNumId w:val="2"/>
  </w:num>
  <w:num w:numId="9" w16cid:durableId="19857437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11771">
    <w:abstractNumId w:val="22"/>
  </w:num>
  <w:num w:numId="11" w16cid:durableId="1930651353">
    <w:abstractNumId w:val="17"/>
  </w:num>
  <w:num w:numId="12" w16cid:durableId="651327796">
    <w:abstractNumId w:val="9"/>
  </w:num>
  <w:num w:numId="13" w16cid:durableId="1185284770">
    <w:abstractNumId w:val="21"/>
  </w:num>
  <w:num w:numId="14" w16cid:durableId="553199529">
    <w:abstractNumId w:val="13"/>
  </w:num>
  <w:num w:numId="15" w16cid:durableId="779758243">
    <w:abstractNumId w:val="15"/>
  </w:num>
  <w:num w:numId="16" w16cid:durableId="1335065743">
    <w:abstractNumId w:val="19"/>
  </w:num>
  <w:num w:numId="17" w16cid:durableId="1313827226">
    <w:abstractNumId w:val="11"/>
  </w:num>
  <w:num w:numId="18" w16cid:durableId="150365587">
    <w:abstractNumId w:val="14"/>
  </w:num>
  <w:num w:numId="19" w16cid:durableId="435683345">
    <w:abstractNumId w:val="25"/>
  </w:num>
  <w:num w:numId="20" w16cid:durableId="20000387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292439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6486237">
    <w:abstractNumId w:val="18"/>
  </w:num>
  <w:num w:numId="23" w16cid:durableId="1115099131">
    <w:abstractNumId w:val="23"/>
  </w:num>
  <w:num w:numId="24" w16cid:durableId="1681854801">
    <w:abstractNumId w:val="4"/>
  </w:num>
  <w:num w:numId="25" w16cid:durableId="794180095">
    <w:abstractNumId w:val="3"/>
  </w:num>
  <w:num w:numId="26" w16cid:durableId="1043946700">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C7"/>
    <w:rsid w:val="00000ECD"/>
    <w:rsid w:val="000015F3"/>
    <w:rsid w:val="000228E8"/>
    <w:rsid w:val="000305D7"/>
    <w:rsid w:val="0006482A"/>
    <w:rsid w:val="0009769E"/>
    <w:rsid w:val="000B6843"/>
    <w:rsid w:val="000B6CA3"/>
    <w:rsid w:val="000D55B3"/>
    <w:rsid w:val="000D580E"/>
    <w:rsid w:val="000E4CED"/>
    <w:rsid w:val="00106DAB"/>
    <w:rsid w:val="00142242"/>
    <w:rsid w:val="0016300B"/>
    <w:rsid w:val="00164C49"/>
    <w:rsid w:val="00197921"/>
    <w:rsid w:val="001B1A8F"/>
    <w:rsid w:val="001B7224"/>
    <w:rsid w:val="001D50C2"/>
    <w:rsid w:val="00215406"/>
    <w:rsid w:val="00236CF7"/>
    <w:rsid w:val="00252E78"/>
    <w:rsid w:val="002929E4"/>
    <w:rsid w:val="002A4DB8"/>
    <w:rsid w:val="002A75FA"/>
    <w:rsid w:val="002C1C42"/>
    <w:rsid w:val="002D0EA9"/>
    <w:rsid w:val="0030001A"/>
    <w:rsid w:val="00305A6D"/>
    <w:rsid w:val="00313DA4"/>
    <w:rsid w:val="00367F36"/>
    <w:rsid w:val="003823B1"/>
    <w:rsid w:val="0038318E"/>
    <w:rsid w:val="003852F0"/>
    <w:rsid w:val="00394369"/>
    <w:rsid w:val="003A3679"/>
    <w:rsid w:val="003F61BE"/>
    <w:rsid w:val="004242F1"/>
    <w:rsid w:val="00425847"/>
    <w:rsid w:val="00426159"/>
    <w:rsid w:val="004370C7"/>
    <w:rsid w:val="004B07A3"/>
    <w:rsid w:val="004E1E56"/>
    <w:rsid w:val="004E2051"/>
    <w:rsid w:val="0052793D"/>
    <w:rsid w:val="0055250A"/>
    <w:rsid w:val="00553DFB"/>
    <w:rsid w:val="00573BB2"/>
    <w:rsid w:val="00596A45"/>
    <w:rsid w:val="005D038F"/>
    <w:rsid w:val="005E3EB3"/>
    <w:rsid w:val="005E5D92"/>
    <w:rsid w:val="005F55C7"/>
    <w:rsid w:val="005F675C"/>
    <w:rsid w:val="00613F62"/>
    <w:rsid w:val="00614BD7"/>
    <w:rsid w:val="006235C4"/>
    <w:rsid w:val="0062783A"/>
    <w:rsid w:val="00635232"/>
    <w:rsid w:val="006513AA"/>
    <w:rsid w:val="0067384D"/>
    <w:rsid w:val="00675241"/>
    <w:rsid w:val="0067631B"/>
    <w:rsid w:val="00694368"/>
    <w:rsid w:val="006A50A5"/>
    <w:rsid w:val="006C35D6"/>
    <w:rsid w:val="006E35E1"/>
    <w:rsid w:val="006F72FB"/>
    <w:rsid w:val="0072289E"/>
    <w:rsid w:val="0073115E"/>
    <w:rsid w:val="0074226C"/>
    <w:rsid w:val="00760E43"/>
    <w:rsid w:val="00761576"/>
    <w:rsid w:val="007858DD"/>
    <w:rsid w:val="007A46F4"/>
    <w:rsid w:val="007A536B"/>
    <w:rsid w:val="007C6579"/>
    <w:rsid w:val="007D1695"/>
    <w:rsid w:val="007F2783"/>
    <w:rsid w:val="00813D84"/>
    <w:rsid w:val="00815E2B"/>
    <w:rsid w:val="00851F2B"/>
    <w:rsid w:val="008644A2"/>
    <w:rsid w:val="008762C3"/>
    <w:rsid w:val="00886139"/>
    <w:rsid w:val="00891285"/>
    <w:rsid w:val="008B6B7B"/>
    <w:rsid w:val="008C1E14"/>
    <w:rsid w:val="008C343C"/>
    <w:rsid w:val="00904F02"/>
    <w:rsid w:val="00906A5A"/>
    <w:rsid w:val="00915CC1"/>
    <w:rsid w:val="0095198C"/>
    <w:rsid w:val="00970884"/>
    <w:rsid w:val="0097709D"/>
    <w:rsid w:val="00993711"/>
    <w:rsid w:val="00997D09"/>
    <w:rsid w:val="009B6B54"/>
    <w:rsid w:val="00A02E50"/>
    <w:rsid w:val="00A12B47"/>
    <w:rsid w:val="00A337D1"/>
    <w:rsid w:val="00A40940"/>
    <w:rsid w:val="00A56912"/>
    <w:rsid w:val="00A821AA"/>
    <w:rsid w:val="00AD2D41"/>
    <w:rsid w:val="00B41DEC"/>
    <w:rsid w:val="00B772B6"/>
    <w:rsid w:val="00B81A81"/>
    <w:rsid w:val="00B92613"/>
    <w:rsid w:val="00B965B7"/>
    <w:rsid w:val="00BB3B3B"/>
    <w:rsid w:val="00BD4329"/>
    <w:rsid w:val="00BD6AC5"/>
    <w:rsid w:val="00BE57BA"/>
    <w:rsid w:val="00BE6984"/>
    <w:rsid w:val="00BF1970"/>
    <w:rsid w:val="00C5359D"/>
    <w:rsid w:val="00C82EDD"/>
    <w:rsid w:val="00CC0571"/>
    <w:rsid w:val="00CE140D"/>
    <w:rsid w:val="00D06901"/>
    <w:rsid w:val="00D37983"/>
    <w:rsid w:val="00D4132C"/>
    <w:rsid w:val="00D51793"/>
    <w:rsid w:val="00D5651E"/>
    <w:rsid w:val="00D96E6D"/>
    <w:rsid w:val="00D9706C"/>
    <w:rsid w:val="00DA66B4"/>
    <w:rsid w:val="00DB431B"/>
    <w:rsid w:val="00DD755C"/>
    <w:rsid w:val="00DE1988"/>
    <w:rsid w:val="00E06499"/>
    <w:rsid w:val="00E2339D"/>
    <w:rsid w:val="00E6360B"/>
    <w:rsid w:val="00E7517B"/>
    <w:rsid w:val="00E81A20"/>
    <w:rsid w:val="00E842AA"/>
    <w:rsid w:val="00E852A7"/>
    <w:rsid w:val="00E95DD4"/>
    <w:rsid w:val="00E96B79"/>
    <w:rsid w:val="00EF6F1F"/>
    <w:rsid w:val="00EF7BB9"/>
    <w:rsid w:val="00F33FA8"/>
    <w:rsid w:val="00F7231B"/>
    <w:rsid w:val="00F74F9A"/>
    <w:rsid w:val="00FA1E71"/>
    <w:rsid w:val="00FD54DA"/>
    <w:rsid w:val="00FD7F5B"/>
    <w:rsid w:val="00FF1C53"/>
    <w:rsid w:val="00FF66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B3D62"/>
  <w15:chartTrackingRefBased/>
  <w15:docId w15:val="{A40948C9-0A3A-4015-9EDA-158BDE55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B47"/>
  </w:style>
  <w:style w:type="paragraph" w:styleId="Heading1">
    <w:name w:val="heading 1"/>
    <w:basedOn w:val="Heading"/>
    <w:next w:val="BodyText"/>
    <w:link w:val="Heading1Char"/>
    <w:qFormat/>
    <w:rsid w:val="005F55C7"/>
    <w:pPr>
      <w:numPr>
        <w:numId w:val="1"/>
      </w:numPr>
      <w:outlineLvl w:val="0"/>
    </w:pPr>
    <w:rPr>
      <w:b/>
      <w:bCs/>
      <w:sz w:val="36"/>
      <w:szCs w:val="36"/>
    </w:rPr>
  </w:style>
  <w:style w:type="paragraph" w:styleId="Heading2">
    <w:name w:val="heading 2"/>
    <w:basedOn w:val="Heading"/>
    <w:next w:val="BodyText"/>
    <w:link w:val="Heading2Char"/>
    <w:qFormat/>
    <w:rsid w:val="005F55C7"/>
    <w:pPr>
      <w:numPr>
        <w:ilvl w:val="1"/>
        <w:numId w:val="1"/>
      </w:numPr>
      <w:spacing w:before="200"/>
      <w:outlineLvl w:val="1"/>
    </w:pPr>
    <w:rPr>
      <w:b/>
      <w:bCs/>
      <w:sz w:val="32"/>
      <w:szCs w:val="32"/>
    </w:rPr>
  </w:style>
  <w:style w:type="paragraph" w:styleId="Heading3">
    <w:name w:val="heading 3"/>
    <w:basedOn w:val="Heading"/>
    <w:next w:val="BodyText"/>
    <w:link w:val="Heading3Char"/>
    <w:qFormat/>
    <w:rsid w:val="005F55C7"/>
    <w:pPr>
      <w:numPr>
        <w:ilvl w:val="2"/>
        <w:numId w:val="1"/>
      </w:numPr>
      <w:spacing w:before="140"/>
      <w:outlineLvl w:val="2"/>
    </w:pPr>
    <w:rPr>
      <w:b/>
      <w:bCs/>
    </w:rPr>
  </w:style>
  <w:style w:type="paragraph" w:styleId="Heading4">
    <w:name w:val="heading 4"/>
    <w:basedOn w:val="Heading"/>
    <w:next w:val="BodyText"/>
    <w:link w:val="Heading4Char"/>
    <w:qFormat/>
    <w:rsid w:val="005F55C7"/>
    <w:pPr>
      <w:numPr>
        <w:ilvl w:val="3"/>
        <w:numId w:val="1"/>
      </w:numPr>
      <w:spacing w:before="120"/>
      <w:outlineLvl w:val="3"/>
    </w:pPr>
    <w:rPr>
      <w:b/>
      <w:bCs/>
      <w:i/>
      <w:iCs/>
      <w:sz w:val="27"/>
      <w:szCs w:val="27"/>
    </w:rPr>
  </w:style>
  <w:style w:type="paragraph" w:styleId="Heading5">
    <w:name w:val="heading 5"/>
    <w:basedOn w:val="Heading"/>
    <w:next w:val="BodyText"/>
    <w:link w:val="Heading5Char"/>
    <w:qFormat/>
    <w:rsid w:val="005F55C7"/>
    <w:pPr>
      <w:numPr>
        <w:ilvl w:val="4"/>
        <w:numId w:val="1"/>
      </w:numPr>
      <w:spacing w:before="120" w:after="60"/>
      <w:outlineLvl w:val="4"/>
    </w:pPr>
    <w:rPr>
      <w:b/>
      <w:bCs/>
      <w:sz w:val="24"/>
      <w:szCs w:val="24"/>
    </w:rPr>
  </w:style>
  <w:style w:type="paragraph" w:styleId="Heading6">
    <w:name w:val="heading 6"/>
    <w:basedOn w:val="Heading"/>
    <w:next w:val="BodyText"/>
    <w:link w:val="Heading6Char"/>
    <w:qFormat/>
    <w:rsid w:val="005F55C7"/>
    <w:pPr>
      <w:numPr>
        <w:ilvl w:val="5"/>
        <w:numId w:val="1"/>
      </w:numPr>
      <w:spacing w:before="60" w:after="60"/>
      <w:outlineLvl w:val="5"/>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55C7"/>
    <w:rPr>
      <w:rFonts w:ascii="Liberation Sans" w:eastAsia="Noto Sans CJK SC" w:hAnsi="Liberation Sans" w:cs="Lohit Devanagari"/>
      <w:b/>
      <w:bCs/>
      <w:kern w:val="2"/>
      <w:sz w:val="36"/>
      <w:szCs w:val="36"/>
      <w:lang w:eastAsia="zh-CN" w:bidi="hi-IN"/>
    </w:rPr>
  </w:style>
  <w:style w:type="character" w:customStyle="1" w:styleId="Heading2Char">
    <w:name w:val="Heading 2 Char"/>
    <w:basedOn w:val="DefaultParagraphFont"/>
    <w:link w:val="Heading2"/>
    <w:rsid w:val="005F55C7"/>
    <w:rPr>
      <w:rFonts w:ascii="Liberation Sans" w:eastAsia="Noto Sans CJK SC" w:hAnsi="Liberation Sans" w:cs="Lohit Devanagari"/>
      <w:b/>
      <w:bCs/>
      <w:kern w:val="2"/>
      <w:sz w:val="32"/>
      <w:szCs w:val="32"/>
      <w:lang w:eastAsia="zh-CN" w:bidi="hi-IN"/>
    </w:rPr>
  </w:style>
  <w:style w:type="character" w:customStyle="1" w:styleId="Heading3Char">
    <w:name w:val="Heading 3 Char"/>
    <w:basedOn w:val="DefaultParagraphFont"/>
    <w:link w:val="Heading3"/>
    <w:rsid w:val="005F55C7"/>
    <w:rPr>
      <w:rFonts w:ascii="Liberation Sans" w:eastAsia="Noto Sans CJK SC" w:hAnsi="Liberation Sans" w:cs="Lohit Devanagari"/>
      <w:b/>
      <w:bCs/>
      <w:kern w:val="2"/>
      <w:sz w:val="28"/>
      <w:szCs w:val="28"/>
      <w:lang w:eastAsia="zh-CN" w:bidi="hi-IN"/>
    </w:rPr>
  </w:style>
  <w:style w:type="character" w:customStyle="1" w:styleId="Heading4Char">
    <w:name w:val="Heading 4 Char"/>
    <w:basedOn w:val="DefaultParagraphFont"/>
    <w:link w:val="Heading4"/>
    <w:rsid w:val="005F55C7"/>
    <w:rPr>
      <w:rFonts w:ascii="Liberation Sans" w:eastAsia="Noto Sans CJK SC" w:hAnsi="Liberation Sans" w:cs="Lohit Devanagari"/>
      <w:b/>
      <w:bCs/>
      <w:i/>
      <w:iCs/>
      <w:kern w:val="2"/>
      <w:sz w:val="27"/>
      <w:szCs w:val="27"/>
      <w:lang w:eastAsia="zh-CN" w:bidi="hi-IN"/>
    </w:rPr>
  </w:style>
  <w:style w:type="character" w:customStyle="1" w:styleId="Heading5Char">
    <w:name w:val="Heading 5 Char"/>
    <w:basedOn w:val="DefaultParagraphFont"/>
    <w:link w:val="Heading5"/>
    <w:rsid w:val="005F55C7"/>
    <w:rPr>
      <w:rFonts w:ascii="Liberation Sans" w:eastAsia="Noto Sans CJK SC" w:hAnsi="Liberation Sans" w:cs="Lohit Devanagari"/>
      <w:b/>
      <w:bCs/>
      <w:kern w:val="2"/>
      <w:sz w:val="24"/>
      <w:szCs w:val="24"/>
      <w:lang w:eastAsia="zh-CN" w:bidi="hi-IN"/>
    </w:rPr>
  </w:style>
  <w:style w:type="character" w:customStyle="1" w:styleId="Heading6Char">
    <w:name w:val="Heading 6 Char"/>
    <w:basedOn w:val="DefaultParagraphFont"/>
    <w:link w:val="Heading6"/>
    <w:rsid w:val="005F55C7"/>
    <w:rPr>
      <w:rFonts w:ascii="Liberation Sans" w:eastAsia="Noto Sans CJK SC" w:hAnsi="Liberation Sans" w:cs="Lohit Devanagari"/>
      <w:b/>
      <w:bCs/>
      <w:i/>
      <w:iCs/>
      <w:kern w:val="2"/>
      <w:sz w:val="24"/>
      <w:szCs w:val="24"/>
      <w:lang w:eastAsia="zh-CN" w:bidi="hi-IN"/>
    </w:rPr>
  </w:style>
  <w:style w:type="numbering" w:customStyle="1" w:styleId="Nemlista1">
    <w:name w:val="Nem lista1"/>
    <w:next w:val="NoList"/>
    <w:uiPriority w:val="99"/>
    <w:semiHidden/>
    <w:unhideWhenUsed/>
    <w:rsid w:val="005F55C7"/>
  </w:style>
  <w:style w:type="character" w:customStyle="1" w:styleId="NumberingSymbols">
    <w:name w:val="Numbering Symbols"/>
    <w:qFormat/>
    <w:rsid w:val="005F55C7"/>
  </w:style>
  <w:style w:type="character" w:customStyle="1" w:styleId="Placeholder">
    <w:name w:val="Placeholder"/>
    <w:qFormat/>
    <w:rsid w:val="005F55C7"/>
    <w:rPr>
      <w:smallCaps/>
      <w:color w:val="008080"/>
      <w:u w:val="dotted"/>
    </w:rPr>
  </w:style>
  <w:style w:type="character" w:styleId="Hyperlink">
    <w:name w:val="Hyperlink"/>
    <w:uiPriority w:val="99"/>
    <w:rsid w:val="005F55C7"/>
    <w:rPr>
      <w:color w:val="000080"/>
      <w:u w:val="single"/>
    </w:rPr>
  </w:style>
  <w:style w:type="character" w:styleId="FollowedHyperlink">
    <w:name w:val="FollowedHyperlink"/>
    <w:uiPriority w:val="99"/>
    <w:rsid w:val="005F55C7"/>
    <w:rPr>
      <w:color w:val="800000"/>
      <w:u w:val="single"/>
    </w:rPr>
  </w:style>
  <w:style w:type="character" w:customStyle="1" w:styleId="Bullets">
    <w:name w:val="Bullets"/>
    <w:qFormat/>
    <w:rsid w:val="005F55C7"/>
    <w:rPr>
      <w:rFonts w:ascii="OpenSymbol" w:eastAsia="OpenSymbol" w:hAnsi="OpenSymbol" w:cs="OpenSymbol"/>
    </w:rPr>
  </w:style>
  <w:style w:type="paragraph" w:customStyle="1" w:styleId="Heading">
    <w:name w:val="Heading"/>
    <w:basedOn w:val="Normal"/>
    <w:next w:val="BodyText"/>
    <w:qFormat/>
    <w:rsid w:val="005F55C7"/>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BodyText">
    <w:name w:val="Body Text"/>
    <w:basedOn w:val="Normal"/>
    <w:link w:val="BodyTextChar"/>
    <w:uiPriority w:val="99"/>
    <w:rsid w:val="005F55C7"/>
    <w:pPr>
      <w:suppressAutoHyphens/>
      <w:spacing w:after="140" w:line="276" w:lineRule="auto"/>
    </w:pPr>
    <w:rPr>
      <w:rFonts w:ascii="Liberation Serif" w:eastAsia="Noto Sans CJK SC" w:hAnsi="Liberation Serif" w:cs="Lohit Devanagari"/>
      <w:kern w:val="2"/>
      <w:sz w:val="24"/>
      <w:szCs w:val="24"/>
      <w:lang w:eastAsia="zh-CN" w:bidi="hi-IN"/>
    </w:rPr>
  </w:style>
  <w:style w:type="character" w:customStyle="1" w:styleId="BodyTextChar">
    <w:name w:val="Body Text Char"/>
    <w:basedOn w:val="DefaultParagraphFont"/>
    <w:link w:val="BodyText"/>
    <w:uiPriority w:val="99"/>
    <w:rsid w:val="005F55C7"/>
    <w:rPr>
      <w:rFonts w:ascii="Liberation Serif" w:eastAsia="Noto Sans CJK SC" w:hAnsi="Liberation Serif" w:cs="Lohit Devanagari"/>
      <w:kern w:val="2"/>
      <w:sz w:val="24"/>
      <w:szCs w:val="24"/>
      <w:lang w:eastAsia="zh-CN" w:bidi="hi-IN"/>
    </w:rPr>
  </w:style>
  <w:style w:type="paragraph" w:styleId="List">
    <w:name w:val="List"/>
    <w:basedOn w:val="BodyText"/>
    <w:rsid w:val="005F55C7"/>
  </w:style>
  <w:style w:type="paragraph" w:styleId="Caption">
    <w:name w:val="caption"/>
    <w:basedOn w:val="Normal"/>
    <w:qFormat/>
    <w:rsid w:val="005F55C7"/>
    <w:pPr>
      <w:suppressLineNumbers/>
      <w:suppressAutoHyphens/>
      <w:spacing w:before="120" w:after="120" w:line="240" w:lineRule="auto"/>
    </w:pPr>
    <w:rPr>
      <w:rFonts w:ascii="Liberation Serif" w:eastAsia="Noto Sans CJK SC" w:hAnsi="Liberation Serif" w:cs="Lohit Devanagari"/>
      <w:i/>
      <w:iCs/>
      <w:kern w:val="2"/>
      <w:sz w:val="24"/>
      <w:szCs w:val="24"/>
      <w:lang w:eastAsia="zh-CN" w:bidi="hi-IN"/>
    </w:rPr>
  </w:style>
  <w:style w:type="paragraph" w:customStyle="1" w:styleId="Index">
    <w:name w:val="Index"/>
    <w:basedOn w:val="Normal"/>
    <w:qFormat/>
    <w:rsid w:val="005F55C7"/>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HeaderandFooter">
    <w:name w:val="Header and Footer"/>
    <w:basedOn w:val="Normal"/>
    <w:qFormat/>
    <w:rsid w:val="005F55C7"/>
    <w:pPr>
      <w:suppressLineNumbers/>
      <w:tabs>
        <w:tab w:val="center" w:pos="4986"/>
        <w:tab w:val="right" w:pos="997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styleId="Header">
    <w:name w:val="header"/>
    <w:basedOn w:val="Normal"/>
    <w:link w:val="HeaderChar"/>
    <w:uiPriority w:val="99"/>
    <w:rsid w:val="005F55C7"/>
    <w:pPr>
      <w:suppressLineNumbers/>
      <w:tabs>
        <w:tab w:val="center" w:pos="4819"/>
        <w:tab w:val="right" w:pos="9638"/>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HeaderChar">
    <w:name w:val="Header Char"/>
    <w:basedOn w:val="DefaultParagraphFont"/>
    <w:link w:val="Header"/>
    <w:uiPriority w:val="99"/>
    <w:rsid w:val="005F55C7"/>
    <w:rPr>
      <w:rFonts w:ascii="Liberation Serif" w:eastAsia="Noto Sans CJK SC" w:hAnsi="Liberation Serif" w:cs="Lohit Devanagari"/>
      <w:kern w:val="2"/>
      <w:sz w:val="24"/>
      <w:szCs w:val="24"/>
      <w:lang w:eastAsia="zh-CN" w:bidi="hi-IN"/>
    </w:rPr>
  </w:style>
  <w:style w:type="paragraph" w:styleId="Footer">
    <w:name w:val="footer"/>
    <w:basedOn w:val="Normal"/>
    <w:link w:val="FooterChar"/>
    <w:uiPriority w:val="99"/>
    <w:rsid w:val="005F55C7"/>
    <w:pPr>
      <w:suppressLineNumbers/>
      <w:tabs>
        <w:tab w:val="center" w:pos="4875"/>
        <w:tab w:val="right" w:pos="9750"/>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FooterChar">
    <w:name w:val="Footer Char"/>
    <w:basedOn w:val="DefaultParagraphFont"/>
    <w:link w:val="Footer"/>
    <w:uiPriority w:val="99"/>
    <w:rsid w:val="005F55C7"/>
    <w:rPr>
      <w:rFonts w:ascii="Liberation Serif" w:eastAsia="Noto Sans CJK SC" w:hAnsi="Liberation Serif" w:cs="Lohit Devanagari"/>
      <w:kern w:val="2"/>
      <w:sz w:val="24"/>
      <w:szCs w:val="24"/>
      <w:lang w:eastAsia="zh-CN" w:bidi="hi-IN"/>
    </w:rPr>
  </w:style>
  <w:style w:type="paragraph" w:customStyle="1" w:styleId="HeaderLeft">
    <w:name w:val="Header Left"/>
    <w:basedOn w:val="Normal"/>
    <w:qFormat/>
    <w:rsid w:val="005F55C7"/>
    <w:pPr>
      <w:suppressLineNumbers/>
      <w:tabs>
        <w:tab w:val="center" w:pos="4876"/>
        <w:tab w:val="right" w:pos="975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Contents">
    <w:name w:val="Table Contents"/>
    <w:basedOn w:val="Normal"/>
    <w:qFormat/>
    <w:rsid w:val="005F55C7"/>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Heading">
    <w:name w:val="Table Heading"/>
    <w:basedOn w:val="TableContents"/>
    <w:qFormat/>
    <w:rsid w:val="005F55C7"/>
    <w:pPr>
      <w:jc w:val="center"/>
    </w:pPr>
    <w:rPr>
      <w:b/>
      <w:bCs/>
    </w:rPr>
  </w:style>
  <w:style w:type="paragraph" w:customStyle="1" w:styleId="HorizontalLine">
    <w:name w:val="Horizontal Line"/>
    <w:basedOn w:val="Normal"/>
    <w:next w:val="BodyText"/>
    <w:qFormat/>
    <w:rsid w:val="005F55C7"/>
    <w:pPr>
      <w:suppressLineNumbers/>
      <w:pBdr>
        <w:bottom w:val="double" w:sz="2" w:space="0" w:color="808080"/>
      </w:pBdr>
      <w:suppressAutoHyphens/>
      <w:spacing w:after="283" w:line="240" w:lineRule="auto"/>
    </w:pPr>
    <w:rPr>
      <w:rFonts w:ascii="Liberation Serif" w:eastAsia="Noto Sans CJK SC" w:hAnsi="Liberation Serif" w:cs="Lohit Devanagari"/>
      <w:kern w:val="2"/>
      <w:sz w:val="12"/>
      <w:szCs w:val="12"/>
      <w:lang w:eastAsia="zh-CN" w:bidi="hi-IN"/>
    </w:rPr>
  </w:style>
  <w:style w:type="paragraph" w:styleId="ListParagraph">
    <w:name w:val="List Paragraph"/>
    <w:aliases w:val="Számozott lista 1,Eszeri felsorolás,List Paragraph à moi,lista_2,Welt L,Bullet List,FooterText,numbered,Paragraphe de liste1,Bulletr List Paragraph,列出段落,列出段落1,Listeafsnit1,Parágrafo da Lista1,List Paragraph2,List Paragraph21,リスト段落1"/>
    <w:basedOn w:val="Normal"/>
    <w:link w:val="ListParagraphChar"/>
    <w:uiPriority w:val="34"/>
    <w:qFormat/>
    <w:rsid w:val="005F55C7"/>
    <w:pPr>
      <w:suppressAutoHyphens/>
      <w:spacing w:after="0" w:line="240" w:lineRule="auto"/>
      <w:ind w:left="720"/>
      <w:contextualSpacing/>
    </w:pPr>
    <w:rPr>
      <w:rFonts w:ascii="Liberation Serif" w:eastAsia="Noto Sans CJK SC" w:hAnsi="Liberation Serif" w:cs="Mangal"/>
      <w:kern w:val="2"/>
      <w:sz w:val="24"/>
      <w:szCs w:val="21"/>
      <w:lang w:eastAsia="zh-CN" w:bidi="hi-IN"/>
    </w:rPr>
  </w:style>
  <w:style w:type="character" w:styleId="CommentReference">
    <w:name w:val="annotation reference"/>
    <w:basedOn w:val="DefaultParagraphFont"/>
    <w:uiPriority w:val="99"/>
    <w:unhideWhenUsed/>
    <w:qFormat/>
    <w:rsid w:val="005F55C7"/>
    <w:rPr>
      <w:sz w:val="16"/>
      <w:szCs w:val="16"/>
    </w:rPr>
  </w:style>
  <w:style w:type="paragraph" w:styleId="CommentText">
    <w:name w:val="annotation text"/>
    <w:basedOn w:val="Normal"/>
    <w:link w:val="CommentTextChar"/>
    <w:uiPriority w:val="99"/>
    <w:unhideWhenUsed/>
    <w:qFormat/>
    <w:rsid w:val="005F55C7"/>
    <w:pPr>
      <w:suppressAutoHyphens/>
      <w:spacing w:after="0" w:line="240" w:lineRule="auto"/>
    </w:pPr>
    <w:rPr>
      <w:rFonts w:ascii="Liberation Serif" w:eastAsia="Noto Sans CJK SC" w:hAnsi="Liberation Serif" w:cs="Mangal"/>
      <w:kern w:val="2"/>
      <w:sz w:val="20"/>
      <w:szCs w:val="18"/>
      <w:lang w:eastAsia="zh-CN" w:bidi="hi-IN"/>
    </w:rPr>
  </w:style>
  <w:style w:type="character" w:customStyle="1" w:styleId="CommentTextChar">
    <w:name w:val="Comment Text Char"/>
    <w:basedOn w:val="DefaultParagraphFont"/>
    <w:link w:val="CommentText"/>
    <w:uiPriority w:val="99"/>
    <w:qFormat/>
    <w:rsid w:val="005F55C7"/>
    <w:rPr>
      <w:rFonts w:ascii="Liberation Serif" w:eastAsia="Noto Sans CJK SC" w:hAnsi="Liberation Serif" w:cs="Mangal"/>
      <w:kern w:val="2"/>
      <w:sz w:val="20"/>
      <w:szCs w:val="18"/>
      <w:lang w:eastAsia="zh-CN" w:bidi="hi-IN"/>
    </w:rPr>
  </w:style>
  <w:style w:type="paragraph" w:styleId="CommentSubject">
    <w:name w:val="annotation subject"/>
    <w:basedOn w:val="CommentText"/>
    <w:next w:val="CommentText"/>
    <w:link w:val="CommentSubjectChar"/>
    <w:uiPriority w:val="99"/>
    <w:semiHidden/>
    <w:unhideWhenUsed/>
    <w:rsid w:val="005F55C7"/>
    <w:rPr>
      <w:b/>
      <w:bCs/>
    </w:rPr>
  </w:style>
  <w:style w:type="character" w:customStyle="1" w:styleId="CommentSubjectChar">
    <w:name w:val="Comment Subject Char"/>
    <w:basedOn w:val="CommentTextChar"/>
    <w:link w:val="CommentSubject"/>
    <w:uiPriority w:val="99"/>
    <w:semiHidden/>
    <w:rsid w:val="005F55C7"/>
    <w:rPr>
      <w:rFonts w:ascii="Liberation Serif" w:eastAsia="Noto Sans CJK SC" w:hAnsi="Liberation Serif" w:cs="Mangal"/>
      <w:b/>
      <w:bCs/>
      <w:kern w:val="2"/>
      <w:sz w:val="20"/>
      <w:szCs w:val="18"/>
      <w:lang w:eastAsia="zh-CN" w:bidi="hi-IN"/>
    </w:rPr>
  </w:style>
  <w:style w:type="paragraph" w:styleId="BalloonText">
    <w:name w:val="Balloon Text"/>
    <w:basedOn w:val="Normal"/>
    <w:link w:val="BalloonTextChar"/>
    <w:uiPriority w:val="99"/>
    <w:semiHidden/>
    <w:unhideWhenUsed/>
    <w:rsid w:val="005F55C7"/>
    <w:pPr>
      <w:suppressAutoHyphens/>
      <w:spacing w:after="0" w:line="240" w:lineRule="auto"/>
    </w:pPr>
    <w:rPr>
      <w:rFonts w:ascii="Segoe UI" w:eastAsia="Noto Sans CJK SC" w:hAnsi="Segoe UI" w:cs="Mangal"/>
      <w:kern w:val="2"/>
      <w:sz w:val="18"/>
      <w:szCs w:val="16"/>
      <w:lang w:eastAsia="zh-CN" w:bidi="hi-IN"/>
    </w:rPr>
  </w:style>
  <w:style w:type="character" w:customStyle="1" w:styleId="BalloonTextChar">
    <w:name w:val="Balloon Text Char"/>
    <w:basedOn w:val="DefaultParagraphFont"/>
    <w:link w:val="BalloonText"/>
    <w:uiPriority w:val="99"/>
    <w:semiHidden/>
    <w:rsid w:val="005F55C7"/>
    <w:rPr>
      <w:rFonts w:ascii="Segoe UI" w:eastAsia="Noto Sans CJK SC" w:hAnsi="Segoe UI" w:cs="Mangal"/>
      <w:kern w:val="2"/>
      <w:sz w:val="18"/>
      <w:szCs w:val="16"/>
      <w:lang w:eastAsia="zh-CN" w:bidi="hi-IN"/>
    </w:rPr>
  </w:style>
  <w:style w:type="character" w:customStyle="1" w:styleId="ListParagraphChar">
    <w:name w:val="List Paragraph Char"/>
    <w:aliases w:val="Számozott lista 1 Char,Eszeri felsorolás Char,List Paragraph à moi Char,lista_2 Char,Welt L Char,Bullet List Char,FooterText Char,numbered Char,Paragraphe de liste1 Char,Bulletr List Paragraph Char,列出段落 Char,列出段落1 Char,リスト段落1 Char"/>
    <w:link w:val="ListParagraph"/>
    <w:uiPriority w:val="34"/>
    <w:qFormat/>
    <w:locked/>
    <w:rsid w:val="005F55C7"/>
    <w:rPr>
      <w:rFonts w:ascii="Liberation Serif" w:eastAsia="Noto Sans CJK SC" w:hAnsi="Liberation Serif" w:cs="Mangal"/>
      <w:kern w:val="2"/>
      <w:sz w:val="24"/>
      <w:szCs w:val="21"/>
      <w:lang w:eastAsia="zh-CN" w:bidi="hi-IN"/>
    </w:rPr>
  </w:style>
  <w:style w:type="table" w:customStyle="1" w:styleId="Rcsostblzat1">
    <w:name w:val="Rácsos táblázat1"/>
    <w:basedOn w:val="TableNormal"/>
    <w:next w:val="TableGrid"/>
    <w:uiPriority w:val="59"/>
    <w:rsid w:val="005F55C7"/>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áblázat2"/>
    <w:basedOn w:val="TableNormal"/>
    <w:uiPriority w:val="39"/>
    <w:rsid w:val="005F55C7"/>
    <w:pPr>
      <w:suppressAutoHyphens/>
      <w:spacing w:after="0" w:line="240" w:lineRule="auto"/>
    </w:pPr>
    <w:rPr>
      <w:rFonts w:ascii="Liberation Serif" w:eastAsia="Noto Sans CJK SC" w:hAnsi="Liberation Serif" w:cs="Lohit Devanagari"/>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DefaultParagraphFont"/>
    <w:uiPriority w:val="99"/>
    <w:semiHidden/>
    <w:unhideWhenUsed/>
    <w:rsid w:val="005F55C7"/>
    <w:rPr>
      <w:color w:val="605E5C"/>
      <w:shd w:val="clear" w:color="auto" w:fill="E1DFDD"/>
    </w:rPr>
  </w:style>
  <w:style w:type="paragraph" w:customStyle="1" w:styleId="mhk-m">
    <w:name w:val="mhk-m"/>
    <w:basedOn w:val="Normal"/>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DefaultParagraphFont"/>
    <w:rsid w:val="005F55C7"/>
  </w:style>
  <w:style w:type="paragraph" w:styleId="Revision">
    <w:name w:val="Revision"/>
    <w:hidden/>
    <w:uiPriority w:val="99"/>
    <w:semiHidden/>
    <w:rsid w:val="005F55C7"/>
    <w:pPr>
      <w:spacing w:after="0" w:line="240" w:lineRule="auto"/>
    </w:pPr>
    <w:rPr>
      <w:rFonts w:ascii="Liberation Serif" w:eastAsia="Noto Sans CJK SC" w:hAnsi="Liberation Serif" w:cs="Mangal"/>
      <w:kern w:val="2"/>
      <w:sz w:val="24"/>
      <w:szCs w:val="21"/>
      <w:lang w:eastAsia="zh-CN" w:bidi="hi-IN"/>
    </w:rPr>
  </w:style>
  <w:style w:type="character" w:customStyle="1" w:styleId="Feloldatlanmegemlts2">
    <w:name w:val="Feloldatlan megemlítés2"/>
    <w:basedOn w:val="DefaultParagraphFont"/>
    <w:uiPriority w:val="99"/>
    <w:semiHidden/>
    <w:unhideWhenUsed/>
    <w:rsid w:val="005F55C7"/>
    <w:rPr>
      <w:color w:val="605E5C"/>
      <w:shd w:val="clear" w:color="auto" w:fill="E1DFDD"/>
    </w:rPr>
  </w:style>
  <w:style w:type="table" w:customStyle="1" w:styleId="Rcsostblzat2">
    <w:name w:val="Rácsos táblázat2"/>
    <w:basedOn w:val="TableNormal"/>
    <w:next w:val="TableGrid"/>
    <w:uiPriority w:val="39"/>
    <w:rsid w:val="005F5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TableNormal"/>
    <w:next w:val="TableGrid"/>
    <w:uiPriority w:val="39"/>
    <w:rsid w:val="005F5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j">
    <w:name w:val="uj"/>
    <w:basedOn w:val="Normal"/>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hk-ki">
    <w:name w:val="mhk-ki"/>
    <w:basedOn w:val="Normal"/>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tblzat21">
    <w:name w:val="táblázat21"/>
    <w:basedOn w:val="TableNormal"/>
    <w:next w:val="TableGrid"/>
    <w:uiPriority w:val="59"/>
    <w:rsid w:val="005F55C7"/>
    <w:pPr>
      <w:suppressAutoHyphens/>
      <w:spacing w:after="0" w:line="240" w:lineRule="auto"/>
    </w:pPr>
    <w:rPr>
      <w:rFonts w:ascii="Liberation Serif" w:eastAsia="Noto Sans CJK SC" w:hAnsi="Liberation Serif" w:cs="Lohit Devanagari"/>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2">
    <w:name w:val="táblázat22"/>
    <w:basedOn w:val="TableNormal"/>
    <w:next w:val="TableGrid"/>
    <w:uiPriority w:val="59"/>
    <w:rsid w:val="005F55C7"/>
    <w:pPr>
      <w:suppressAutoHyphens/>
      <w:spacing w:after="0" w:line="240" w:lineRule="auto"/>
    </w:pPr>
    <w:rPr>
      <w:rFonts w:ascii="Liberation Serif" w:eastAsia="Noto Sans CJK SC" w:hAnsi="Liberation Serif" w:cs="Lohit Devanagari"/>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
    <w:name w:val="táblázat211"/>
    <w:basedOn w:val="TableNormal"/>
    <w:next w:val="TableGrid"/>
    <w:uiPriority w:val="59"/>
    <w:rsid w:val="005F55C7"/>
    <w:pPr>
      <w:suppressAutoHyphens/>
      <w:spacing w:after="0" w:line="240" w:lineRule="auto"/>
    </w:pPr>
    <w:rPr>
      <w:rFonts w:ascii="Liberation Serif" w:eastAsia="Noto Sans CJK SC" w:hAnsi="Liberation Serif" w:cs="Lohit Devanagari"/>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el">
    <w:name w:val="jel"/>
    <w:basedOn w:val="DefaultParagraphFont"/>
    <w:rsid w:val="005F55C7"/>
  </w:style>
  <w:style w:type="character" w:customStyle="1" w:styleId="szakasz-jel">
    <w:name w:val="szakasz-jel"/>
    <w:basedOn w:val="DefaultParagraphFont"/>
    <w:rsid w:val="005F55C7"/>
  </w:style>
  <w:style w:type="paragraph" w:customStyle="1" w:styleId="NormlWeb1">
    <w:name w:val="Normál (Web)1"/>
    <w:basedOn w:val="Normal"/>
    <w:rsid w:val="005F55C7"/>
    <w:pPr>
      <w:spacing w:before="100" w:after="100" w:line="276" w:lineRule="auto"/>
      <w:jc w:val="both"/>
    </w:pPr>
    <w:rPr>
      <w:rFonts w:ascii="Calibri" w:eastAsia="Times New Roman" w:hAnsi="Calibri" w:cs="Times New Roman"/>
      <w:sz w:val="24"/>
      <w:szCs w:val="20"/>
      <w:lang w:bidi="en-US"/>
    </w:rPr>
  </w:style>
  <w:style w:type="paragraph" w:customStyle="1" w:styleId="Listaszerbekezds1">
    <w:name w:val="Listaszerű bekezdés1"/>
    <w:basedOn w:val="Normal"/>
    <w:uiPriority w:val="99"/>
    <w:rsid w:val="005F55C7"/>
    <w:pPr>
      <w:spacing w:after="200" w:line="276" w:lineRule="auto"/>
      <w:ind w:left="720"/>
      <w:contextualSpacing/>
    </w:pPr>
    <w:rPr>
      <w:rFonts w:ascii="Calibri" w:eastAsia="Times New Roman" w:hAnsi="Calibri" w:cs="Calibri"/>
      <w:sz w:val="24"/>
      <w:lang w:bidi="en-US"/>
    </w:rPr>
  </w:style>
  <w:style w:type="paragraph" w:customStyle="1" w:styleId="aj">
    <w:name w:val="aj"/>
    <w:basedOn w:val="Normal"/>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Spacing">
    <w:name w:val="No Spacing"/>
    <w:aliases w:val="paragrafus,Alcímek,TV alcím"/>
    <w:uiPriority w:val="1"/>
    <w:qFormat/>
    <w:rsid w:val="005F55C7"/>
    <w:pPr>
      <w:numPr>
        <w:numId w:val="3"/>
      </w:numPr>
      <w:spacing w:after="0" w:line="240" w:lineRule="auto"/>
      <w:jc w:val="center"/>
    </w:pPr>
    <w:rPr>
      <w:rFonts w:ascii="Times New Roman" w:hAnsi="Times New Roman"/>
      <w:b/>
      <w:sz w:val="24"/>
    </w:rPr>
  </w:style>
  <w:style w:type="paragraph" w:styleId="NormalWeb">
    <w:name w:val="Normal (Web)"/>
    <w:basedOn w:val="Normal"/>
    <w:uiPriority w:val="99"/>
    <w:unhideWhenUsed/>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FootnoteText">
    <w:name w:val="footnote text"/>
    <w:basedOn w:val="Normal"/>
    <w:link w:val="FootnoteTextChar"/>
    <w:uiPriority w:val="99"/>
    <w:semiHidden/>
    <w:unhideWhenUsed/>
    <w:rsid w:val="005F55C7"/>
    <w:pPr>
      <w:widowControl w:val="0"/>
      <w:autoSpaceDE w:val="0"/>
      <w:autoSpaceDN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semiHidden/>
    <w:rsid w:val="005F55C7"/>
    <w:rPr>
      <w:rFonts w:ascii="Book Antiqua" w:eastAsia="Book Antiqua" w:hAnsi="Book Antiqua" w:cs="Book Antiqua"/>
      <w:sz w:val="20"/>
      <w:szCs w:val="20"/>
      <w:lang w:val="nl-NL"/>
    </w:rPr>
  </w:style>
  <w:style w:type="character" w:styleId="FootnoteReference">
    <w:name w:val="footnote reference"/>
    <w:basedOn w:val="DefaultParagraphFont"/>
    <w:uiPriority w:val="99"/>
    <w:semiHidden/>
    <w:unhideWhenUsed/>
    <w:rsid w:val="005F55C7"/>
    <w:rPr>
      <w:vertAlign w:val="superscript"/>
    </w:rPr>
  </w:style>
  <w:style w:type="numbering" w:customStyle="1" w:styleId="Nemlista11">
    <w:name w:val="Nem lista11"/>
    <w:next w:val="NoList"/>
    <w:uiPriority w:val="99"/>
    <w:semiHidden/>
    <w:unhideWhenUsed/>
    <w:rsid w:val="005F55C7"/>
  </w:style>
  <w:style w:type="paragraph" w:customStyle="1" w:styleId="Cmsor21">
    <w:name w:val="Címsor 21"/>
    <w:basedOn w:val="Normal"/>
    <w:next w:val="Normal"/>
    <w:uiPriority w:val="9"/>
    <w:semiHidden/>
    <w:unhideWhenUsed/>
    <w:qFormat/>
    <w:rsid w:val="005F55C7"/>
    <w:pPr>
      <w:keepNext/>
      <w:keepLines/>
      <w:spacing w:before="200" w:after="0" w:line="276" w:lineRule="auto"/>
      <w:outlineLvl w:val="1"/>
    </w:pPr>
    <w:rPr>
      <w:rFonts w:ascii="Cambria" w:eastAsia="Times New Roman" w:hAnsi="Cambria" w:cs="Times New Roman"/>
      <w:b/>
      <w:bCs/>
      <w:color w:val="4F81BD"/>
      <w:sz w:val="26"/>
      <w:szCs w:val="26"/>
      <w:lang w:eastAsia="hu-HU"/>
    </w:rPr>
  </w:style>
  <w:style w:type="paragraph" w:customStyle="1" w:styleId="Cmsor31">
    <w:name w:val="Címsor 31"/>
    <w:basedOn w:val="Normal"/>
    <w:next w:val="Normal"/>
    <w:uiPriority w:val="9"/>
    <w:semiHidden/>
    <w:unhideWhenUsed/>
    <w:qFormat/>
    <w:rsid w:val="005F55C7"/>
    <w:pPr>
      <w:keepNext/>
      <w:keepLines/>
      <w:spacing w:before="200" w:after="0" w:line="276" w:lineRule="auto"/>
      <w:outlineLvl w:val="2"/>
    </w:pPr>
    <w:rPr>
      <w:rFonts w:ascii="Cambria" w:eastAsia="Times New Roman" w:hAnsi="Cambria" w:cs="Times New Roman"/>
      <w:b/>
      <w:bCs/>
      <w:color w:val="4F81BD"/>
    </w:rPr>
  </w:style>
  <w:style w:type="paragraph" w:customStyle="1" w:styleId="Cmsor41">
    <w:name w:val="Címsor 41"/>
    <w:basedOn w:val="Normal"/>
    <w:next w:val="Normal"/>
    <w:uiPriority w:val="9"/>
    <w:semiHidden/>
    <w:unhideWhenUsed/>
    <w:qFormat/>
    <w:rsid w:val="005F55C7"/>
    <w:pPr>
      <w:keepNext/>
      <w:keepLines/>
      <w:spacing w:before="200" w:after="0" w:line="276" w:lineRule="auto"/>
      <w:outlineLvl w:val="3"/>
    </w:pPr>
    <w:rPr>
      <w:rFonts w:ascii="Cambria" w:eastAsia="Times New Roman" w:hAnsi="Cambria" w:cs="Times New Roman"/>
      <w:b/>
      <w:bCs/>
      <w:i/>
      <w:iCs/>
      <w:color w:val="4F81BD"/>
    </w:rPr>
  </w:style>
  <w:style w:type="numbering" w:customStyle="1" w:styleId="Nemlista111">
    <w:name w:val="Nem lista111"/>
    <w:next w:val="NoList"/>
    <w:uiPriority w:val="99"/>
    <w:semiHidden/>
    <w:unhideWhenUsed/>
    <w:rsid w:val="005F55C7"/>
  </w:style>
  <w:style w:type="paragraph" w:customStyle="1" w:styleId="Megjegyzstrgya1">
    <w:name w:val="Megjegyzés tárgya1"/>
    <w:basedOn w:val="CommentText"/>
    <w:next w:val="CommentText"/>
    <w:uiPriority w:val="99"/>
    <w:semiHidden/>
    <w:unhideWhenUsed/>
    <w:rsid w:val="005F55C7"/>
    <w:pPr>
      <w:suppressAutoHyphens w:val="0"/>
      <w:spacing w:after="200"/>
    </w:pPr>
    <w:rPr>
      <w:rFonts w:ascii="Calibri" w:eastAsia="Calibri" w:hAnsi="Calibri" w:cs="Times New Roman"/>
      <w:b/>
      <w:bCs/>
      <w:kern w:val="0"/>
      <w:szCs w:val="20"/>
      <w:lang w:eastAsia="en-US" w:bidi="ar-SA"/>
    </w:rPr>
  </w:style>
  <w:style w:type="paragraph" w:customStyle="1" w:styleId="Alcmjsz">
    <w:name w:val="Alcímjsz"/>
    <w:next w:val="Normal"/>
    <w:uiPriority w:val="99"/>
    <w:qFormat/>
    <w:rsid w:val="005F55C7"/>
    <w:pPr>
      <w:keepNext/>
      <w:keepLines/>
      <w:widowControl w:val="0"/>
      <w:numPr>
        <w:numId w:val="4"/>
      </w:numPr>
      <w:tabs>
        <w:tab w:val="left" w:pos="540"/>
        <w:tab w:val="left" w:pos="567"/>
      </w:tabs>
      <w:adjustRightInd w:val="0"/>
      <w:spacing w:before="400" w:after="0" w:line="240" w:lineRule="auto"/>
      <w:jc w:val="center"/>
      <w:textAlignment w:val="baseline"/>
    </w:pPr>
    <w:rPr>
      <w:rFonts w:ascii="Times New Roman" w:eastAsia="Times New Roman" w:hAnsi="Times New Roman" w:cs="Times New Roman"/>
      <w:i/>
      <w:sz w:val="24"/>
      <w:szCs w:val="24"/>
      <w:lang w:eastAsia="hu-HU"/>
    </w:rPr>
  </w:style>
  <w:style w:type="paragraph" w:customStyle="1" w:styleId="Bek2">
    <w:name w:val="Bek2"/>
    <w:link w:val="Bek2Char"/>
    <w:uiPriority w:val="99"/>
    <w:qFormat/>
    <w:rsid w:val="005F55C7"/>
    <w:pPr>
      <w:tabs>
        <w:tab w:val="left" w:pos="540"/>
        <w:tab w:val="left" w:pos="567"/>
      </w:tabs>
      <w:spacing w:before="240" w:after="0" w:line="240" w:lineRule="auto"/>
      <w:ind w:firstLine="567"/>
      <w:jc w:val="both"/>
    </w:pPr>
    <w:rPr>
      <w:rFonts w:ascii="Times New Roman" w:eastAsia="Calibri" w:hAnsi="Times New Roman" w:cs="Times New Roman"/>
      <w:sz w:val="24"/>
      <w:szCs w:val="24"/>
      <w:lang w:eastAsia="hu-HU"/>
    </w:rPr>
  </w:style>
  <w:style w:type="character" w:customStyle="1" w:styleId="Bek2Char">
    <w:name w:val="Bek2 Char"/>
    <w:basedOn w:val="DefaultParagraphFont"/>
    <w:link w:val="Bek2"/>
    <w:uiPriority w:val="99"/>
    <w:rsid w:val="005F55C7"/>
    <w:rPr>
      <w:rFonts w:ascii="Times New Roman" w:eastAsia="Calibri" w:hAnsi="Times New Roman" w:cs="Times New Roman"/>
      <w:sz w:val="24"/>
      <w:szCs w:val="24"/>
      <w:lang w:eastAsia="hu-HU"/>
    </w:rPr>
  </w:style>
  <w:style w:type="paragraph" w:customStyle="1" w:styleId="Bekezds">
    <w:name w:val="Bekezdés"/>
    <w:uiPriority w:val="99"/>
    <w:qFormat/>
    <w:rsid w:val="005F55C7"/>
    <w:pPr>
      <w:numPr>
        <w:ilvl w:val="1"/>
        <w:numId w:val="5"/>
      </w:numPr>
      <w:tabs>
        <w:tab w:val="left" w:pos="540"/>
        <w:tab w:val="left" w:pos="567"/>
      </w:tabs>
      <w:spacing w:before="240" w:after="0" w:line="240" w:lineRule="auto"/>
      <w:jc w:val="both"/>
    </w:pPr>
    <w:rPr>
      <w:rFonts w:ascii="Times New Roman" w:eastAsia="Calibri" w:hAnsi="Times New Roman" w:cs="Times New Roman"/>
      <w:sz w:val="24"/>
      <w:szCs w:val="24"/>
      <w:lang w:eastAsia="hu-HU"/>
    </w:rPr>
  </w:style>
  <w:style w:type="paragraph" w:customStyle="1" w:styleId="Paragrafus">
    <w:name w:val="Paragrafus"/>
    <w:next w:val="Normal"/>
    <w:uiPriority w:val="99"/>
    <w:qFormat/>
    <w:rsid w:val="005F55C7"/>
    <w:pPr>
      <w:keepNext/>
      <w:numPr>
        <w:numId w:val="5"/>
      </w:numPr>
      <w:tabs>
        <w:tab w:val="center" w:pos="57"/>
        <w:tab w:val="center" w:pos="198"/>
      </w:tabs>
      <w:spacing w:before="320" w:after="0" w:line="240" w:lineRule="auto"/>
      <w:jc w:val="center"/>
    </w:pPr>
    <w:rPr>
      <w:rFonts w:ascii="Times New Roman" w:eastAsia="Calibri" w:hAnsi="Times New Roman" w:cs="Times New Roman"/>
      <w:b/>
      <w:bCs/>
      <w:sz w:val="24"/>
      <w:szCs w:val="24"/>
      <w:lang w:eastAsia="hu-HU"/>
    </w:rPr>
  </w:style>
  <w:style w:type="paragraph" w:customStyle="1" w:styleId="Alpont">
    <w:name w:val="Alpont"/>
    <w:uiPriority w:val="99"/>
    <w:qFormat/>
    <w:rsid w:val="005F55C7"/>
    <w:pPr>
      <w:numPr>
        <w:ilvl w:val="3"/>
        <w:numId w:val="5"/>
      </w:numPr>
      <w:tabs>
        <w:tab w:val="left" w:pos="540"/>
        <w:tab w:val="left" w:pos="567"/>
        <w:tab w:val="left" w:pos="4500"/>
      </w:tabs>
      <w:spacing w:after="0" w:line="240" w:lineRule="auto"/>
      <w:jc w:val="both"/>
    </w:pPr>
    <w:rPr>
      <w:rFonts w:ascii="Times New Roman" w:eastAsia="Calibri" w:hAnsi="Times New Roman" w:cs="Times New Roman"/>
      <w:sz w:val="24"/>
      <w:szCs w:val="24"/>
      <w:lang w:eastAsia="hu-HU"/>
    </w:rPr>
  </w:style>
  <w:style w:type="paragraph" w:customStyle="1" w:styleId="Pont">
    <w:name w:val="Pont"/>
    <w:basedOn w:val="Bekezds"/>
    <w:link w:val="PontChar"/>
    <w:uiPriority w:val="99"/>
    <w:qFormat/>
    <w:rsid w:val="005F55C7"/>
    <w:pPr>
      <w:numPr>
        <w:ilvl w:val="2"/>
      </w:numPr>
      <w:spacing w:before="0"/>
    </w:pPr>
  </w:style>
  <w:style w:type="paragraph" w:customStyle="1" w:styleId="Pont3">
    <w:name w:val="Pont3"/>
    <w:basedOn w:val="Pont"/>
    <w:qFormat/>
    <w:rsid w:val="005F55C7"/>
    <w:pPr>
      <w:numPr>
        <w:ilvl w:val="4"/>
      </w:numPr>
      <w:ind w:left="3600" w:hanging="360"/>
    </w:pPr>
    <w:rPr>
      <w:rFonts w:eastAsia="Times New Roman"/>
    </w:rPr>
  </w:style>
  <w:style w:type="character" w:customStyle="1" w:styleId="apple-converted-space">
    <w:name w:val="apple-converted-space"/>
    <w:basedOn w:val="DefaultParagraphFont"/>
    <w:rsid w:val="005F55C7"/>
  </w:style>
  <w:style w:type="table" w:customStyle="1" w:styleId="Rcsostblzat4">
    <w:name w:val="Rácsos táblázat4"/>
    <w:basedOn w:val="TableNormal"/>
    <w:next w:val="TableGrid"/>
    <w:uiPriority w:val="5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F55C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111">
    <w:name w:val="Nem lista1111"/>
    <w:next w:val="NoList"/>
    <w:uiPriority w:val="99"/>
    <w:semiHidden/>
    <w:unhideWhenUsed/>
    <w:rsid w:val="005F55C7"/>
  </w:style>
  <w:style w:type="character" w:customStyle="1" w:styleId="PontChar">
    <w:name w:val="Pont Char"/>
    <w:basedOn w:val="DefaultParagraphFont"/>
    <w:link w:val="Pont"/>
    <w:uiPriority w:val="99"/>
    <w:locked/>
    <w:rsid w:val="005F55C7"/>
    <w:rPr>
      <w:rFonts w:ascii="Times New Roman" w:eastAsia="Calibri" w:hAnsi="Times New Roman" w:cs="Times New Roman"/>
      <w:sz w:val="24"/>
      <w:szCs w:val="24"/>
      <w:lang w:eastAsia="hu-HU"/>
    </w:rPr>
  </w:style>
  <w:style w:type="paragraph" w:customStyle="1" w:styleId="Lezr">
    <w:name w:val="Lezáró"/>
    <w:basedOn w:val="Bek2"/>
    <w:next w:val="Bek2"/>
    <w:uiPriority w:val="99"/>
    <w:qFormat/>
    <w:rsid w:val="005F55C7"/>
    <w:pPr>
      <w:ind w:firstLine="0"/>
    </w:pPr>
    <w:rPr>
      <w:lang w:eastAsia="en-US"/>
    </w:rPr>
  </w:style>
  <w:style w:type="numbering" w:customStyle="1" w:styleId="Alcmjsz31">
    <w:name w:val="Alcímjsz31"/>
    <w:rsid w:val="005F55C7"/>
    <w:pPr>
      <w:numPr>
        <w:numId w:val="6"/>
      </w:numPr>
    </w:pPr>
  </w:style>
  <w:style w:type="paragraph" w:customStyle="1" w:styleId="Alcmjsz2">
    <w:name w:val="Alcímjsz2"/>
    <w:basedOn w:val="Alcmjsz"/>
    <w:next w:val="Bek2"/>
    <w:uiPriority w:val="99"/>
    <w:qFormat/>
    <w:rsid w:val="005F55C7"/>
    <w:pPr>
      <w:keepNext w:val="0"/>
      <w:numPr>
        <w:numId w:val="0"/>
      </w:numPr>
    </w:pPr>
    <w:rPr>
      <w:rFonts w:eastAsia="Calibri"/>
      <w:lang w:eastAsia="en-US"/>
    </w:rPr>
  </w:style>
  <w:style w:type="paragraph" w:customStyle="1" w:styleId="Felvezet">
    <w:name w:val="Felvezető"/>
    <w:basedOn w:val="Bek2"/>
    <w:next w:val="Bek2"/>
    <w:uiPriority w:val="99"/>
    <w:qFormat/>
    <w:rsid w:val="005F55C7"/>
    <w:rPr>
      <w:i/>
    </w:rPr>
  </w:style>
  <w:style w:type="paragraph" w:customStyle="1" w:styleId="Pont2">
    <w:name w:val="Pont2"/>
    <w:basedOn w:val="Pont"/>
    <w:uiPriority w:val="99"/>
    <w:qFormat/>
    <w:rsid w:val="005F55C7"/>
    <w:pPr>
      <w:numPr>
        <w:ilvl w:val="0"/>
        <w:numId w:val="0"/>
      </w:numPr>
      <w:spacing w:line="276" w:lineRule="auto"/>
      <w:ind w:firstLine="567"/>
    </w:pPr>
    <w:rPr>
      <w:rFonts w:eastAsia="Times New Roman"/>
      <w:bCs/>
    </w:rPr>
  </w:style>
  <w:style w:type="numbering" w:customStyle="1" w:styleId="Alcmjsz3">
    <w:name w:val="Alcímjsz3"/>
    <w:rsid w:val="005F55C7"/>
    <w:pPr>
      <w:numPr>
        <w:numId w:val="7"/>
      </w:numPr>
    </w:pPr>
  </w:style>
  <w:style w:type="paragraph" w:customStyle="1" w:styleId="Dltlezr">
    <w:name w:val="Dőlt lezáró"/>
    <w:next w:val="Bekezds"/>
    <w:link w:val="DltlezrChar"/>
    <w:qFormat/>
    <w:rsid w:val="005F55C7"/>
    <w:pPr>
      <w:widowControl w:val="0"/>
      <w:tabs>
        <w:tab w:val="left" w:pos="540"/>
        <w:tab w:val="left" w:pos="567"/>
      </w:tabs>
      <w:adjustRightInd w:val="0"/>
      <w:spacing w:before="240" w:after="0" w:line="240" w:lineRule="auto"/>
      <w:jc w:val="both"/>
      <w:textAlignment w:val="baseline"/>
    </w:pPr>
    <w:rPr>
      <w:rFonts w:ascii="Times New Roman" w:eastAsia="Calibri" w:hAnsi="Times New Roman" w:cs="Times New Roman"/>
      <w:i/>
      <w:iCs/>
      <w:sz w:val="24"/>
      <w:szCs w:val="24"/>
      <w:lang w:eastAsia="hu-HU"/>
    </w:rPr>
  </w:style>
  <w:style w:type="character" w:customStyle="1" w:styleId="DltlezrChar">
    <w:name w:val="Dőlt lezáró Char"/>
    <w:basedOn w:val="DefaultParagraphFont"/>
    <w:link w:val="Dltlezr"/>
    <w:rsid w:val="005F55C7"/>
    <w:rPr>
      <w:rFonts w:ascii="Times New Roman" w:eastAsia="Calibri" w:hAnsi="Times New Roman" w:cs="Times New Roman"/>
      <w:i/>
      <w:iCs/>
      <w:sz w:val="24"/>
      <w:szCs w:val="24"/>
      <w:lang w:eastAsia="hu-HU"/>
    </w:rPr>
  </w:style>
  <w:style w:type="paragraph" w:customStyle="1" w:styleId="cf0">
    <w:name w:val="cf0"/>
    <w:basedOn w:val="Normal"/>
    <w:uiPriority w:val="99"/>
    <w:rsid w:val="005F55C7"/>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JegyzetszvegChar1">
    <w:name w:val="Jegyzetszöveg Char1"/>
    <w:uiPriority w:val="99"/>
    <w:rsid w:val="005F55C7"/>
    <w:rPr>
      <w:lang w:eastAsia="zh-CN"/>
    </w:rPr>
  </w:style>
  <w:style w:type="character" w:customStyle="1" w:styleId="apple-style-span">
    <w:name w:val="apple-style-span"/>
    <w:basedOn w:val="DefaultParagraphFont"/>
    <w:rsid w:val="005F55C7"/>
  </w:style>
  <w:style w:type="character" w:styleId="Emphasis">
    <w:name w:val="Emphasis"/>
    <w:basedOn w:val="DefaultParagraphFont"/>
    <w:uiPriority w:val="20"/>
    <w:qFormat/>
    <w:rsid w:val="005F55C7"/>
    <w:rPr>
      <w:i/>
      <w:iCs/>
    </w:rPr>
  </w:style>
  <w:style w:type="numbering" w:customStyle="1" w:styleId="Alcmjsz311">
    <w:name w:val="Alcímjsz311"/>
    <w:rsid w:val="005F55C7"/>
  </w:style>
  <w:style w:type="paragraph" w:customStyle="1" w:styleId="Default">
    <w:name w:val="Default"/>
    <w:uiPriority w:val="99"/>
    <w:rsid w:val="005F55C7"/>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tartalomcim">
    <w:name w:val="tartalomcim"/>
    <w:basedOn w:val="Normal"/>
    <w:uiPriority w:val="99"/>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p">
    <w:name w:val="np"/>
    <w:basedOn w:val="Normal"/>
    <w:uiPriority w:val="99"/>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00e1l">
    <w:name w:val="norm_00e1l"/>
    <w:basedOn w:val="Normal"/>
    <w:uiPriority w:val="99"/>
    <w:semiHidden/>
    <w:rsid w:val="005F55C7"/>
    <w:pPr>
      <w:spacing w:before="100" w:beforeAutospacing="1" w:after="100" w:afterAutospacing="1" w:line="240" w:lineRule="auto"/>
    </w:pPr>
    <w:rPr>
      <w:rFonts w:ascii="Times New Roman" w:eastAsia="Calibri" w:hAnsi="Times New Roman" w:cs="Times New Roman"/>
      <w:sz w:val="24"/>
      <w:szCs w:val="24"/>
      <w:lang w:eastAsia="hu-HU"/>
    </w:rPr>
  </w:style>
  <w:style w:type="paragraph" w:customStyle="1" w:styleId="cf0agj">
    <w:name w:val="cf0 agj"/>
    <w:basedOn w:val="Normal"/>
    <w:uiPriority w:val="99"/>
    <w:rsid w:val="005F55C7"/>
    <w:pPr>
      <w:suppressAutoHyphens/>
      <w:spacing w:before="280" w:after="280" w:line="240" w:lineRule="auto"/>
    </w:pPr>
    <w:rPr>
      <w:rFonts w:ascii="Times New Roman" w:eastAsia="Times New Roman" w:hAnsi="Times New Roman" w:cs="Times New Roman"/>
      <w:kern w:val="2"/>
      <w:sz w:val="24"/>
      <w:szCs w:val="24"/>
      <w:lang w:eastAsia="hu-HU"/>
    </w:rPr>
  </w:style>
  <w:style w:type="paragraph" w:customStyle="1" w:styleId="teliptty">
    <w:name w:val="teli pötty"/>
    <w:basedOn w:val="Normal"/>
    <w:uiPriority w:val="99"/>
    <w:rsid w:val="005F55C7"/>
    <w:pPr>
      <w:numPr>
        <w:numId w:val="8"/>
      </w:numPr>
      <w:spacing w:after="120" w:line="300" w:lineRule="auto"/>
      <w:jc w:val="both"/>
    </w:pPr>
    <w:rPr>
      <w:rFonts w:ascii="Calibri" w:eastAsia="Calibri" w:hAnsi="Calibri" w:cs="Times New Roman"/>
      <w:sz w:val="24"/>
      <w:szCs w:val="24"/>
    </w:rPr>
  </w:style>
  <w:style w:type="table" w:customStyle="1" w:styleId="Rcsostblzat11">
    <w:name w:val="Rácsos táblázat11"/>
    <w:basedOn w:val="TableNormal"/>
    <w:next w:val="TableGrid"/>
    <w:rsid w:val="005F55C7"/>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5">
    <w:name w:val="xl135"/>
    <w:basedOn w:val="Normal"/>
    <w:uiPriority w:val="99"/>
    <w:rsid w:val="005F55C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36">
    <w:name w:val="xl136"/>
    <w:basedOn w:val="Normal"/>
    <w:uiPriority w:val="99"/>
    <w:rsid w:val="005F55C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137">
    <w:name w:val="xl137"/>
    <w:basedOn w:val="Normal"/>
    <w:uiPriority w:val="99"/>
    <w:rsid w:val="005F55C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138">
    <w:name w:val="xl138"/>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39">
    <w:name w:val="xl139"/>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0">
    <w:name w:val="xl140"/>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1">
    <w:name w:val="xl141"/>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2">
    <w:name w:val="xl142"/>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3">
    <w:name w:val="xl143"/>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4">
    <w:name w:val="xl144"/>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5">
    <w:name w:val="xl145"/>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6">
    <w:name w:val="xl146"/>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7">
    <w:name w:val="xl147"/>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8">
    <w:name w:val="xl148"/>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9">
    <w:name w:val="xl149"/>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50">
    <w:name w:val="xl150"/>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51">
    <w:name w:val="xl151"/>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52">
    <w:name w:val="xl152"/>
    <w:basedOn w:val="Normal"/>
    <w:uiPriority w:val="99"/>
    <w:rsid w:val="005F55C7"/>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153">
    <w:name w:val="xl153"/>
    <w:basedOn w:val="Normal"/>
    <w:uiPriority w:val="99"/>
    <w:rsid w:val="005F55C7"/>
    <w:pPr>
      <w:pBdr>
        <w:top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154">
    <w:name w:val="xl154"/>
    <w:basedOn w:val="Normal"/>
    <w:uiPriority w:val="99"/>
    <w:rsid w:val="005F55C7"/>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sablon1">
    <w:name w:val="sablon1"/>
    <w:basedOn w:val="Normal"/>
    <w:uiPriority w:val="99"/>
    <w:rsid w:val="005F55C7"/>
    <w:pPr>
      <w:numPr>
        <w:numId w:val="9"/>
      </w:numPr>
      <w:spacing w:after="0" w:line="240" w:lineRule="auto"/>
    </w:pPr>
    <w:rPr>
      <w:rFonts w:ascii="Times New Roman" w:eastAsia="Times New Roman" w:hAnsi="Times New Roman" w:cs="Times New Roman"/>
      <w:sz w:val="24"/>
      <w:szCs w:val="24"/>
      <w:lang w:eastAsia="hu-HU"/>
    </w:rPr>
  </w:style>
  <w:style w:type="paragraph" w:customStyle="1" w:styleId="sablon2">
    <w:name w:val="sablon2"/>
    <w:basedOn w:val="Normal"/>
    <w:uiPriority w:val="99"/>
    <w:rsid w:val="005F55C7"/>
    <w:pPr>
      <w:numPr>
        <w:ilvl w:val="1"/>
        <w:numId w:val="9"/>
      </w:numPr>
      <w:spacing w:after="0" w:line="240" w:lineRule="auto"/>
    </w:pPr>
    <w:rPr>
      <w:rFonts w:ascii="Times New Roman" w:eastAsia="Times New Roman" w:hAnsi="Times New Roman" w:cs="Times New Roman"/>
      <w:sz w:val="24"/>
      <w:szCs w:val="24"/>
      <w:lang w:eastAsia="hu-HU"/>
    </w:rPr>
  </w:style>
  <w:style w:type="paragraph" w:customStyle="1" w:styleId="sablon3">
    <w:name w:val="sablon3"/>
    <w:basedOn w:val="Normal"/>
    <w:uiPriority w:val="99"/>
    <w:rsid w:val="005F55C7"/>
    <w:pPr>
      <w:numPr>
        <w:ilvl w:val="2"/>
        <w:numId w:val="9"/>
      </w:numPr>
      <w:spacing w:after="0" w:line="240" w:lineRule="auto"/>
    </w:pPr>
    <w:rPr>
      <w:rFonts w:ascii="Times New Roman" w:eastAsia="Times New Roman" w:hAnsi="Times New Roman" w:cs="Times New Roman"/>
      <w:sz w:val="24"/>
      <w:szCs w:val="24"/>
      <w:lang w:eastAsia="hu-HU"/>
    </w:rPr>
  </w:style>
  <w:style w:type="paragraph" w:customStyle="1" w:styleId="sablon4">
    <w:name w:val="sablon4"/>
    <w:basedOn w:val="Normal"/>
    <w:uiPriority w:val="99"/>
    <w:rsid w:val="005F55C7"/>
    <w:pPr>
      <w:numPr>
        <w:ilvl w:val="3"/>
        <w:numId w:val="9"/>
      </w:numPr>
      <w:spacing w:after="0" w:line="240" w:lineRule="auto"/>
    </w:pPr>
    <w:rPr>
      <w:rFonts w:ascii="Times New Roman" w:eastAsia="Times New Roman" w:hAnsi="Times New Roman" w:cs="Times New Roman"/>
      <w:sz w:val="24"/>
      <w:szCs w:val="24"/>
      <w:lang w:eastAsia="hu-HU"/>
    </w:rPr>
  </w:style>
  <w:style w:type="paragraph" w:customStyle="1" w:styleId="sablon5">
    <w:name w:val="sablon5"/>
    <w:basedOn w:val="Normal"/>
    <w:uiPriority w:val="99"/>
    <w:rsid w:val="005F55C7"/>
    <w:pPr>
      <w:numPr>
        <w:ilvl w:val="4"/>
        <w:numId w:val="9"/>
      </w:numPr>
      <w:spacing w:after="0" w:line="240" w:lineRule="auto"/>
    </w:pPr>
    <w:rPr>
      <w:rFonts w:ascii="Times New Roman" w:eastAsia="Times New Roman" w:hAnsi="Times New Roman" w:cs="Times New Roman"/>
      <w:sz w:val="24"/>
      <w:szCs w:val="24"/>
      <w:lang w:eastAsia="hu-HU"/>
    </w:rPr>
  </w:style>
  <w:style w:type="paragraph" w:customStyle="1" w:styleId="sablon6">
    <w:name w:val="sablon6"/>
    <w:basedOn w:val="Normal"/>
    <w:uiPriority w:val="99"/>
    <w:rsid w:val="005F55C7"/>
    <w:pPr>
      <w:numPr>
        <w:ilvl w:val="5"/>
        <w:numId w:val="9"/>
      </w:numPr>
      <w:spacing w:after="0" w:line="240" w:lineRule="auto"/>
    </w:pPr>
    <w:rPr>
      <w:rFonts w:ascii="Times New Roman" w:eastAsia="Times New Roman" w:hAnsi="Times New Roman" w:cs="Times New Roman"/>
      <w:sz w:val="24"/>
      <w:szCs w:val="24"/>
      <w:lang w:eastAsia="hu-HU"/>
    </w:rPr>
  </w:style>
  <w:style w:type="numbering" w:customStyle="1" w:styleId="1importltstlus">
    <w:name w:val="1. importált stílus"/>
    <w:rsid w:val="005F55C7"/>
    <w:pPr>
      <w:numPr>
        <w:numId w:val="10"/>
      </w:numPr>
    </w:pPr>
  </w:style>
  <w:style w:type="numbering" w:customStyle="1" w:styleId="Nemlista2">
    <w:name w:val="Nem lista2"/>
    <w:next w:val="NoList"/>
    <w:uiPriority w:val="99"/>
    <w:semiHidden/>
    <w:unhideWhenUsed/>
    <w:rsid w:val="005F55C7"/>
  </w:style>
  <w:style w:type="numbering" w:customStyle="1" w:styleId="Nemlista3">
    <w:name w:val="Nem lista3"/>
    <w:next w:val="NoList"/>
    <w:uiPriority w:val="99"/>
    <w:semiHidden/>
    <w:unhideWhenUsed/>
    <w:rsid w:val="005F55C7"/>
  </w:style>
  <w:style w:type="numbering" w:customStyle="1" w:styleId="Nemlista4">
    <w:name w:val="Nem lista4"/>
    <w:next w:val="NoList"/>
    <w:uiPriority w:val="99"/>
    <w:semiHidden/>
    <w:unhideWhenUsed/>
    <w:rsid w:val="005F55C7"/>
  </w:style>
  <w:style w:type="table" w:customStyle="1" w:styleId="Rcsostblzat21">
    <w:name w:val="Rácsos táblázat21"/>
    <w:basedOn w:val="TableNormal"/>
    <w:next w:val="TableGrid"/>
    <w:uiPriority w:val="39"/>
    <w:rsid w:val="005F55C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1111">
    <w:name w:val="Nem lista11111"/>
    <w:next w:val="NoList"/>
    <w:uiPriority w:val="99"/>
    <w:semiHidden/>
    <w:unhideWhenUsed/>
    <w:rsid w:val="005F55C7"/>
  </w:style>
  <w:style w:type="paragraph" w:customStyle="1" w:styleId="xl64">
    <w:name w:val="xl64"/>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65">
    <w:name w:val="xl65"/>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66">
    <w:name w:val="xl66"/>
    <w:basedOn w:val="Normal"/>
    <w:uiPriority w:val="99"/>
    <w:rsid w:val="005F55C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67">
    <w:name w:val="xl67"/>
    <w:basedOn w:val="Normal"/>
    <w:uiPriority w:val="99"/>
    <w:rsid w:val="005F55C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68">
    <w:name w:val="xl68"/>
    <w:basedOn w:val="Normal"/>
    <w:uiPriority w:val="99"/>
    <w:rsid w:val="005F55C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69">
    <w:name w:val="xl69"/>
    <w:basedOn w:val="Normal"/>
    <w:uiPriority w:val="99"/>
    <w:rsid w:val="005F55C7"/>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70">
    <w:name w:val="xl70"/>
    <w:basedOn w:val="Normal"/>
    <w:uiPriority w:val="99"/>
    <w:rsid w:val="005F55C7"/>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71">
    <w:name w:val="xl71"/>
    <w:basedOn w:val="Normal"/>
    <w:uiPriority w:val="99"/>
    <w:rsid w:val="005F55C7"/>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72">
    <w:name w:val="xl72"/>
    <w:basedOn w:val="Normal"/>
    <w:uiPriority w:val="99"/>
    <w:rsid w:val="005F55C7"/>
    <w:pPr>
      <w:pBdr>
        <w:top w:val="single" w:sz="4" w:space="0" w:color="auto"/>
        <w:lef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73">
    <w:name w:val="xl73"/>
    <w:basedOn w:val="Normal"/>
    <w:uiPriority w:val="99"/>
    <w:rsid w:val="005F55C7"/>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74">
    <w:name w:val="xl74"/>
    <w:basedOn w:val="Normal"/>
    <w:uiPriority w:val="99"/>
    <w:rsid w:val="005F55C7"/>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75">
    <w:name w:val="xl75"/>
    <w:basedOn w:val="Normal"/>
    <w:uiPriority w:val="99"/>
    <w:rsid w:val="005F55C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76">
    <w:name w:val="xl76"/>
    <w:basedOn w:val="Normal"/>
    <w:uiPriority w:val="99"/>
    <w:rsid w:val="005F55C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77">
    <w:name w:val="xl77"/>
    <w:basedOn w:val="Normal"/>
    <w:uiPriority w:val="99"/>
    <w:rsid w:val="005F55C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24"/>
      <w:szCs w:val="24"/>
      <w:lang w:eastAsia="hu-HU"/>
    </w:rPr>
  </w:style>
  <w:style w:type="numbering" w:customStyle="1" w:styleId="Nemlista21">
    <w:name w:val="Nem lista21"/>
    <w:next w:val="NoList"/>
    <w:uiPriority w:val="99"/>
    <w:semiHidden/>
    <w:unhideWhenUsed/>
    <w:rsid w:val="005F55C7"/>
  </w:style>
  <w:style w:type="paragraph" w:customStyle="1" w:styleId="xl78">
    <w:name w:val="xl78"/>
    <w:basedOn w:val="Normal"/>
    <w:uiPriority w:val="99"/>
    <w:rsid w:val="005F55C7"/>
    <w:pPr>
      <w:pBdr>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79">
    <w:name w:val="xl79"/>
    <w:basedOn w:val="Normal"/>
    <w:uiPriority w:val="99"/>
    <w:rsid w:val="005F55C7"/>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0">
    <w:name w:val="xl80"/>
    <w:basedOn w:val="Normal"/>
    <w:uiPriority w:val="99"/>
    <w:rsid w:val="005F55C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1">
    <w:name w:val="xl81"/>
    <w:basedOn w:val="Normal"/>
    <w:uiPriority w:val="99"/>
    <w:rsid w:val="005F55C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82">
    <w:name w:val="xl82"/>
    <w:basedOn w:val="Normal"/>
    <w:uiPriority w:val="99"/>
    <w:rsid w:val="005F55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3">
    <w:name w:val="xl83"/>
    <w:basedOn w:val="Normal"/>
    <w:uiPriority w:val="99"/>
    <w:rsid w:val="005F55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4">
    <w:name w:val="xl84"/>
    <w:basedOn w:val="Normal"/>
    <w:uiPriority w:val="99"/>
    <w:rsid w:val="005F55C7"/>
    <w:pPr>
      <w:spacing w:before="100" w:beforeAutospacing="1" w:after="100" w:afterAutospacing="1" w:line="240" w:lineRule="auto"/>
    </w:pPr>
    <w:rPr>
      <w:rFonts w:ascii="Times New Roman" w:eastAsia="Times New Roman" w:hAnsi="Times New Roman" w:cs="Times New Roman"/>
      <w:sz w:val="20"/>
      <w:szCs w:val="20"/>
      <w:lang w:eastAsia="hu-HU"/>
    </w:rPr>
  </w:style>
  <w:style w:type="paragraph" w:customStyle="1" w:styleId="xl85">
    <w:name w:val="xl85"/>
    <w:basedOn w:val="Normal"/>
    <w:uiPriority w:val="99"/>
    <w:rsid w:val="005F55C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6">
    <w:name w:val="xl86"/>
    <w:basedOn w:val="Normal"/>
    <w:uiPriority w:val="99"/>
    <w:rsid w:val="005F55C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87">
    <w:name w:val="xl87"/>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8">
    <w:name w:val="xl88"/>
    <w:basedOn w:val="Normal"/>
    <w:uiPriority w:val="99"/>
    <w:rsid w:val="005F55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9">
    <w:name w:val="xl89"/>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90">
    <w:name w:val="xl90"/>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91">
    <w:name w:val="xl91"/>
    <w:basedOn w:val="Normal"/>
    <w:uiPriority w:val="99"/>
    <w:rsid w:val="005F55C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92">
    <w:name w:val="xl92"/>
    <w:basedOn w:val="Normal"/>
    <w:uiPriority w:val="99"/>
    <w:rsid w:val="005F55C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93">
    <w:name w:val="xl93"/>
    <w:basedOn w:val="Normal"/>
    <w:uiPriority w:val="99"/>
    <w:rsid w:val="005F55C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94">
    <w:name w:val="xl94"/>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hu-HU"/>
    </w:rPr>
  </w:style>
  <w:style w:type="paragraph" w:customStyle="1" w:styleId="xl95">
    <w:name w:val="xl95"/>
    <w:basedOn w:val="Normal"/>
    <w:uiPriority w:val="99"/>
    <w:rsid w:val="005F55C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96">
    <w:name w:val="xl96"/>
    <w:basedOn w:val="Normal"/>
    <w:uiPriority w:val="99"/>
    <w:rsid w:val="005F55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97">
    <w:name w:val="xl97"/>
    <w:basedOn w:val="Normal"/>
    <w:uiPriority w:val="99"/>
    <w:rsid w:val="005F55C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98">
    <w:name w:val="xl98"/>
    <w:basedOn w:val="Normal"/>
    <w:uiPriority w:val="99"/>
    <w:rsid w:val="005F55C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numbering" w:customStyle="1" w:styleId="Nemlista31">
    <w:name w:val="Nem lista31"/>
    <w:next w:val="NoList"/>
    <w:uiPriority w:val="99"/>
    <w:semiHidden/>
    <w:unhideWhenUsed/>
    <w:rsid w:val="005F55C7"/>
  </w:style>
  <w:style w:type="numbering" w:customStyle="1" w:styleId="Nemlista5">
    <w:name w:val="Nem lista5"/>
    <w:next w:val="NoList"/>
    <w:uiPriority w:val="99"/>
    <w:semiHidden/>
    <w:unhideWhenUsed/>
    <w:rsid w:val="005F55C7"/>
  </w:style>
  <w:style w:type="table" w:customStyle="1" w:styleId="Rcsostblzat31">
    <w:name w:val="Rácsos táblázat31"/>
    <w:basedOn w:val="TableNormal"/>
    <w:next w:val="TableGrid"/>
    <w:uiPriority w:val="39"/>
    <w:rsid w:val="005F55C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oList"/>
    <w:uiPriority w:val="99"/>
    <w:semiHidden/>
    <w:unhideWhenUsed/>
    <w:rsid w:val="005F55C7"/>
  </w:style>
  <w:style w:type="numbering" w:customStyle="1" w:styleId="Nemlista22">
    <w:name w:val="Nem lista22"/>
    <w:next w:val="NoList"/>
    <w:uiPriority w:val="99"/>
    <w:semiHidden/>
    <w:unhideWhenUsed/>
    <w:rsid w:val="005F55C7"/>
  </w:style>
  <w:style w:type="numbering" w:customStyle="1" w:styleId="Nemlista32">
    <w:name w:val="Nem lista32"/>
    <w:next w:val="NoList"/>
    <w:uiPriority w:val="99"/>
    <w:semiHidden/>
    <w:unhideWhenUsed/>
    <w:rsid w:val="005F55C7"/>
  </w:style>
  <w:style w:type="numbering" w:customStyle="1" w:styleId="Nemlista6">
    <w:name w:val="Nem lista6"/>
    <w:next w:val="NoList"/>
    <w:uiPriority w:val="99"/>
    <w:semiHidden/>
    <w:unhideWhenUsed/>
    <w:rsid w:val="005F55C7"/>
  </w:style>
  <w:style w:type="table" w:customStyle="1" w:styleId="Rcsostblzat41">
    <w:name w:val="Rácsos táblázat41"/>
    <w:basedOn w:val="TableNormal"/>
    <w:next w:val="TableGrid"/>
    <w:uiPriority w:val="39"/>
    <w:rsid w:val="005F55C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3">
    <w:name w:val="Nem lista13"/>
    <w:next w:val="NoList"/>
    <w:uiPriority w:val="99"/>
    <w:semiHidden/>
    <w:unhideWhenUsed/>
    <w:rsid w:val="005F55C7"/>
  </w:style>
  <w:style w:type="numbering" w:customStyle="1" w:styleId="Nemlista23">
    <w:name w:val="Nem lista23"/>
    <w:next w:val="NoList"/>
    <w:uiPriority w:val="99"/>
    <w:semiHidden/>
    <w:unhideWhenUsed/>
    <w:rsid w:val="005F55C7"/>
  </w:style>
  <w:style w:type="numbering" w:customStyle="1" w:styleId="Nemlista33">
    <w:name w:val="Nem lista33"/>
    <w:next w:val="NoList"/>
    <w:uiPriority w:val="99"/>
    <w:semiHidden/>
    <w:unhideWhenUsed/>
    <w:rsid w:val="005F55C7"/>
  </w:style>
  <w:style w:type="numbering" w:customStyle="1" w:styleId="Nemlista7">
    <w:name w:val="Nem lista7"/>
    <w:next w:val="NoList"/>
    <w:uiPriority w:val="99"/>
    <w:semiHidden/>
    <w:unhideWhenUsed/>
    <w:rsid w:val="005F55C7"/>
  </w:style>
  <w:style w:type="numbering" w:customStyle="1" w:styleId="Nemlista8">
    <w:name w:val="Nem lista8"/>
    <w:next w:val="NoList"/>
    <w:uiPriority w:val="99"/>
    <w:semiHidden/>
    <w:unhideWhenUsed/>
    <w:rsid w:val="005F55C7"/>
  </w:style>
  <w:style w:type="table" w:customStyle="1" w:styleId="Rcsostblzat5">
    <w:name w:val="Rácsos táblázat5"/>
    <w:basedOn w:val="TableNormal"/>
    <w:next w:val="TableGrid"/>
    <w:uiPriority w:val="5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1stlus">
    <w:name w:val="Importált 1 stílus"/>
    <w:rsid w:val="005F55C7"/>
    <w:pPr>
      <w:numPr>
        <w:numId w:val="11"/>
      </w:numPr>
    </w:pPr>
  </w:style>
  <w:style w:type="numbering" w:customStyle="1" w:styleId="Importlt2stlus">
    <w:name w:val="Importált 2 stílus"/>
    <w:rsid w:val="005F55C7"/>
    <w:pPr>
      <w:numPr>
        <w:numId w:val="12"/>
      </w:numPr>
    </w:pPr>
  </w:style>
  <w:style w:type="numbering" w:customStyle="1" w:styleId="Importlt2stlus1">
    <w:name w:val="Importált 2 stílus1"/>
    <w:rsid w:val="005F55C7"/>
  </w:style>
  <w:style w:type="numbering" w:customStyle="1" w:styleId="Importlt1stlus1">
    <w:name w:val="Importált 1 stílus1"/>
    <w:rsid w:val="005F55C7"/>
  </w:style>
  <w:style w:type="numbering" w:customStyle="1" w:styleId="Importlt2stlus2">
    <w:name w:val="Importált 2 stílus2"/>
    <w:rsid w:val="005F55C7"/>
  </w:style>
  <w:style w:type="numbering" w:customStyle="1" w:styleId="Importlt1stlus2">
    <w:name w:val="Importált 1 stílus2"/>
    <w:rsid w:val="005F55C7"/>
  </w:style>
  <w:style w:type="paragraph" w:customStyle="1" w:styleId="Fejlcslblc">
    <w:name w:val="Fejléc és lábléc"/>
    <w:uiPriority w:val="99"/>
    <w:rsid w:val="005F55C7"/>
    <w:pPr>
      <w:tabs>
        <w:tab w:val="right" w:pos="9020"/>
      </w:tabs>
      <w:spacing w:after="0" w:line="240" w:lineRule="auto"/>
    </w:pPr>
    <w:rPr>
      <w:rFonts w:ascii="Helvetica Neue" w:eastAsia="Arial Unicode MS" w:hAnsi="Helvetica Neue" w:cs="Arial Unicode MS"/>
      <w:color w:val="000000"/>
      <w:sz w:val="24"/>
      <w:szCs w:val="24"/>
      <w:u w:color="000000"/>
      <w:lang w:eastAsia="hu-HU"/>
    </w:rPr>
  </w:style>
  <w:style w:type="paragraph" w:customStyle="1" w:styleId="wordsection1">
    <w:name w:val="wordsection1"/>
    <w:basedOn w:val="Normal"/>
    <w:link w:val="wordsection1Char"/>
    <w:uiPriority w:val="99"/>
    <w:rsid w:val="005F55C7"/>
    <w:pPr>
      <w:spacing w:after="0" w:line="240" w:lineRule="auto"/>
    </w:pPr>
    <w:rPr>
      <w:rFonts w:ascii="Times New Roman" w:eastAsia="Calibri" w:hAnsi="Times New Roman" w:cs="Times New Roman"/>
      <w:sz w:val="24"/>
      <w:szCs w:val="24"/>
      <w:lang w:eastAsia="hu-HU"/>
    </w:rPr>
  </w:style>
  <w:style w:type="paragraph" w:customStyle="1" w:styleId="TextBody">
    <w:name w:val="Text Body"/>
    <w:basedOn w:val="Normal"/>
    <w:rsid w:val="005F55C7"/>
    <w:pPr>
      <w:spacing w:after="140" w:line="288" w:lineRule="auto"/>
      <w:jc w:val="both"/>
    </w:pPr>
    <w:rPr>
      <w:rFonts w:ascii="Times New Roman" w:eastAsia="Times New Roman" w:hAnsi="Times New Roman" w:cs="Times New Roman"/>
      <w:sz w:val="24"/>
      <w:szCs w:val="24"/>
      <w:lang w:eastAsia="hu-HU"/>
    </w:rPr>
  </w:style>
  <w:style w:type="paragraph" w:styleId="BodyText3">
    <w:name w:val="Body Text 3"/>
    <w:basedOn w:val="Normal"/>
    <w:link w:val="BodyText3Char"/>
    <w:semiHidden/>
    <w:unhideWhenUsed/>
    <w:rsid w:val="005F55C7"/>
    <w:pPr>
      <w:spacing w:after="0" w:line="240" w:lineRule="auto"/>
      <w:ind w:right="23"/>
      <w:jc w:val="both"/>
    </w:pPr>
    <w:rPr>
      <w:rFonts w:ascii="Times New Roman" w:eastAsia="Times New Roman" w:hAnsi="Times New Roman" w:cs="Times New Roman"/>
      <w:sz w:val="24"/>
      <w:szCs w:val="24"/>
      <w:lang w:eastAsia="hu-HU"/>
    </w:rPr>
  </w:style>
  <w:style w:type="character" w:customStyle="1" w:styleId="BodyText3Char">
    <w:name w:val="Body Text 3 Char"/>
    <w:basedOn w:val="DefaultParagraphFont"/>
    <w:link w:val="BodyText3"/>
    <w:semiHidden/>
    <w:rsid w:val="005F55C7"/>
    <w:rPr>
      <w:rFonts w:ascii="Times New Roman" w:eastAsia="Times New Roman" w:hAnsi="Times New Roman" w:cs="Times New Roman"/>
      <w:sz w:val="24"/>
      <w:szCs w:val="24"/>
      <w:lang w:eastAsia="hu-HU"/>
    </w:rPr>
  </w:style>
  <w:style w:type="numbering" w:customStyle="1" w:styleId="Importlt2stlus3">
    <w:name w:val="Importált 2 stílus3"/>
    <w:rsid w:val="005F55C7"/>
  </w:style>
  <w:style w:type="numbering" w:customStyle="1" w:styleId="Nemlista9">
    <w:name w:val="Nem lista9"/>
    <w:next w:val="NoList"/>
    <w:uiPriority w:val="99"/>
    <w:semiHidden/>
    <w:unhideWhenUsed/>
    <w:rsid w:val="005F55C7"/>
  </w:style>
  <w:style w:type="table" w:customStyle="1" w:styleId="Rcsostblzat6">
    <w:name w:val="Rácsos táblázat6"/>
    <w:basedOn w:val="TableNormal"/>
    <w:next w:val="TableGrid"/>
    <w:uiPriority w:val="5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F55C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4">
    <w:name w:val="Nem lista14"/>
    <w:next w:val="NoList"/>
    <w:uiPriority w:val="99"/>
    <w:semiHidden/>
    <w:unhideWhenUsed/>
    <w:rsid w:val="005F55C7"/>
  </w:style>
  <w:style w:type="numbering" w:customStyle="1" w:styleId="Alcmjsz3111">
    <w:name w:val="Alcímjsz3111"/>
    <w:rsid w:val="005F55C7"/>
  </w:style>
  <w:style w:type="numbering" w:customStyle="1" w:styleId="Nemlista24">
    <w:name w:val="Nem lista24"/>
    <w:next w:val="NoList"/>
    <w:uiPriority w:val="99"/>
    <w:semiHidden/>
    <w:unhideWhenUsed/>
    <w:rsid w:val="005F55C7"/>
  </w:style>
  <w:style w:type="numbering" w:customStyle="1" w:styleId="Nemlista34">
    <w:name w:val="Nem lista34"/>
    <w:next w:val="NoList"/>
    <w:uiPriority w:val="99"/>
    <w:semiHidden/>
    <w:unhideWhenUsed/>
    <w:rsid w:val="005F55C7"/>
  </w:style>
  <w:style w:type="numbering" w:customStyle="1" w:styleId="Nemlista41">
    <w:name w:val="Nem lista41"/>
    <w:next w:val="NoList"/>
    <w:uiPriority w:val="99"/>
    <w:semiHidden/>
    <w:unhideWhenUsed/>
    <w:rsid w:val="005F55C7"/>
  </w:style>
  <w:style w:type="numbering" w:customStyle="1" w:styleId="Nemlista111111">
    <w:name w:val="Nem lista111111"/>
    <w:next w:val="NoList"/>
    <w:uiPriority w:val="99"/>
    <w:semiHidden/>
    <w:unhideWhenUsed/>
    <w:rsid w:val="005F55C7"/>
  </w:style>
  <w:style w:type="numbering" w:customStyle="1" w:styleId="Nemlista211">
    <w:name w:val="Nem lista211"/>
    <w:next w:val="NoList"/>
    <w:uiPriority w:val="99"/>
    <w:semiHidden/>
    <w:unhideWhenUsed/>
    <w:rsid w:val="005F55C7"/>
  </w:style>
  <w:style w:type="numbering" w:customStyle="1" w:styleId="Nemlista311">
    <w:name w:val="Nem lista311"/>
    <w:next w:val="NoList"/>
    <w:uiPriority w:val="99"/>
    <w:semiHidden/>
    <w:unhideWhenUsed/>
    <w:rsid w:val="005F55C7"/>
  </w:style>
  <w:style w:type="numbering" w:customStyle="1" w:styleId="Nemlista51">
    <w:name w:val="Nem lista51"/>
    <w:next w:val="NoList"/>
    <w:uiPriority w:val="99"/>
    <w:semiHidden/>
    <w:unhideWhenUsed/>
    <w:rsid w:val="005F55C7"/>
  </w:style>
  <w:style w:type="numbering" w:customStyle="1" w:styleId="Nemlista121">
    <w:name w:val="Nem lista121"/>
    <w:next w:val="NoList"/>
    <w:uiPriority w:val="99"/>
    <w:semiHidden/>
    <w:unhideWhenUsed/>
    <w:rsid w:val="005F55C7"/>
  </w:style>
  <w:style w:type="numbering" w:customStyle="1" w:styleId="Nemlista221">
    <w:name w:val="Nem lista221"/>
    <w:next w:val="NoList"/>
    <w:uiPriority w:val="99"/>
    <w:semiHidden/>
    <w:unhideWhenUsed/>
    <w:rsid w:val="005F55C7"/>
  </w:style>
  <w:style w:type="numbering" w:customStyle="1" w:styleId="Nemlista321">
    <w:name w:val="Nem lista321"/>
    <w:next w:val="NoList"/>
    <w:uiPriority w:val="99"/>
    <w:semiHidden/>
    <w:unhideWhenUsed/>
    <w:rsid w:val="005F55C7"/>
  </w:style>
  <w:style w:type="numbering" w:customStyle="1" w:styleId="Nemlista61">
    <w:name w:val="Nem lista61"/>
    <w:next w:val="NoList"/>
    <w:uiPriority w:val="99"/>
    <w:semiHidden/>
    <w:unhideWhenUsed/>
    <w:rsid w:val="005F55C7"/>
  </w:style>
  <w:style w:type="numbering" w:customStyle="1" w:styleId="Nemlista131">
    <w:name w:val="Nem lista131"/>
    <w:next w:val="NoList"/>
    <w:uiPriority w:val="99"/>
    <w:semiHidden/>
    <w:unhideWhenUsed/>
    <w:rsid w:val="005F55C7"/>
  </w:style>
  <w:style w:type="numbering" w:customStyle="1" w:styleId="Nemlista231">
    <w:name w:val="Nem lista231"/>
    <w:next w:val="NoList"/>
    <w:uiPriority w:val="99"/>
    <w:semiHidden/>
    <w:unhideWhenUsed/>
    <w:rsid w:val="005F55C7"/>
  </w:style>
  <w:style w:type="numbering" w:customStyle="1" w:styleId="Nemlista331">
    <w:name w:val="Nem lista331"/>
    <w:next w:val="NoList"/>
    <w:uiPriority w:val="99"/>
    <w:semiHidden/>
    <w:unhideWhenUsed/>
    <w:rsid w:val="005F55C7"/>
  </w:style>
  <w:style w:type="numbering" w:customStyle="1" w:styleId="Nemlista71">
    <w:name w:val="Nem lista71"/>
    <w:next w:val="NoList"/>
    <w:uiPriority w:val="99"/>
    <w:semiHidden/>
    <w:unhideWhenUsed/>
    <w:rsid w:val="005F55C7"/>
  </w:style>
  <w:style w:type="numbering" w:customStyle="1" w:styleId="Nemlista81">
    <w:name w:val="Nem lista81"/>
    <w:next w:val="NoList"/>
    <w:uiPriority w:val="99"/>
    <w:semiHidden/>
    <w:unhideWhenUsed/>
    <w:rsid w:val="005F55C7"/>
  </w:style>
  <w:style w:type="table" w:customStyle="1" w:styleId="Rcsostblzat51">
    <w:name w:val="Rácsos táblázat51"/>
    <w:basedOn w:val="TableNormal"/>
    <w:next w:val="TableGrid"/>
    <w:uiPriority w:val="5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2stlus11">
    <w:name w:val="Importált 2 stílus11"/>
    <w:rsid w:val="005F55C7"/>
  </w:style>
  <w:style w:type="numbering" w:customStyle="1" w:styleId="Importlt1stlus11">
    <w:name w:val="Importált 1 stílus11"/>
    <w:rsid w:val="005F55C7"/>
  </w:style>
  <w:style w:type="numbering" w:customStyle="1" w:styleId="Importlt2stlus21">
    <w:name w:val="Importált 2 stílus21"/>
    <w:rsid w:val="005F55C7"/>
  </w:style>
  <w:style w:type="numbering" w:customStyle="1" w:styleId="Importlt1stlus21">
    <w:name w:val="Importált 1 stílus21"/>
    <w:rsid w:val="005F55C7"/>
  </w:style>
  <w:style w:type="numbering" w:customStyle="1" w:styleId="Importlt2stlus31">
    <w:name w:val="Importált 2 stílus31"/>
    <w:rsid w:val="005F55C7"/>
  </w:style>
  <w:style w:type="paragraph" w:customStyle="1" w:styleId="Fejlc1">
    <w:name w:val="Fejléc 1"/>
    <w:basedOn w:val="Normal"/>
    <w:next w:val="Normal"/>
    <w:rsid w:val="005F55C7"/>
    <w:pPr>
      <w:tabs>
        <w:tab w:val="left" w:pos="397"/>
        <w:tab w:val="left" w:pos="794"/>
        <w:tab w:val="left" w:pos="1191"/>
        <w:tab w:val="left" w:pos="1588"/>
        <w:tab w:val="left" w:pos="1985"/>
      </w:tabs>
      <w:spacing w:after="0" w:line="240" w:lineRule="auto"/>
      <w:jc w:val="center"/>
    </w:pPr>
    <w:rPr>
      <w:rFonts w:ascii="Palatino Linotype" w:eastAsia="Times New Roman" w:hAnsi="Palatino Linotype" w:cs="Times New Roman"/>
      <w:b/>
      <w:color w:val="000080"/>
      <w:sz w:val="26"/>
      <w:szCs w:val="20"/>
      <w:lang w:eastAsia="hu-HU"/>
      <w14:shadow w14:blurRad="50800" w14:dist="38100" w14:dir="2700000" w14:sx="100000" w14:sy="100000" w14:kx="0" w14:ky="0" w14:algn="tl">
        <w14:srgbClr w14:val="000000">
          <w14:alpha w14:val="60000"/>
        </w14:srgbClr>
      </w14:shadow>
    </w:rPr>
  </w:style>
  <w:style w:type="character" w:customStyle="1" w:styleId="Szvegtrzs">
    <w:name w:val="Szövegtörzs_"/>
    <w:basedOn w:val="DefaultParagraphFont"/>
    <w:link w:val="Szvegtrzs1"/>
    <w:rsid w:val="005F55C7"/>
    <w:rPr>
      <w:rFonts w:ascii="Times New Roman" w:eastAsia="Times New Roman" w:hAnsi="Times New Roman" w:cs="Times New Roman"/>
      <w:shd w:val="clear" w:color="auto" w:fill="FFFFFF"/>
    </w:rPr>
  </w:style>
  <w:style w:type="paragraph" w:customStyle="1" w:styleId="Szvegtrzs1">
    <w:name w:val="Szövegtörzs1"/>
    <w:basedOn w:val="Normal"/>
    <w:link w:val="Szvegtrzs"/>
    <w:rsid w:val="005F55C7"/>
    <w:pPr>
      <w:widowControl w:val="0"/>
      <w:shd w:val="clear" w:color="auto" w:fill="FFFFFF"/>
      <w:spacing w:after="120" w:line="276" w:lineRule="auto"/>
      <w:jc w:val="both"/>
    </w:pPr>
    <w:rPr>
      <w:rFonts w:ascii="Times New Roman" w:eastAsia="Times New Roman" w:hAnsi="Times New Roman" w:cs="Times New Roman"/>
    </w:rPr>
  </w:style>
  <w:style w:type="paragraph" w:customStyle="1" w:styleId="xmsonormal">
    <w:name w:val="x_msonormal"/>
    <w:basedOn w:val="Normal"/>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Rcsostblzat7">
    <w:name w:val="Rácsos táblázat7"/>
    <w:basedOn w:val="TableNormal"/>
    <w:next w:val="TableGrid"/>
    <w:uiPriority w:val="5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gyb">
    <w:name w:val="Egyéb_"/>
    <w:basedOn w:val="DefaultParagraphFont"/>
    <w:link w:val="Egyb0"/>
    <w:rsid w:val="005F55C7"/>
    <w:rPr>
      <w:rFonts w:ascii="Times New Roman" w:eastAsia="Times New Roman" w:hAnsi="Times New Roman" w:cs="Times New Roman"/>
      <w:shd w:val="clear" w:color="auto" w:fill="FFFFFF"/>
    </w:rPr>
  </w:style>
  <w:style w:type="paragraph" w:customStyle="1" w:styleId="Egyb0">
    <w:name w:val="Egyéb"/>
    <w:basedOn w:val="Normal"/>
    <w:link w:val="Egyb"/>
    <w:rsid w:val="005F55C7"/>
    <w:pPr>
      <w:widowControl w:val="0"/>
      <w:shd w:val="clear" w:color="auto" w:fill="FFFFFF"/>
      <w:spacing w:after="120" w:line="276" w:lineRule="auto"/>
      <w:jc w:val="both"/>
    </w:pPr>
    <w:rPr>
      <w:rFonts w:ascii="Times New Roman" w:eastAsia="Times New Roman" w:hAnsi="Times New Roman" w:cs="Times New Roman"/>
    </w:rPr>
  </w:style>
  <w:style w:type="numbering" w:customStyle="1" w:styleId="Nemlista10">
    <w:name w:val="Nem lista10"/>
    <w:next w:val="NoList"/>
    <w:uiPriority w:val="99"/>
    <w:semiHidden/>
    <w:unhideWhenUsed/>
    <w:rsid w:val="005F55C7"/>
  </w:style>
  <w:style w:type="numbering" w:customStyle="1" w:styleId="Importlt2stlus4">
    <w:name w:val="Importált 2 stílus4"/>
    <w:rsid w:val="005F55C7"/>
  </w:style>
  <w:style w:type="table" w:customStyle="1" w:styleId="Rcsostblzat8">
    <w:name w:val="Rácsos táblázat8"/>
    <w:basedOn w:val="TableNormal"/>
    <w:next w:val="TableGrid"/>
    <w:uiPriority w:val="3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2stlus5">
    <w:name w:val="Importált 2 stílus5"/>
    <w:rsid w:val="005F55C7"/>
  </w:style>
  <w:style w:type="character" w:customStyle="1" w:styleId="Feloldatlanmegemlts3">
    <w:name w:val="Feloldatlan megemlítés3"/>
    <w:basedOn w:val="DefaultParagraphFont"/>
    <w:uiPriority w:val="99"/>
    <w:semiHidden/>
    <w:unhideWhenUsed/>
    <w:rsid w:val="005F55C7"/>
    <w:rPr>
      <w:color w:val="605E5C"/>
      <w:shd w:val="clear" w:color="auto" w:fill="E1DFDD"/>
    </w:rPr>
  </w:style>
  <w:style w:type="character" w:customStyle="1" w:styleId="MegjegyzstrgyaChar1">
    <w:name w:val="Megjegyzés tárgya Char1"/>
    <w:basedOn w:val="CommentTextChar"/>
    <w:uiPriority w:val="99"/>
    <w:semiHidden/>
    <w:rsid w:val="005F55C7"/>
    <w:rPr>
      <w:rFonts w:ascii="Times New Roman" w:eastAsia="Times New Roman" w:hAnsi="Times New Roman" w:cs="Times New Roman"/>
      <w:b/>
      <w:bCs/>
      <w:kern w:val="0"/>
      <w:sz w:val="20"/>
      <w:szCs w:val="18"/>
      <w:lang w:val="nl-NL" w:eastAsia="x-none" w:bidi="hi-IN"/>
      <w14:ligatures w14:val="none"/>
    </w:rPr>
  </w:style>
  <w:style w:type="character" w:customStyle="1" w:styleId="Cmsor2Char1">
    <w:name w:val="Címsor 2 Char1"/>
    <w:basedOn w:val="DefaultParagraphFont"/>
    <w:uiPriority w:val="9"/>
    <w:semiHidden/>
    <w:rsid w:val="005F55C7"/>
    <w:rPr>
      <w:rFonts w:ascii="Calibri Light" w:eastAsia="Times New Roman" w:hAnsi="Calibri Light" w:cs="Times New Roman"/>
      <w:color w:val="2F5496"/>
      <w:sz w:val="26"/>
      <w:szCs w:val="26"/>
    </w:rPr>
  </w:style>
  <w:style w:type="character" w:customStyle="1" w:styleId="Cmsor4Char1">
    <w:name w:val="Címsor 4 Char1"/>
    <w:basedOn w:val="DefaultParagraphFont"/>
    <w:uiPriority w:val="9"/>
    <w:semiHidden/>
    <w:rsid w:val="005F55C7"/>
    <w:rPr>
      <w:rFonts w:ascii="Calibri Light" w:eastAsia="Times New Roman" w:hAnsi="Calibri Light" w:cs="Times New Roman"/>
      <w:i/>
      <w:iCs/>
      <w:color w:val="2F5496"/>
    </w:rPr>
  </w:style>
  <w:style w:type="character" w:customStyle="1" w:styleId="Cmsor3Char1">
    <w:name w:val="Címsor 3 Char1"/>
    <w:basedOn w:val="DefaultParagraphFont"/>
    <w:uiPriority w:val="9"/>
    <w:semiHidden/>
    <w:rsid w:val="005F55C7"/>
    <w:rPr>
      <w:rFonts w:ascii="Calibri Light" w:eastAsia="Times New Roman" w:hAnsi="Calibri Light" w:cs="Times New Roman"/>
      <w:color w:val="1F3763"/>
      <w:sz w:val="24"/>
      <w:szCs w:val="24"/>
    </w:rPr>
  </w:style>
  <w:style w:type="table" w:customStyle="1" w:styleId="Rcsostblzat9">
    <w:name w:val="Rácsos táblázat9"/>
    <w:basedOn w:val="TableNormal"/>
    <w:next w:val="TableGrid"/>
    <w:uiPriority w:val="5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TableNormal"/>
    <w:next w:val="TableGrid"/>
    <w:uiPriority w:val="39"/>
    <w:rsid w:val="005F5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akaszcim">
    <w:name w:val="szakaszcim"/>
    <w:basedOn w:val="Normal"/>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Title">
    <w:name w:val="Title"/>
    <w:aliases w:val="Miniszteri alcím,KR alcím,Kr §"/>
    <w:basedOn w:val="Normal"/>
    <w:next w:val="Normal"/>
    <w:link w:val="TitleChar"/>
    <w:uiPriority w:val="10"/>
    <w:qFormat/>
    <w:rsid w:val="005F55C7"/>
    <w:pPr>
      <w:numPr>
        <w:numId w:val="13"/>
      </w:numPr>
      <w:suppressAutoHyphens/>
      <w:spacing w:after="0" w:line="240" w:lineRule="auto"/>
      <w:contextualSpacing/>
      <w:jc w:val="center"/>
    </w:pPr>
    <w:rPr>
      <w:rFonts w:ascii="Times New Roman" w:eastAsiaTheme="majorEastAsia" w:hAnsi="Times New Roman" w:cs="Mangal"/>
      <w:b/>
      <w:spacing w:val="-10"/>
      <w:kern w:val="28"/>
      <w:sz w:val="24"/>
      <w:szCs w:val="50"/>
      <w:lang w:eastAsia="zh-CN" w:bidi="hi-IN"/>
    </w:rPr>
  </w:style>
  <w:style w:type="character" w:customStyle="1" w:styleId="TitleChar">
    <w:name w:val="Title Char"/>
    <w:aliases w:val="Miniszteri alcím Char,KR alcím Char,Kr § Char"/>
    <w:basedOn w:val="DefaultParagraphFont"/>
    <w:link w:val="Title"/>
    <w:uiPriority w:val="10"/>
    <w:rsid w:val="005F55C7"/>
    <w:rPr>
      <w:rFonts w:ascii="Times New Roman" w:eastAsiaTheme="majorEastAsia" w:hAnsi="Times New Roman" w:cs="Mangal"/>
      <w:b/>
      <w:spacing w:val="-10"/>
      <w:kern w:val="28"/>
      <w:sz w:val="24"/>
      <w:szCs w:val="50"/>
      <w:lang w:eastAsia="zh-CN" w:bidi="hi-IN"/>
    </w:rPr>
  </w:style>
  <w:style w:type="paragraph" w:styleId="Subtitle">
    <w:name w:val="Subtitle"/>
    <w:aliases w:val="Paragrafus miniszter,KR §,MIN Alcím"/>
    <w:basedOn w:val="Normal"/>
    <w:next w:val="Normal"/>
    <w:link w:val="SubtitleChar"/>
    <w:uiPriority w:val="11"/>
    <w:qFormat/>
    <w:rsid w:val="005F55C7"/>
    <w:pPr>
      <w:numPr>
        <w:numId w:val="14"/>
      </w:numPr>
      <w:suppressAutoHyphens/>
      <w:spacing w:line="240" w:lineRule="auto"/>
      <w:jc w:val="center"/>
    </w:pPr>
    <w:rPr>
      <w:rFonts w:ascii="Times New Roman" w:eastAsiaTheme="minorEastAsia" w:hAnsi="Times New Roman" w:cs="Mangal"/>
      <w:b/>
      <w:color w:val="000000" w:themeColor="text1"/>
      <w:spacing w:val="15"/>
      <w:kern w:val="2"/>
      <w:sz w:val="24"/>
      <w:szCs w:val="20"/>
      <w:lang w:eastAsia="zh-CN" w:bidi="hi-IN"/>
    </w:rPr>
  </w:style>
  <w:style w:type="character" w:customStyle="1" w:styleId="SubtitleChar">
    <w:name w:val="Subtitle Char"/>
    <w:aliases w:val="Paragrafus miniszter Char,KR § Char,MIN Alcím Char"/>
    <w:basedOn w:val="DefaultParagraphFont"/>
    <w:link w:val="Subtitle"/>
    <w:uiPriority w:val="11"/>
    <w:rsid w:val="005F55C7"/>
    <w:rPr>
      <w:rFonts w:ascii="Times New Roman" w:eastAsiaTheme="minorEastAsia" w:hAnsi="Times New Roman" w:cs="Mangal"/>
      <w:b/>
      <w:color w:val="000000" w:themeColor="text1"/>
      <w:spacing w:val="15"/>
      <w:kern w:val="2"/>
      <w:sz w:val="24"/>
      <w:szCs w:val="20"/>
      <w:lang w:eastAsia="zh-CN" w:bidi="hi-IN"/>
    </w:rPr>
  </w:style>
  <w:style w:type="paragraph" w:styleId="Quote">
    <w:name w:val="Quote"/>
    <w:aliases w:val="Min alcím"/>
    <w:basedOn w:val="Normal"/>
    <w:next w:val="Normal"/>
    <w:link w:val="QuoteChar"/>
    <w:uiPriority w:val="29"/>
    <w:qFormat/>
    <w:rsid w:val="005F55C7"/>
    <w:pPr>
      <w:numPr>
        <w:numId w:val="15"/>
      </w:numPr>
      <w:spacing w:before="200"/>
      <w:ind w:right="864"/>
      <w:jc w:val="center"/>
    </w:pPr>
    <w:rPr>
      <w:rFonts w:ascii="Times New Roman" w:hAnsi="Times New Roman"/>
      <w:b/>
      <w:iCs/>
      <w:color w:val="000000" w:themeColor="text1"/>
      <w:sz w:val="24"/>
    </w:rPr>
  </w:style>
  <w:style w:type="character" w:customStyle="1" w:styleId="QuoteChar">
    <w:name w:val="Quote Char"/>
    <w:aliases w:val="Min alcím Char"/>
    <w:basedOn w:val="DefaultParagraphFont"/>
    <w:link w:val="Quote"/>
    <w:uiPriority w:val="29"/>
    <w:rsid w:val="005F55C7"/>
    <w:rPr>
      <w:rFonts w:ascii="Times New Roman" w:hAnsi="Times New Roman"/>
      <w:b/>
      <w:iCs/>
      <w:color w:val="000000" w:themeColor="text1"/>
      <w:sz w:val="24"/>
    </w:rPr>
  </w:style>
  <w:style w:type="table" w:customStyle="1" w:styleId="tblzat23">
    <w:name w:val="táblázat23"/>
    <w:basedOn w:val="TableNormal"/>
    <w:next w:val="TableGrid"/>
    <w:uiPriority w:val="59"/>
    <w:rsid w:val="005F55C7"/>
    <w:pPr>
      <w:suppressAutoHyphens/>
      <w:spacing w:after="0" w:line="240" w:lineRule="auto"/>
    </w:pPr>
    <w:rPr>
      <w:rFonts w:ascii="Liberation Serif" w:eastAsia="Noto Sans CJK SC" w:hAnsi="Liberation Serif" w:cs="Lohit Devanagari"/>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section1Char">
    <w:name w:val="wordsection1 Char"/>
    <w:link w:val="wordsection1"/>
    <w:uiPriority w:val="99"/>
    <w:locked/>
    <w:rsid w:val="005F55C7"/>
    <w:rPr>
      <w:rFonts w:ascii="Times New Roman" w:eastAsia="Calibri" w:hAnsi="Times New Roman" w:cs="Times New Roman"/>
      <w:sz w:val="24"/>
      <w:szCs w:val="24"/>
      <w:lang w:eastAsia="hu-HU"/>
    </w:rPr>
  </w:style>
  <w:style w:type="character" w:customStyle="1" w:styleId="FootnoteCharacters">
    <w:name w:val="Footnote Characters"/>
    <w:qFormat/>
    <w:rsid w:val="00891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924222">
      <w:bodyDiv w:val="1"/>
      <w:marLeft w:val="0"/>
      <w:marRight w:val="0"/>
      <w:marTop w:val="0"/>
      <w:marBottom w:val="0"/>
      <w:divBdr>
        <w:top w:val="none" w:sz="0" w:space="0" w:color="auto"/>
        <w:left w:val="none" w:sz="0" w:space="0" w:color="auto"/>
        <w:bottom w:val="none" w:sz="0" w:space="0" w:color="auto"/>
        <w:right w:val="none" w:sz="0" w:space="0" w:color="auto"/>
      </w:divBdr>
    </w:div>
    <w:div w:id="790367573">
      <w:bodyDiv w:val="1"/>
      <w:marLeft w:val="0"/>
      <w:marRight w:val="0"/>
      <w:marTop w:val="0"/>
      <w:marBottom w:val="0"/>
      <w:divBdr>
        <w:top w:val="none" w:sz="0" w:space="0" w:color="auto"/>
        <w:left w:val="none" w:sz="0" w:space="0" w:color="auto"/>
        <w:bottom w:val="none" w:sz="0" w:space="0" w:color="auto"/>
        <w:right w:val="none" w:sz="0" w:space="0" w:color="auto"/>
      </w:divBdr>
    </w:div>
    <w:div w:id="1253662092">
      <w:bodyDiv w:val="1"/>
      <w:marLeft w:val="0"/>
      <w:marRight w:val="0"/>
      <w:marTop w:val="0"/>
      <w:marBottom w:val="0"/>
      <w:divBdr>
        <w:top w:val="none" w:sz="0" w:space="0" w:color="auto"/>
        <w:left w:val="none" w:sz="0" w:space="0" w:color="auto"/>
        <w:bottom w:val="none" w:sz="0" w:space="0" w:color="auto"/>
        <w:right w:val="none" w:sz="0" w:space="0" w:color="auto"/>
      </w:divBdr>
    </w:div>
    <w:div w:id="194487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65C2A-7EFC-4958-936A-05DE04486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3093</Characters>
  <Application>Microsoft Office Word</Application>
  <DocSecurity>0</DocSecurity>
  <Lines>25</Lines>
  <Paragraphs>7</Paragraphs>
  <ScaleCrop>false</ScaleCrop>
  <HeadingPairs>
    <vt:vector size="2" baseType="variant">
      <vt:variant>
        <vt:lpstr>Cím</vt:lpstr>
      </vt:variant>
      <vt:variant>
        <vt:i4>1</vt:i4>
      </vt:variant>
    </vt:vector>
  </HeadingPairs>
  <TitlesOfParts>
    <vt:vector size="1" baseType="lpstr">
      <vt:lpstr/>
    </vt:vector>
  </TitlesOfParts>
  <Company>NISZ</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Holló Anita Éva dr.</dc:creator>
  <cp:keywords/>
  <dc:description/>
  <cp:lastModifiedBy>L. B.</cp:lastModifiedBy>
  <cp:revision>3</cp:revision>
  <dcterms:created xsi:type="dcterms:W3CDTF">2024-07-12T13:03:00Z</dcterms:created>
  <dcterms:modified xsi:type="dcterms:W3CDTF">2024-07-18T09:57:00Z</dcterms:modified>
</cp:coreProperties>
</file>