
<file path=[Content_Types].xml><?xml version="1.0" encoding="utf-8"?>
<Types xmlns="http://schemas.openxmlformats.org/package/2006/content-types">
  <Default Extension="png" ContentType="image/.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ff55916d8332478a" Type="http://schemas.microsoft.com/office/2006/relationships/ui/extensibility" Target="customUI/customUI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EBEE4" w14:textId="629189A6" w:rsidR="00DF230E" w:rsidRDefault="002A617C" w:rsidP="00AB661B">
      <w:pPr>
        <w:pStyle w:val="Titel"/>
        <w:tabs>
          <w:tab w:val="clear" w:pos="6804"/>
          <w:tab w:val="right" w:pos="7797"/>
        </w:tabs>
      </w:pPr>
      <w:r w:rsidRPr="00AB661B">
        <w:rPr>
          <w:noProof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ECB5D4" wp14:editId="438AF639">
                <wp:simplePos x="0" y="0"/>
                <wp:positionH relativeFrom="column">
                  <wp:posOffset>4032885</wp:posOffset>
                </wp:positionH>
                <wp:positionV relativeFrom="paragraph">
                  <wp:posOffset>124460</wp:posOffset>
                </wp:positionV>
                <wp:extent cx="1095375" cy="542925"/>
                <wp:effectExtent l="0" t="0" r="9525" b="9525"/>
                <wp:wrapNone/>
                <wp:docPr id="166443337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5375" cy="54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A9A3B68" w14:textId="522F5567" w:rsidR="002A617C" w:rsidRPr="002A617C" w:rsidRDefault="002A617C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</w:rPr>
                              <w:t>AGENȚIA SUEDEZĂ DE TRANSPORT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ECB5D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17.55pt;margin-top:9.8pt;width:86.25pt;height:4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" fillcolor="white [3201]" stroked="f" strokeweight=".5pt">
                <v:textbox inset="0,0,0,0">
                  <w:txbxContent>
                    <w:p w14:paraId="1A9A3B68" w14:textId="522F5567" w:rsidR="002A617C" w:rsidRPr="002A617C" w:rsidRDefault="002A617C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</w:rPr>
                        <w:t>AGENȚIA SUEDEZĂ DE TRANSPORT</w:t>
                      </w:r>
                    </w:p>
                  </w:txbxContent>
                </v:textbox>
              </v:shape>
            </w:pict>
          </mc:Fallback>
        </mc:AlternateContent>
      </w:r>
      <w:r w:rsidRPr="00AB661B">
        <w:rPr>
          <w:szCs w:val="36"/>
        </w:rPr>
        <w:t xml:space="preserve">Codul statutar al </w:t>
      </w:r>
      <w:r w:rsidR="00AB661B">
        <w:rPr>
          <w:szCs w:val="36"/>
        </w:rPr>
        <w:br/>
      </w:r>
      <w:r w:rsidRPr="00AB661B">
        <w:rPr>
          <w:szCs w:val="36"/>
        </w:rPr>
        <w:t>Agenției Suedeze de Transport</w:t>
      </w:r>
      <w:r>
        <w:tab/>
      </w:r>
      <w:r>
        <w:rPr>
          <w:noProof/>
        </w:rPr>
        <w:drawing>
          <wp:inline distT="0" distB="0" distL="0" distR="0" wp14:anchorId="4AD2C33F" wp14:editId="129924BA">
            <wp:extent cx="1443236" cy="400050"/>
            <wp:effectExtent l="0" t="0" r="5080" b="0"/>
            <wp:docPr id="1" name="Bild 147" descr="Transportstyrelsens logotyp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 147" descr="Transportstyrelsens logotyp.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526" t="76833" r="2133" b="4440"/>
                    <a:stretch/>
                  </pic:blipFill>
                  <pic:spPr bwMode="auto">
                    <a:xfrm>
                      <a:off x="0" y="0"/>
                      <a:ext cx="1448697" cy="4015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AAE01AE" w14:textId="77777777" w:rsidR="007070C7" w:rsidRDefault="007070C7" w:rsidP="00465175">
      <w:pPr>
        <w:pStyle w:val="Streck"/>
      </w:pPr>
      <w:r>
        <mc:AlternateContent>
          <mc:Choice Requires="wps">
            <w:drawing>
              <wp:inline distT="0" distB="0" distL="0" distR="0" wp14:anchorId="1822A912" wp14:editId="04BCE58B">
                <wp:extent cx="4986000" cy="0"/>
                <wp:effectExtent l="0" t="19050" r="24765" b="19050"/>
                <wp:docPr id="2" name="Rak koppling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860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C5639E9" id="Rak koppling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392.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" strokecolor="black [3213]" strokeweight="2.25pt">
                <w10:anchorlock/>
              </v:line>
            </w:pict>
          </mc:Fallback>
        </mc:AlternateContent>
      </w:r>
    </w:p>
    <w:p w14:paraId="50832350" w14:textId="77777777" w:rsidR="00DA54A8" w:rsidRPr="00A44C8A" w:rsidRDefault="00EE2697" w:rsidP="00CA6BA0">
      <w:pPr>
        <w:pStyle w:val="Frfattningsrubrik"/>
        <w:tabs>
          <w:tab w:val="right" w:pos="6804"/>
        </w:tabs>
      </w:pPr>
      <w:r>
        <w:t xml:space="preserve">Reglementări de modificare a </w:t>
      </w:r>
      <w:sdt>
        <w:sdtPr>
          <w:alias w:val="Faceți clic aici și introduceți"/>
          <w:tag w:val="Rub"/>
          <w:id w:val="1080104925"/>
          <w:placeholder>
            <w:docPart w:val="ECAB0F40D3BB404E8A49A58417BCADC2"/>
          </w:placeholder>
          <w:dataBinding w:prefixMappings="xmlns:ns0='consensis-fs'" w:xpath="/ns0:root[1]/ns0:fs-fields[1]/ns0:fs-heading[1]" w:storeItemID="{F222B965-9C48-4AC7-962E-E2AF3EEF1550}"/>
          <w:text/>
        </w:sdtPr>
        <w:sdtEndPr/>
        <w:sdtContent>
          <w:r>
            <w:t>Regulamentelor și recomandărilor generale ale Agenției Suedeze de Transport (TSFS 2021:11) privind motocicletele care au fost puse în funcțiune și remorcile acestora</w:t>
          </w:r>
        </w:sdtContent>
      </w:sdt>
      <w:r>
        <w:t>;</w:t>
      </w:r>
    </w:p>
    <w:p w14:paraId="51EE8941" w14:textId="77777777" w:rsidR="004366FF" w:rsidRDefault="001D701C" w:rsidP="004366FF">
      <w:pPr>
        <w:pStyle w:val="Radmedbeslutsdatum"/>
        <w:rPr>
          <w:szCs w:val="2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1" layoutInCell="1" allowOverlap="1" wp14:anchorId="5DBEBC58" wp14:editId="2EA20005">
                <wp:simplePos x="0" y="0"/>
                <wp:positionH relativeFrom="page">
                  <wp:posOffset>4429125</wp:posOffset>
                </wp:positionH>
                <wp:positionV relativeFrom="page">
                  <wp:posOffset>2343150</wp:posOffset>
                </wp:positionV>
                <wp:extent cx="1483360" cy="1790700"/>
                <wp:effectExtent l="0" t="0" r="0" b="0"/>
                <wp:wrapNone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3360" cy="1790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99F08F" w14:textId="77777777" w:rsidR="00A41C32" w:rsidRPr="0024789E" w:rsidRDefault="00AB661B" w:rsidP="00532FCA">
                            <w:pPr>
                              <w:pStyle w:val="FS-nr"/>
                            </w:pPr>
                            <w:sdt>
                              <w:sdtPr>
                                <w:alias w:val="FS"/>
                                <w:tag w:val="FS"/>
                                <w:id w:val="608623799"/>
                                <w:lock w:val="contentLocked"/>
                                <w:showingPlcHdr/>
                                <w:dataBinding w:prefixMappings="xmlns:ns0='consensis-fs'" w:xpath="/ns0:root[1]/ns0:fs-fields[1]/ns0:fs-no-prefix[1]" w:storeItemID="{F222B965-9C48-4AC7-962E-E2AF3EEF1550}"/>
                                <w:text/>
                              </w:sdtPr>
                              <w:sdtEndPr/>
                              <w:sdtContent>
                                <w:r w:rsidR="00A41C32">
                                  <w:t>TSFS 20</w:t>
                                </w:r>
                              </w:sdtContent>
                            </w:sdt>
                            <w:sdt>
                              <w:sdtPr>
                                <w:alias w:val="Anul"/>
                                <w:tag w:val="År"/>
                                <w:id w:val="-1222900966"/>
                                <w:showingPlcHdr/>
                                <w:dataBinding w:prefixMappings="xmlns:ns0='consensis-fs'" w:xpath="/ns0:root[1]/ns0:fs-fields[1]/ns0:fs-year[1]" w:storeItemID="{F222B965-9C48-4AC7-962E-E2AF3EEF1550}"/>
                                <w:text/>
                              </w:sdtPr>
                              <w:sdtEndPr/>
                              <w:sdtContent>
                                <w:r w:rsidR="00F96BDB">
                                  <w:rPr>
                                    <w:rStyle w:val="PlaceholderText"/>
                                  </w:rPr>
                                  <w:t>[Anul]</w:t>
                                </w:r>
                              </w:sdtContent>
                            </w:sdt>
                            <w:r w:rsidR="00F96BDB">
                              <w:t>:</w:t>
                            </w:r>
                            <w:sdt>
                              <w:sdtPr>
                                <w:alias w:val="Nr."/>
                                <w:tag w:val="Nr"/>
                                <w:id w:val="1068315890"/>
                                <w:showingPlcHdr/>
                                <w:dataBinding w:prefixMappings="xmlns:ns0='consensis-fs'" w:xpath="/ns0:root[1]/ns0:fs-fields[1]/ns0:fs-no[1]" w:storeItemID="{F222B965-9C48-4AC7-962E-E2AF3EEF1550}"/>
                                <w:text/>
                              </w:sdtPr>
                              <w:sdtEndPr/>
                              <w:sdtContent>
                                <w:r w:rsidR="00F96BDB">
                                  <w:rPr>
                                    <w:rStyle w:val="PlaceholderText"/>
                                  </w:rPr>
                                  <w:t>[Nr.]</w:t>
                                </w:r>
                              </w:sdtContent>
                            </w:sdt>
                          </w:p>
                          <w:p w14:paraId="78AE8366" w14:textId="77777777" w:rsidR="00A41C32" w:rsidRDefault="00A41C32" w:rsidP="001E320C">
                            <w:pPr>
                              <w:pStyle w:val="Trycket"/>
                              <w:shd w:val="clear" w:color="auto" w:fill="auto"/>
                            </w:pPr>
                            <w:r>
                              <w:t>Publicat</w:t>
                            </w:r>
                            <w:r>
                              <w:br/>
                              <w:t xml:space="preserve">la </w:t>
                            </w:r>
                            <w:sdt>
                              <w:sdtPr>
                                <w:alias w:val="A se selecta o dată"/>
                                <w:tag w:val="Utkom datum"/>
                                <w:id w:val="1764647152"/>
                                <w:showingPlcHdr/>
                                <w:dataBinding w:prefixMappings="xmlns:ns0='consensis-fs'" w:xpath="/ns0:root[1]/ns0:fs-fields[1]/ns0:fs-date[1]" w:storeItemID="{F222B965-9C48-4AC7-962E-E2AF3EEF1550}"/>
                                <w:date>
                                  <w:dateFormat w:val="d MMMM yyyy"/>
                                  <w:lid w:val="ro-RO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>
                                  <w:rPr>
                                    <w:rStyle w:val="PlaceholderText"/>
                                  </w:rPr>
                                  <w:t>[A se selecta o dată]</w:t>
                                </w:r>
                              </w:sdtContent>
                            </w:sdt>
                          </w:p>
                          <w:sdt>
                            <w:sdtPr>
                              <w:alias w:val="Introduceți seria"/>
                              <w:tag w:val="Serie"/>
                              <w:id w:val="1005330943"/>
                              <w:dataBinding w:prefixMappings="xmlns:ns0='consensis-fs'" w:xpath="/ns0:root[1]/ns0:fs-fields[1]/ns0:fs-series[1]" w:storeItemID="{F222B965-9C48-4AC7-962E-E2AF3EEF1550}"/>
                              <w:text/>
                            </w:sdtPr>
                            <w:sdtEndPr/>
                            <w:sdtContent>
                              <w:p w14:paraId="59F3DE02" w14:textId="77777777" w:rsidR="00A41C32" w:rsidRPr="001D6617" w:rsidRDefault="005839B1" w:rsidP="00D144C7">
                                <w:pPr>
                                  <w:pStyle w:val="Serie"/>
                                  <w:outlineLvl w:val="1"/>
                                </w:pPr>
                                <w:r>
                                  <w:t>TRAFIC RUTIER</w:t>
                                </w:r>
                              </w:p>
                            </w:sdtContent>
                          </w:sdt>
                          <w:p w14:paraId="7B98D99A" w14:textId="483EC91E" w:rsidR="007C403E" w:rsidRPr="007C403E" w:rsidRDefault="00AB661B" w:rsidP="007C403E">
                            <w:pPr>
                              <w:pStyle w:val="Underserie"/>
                              <w:rPr>
                                <w:bCs/>
                              </w:rPr>
                            </w:pPr>
                            <w:r w:rsidRPr="00AB661B">
                              <w:rPr>
                                <w:color w:val="FF0000"/>
                              </w:rPr>
                              <w:t>[</w:t>
                            </w:r>
                            <w:sdt>
                              <w:sdtPr>
                                <w:rPr>
                                  <w:color w:val="FF0000"/>
                                </w:rPr>
                                <w:alias w:val="A se introduce subseria"/>
                                <w:tag w:val="Userie"/>
                                <w:id w:val="1607690029"/>
                                <w:showingPlcHdr/>
                                <w:dataBinding w:prefixMappings="xmlns:ns0='consensis-fs'" w:xpath="/ns0:root[1]/ns0:fs-fields[1]/ns0:fs-subseries[1]" w:storeItemID="{F222B965-9C48-4AC7-962E-E2AF3EEF1550}"/>
                                <w:text/>
                              </w:sdtPr>
                              <w:sdtEndPr/>
                              <w:sdtContent>
                                <w:r w:rsidR="00F96BDB" w:rsidRPr="00AB661B">
                                  <w:rPr>
                                    <w:rStyle w:val="PlaceholderText"/>
                                  </w:rPr>
                                  <w:t>A se introduce subseria</w:t>
                                </w:r>
                              </w:sdtContent>
                            </w:sdt>
                            <w:r w:rsidRPr="00AB661B">
                              <w:rPr>
                                <w:color w:val="FF0000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BEBC58" id="Textruta 2" o:spid="_x0000_s1027" type="#_x0000_t202" style="position:absolute;left:0;text-align:left;margin-left:348.75pt;margin-top:184.5pt;width:116.8pt;height:141pt;z-index:-251657216;visibility:visible;mso-wrap-style:square;mso-width-percent:40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" filled="f" stroked="f">
                <v:textbox>
                  <w:txbxContent>
                    <w:p w14:paraId="3C99F08F" w14:textId="77777777" w:rsidR="00A41C32" w:rsidRPr="0024789E" w:rsidRDefault="00AB661B" w:rsidP="00532FCA">
                      <w:pPr>
                        <w:pStyle w:val="FS-nr"/>
                      </w:pPr>
                      <w:sdt>
                        <w:sdtPr>
                          <w:alias w:val="FS"/>
                          <w:tag w:val="FS"/>
                          <w:id w:val="608623799"/>
                          <w:lock w:val="contentLocked"/>
                          <w:showingPlcHdr/>
                          <w:dataBinding w:prefixMappings="xmlns:ns0='consensis-fs'" w:xpath="/ns0:root[1]/ns0:fs-fields[1]/ns0:fs-no-prefix[1]" w:storeItemID="{F222B965-9C48-4AC7-962E-E2AF3EEF1550}"/>
                          <w:text/>
                        </w:sdtPr>
                        <w:sdtEndPr/>
                        <w:sdtContent>
                          <w:r w:rsidR="00A41C32">
                            <w:t>TSFS 20</w:t>
                          </w:r>
                        </w:sdtContent>
                      </w:sdt>
                      <w:sdt>
                        <w:sdtPr>
                          <w:alias w:val="Anul"/>
                          <w:tag w:val="År"/>
                          <w:id w:val="-1222900966"/>
                          <w:showingPlcHdr/>
                          <w:dataBinding w:prefixMappings="xmlns:ns0='consensis-fs'" w:xpath="/ns0:root[1]/ns0:fs-fields[1]/ns0:fs-year[1]" w:storeItemID="{F222B965-9C48-4AC7-962E-E2AF3EEF1550}"/>
                          <w:text/>
                        </w:sdtPr>
                        <w:sdtEndPr/>
                        <w:sdtContent>
                          <w:r w:rsidR="00F96BDB">
                            <w:rPr>
                              <w:rStyle w:val="PlaceholderText"/>
                            </w:rPr>
                            <w:t>[Anul]</w:t>
                          </w:r>
                        </w:sdtContent>
                      </w:sdt>
                      <w:r w:rsidR="00F96BDB">
                        <w:t>:</w:t>
                      </w:r>
                      <w:sdt>
                        <w:sdtPr>
                          <w:alias w:val="Nr."/>
                          <w:tag w:val="Nr"/>
                          <w:id w:val="1068315890"/>
                          <w:showingPlcHdr/>
                          <w:dataBinding w:prefixMappings="xmlns:ns0='consensis-fs'" w:xpath="/ns0:root[1]/ns0:fs-fields[1]/ns0:fs-no[1]" w:storeItemID="{F222B965-9C48-4AC7-962E-E2AF3EEF1550}"/>
                          <w:text/>
                        </w:sdtPr>
                        <w:sdtEndPr/>
                        <w:sdtContent>
                          <w:r w:rsidR="00F96BDB">
                            <w:rPr>
                              <w:rStyle w:val="PlaceholderText"/>
                            </w:rPr>
                            <w:t>[Nr.]</w:t>
                          </w:r>
                        </w:sdtContent>
                      </w:sdt>
                    </w:p>
                    <w:p w14:paraId="78AE8366" w14:textId="77777777" w:rsidR="00A41C32" w:rsidRDefault="00A41C32" w:rsidP="001E320C">
                      <w:pPr>
                        <w:pStyle w:val="Trycket"/>
                        <w:shd w:val="clear" w:color="auto" w:fill="auto"/>
                      </w:pPr>
                      <w:r>
                        <w:t>Publicat</w:t>
                      </w:r>
                      <w:r>
                        <w:br/>
                        <w:t xml:space="preserve">la </w:t>
                      </w:r>
                      <w:sdt>
                        <w:sdtPr>
                          <w:alias w:val="A se selecta o dată"/>
                          <w:tag w:val="Utkom datum"/>
                          <w:id w:val="1764647152"/>
                          <w:showingPlcHdr/>
                          <w:dataBinding w:prefixMappings="xmlns:ns0='consensis-fs'" w:xpath="/ns0:root[1]/ns0:fs-fields[1]/ns0:fs-date[1]" w:storeItemID="{F222B965-9C48-4AC7-962E-E2AF3EEF1550}"/>
                          <w:date>
                            <w:dateFormat w:val="d MMMM yyyy"/>
                            <w:lid w:val="ro-RO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r>
                            <w:rPr>
                              <w:rStyle w:val="PlaceholderText"/>
                            </w:rPr>
                            <w:t>[A se selecta o dată]</w:t>
                          </w:r>
                        </w:sdtContent>
                      </w:sdt>
                    </w:p>
                    <w:sdt>
                      <w:sdtPr>
                        <w:alias w:val="Introduceți seria"/>
                        <w:tag w:val="Serie"/>
                        <w:id w:val="1005330943"/>
                        <w:dataBinding w:prefixMappings="xmlns:ns0='consensis-fs'" w:xpath="/ns0:root[1]/ns0:fs-fields[1]/ns0:fs-series[1]" w:storeItemID="{F222B965-9C48-4AC7-962E-E2AF3EEF1550}"/>
                        <w:text/>
                      </w:sdtPr>
                      <w:sdtEndPr/>
                      <w:sdtContent>
                        <w:p w14:paraId="59F3DE02" w14:textId="77777777" w:rsidR="00A41C32" w:rsidRPr="001D6617" w:rsidRDefault="005839B1" w:rsidP="00D144C7">
                          <w:pPr>
                            <w:pStyle w:val="Serie"/>
                            <w:outlineLvl w:val="1"/>
                          </w:pPr>
                          <w:r>
                            <w:t>TRAFIC RUTIER</w:t>
                          </w:r>
                        </w:p>
                      </w:sdtContent>
                    </w:sdt>
                    <w:p w14:paraId="7B98D99A" w14:textId="483EC91E" w:rsidR="007C403E" w:rsidRPr="007C403E" w:rsidRDefault="00AB661B" w:rsidP="007C403E">
                      <w:pPr>
                        <w:pStyle w:val="Underserie"/>
                        <w:rPr>
                          <w:bCs/>
                        </w:rPr>
                      </w:pPr>
                      <w:r w:rsidRPr="00AB661B">
                        <w:rPr>
                          <w:color w:val="FF0000"/>
                        </w:rPr>
                        <w:t>[</w:t>
                      </w:r>
                      <w:sdt>
                        <w:sdtPr>
                          <w:rPr>
                            <w:color w:val="FF0000"/>
                          </w:rPr>
                          <w:alias w:val="A se introduce subseria"/>
                          <w:tag w:val="Userie"/>
                          <w:id w:val="1607690029"/>
                          <w:showingPlcHdr/>
                          <w:dataBinding w:prefixMappings="xmlns:ns0='consensis-fs'" w:xpath="/ns0:root[1]/ns0:fs-fields[1]/ns0:fs-subseries[1]" w:storeItemID="{F222B965-9C48-4AC7-962E-E2AF3EEF1550}"/>
                          <w:text/>
                        </w:sdtPr>
                        <w:sdtEndPr/>
                        <w:sdtContent>
                          <w:r w:rsidR="00F96BDB" w:rsidRPr="00AB661B">
                            <w:rPr>
                              <w:rStyle w:val="PlaceholderText"/>
                            </w:rPr>
                            <w:t>A se introduce subseria</w:t>
                          </w:r>
                        </w:sdtContent>
                      </w:sdt>
                      <w:r w:rsidRPr="00AB661B">
                        <w:rPr>
                          <w:color w:val="FF0000"/>
                        </w:rPr>
                        <w:t>]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>
        <w:t xml:space="preserve">adoptat la </w:t>
      </w:r>
      <w:sdt>
        <w:sdtPr>
          <w:rPr>
            <w:szCs w:val="22"/>
          </w:rPr>
          <w:alias w:val="A se selecta o dată"/>
          <w:tag w:val="Välj ett datum"/>
          <w:id w:val="1438946608"/>
          <w:placeholder>
            <w:docPart w:val="0E4560EC4F074CB28910B1201E301FB4"/>
          </w:placeholder>
          <w:showingPlcHdr/>
          <w:date>
            <w:dateFormat w:val="d MMMM yyyy"/>
            <w:lid w:val="ro-RO"/>
            <w:storeMappedDataAs w:val="dateTime"/>
            <w:calendar w:val="gregorian"/>
          </w:date>
        </w:sdtPr>
        <w:sdtEndPr/>
        <w:sdtContent>
          <w:r>
            <w:rPr>
              <w:rStyle w:val="PlaceholderText"/>
            </w:rPr>
            <w:t>[A se selecta o dată]</w:t>
          </w:r>
        </w:sdtContent>
      </w:sdt>
      <w:r>
        <w:t>.</w:t>
      </w:r>
    </w:p>
    <w:p w14:paraId="31E0D1D9" w14:textId="77777777" w:rsidR="0065471A" w:rsidRDefault="008F31FC" w:rsidP="00EE2697">
      <w:pPr>
        <w:pStyle w:val="Styckemedindrag"/>
      </w:pPr>
      <w:r>
        <w:t>În temeiul capitolului 8 articolul 16 din Ordonanța privind vehiculele (2009:211), Agenția Suedeză de Transport prevede</w:t>
      </w:r>
      <w:r w:rsidR="005263F5">
        <w:rPr>
          <w:rStyle w:val="FootnoteReference"/>
        </w:rPr>
        <w:footnoteReference w:id="2"/>
      </w:r>
      <w:r>
        <w:t>, în ceea ce privește Regulamentele și recomandările generale ale Agenției Suedeze de Transport (TSFS 2021:11) privind motocicletele care au fost puse în funcțiune și remorcile acestora,</w:t>
      </w:r>
    </w:p>
    <w:p w14:paraId="76540A47" w14:textId="77777777" w:rsidR="0065471A" w:rsidRDefault="0065471A" w:rsidP="00EE2697">
      <w:pPr>
        <w:pStyle w:val="Styckemedindrag"/>
      </w:pPr>
      <w:r>
        <w:rPr>
          <w:i/>
        </w:rPr>
        <w:t>că</w:t>
      </w:r>
      <w:r>
        <w:t xml:space="preserve"> se introduce un articol în capitolul 5 articolul 17, cu următoarea formulare și</w:t>
      </w:r>
    </w:p>
    <w:p w14:paraId="111B4CF7" w14:textId="77777777" w:rsidR="00EE2697" w:rsidRDefault="0065471A" w:rsidP="00EE2697">
      <w:pPr>
        <w:pStyle w:val="Styckemedindrag"/>
      </w:pPr>
      <w:r>
        <w:rPr>
          <w:i/>
        </w:rPr>
        <w:t>că</w:t>
      </w:r>
      <w:r>
        <w:t>, imediat înainte de capitolul 5 articolul 16, se introduce un nou titlu denumit „Vehicule de urgență”.</w:t>
      </w:r>
    </w:p>
    <w:p w14:paraId="5F646D48" w14:textId="77777777" w:rsidR="005839B1" w:rsidRDefault="005839B1" w:rsidP="005F3CC7">
      <w:pPr>
        <w:pStyle w:val="Rubrik2kapitelelliknande"/>
      </w:pPr>
      <w:r>
        <w:t xml:space="preserve">Capitolul 5 </w:t>
      </w:r>
    </w:p>
    <w:p w14:paraId="2AC13CEC" w14:textId="77777777" w:rsidR="0065471A" w:rsidRPr="0065471A" w:rsidRDefault="00B37408" w:rsidP="00E8566F">
      <w:pPr>
        <w:pStyle w:val="Rubrik3utanluftfreNDRAD"/>
      </w:pPr>
      <w:r>
        <w:t>Vehicule de urgență</w:t>
      </w:r>
    </w:p>
    <w:p w14:paraId="524AF470" w14:textId="77777777" w:rsidR="005839B1" w:rsidRDefault="00710643" w:rsidP="000E45B4">
      <w:pPr>
        <w:pStyle w:val="StyckeNDRAD"/>
        <w:spacing w:before="120"/>
      </w:pPr>
      <w:r>
        <w:rPr>
          <w:rStyle w:val="Fparagrafbeteckning"/>
        </w:rPr>
        <w:t>Articolul 17 </w:t>
      </w:r>
      <w:r>
        <w:rPr>
          <w:rStyle w:val="Fparagrafbeteckning"/>
          <w:b w:val="0"/>
        </w:rPr>
        <w:t>V</w:t>
      </w:r>
      <w:r>
        <w:t>ehiculele de urgență ale Autorității de Poliție pot fi echipate cu lămpi care emit o lumină solidă, de culoare albastră slabă. Intensitatea trebuie să fie atât de scăzută încât lumina să nu poată fi confundată cu lumina albastră a dispozitivului de alarmă al vehiculului. Lumina nu trebuie să fie orbitoare sau reglabilă.</w:t>
      </w:r>
    </w:p>
    <w:p w14:paraId="20904A33" w14:textId="77777777" w:rsidR="005839B1" w:rsidRDefault="005839B1" w:rsidP="00EE2697">
      <w:pPr>
        <w:pStyle w:val="Styckemedindrag"/>
      </w:pPr>
    </w:p>
    <w:p w14:paraId="5A7B5460" w14:textId="77777777" w:rsidR="00EE2697" w:rsidRDefault="00EE2697" w:rsidP="00EE2697">
      <w:pPr>
        <w:pStyle w:val="Flinjeikrafttrdande"/>
      </w:pPr>
      <w:r>
        <w:t>___________</w:t>
      </w:r>
    </w:p>
    <w:p w14:paraId="4860DC83" w14:textId="77777777" w:rsidR="00EE2697" w:rsidRDefault="00EE2697" w:rsidP="00EE2697">
      <w:pPr>
        <w:pStyle w:val="Styckemedindrag"/>
      </w:pPr>
      <w:r>
        <w:t>Prezentul cod statutar intră în vigoare la 1 octombrie 2023.</w:t>
      </w:r>
    </w:p>
    <w:p w14:paraId="46F86E2C" w14:textId="77777777" w:rsidR="00EE2697" w:rsidRDefault="00EE2697" w:rsidP="00EE2697">
      <w:pPr>
        <w:pStyle w:val="Beslutandeochfredragande"/>
      </w:pPr>
      <w:r>
        <w:lastRenderedPageBreak/>
        <w:t>În numele Agenției Suedeze de Transport</w:t>
      </w:r>
      <w:r>
        <w:br/>
      </w:r>
      <w:r>
        <w:br/>
        <w:t>JONAS BJELFVENSTAM</w:t>
      </w:r>
      <w:r>
        <w:br/>
      </w:r>
      <w:r>
        <w:tab/>
        <w:t>Elena Belkow</w:t>
      </w:r>
      <w:r>
        <w:br/>
      </w:r>
      <w:r>
        <w:tab/>
        <w:t>(rutieră și feroviară)</w:t>
      </w:r>
    </w:p>
    <w:sectPr w:rsidR="00EE2697" w:rsidSect="000B024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oddPage"/>
      <w:pgSz w:w="9356" w:h="13721" w:code="9"/>
      <w:pgMar w:top="1418" w:right="2381" w:bottom="964" w:left="1134" w:header="737" w:footer="119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7C9EC" w14:textId="77777777" w:rsidR="00774F7A" w:rsidRDefault="00774F7A">
      <w:r>
        <w:separator/>
      </w:r>
    </w:p>
    <w:p w14:paraId="1B8A68C9" w14:textId="77777777" w:rsidR="00774F7A" w:rsidRDefault="00774F7A"/>
  </w:endnote>
  <w:endnote w:type="continuationSeparator" w:id="0">
    <w:p w14:paraId="3B0E8EA8" w14:textId="77777777" w:rsidR="00774F7A" w:rsidRDefault="00774F7A">
      <w:r>
        <w:continuationSeparator/>
      </w:r>
    </w:p>
    <w:p w14:paraId="388383FF" w14:textId="77777777" w:rsidR="00774F7A" w:rsidRDefault="00774F7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06B82" w14:textId="77777777" w:rsidR="00776CC0" w:rsidRDefault="00776CC0" w:rsidP="00E210E6">
    <w:pPr>
      <w:framePr w:w="1588" w:h="346" w:hRule="exact" w:wrap="around" w:vAnchor="page" w:hAnchor="page" w:x="511" w:y="13099" w:anchorLock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30289">
      <w:rPr>
        <w:rStyle w:val="PageNumber"/>
      </w:rPr>
      <w:t>2</w:t>
    </w:r>
    <w:r>
      <w:rPr>
        <w:rStyle w:val="PageNumber"/>
      </w:rPr>
      <w:fldChar w:fldCharType="end"/>
    </w:r>
  </w:p>
  <w:p w14:paraId="0EF926E2" w14:textId="77777777" w:rsidR="00776CC0" w:rsidRDefault="00776CC0">
    <w:pPr>
      <w:pStyle w:val="Footer"/>
    </w:pPr>
  </w:p>
  <w:p w14:paraId="0755589D" w14:textId="77777777" w:rsidR="006A752E" w:rsidRDefault="006A752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4643F" w14:textId="77777777" w:rsidR="00776CC0" w:rsidRDefault="00FB3907" w:rsidP="00B8777D">
    <w:pPr>
      <w:framePr w:w="1588" w:h="346" w:hRule="exact" w:wrap="around" w:vAnchor="page" w:hAnchor="page" w:x="7213" w:y="13099" w:anchorLock="1"/>
      <w:jc w:val="right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45E6BBA7" wp14:editId="3FB9C445">
              <wp:simplePos x="0" y="0"/>
              <wp:positionH relativeFrom="page">
                <wp:posOffset>4234180</wp:posOffset>
              </wp:positionH>
              <wp:positionV relativeFrom="page">
                <wp:posOffset>423545</wp:posOffset>
              </wp:positionV>
              <wp:extent cx="1483360" cy="238760"/>
              <wp:effectExtent l="0" t="4445" r="0" b="444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3360" cy="238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2BCF56" w14:textId="63B1BAAE" w:rsidR="00776CC0" w:rsidRDefault="00F96BDB" w:rsidP="00D104F7">
                          <w:pPr>
                            <w:pStyle w:val="FSnr-sidhuvud"/>
                            <w:ind w:left="0" w:right="0"/>
                          </w:pPr>
                          <w:r>
                            <w:fldChar w:fldCharType="begin"/>
                          </w:r>
                          <w:r>
                            <w:instrText xml:space="preserve"> STYLEREF  FS-nr  \* MERGEFORMAT </w:instrText>
                          </w:r>
                          <w:r>
                            <w:fldChar w:fldCharType="separate"/>
                          </w:r>
                          <w:r w:rsidR="00AB661B">
                            <w:rPr>
                              <w:b w:val="0"/>
                              <w:bCs/>
                              <w:noProof/>
                              <w:lang w:val="en-US"/>
                            </w:rPr>
                            <w:t>Error! No text of specified style in document.</w:t>
                          </w:r>
                          <w:r>
                            <w:rPr>
                              <w:b w:val="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5E6BBA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left:0;text-align:left;margin-left:333.4pt;margin-top:33.35pt;width:116.8pt;height:18.8pt;z-index:251662336;visibility:visible;mso-wrap-style:square;mso-width-percent:400;mso-height-percent:200;mso-wrap-distance-left:9pt;mso-wrap-distance-top:0;mso-wrap-distance-right:9pt;mso-wrap-distance-bottom:0;mso-position-horizontal:absolute;mso-position-horizontal-relative:page;mso-position-vertical:absolute;mso-position-vertical-relative:page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" filled="f" stroked="f">
              <v:textbox style="mso-fit-shape-to-text:t">
                <w:txbxContent>
                  <w:p w14:paraId="222BCF56" w14:textId="63B1BAAE" w:rsidR="00776CC0" w:rsidRDefault="00F96BDB" w:rsidP="00D104F7">
                    <w:pPr>
                      <w:pStyle w:val="FSnr-sidhuvud"/>
                      <w:ind w:left="0" w:right="0"/>
                    </w:pPr>
                    <w:r>
                      <w:fldChar w:fldCharType="begin"/>
                    </w:r>
                    <w:r>
                      <w:instrText xml:space="preserve"> STYLEREF  FS-nr  \* MERGEFORMAT </w:instrText>
                    </w:r>
                    <w:r>
                      <w:fldChar w:fldCharType="separate"/>
                    </w:r>
                    <w:r w:rsidR="00AB661B">
                      <w:rPr>
                        <w:b w:val="0"/>
                        <w:bCs/>
                        <w:noProof/>
                        <w:lang w:val="en-US"/>
                      </w:rPr>
                      <w:t>Error! No text of specified style in document.</w:t>
                    </w:r>
                    <w:r>
                      <w:rPr>
                        <w:b w:val="0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776CC0">
      <w:rPr>
        <w:rStyle w:val="PageNumber"/>
      </w:rPr>
      <w:fldChar w:fldCharType="begin"/>
    </w:r>
    <w:r w:rsidR="00776CC0">
      <w:rPr>
        <w:rStyle w:val="PageNumber"/>
      </w:rPr>
      <w:instrText xml:space="preserve">PAGE  </w:instrText>
    </w:r>
    <w:r w:rsidR="00776CC0">
      <w:rPr>
        <w:rStyle w:val="PageNumber"/>
      </w:rPr>
      <w:fldChar w:fldCharType="separate"/>
    </w:r>
    <w:r w:rsidR="00776CC0">
      <w:rPr>
        <w:rStyle w:val="PageNumber"/>
      </w:rPr>
      <w:t>3</w:t>
    </w:r>
    <w:r w:rsidR="00776CC0">
      <w:rPr>
        <w:rStyle w:val="PageNumber"/>
      </w:rPr>
      <w:fldChar w:fldCharType="end"/>
    </w:r>
  </w:p>
  <w:p w14:paraId="05BDDEB4" w14:textId="77777777" w:rsidR="00776CC0" w:rsidRDefault="00776CC0" w:rsidP="00B8777D">
    <w:pPr>
      <w:pStyle w:val="Footer"/>
    </w:pPr>
  </w:p>
  <w:p w14:paraId="6015454D" w14:textId="77777777" w:rsidR="006A752E" w:rsidRDefault="006A752E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D13C8" w14:textId="65CBFA85" w:rsidR="00776CC0" w:rsidRDefault="00776CC0" w:rsidP="00B8777D">
    <w:pPr>
      <w:framePr w:w="1588" w:h="346" w:hRule="exact" w:wrap="around" w:vAnchor="page" w:hAnchor="page" w:x="7213" w:y="13099" w:anchorLock="1"/>
      <w:jc w:val="right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50777">
      <w:rPr>
        <w:rStyle w:val="PageNumber"/>
      </w:rPr>
      <w:t>1</w:t>
    </w:r>
    <w:r>
      <w:rPr>
        <w:rStyle w:val="PageNumber"/>
      </w:rPr>
      <w:fldChar w:fldCharType="end"/>
    </w:r>
  </w:p>
  <w:p w14:paraId="0C3CA904" w14:textId="77777777" w:rsidR="00776CC0" w:rsidRDefault="00776CC0" w:rsidP="00B8777D">
    <w:pPr>
      <w:pStyle w:val="Footer"/>
    </w:pPr>
  </w:p>
  <w:p w14:paraId="0E2CAB43" w14:textId="77777777" w:rsidR="006A752E" w:rsidRDefault="006A752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A9A2F4" w14:textId="77777777" w:rsidR="00774F7A" w:rsidRDefault="00774F7A"/>
  </w:footnote>
  <w:footnote w:type="continuationSeparator" w:id="0">
    <w:p w14:paraId="53656231" w14:textId="77777777" w:rsidR="00774F7A" w:rsidRDefault="00774F7A">
      <w:r>
        <w:continuationSeparator/>
      </w:r>
    </w:p>
    <w:p w14:paraId="7374DE25" w14:textId="77777777" w:rsidR="00774F7A" w:rsidRDefault="00774F7A"/>
  </w:footnote>
  <w:footnote w:type="continuationNotice" w:id="1">
    <w:p w14:paraId="402CAFB5" w14:textId="77777777" w:rsidR="00774F7A" w:rsidRDefault="00774F7A"/>
    <w:p w14:paraId="0D5D97C3" w14:textId="77777777" w:rsidR="00774F7A" w:rsidRDefault="00774F7A"/>
  </w:footnote>
  <w:footnote w:id="2">
    <w:p w14:paraId="43B9A299" w14:textId="77777777" w:rsidR="005263F5" w:rsidRDefault="005263F5">
      <w:pPr>
        <w:pStyle w:val="FootnoteText"/>
      </w:pPr>
      <w:r>
        <w:rPr>
          <w:rStyle w:val="FootnoteReference"/>
        </w:rPr>
        <w:footnoteRef/>
      </w:r>
      <w:r>
        <w:t>A se vedea Directiva (UE) 2015/1535 a Parlamentului European și a Consiliului din 9 septembrie 2015 referitoare la procedura de furnizare de informații în domeniul reglementărilor tehnice și al normelor privind serviciile societății informaționale.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D3268" w14:textId="77777777" w:rsidR="00A41C32" w:rsidRPr="00A41C32" w:rsidRDefault="00AB661B" w:rsidP="00A41C32">
    <w:pPr>
      <w:pStyle w:val="FSnr-sidhuvud"/>
    </w:pPr>
    <w:sdt>
      <w:sdtPr>
        <w:alias w:val="Codul statutar"/>
        <w:id w:val="-668563778"/>
        <w:text/>
      </w:sdtPr>
      <w:sdtEndPr/>
      <w:sdtContent>
        <w:r w:rsidR="00F96BDB">
          <w:t>TSFS 20</w:t>
        </w:r>
      </w:sdtContent>
    </w:sdt>
    <w:sdt>
      <w:sdtPr>
        <w:alias w:val="Anul"/>
        <w:tag w:val="År"/>
        <w:id w:val="651943009"/>
        <w:showingPlcHdr/>
        <w:dataBinding w:prefixMappings="xmlns:ns0='consensis-fs'" w:xpath="/ns0:root[1]/ns0:fs-fields[1]/ns0:fs-year[1]" w:storeItemID="{F222B965-9C48-4AC7-962E-E2AF3EEF1550}"/>
        <w:text/>
      </w:sdtPr>
      <w:sdtEndPr/>
      <w:sdtContent>
        <w:r w:rsidR="00F96BDB">
          <w:rPr>
            <w:rStyle w:val="PlaceholderText"/>
          </w:rPr>
          <w:t>[Anul]</w:t>
        </w:r>
      </w:sdtContent>
    </w:sdt>
    <w:r w:rsidR="00F96BDB">
      <w:t>:</w:t>
    </w:r>
    <w:sdt>
      <w:sdtPr>
        <w:alias w:val="Nr."/>
        <w:tag w:val="Nr"/>
        <w:id w:val="170307869"/>
        <w:showingPlcHdr/>
        <w:dataBinding w:prefixMappings="xmlns:ns0='consensis-fs'" w:xpath="/ns0:root[1]/ns0:fs-fields[1]/ns0:fs-no[1]" w:storeItemID="{F222B965-9C48-4AC7-962E-E2AF3EEF1550}"/>
        <w:text/>
      </w:sdtPr>
      <w:sdtEndPr/>
      <w:sdtContent>
        <w:r w:rsidR="00F96BDB">
          <w:rPr>
            <w:rStyle w:val="PlaceholderText"/>
          </w:rPr>
          <w:t>[Nr.]</w:t>
        </w:r>
      </w:sdtContent>
    </w:sdt>
  </w:p>
  <w:p w14:paraId="5A5362FF" w14:textId="77777777" w:rsidR="00776CC0" w:rsidRPr="00B766D7" w:rsidRDefault="00776CC0" w:rsidP="008C1E59">
    <w:pPr>
      <w:pStyle w:val="Bilaga"/>
    </w:pPr>
  </w:p>
  <w:p w14:paraId="4C09B8B6" w14:textId="77777777" w:rsidR="006A752E" w:rsidRDefault="006A752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00FE4" w14:textId="77777777" w:rsidR="00A41C32" w:rsidRPr="00A41C32" w:rsidRDefault="00AB661B" w:rsidP="00A41C32">
    <w:pPr>
      <w:pStyle w:val="FSnr-sidhuvud"/>
      <w:jc w:val="right"/>
    </w:pPr>
    <w:sdt>
      <w:sdtPr>
        <w:alias w:val="Codul statutar"/>
        <w:id w:val="1150257239"/>
        <w:text/>
      </w:sdtPr>
      <w:sdtEndPr/>
      <w:sdtContent>
        <w:r w:rsidR="00F96BDB">
          <w:t>TSFS 20</w:t>
        </w:r>
      </w:sdtContent>
    </w:sdt>
    <w:sdt>
      <w:sdtPr>
        <w:alias w:val="Anul"/>
        <w:tag w:val="År"/>
        <w:id w:val="-620143070"/>
        <w:showingPlcHdr/>
        <w:dataBinding w:prefixMappings="xmlns:ns0='consensis-fs'" w:xpath="/ns0:root[1]/ns0:fs-fields[1]/ns0:fs-year[1]" w:storeItemID="{F222B965-9C48-4AC7-962E-E2AF3EEF1550}"/>
        <w:text/>
      </w:sdtPr>
      <w:sdtEndPr/>
      <w:sdtContent>
        <w:r w:rsidR="00F96BDB">
          <w:rPr>
            <w:rStyle w:val="PlaceholderText"/>
          </w:rPr>
          <w:t>[Anul]</w:t>
        </w:r>
      </w:sdtContent>
    </w:sdt>
    <w:r w:rsidR="00F96BDB">
      <w:t>:</w:t>
    </w:r>
    <w:sdt>
      <w:sdtPr>
        <w:alias w:val="Nr."/>
        <w:tag w:val="Nr"/>
        <w:id w:val="-2001035287"/>
        <w:showingPlcHdr/>
        <w:dataBinding w:prefixMappings="xmlns:ns0='consensis-fs'" w:xpath="/ns0:root[1]/ns0:fs-fields[1]/ns0:fs-no[1]" w:storeItemID="{F222B965-9C48-4AC7-962E-E2AF3EEF1550}"/>
        <w:text/>
      </w:sdtPr>
      <w:sdtEndPr/>
      <w:sdtContent>
        <w:r w:rsidR="00F96BDB">
          <w:rPr>
            <w:rStyle w:val="PlaceholderText"/>
          </w:rPr>
          <w:t>[Nr.]</w:t>
        </w:r>
      </w:sdtContent>
    </w:sdt>
  </w:p>
  <w:p w14:paraId="0CBE6683" w14:textId="77777777" w:rsidR="00A41C32" w:rsidRPr="00B766D7" w:rsidRDefault="00A41C32" w:rsidP="008C1E59">
    <w:pPr>
      <w:pStyle w:val="Bilaga"/>
      <w:jc w:val="right"/>
    </w:pPr>
  </w:p>
  <w:p w14:paraId="7F6F6A68" w14:textId="77777777" w:rsidR="006A752E" w:rsidRDefault="006A752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9A4F8" w14:textId="77777777" w:rsidR="00776CC0" w:rsidRDefault="00776CC0">
    <w:pPr>
      <w:pStyle w:val="Header"/>
    </w:pPr>
  </w:p>
  <w:p w14:paraId="3F5A953C" w14:textId="77777777" w:rsidR="00A41C32" w:rsidRDefault="00A41C32">
    <w:pPr>
      <w:pStyle w:val="Header"/>
    </w:pPr>
  </w:p>
  <w:p w14:paraId="111C0228" w14:textId="77777777" w:rsidR="00776CC0" w:rsidRDefault="00776CC0">
    <w:pPr>
      <w:pStyle w:val="Header"/>
    </w:pPr>
  </w:p>
  <w:p w14:paraId="7A8B6676" w14:textId="77777777" w:rsidR="00776CC0" w:rsidRDefault="00776CC0">
    <w:pPr>
      <w:pStyle w:val="Header"/>
    </w:pPr>
  </w:p>
  <w:p w14:paraId="50E6A3F8" w14:textId="77777777" w:rsidR="00776CC0" w:rsidRDefault="00776CC0">
    <w:pPr>
      <w:pStyle w:val="Header"/>
    </w:pPr>
  </w:p>
  <w:p w14:paraId="3B2D3889" w14:textId="77777777" w:rsidR="00776CC0" w:rsidRDefault="00776CC0">
    <w:pPr>
      <w:pStyle w:val="Header"/>
    </w:pPr>
  </w:p>
  <w:p w14:paraId="50DEB8A2" w14:textId="77777777" w:rsidR="006A752E" w:rsidRDefault="006A752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588D63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F3C2E9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B08170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19EF836"/>
    <w:lvl w:ilvl="0">
      <w:start w:val="1"/>
      <w:numFmt w:val="lowerLetter"/>
      <w:pStyle w:val="ListNumber2"/>
      <w:lvlText w:val="%1."/>
      <w:lvlJc w:val="left"/>
      <w:pPr>
        <w:tabs>
          <w:tab w:val="num" w:pos="567"/>
        </w:tabs>
        <w:ind w:left="0" w:firstLine="232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892A7C9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036D20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A6F15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EA456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700A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58A3F06"/>
    <w:lvl w:ilvl="0">
      <w:start w:val="1"/>
      <w:numFmt w:val="bullet"/>
      <w:lvlText w:val="–"/>
      <w:lvlJc w:val="left"/>
      <w:pPr>
        <w:tabs>
          <w:tab w:val="num" w:pos="380"/>
        </w:tabs>
        <w:ind w:left="0" w:firstLine="232"/>
      </w:pPr>
      <w:rPr>
        <w:rFonts w:ascii="Times New Roman" w:hAnsi="Times New Roman" w:cs="Times New Roman" w:hint="default"/>
        <w:color w:val="auto"/>
      </w:rPr>
    </w:lvl>
  </w:abstractNum>
  <w:abstractNum w:abstractNumId="10" w15:restartNumberingAfterBreak="0">
    <w:nsid w:val="08281309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14512D76"/>
    <w:multiLevelType w:val="multilevel"/>
    <w:tmpl w:val="2C58B5E6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23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567"/>
        </w:tabs>
        <w:ind w:left="0" w:firstLine="232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032"/>
        </w:tabs>
        <w:ind w:left="1672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752"/>
        </w:tabs>
        <w:ind w:left="2392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472"/>
        </w:tabs>
        <w:ind w:left="3112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192"/>
        </w:tabs>
        <w:ind w:left="3832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912"/>
        </w:tabs>
        <w:ind w:left="4552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632"/>
        </w:tabs>
        <w:ind w:left="5272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352"/>
        </w:tabs>
        <w:ind w:left="5992" w:firstLine="0"/>
      </w:pPr>
      <w:rPr>
        <w:rFonts w:hint="default"/>
      </w:rPr>
    </w:lvl>
  </w:abstractNum>
  <w:abstractNum w:abstractNumId="12" w15:restartNumberingAfterBreak="0">
    <w:nsid w:val="3078305B"/>
    <w:multiLevelType w:val="multilevel"/>
    <w:tmpl w:val="8B1E6428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13" w15:restartNumberingAfterBreak="0">
    <w:nsid w:val="307B09B8"/>
    <w:multiLevelType w:val="multilevel"/>
    <w:tmpl w:val="A8565E4C"/>
    <w:lvl w:ilvl="0">
      <w:start w:val="1"/>
      <w:numFmt w:val="decimal"/>
      <w:lvlText w:val="%1."/>
      <w:lvlJc w:val="left"/>
      <w:pPr>
        <w:tabs>
          <w:tab w:val="num" w:pos="522"/>
        </w:tabs>
        <w:ind w:left="0" w:firstLine="23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522"/>
        </w:tabs>
        <w:ind w:left="0" w:firstLine="232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032"/>
        </w:tabs>
        <w:ind w:left="1672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752"/>
        </w:tabs>
        <w:ind w:left="2392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472"/>
        </w:tabs>
        <w:ind w:left="3112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192"/>
        </w:tabs>
        <w:ind w:left="3832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912"/>
        </w:tabs>
        <w:ind w:left="4552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632"/>
        </w:tabs>
        <w:ind w:left="5272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352"/>
        </w:tabs>
        <w:ind w:left="5992" w:firstLine="0"/>
      </w:pPr>
      <w:rPr>
        <w:rFonts w:hint="default"/>
      </w:rPr>
    </w:lvl>
  </w:abstractNum>
  <w:abstractNum w:abstractNumId="14" w15:restartNumberingAfterBreak="0">
    <w:nsid w:val="36D67B32"/>
    <w:multiLevelType w:val="hybridMultilevel"/>
    <w:tmpl w:val="EC82E8B8"/>
    <w:lvl w:ilvl="0" w:tplc="043E08B8">
      <w:start w:val="1"/>
      <w:numFmt w:val="decimal"/>
      <w:lvlText w:val="%1."/>
      <w:lvlJc w:val="left"/>
      <w:pPr>
        <w:tabs>
          <w:tab w:val="num" w:pos="1544"/>
        </w:tabs>
        <w:ind w:left="1544" w:hanging="1080"/>
      </w:pPr>
      <w:rPr>
        <w:rFonts w:hint="default"/>
      </w:rPr>
    </w:lvl>
    <w:lvl w:ilvl="1" w:tplc="EC6A35A8" w:tentative="1">
      <w:start w:val="1"/>
      <w:numFmt w:val="lowerLetter"/>
      <w:lvlText w:val="%2."/>
      <w:lvlJc w:val="left"/>
      <w:pPr>
        <w:tabs>
          <w:tab w:val="num" w:pos="1672"/>
        </w:tabs>
        <w:ind w:left="1672" w:hanging="360"/>
      </w:pPr>
    </w:lvl>
    <w:lvl w:ilvl="2" w:tplc="F9E8ECDA" w:tentative="1">
      <w:start w:val="1"/>
      <w:numFmt w:val="lowerRoman"/>
      <w:lvlText w:val="%3."/>
      <w:lvlJc w:val="right"/>
      <w:pPr>
        <w:tabs>
          <w:tab w:val="num" w:pos="2392"/>
        </w:tabs>
        <w:ind w:left="2392" w:hanging="180"/>
      </w:pPr>
    </w:lvl>
    <w:lvl w:ilvl="3" w:tplc="F0BC225E" w:tentative="1">
      <w:start w:val="1"/>
      <w:numFmt w:val="decimal"/>
      <w:lvlText w:val="%4."/>
      <w:lvlJc w:val="left"/>
      <w:pPr>
        <w:tabs>
          <w:tab w:val="num" w:pos="3112"/>
        </w:tabs>
        <w:ind w:left="3112" w:hanging="360"/>
      </w:pPr>
    </w:lvl>
    <w:lvl w:ilvl="4" w:tplc="B900E1FA" w:tentative="1">
      <w:start w:val="1"/>
      <w:numFmt w:val="lowerLetter"/>
      <w:lvlText w:val="%5."/>
      <w:lvlJc w:val="left"/>
      <w:pPr>
        <w:tabs>
          <w:tab w:val="num" w:pos="3832"/>
        </w:tabs>
        <w:ind w:left="3832" w:hanging="360"/>
      </w:pPr>
    </w:lvl>
    <w:lvl w:ilvl="5" w:tplc="BA76D196" w:tentative="1">
      <w:start w:val="1"/>
      <w:numFmt w:val="lowerRoman"/>
      <w:lvlText w:val="%6."/>
      <w:lvlJc w:val="right"/>
      <w:pPr>
        <w:tabs>
          <w:tab w:val="num" w:pos="4552"/>
        </w:tabs>
        <w:ind w:left="4552" w:hanging="180"/>
      </w:pPr>
    </w:lvl>
    <w:lvl w:ilvl="6" w:tplc="13A6417C" w:tentative="1">
      <w:start w:val="1"/>
      <w:numFmt w:val="decimal"/>
      <w:lvlText w:val="%7."/>
      <w:lvlJc w:val="left"/>
      <w:pPr>
        <w:tabs>
          <w:tab w:val="num" w:pos="5272"/>
        </w:tabs>
        <w:ind w:left="5272" w:hanging="360"/>
      </w:pPr>
    </w:lvl>
    <w:lvl w:ilvl="7" w:tplc="B058AF7C" w:tentative="1">
      <w:start w:val="1"/>
      <w:numFmt w:val="lowerLetter"/>
      <w:lvlText w:val="%8."/>
      <w:lvlJc w:val="left"/>
      <w:pPr>
        <w:tabs>
          <w:tab w:val="num" w:pos="5992"/>
        </w:tabs>
        <w:ind w:left="5992" w:hanging="360"/>
      </w:pPr>
    </w:lvl>
    <w:lvl w:ilvl="8" w:tplc="9BCC872E" w:tentative="1">
      <w:start w:val="1"/>
      <w:numFmt w:val="lowerRoman"/>
      <w:lvlText w:val="%9."/>
      <w:lvlJc w:val="right"/>
      <w:pPr>
        <w:tabs>
          <w:tab w:val="num" w:pos="6712"/>
        </w:tabs>
        <w:ind w:left="6712" w:hanging="180"/>
      </w:pPr>
    </w:lvl>
  </w:abstractNum>
  <w:abstractNum w:abstractNumId="15" w15:restartNumberingAfterBreak="0">
    <w:nsid w:val="40EB283D"/>
    <w:multiLevelType w:val="multilevel"/>
    <w:tmpl w:val="A8565E4C"/>
    <w:lvl w:ilvl="0">
      <w:start w:val="1"/>
      <w:numFmt w:val="decimal"/>
      <w:lvlText w:val="%1."/>
      <w:lvlJc w:val="left"/>
      <w:pPr>
        <w:tabs>
          <w:tab w:val="num" w:pos="522"/>
        </w:tabs>
        <w:ind w:left="0" w:firstLine="23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522"/>
        </w:tabs>
        <w:ind w:left="0" w:firstLine="232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032"/>
        </w:tabs>
        <w:ind w:left="1672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752"/>
        </w:tabs>
        <w:ind w:left="2392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472"/>
        </w:tabs>
        <w:ind w:left="3112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192"/>
        </w:tabs>
        <w:ind w:left="3832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912"/>
        </w:tabs>
        <w:ind w:left="4552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632"/>
        </w:tabs>
        <w:ind w:left="5272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352"/>
        </w:tabs>
        <w:ind w:left="5992" w:firstLine="0"/>
      </w:pPr>
      <w:rPr>
        <w:rFonts w:hint="default"/>
      </w:rPr>
    </w:lvl>
  </w:abstractNum>
  <w:abstractNum w:abstractNumId="16" w15:restartNumberingAfterBreak="0">
    <w:nsid w:val="551D74EB"/>
    <w:multiLevelType w:val="multilevel"/>
    <w:tmpl w:val="A8565E4C"/>
    <w:lvl w:ilvl="0">
      <w:start w:val="1"/>
      <w:numFmt w:val="decimal"/>
      <w:lvlText w:val="%1."/>
      <w:lvlJc w:val="left"/>
      <w:pPr>
        <w:tabs>
          <w:tab w:val="num" w:pos="522"/>
        </w:tabs>
        <w:ind w:left="0" w:firstLine="23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522"/>
        </w:tabs>
        <w:ind w:left="0" w:firstLine="232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032"/>
        </w:tabs>
        <w:ind w:left="1672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752"/>
        </w:tabs>
        <w:ind w:left="2392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472"/>
        </w:tabs>
        <w:ind w:left="3112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4192"/>
        </w:tabs>
        <w:ind w:left="3832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912"/>
        </w:tabs>
        <w:ind w:left="4552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632"/>
        </w:tabs>
        <w:ind w:left="5272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352"/>
        </w:tabs>
        <w:ind w:left="5992" w:firstLine="0"/>
      </w:pPr>
      <w:rPr>
        <w:rFonts w:hint="default"/>
      </w:rPr>
    </w:lvl>
  </w:abstractNum>
  <w:abstractNum w:abstractNumId="17" w15:restartNumberingAfterBreak="0">
    <w:nsid w:val="5B0518D2"/>
    <w:multiLevelType w:val="multilevel"/>
    <w:tmpl w:val="A8565E4C"/>
    <w:lvl w:ilvl="0">
      <w:start w:val="1"/>
      <w:numFmt w:val="decimal"/>
      <w:lvlText w:val="%1."/>
      <w:lvlJc w:val="left"/>
      <w:pPr>
        <w:tabs>
          <w:tab w:val="num" w:pos="522"/>
        </w:tabs>
        <w:ind w:left="0" w:firstLine="23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522"/>
        </w:tabs>
        <w:ind w:left="0" w:firstLine="232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032"/>
        </w:tabs>
        <w:ind w:left="1672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752"/>
        </w:tabs>
        <w:ind w:left="2392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472"/>
        </w:tabs>
        <w:ind w:left="3112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192"/>
        </w:tabs>
        <w:ind w:left="3832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912"/>
        </w:tabs>
        <w:ind w:left="4552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632"/>
        </w:tabs>
        <w:ind w:left="5272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352"/>
        </w:tabs>
        <w:ind w:left="5992" w:firstLine="0"/>
      </w:pPr>
      <w:rPr>
        <w:rFonts w:hint="default"/>
      </w:rPr>
    </w:lvl>
  </w:abstractNum>
  <w:abstractNum w:abstractNumId="18" w15:restartNumberingAfterBreak="0">
    <w:nsid w:val="64990985"/>
    <w:multiLevelType w:val="singleLevel"/>
    <w:tmpl w:val="DF8E02E8"/>
    <w:lvl w:ilvl="0">
      <w:start w:val="1"/>
      <w:numFmt w:val="decimal"/>
      <w:lvlText w:val="%1 §"/>
      <w:legacy w:legacy="1" w:legacySpace="0" w:legacyIndent="283"/>
      <w:lvlJc w:val="left"/>
      <w:pPr>
        <w:ind w:left="283" w:hanging="283"/>
      </w:pPr>
    </w:lvl>
  </w:abstractNum>
  <w:abstractNum w:abstractNumId="19" w15:restartNumberingAfterBreak="0">
    <w:nsid w:val="66646892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72016ACA"/>
    <w:multiLevelType w:val="hybridMultilevel"/>
    <w:tmpl w:val="3CE235C2"/>
    <w:lvl w:ilvl="0" w:tplc="5AB8C2A2">
      <w:start w:val="1"/>
      <w:numFmt w:val="decimal"/>
      <w:lvlText w:val="%1."/>
      <w:lvlJc w:val="left"/>
      <w:pPr>
        <w:tabs>
          <w:tab w:val="num" w:pos="952"/>
        </w:tabs>
        <w:ind w:left="952" w:hanging="360"/>
      </w:pPr>
    </w:lvl>
    <w:lvl w:ilvl="1" w:tplc="318E9C1E" w:tentative="1">
      <w:start w:val="1"/>
      <w:numFmt w:val="lowerLetter"/>
      <w:lvlText w:val="%2."/>
      <w:lvlJc w:val="left"/>
      <w:pPr>
        <w:tabs>
          <w:tab w:val="num" w:pos="1672"/>
        </w:tabs>
        <w:ind w:left="1672" w:hanging="360"/>
      </w:pPr>
    </w:lvl>
    <w:lvl w:ilvl="2" w:tplc="BE36D76A" w:tentative="1">
      <w:start w:val="1"/>
      <w:numFmt w:val="lowerRoman"/>
      <w:lvlText w:val="%3."/>
      <w:lvlJc w:val="right"/>
      <w:pPr>
        <w:tabs>
          <w:tab w:val="num" w:pos="2392"/>
        </w:tabs>
        <w:ind w:left="2392" w:hanging="180"/>
      </w:pPr>
    </w:lvl>
    <w:lvl w:ilvl="3" w:tplc="B41C487A" w:tentative="1">
      <w:start w:val="1"/>
      <w:numFmt w:val="decimal"/>
      <w:lvlText w:val="%4."/>
      <w:lvlJc w:val="left"/>
      <w:pPr>
        <w:tabs>
          <w:tab w:val="num" w:pos="3112"/>
        </w:tabs>
        <w:ind w:left="3112" w:hanging="360"/>
      </w:pPr>
    </w:lvl>
    <w:lvl w:ilvl="4" w:tplc="081EA030" w:tentative="1">
      <w:start w:val="1"/>
      <w:numFmt w:val="lowerLetter"/>
      <w:lvlText w:val="%5."/>
      <w:lvlJc w:val="left"/>
      <w:pPr>
        <w:tabs>
          <w:tab w:val="num" w:pos="3832"/>
        </w:tabs>
        <w:ind w:left="3832" w:hanging="360"/>
      </w:pPr>
    </w:lvl>
    <w:lvl w:ilvl="5" w:tplc="DB82C7F0" w:tentative="1">
      <w:start w:val="1"/>
      <w:numFmt w:val="lowerRoman"/>
      <w:lvlText w:val="%6."/>
      <w:lvlJc w:val="right"/>
      <w:pPr>
        <w:tabs>
          <w:tab w:val="num" w:pos="4552"/>
        </w:tabs>
        <w:ind w:left="4552" w:hanging="180"/>
      </w:pPr>
    </w:lvl>
    <w:lvl w:ilvl="6" w:tplc="E6B8BAD8" w:tentative="1">
      <w:start w:val="1"/>
      <w:numFmt w:val="decimal"/>
      <w:lvlText w:val="%7."/>
      <w:lvlJc w:val="left"/>
      <w:pPr>
        <w:tabs>
          <w:tab w:val="num" w:pos="5272"/>
        </w:tabs>
        <w:ind w:left="5272" w:hanging="360"/>
      </w:pPr>
    </w:lvl>
    <w:lvl w:ilvl="7" w:tplc="6D48DA20" w:tentative="1">
      <w:start w:val="1"/>
      <w:numFmt w:val="lowerLetter"/>
      <w:lvlText w:val="%8."/>
      <w:lvlJc w:val="left"/>
      <w:pPr>
        <w:tabs>
          <w:tab w:val="num" w:pos="5992"/>
        </w:tabs>
        <w:ind w:left="5992" w:hanging="360"/>
      </w:pPr>
    </w:lvl>
    <w:lvl w:ilvl="8" w:tplc="8D7A1998" w:tentative="1">
      <w:start w:val="1"/>
      <w:numFmt w:val="lowerRoman"/>
      <w:lvlText w:val="%9."/>
      <w:lvlJc w:val="right"/>
      <w:pPr>
        <w:tabs>
          <w:tab w:val="num" w:pos="6712"/>
        </w:tabs>
        <w:ind w:left="6712" w:hanging="180"/>
      </w:pPr>
    </w:lvl>
  </w:abstractNum>
  <w:abstractNum w:abstractNumId="21" w15:restartNumberingAfterBreak="0">
    <w:nsid w:val="72C23AD0"/>
    <w:multiLevelType w:val="hybridMultilevel"/>
    <w:tmpl w:val="DF8C8CE4"/>
    <w:lvl w:ilvl="0" w:tplc="041D000F">
      <w:start w:val="1"/>
      <w:numFmt w:val="decimal"/>
      <w:lvlText w:val="%1."/>
      <w:lvlJc w:val="left"/>
      <w:pPr>
        <w:tabs>
          <w:tab w:val="num" w:pos="1312"/>
        </w:tabs>
        <w:ind w:left="1312" w:hanging="108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312"/>
        </w:tabs>
        <w:ind w:left="1312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032"/>
        </w:tabs>
        <w:ind w:left="2032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752"/>
        </w:tabs>
        <w:ind w:left="2752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472"/>
        </w:tabs>
        <w:ind w:left="3472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192"/>
        </w:tabs>
        <w:ind w:left="4192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912"/>
        </w:tabs>
        <w:ind w:left="4912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632"/>
        </w:tabs>
        <w:ind w:left="5632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352"/>
        </w:tabs>
        <w:ind w:left="6352" w:hanging="180"/>
      </w:pPr>
    </w:lvl>
  </w:abstractNum>
  <w:abstractNum w:abstractNumId="22" w15:restartNumberingAfterBreak="0">
    <w:nsid w:val="76F7329D"/>
    <w:multiLevelType w:val="singleLevel"/>
    <w:tmpl w:val="041D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777B6EE1"/>
    <w:multiLevelType w:val="multilevel"/>
    <w:tmpl w:val="041D0023"/>
    <w:styleLink w:val="ArticleSection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4" w15:restartNumberingAfterBreak="0">
    <w:nsid w:val="77E56BD6"/>
    <w:multiLevelType w:val="hybridMultilevel"/>
    <w:tmpl w:val="8C5ABB1A"/>
    <w:lvl w:ilvl="0" w:tplc="E0CC93D2">
      <w:start w:val="2"/>
      <w:numFmt w:val="bullet"/>
      <w:lvlText w:val="–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25" w15:restartNumberingAfterBreak="0">
    <w:nsid w:val="79EF05EF"/>
    <w:multiLevelType w:val="hybridMultilevel"/>
    <w:tmpl w:val="8E503CD2"/>
    <w:lvl w:ilvl="0" w:tplc="8AF8C726">
      <w:start w:val="1"/>
      <w:numFmt w:val="decimal"/>
      <w:lvlText w:val="%1."/>
      <w:lvlJc w:val="left"/>
      <w:pPr>
        <w:tabs>
          <w:tab w:val="num" w:pos="1312"/>
        </w:tabs>
        <w:ind w:left="1312" w:hanging="1080"/>
      </w:pPr>
      <w:rPr>
        <w:rFonts w:hint="default"/>
      </w:rPr>
    </w:lvl>
    <w:lvl w:ilvl="1" w:tplc="93FA80D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B601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A303B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9602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6844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7EE1E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2A0C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5F692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F9004DA"/>
    <w:multiLevelType w:val="multilevel"/>
    <w:tmpl w:val="041D0023"/>
    <w:styleLink w:val="ArticleSection1"/>
    <w:lvl w:ilvl="0">
      <w:start w:val="1"/>
      <w:numFmt w:val="upperRoman"/>
      <w:lvlText w:val="Artikel %1."/>
      <w:lvlJc w:val="left"/>
      <w:pPr>
        <w:tabs>
          <w:tab w:val="num" w:pos="1440"/>
        </w:tabs>
      </w:pPr>
      <w:rPr>
        <w:rFonts w:cs="Times New Roman"/>
      </w:rPr>
    </w:lvl>
    <w:lvl w:ilvl="1">
      <w:start w:val="1"/>
      <w:numFmt w:val="decimalZero"/>
      <w:isLgl/>
      <w:lvlText w:val="Avsnitt %1.%2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num w:numId="1" w16cid:durableId="629631062">
    <w:abstractNumId w:val="16"/>
  </w:num>
  <w:num w:numId="2" w16cid:durableId="275790607">
    <w:abstractNumId w:val="3"/>
  </w:num>
  <w:num w:numId="3" w16cid:durableId="1819112008">
    <w:abstractNumId w:val="2"/>
  </w:num>
  <w:num w:numId="4" w16cid:durableId="1590501300">
    <w:abstractNumId w:val="1"/>
  </w:num>
  <w:num w:numId="5" w16cid:durableId="235435019">
    <w:abstractNumId w:val="0"/>
  </w:num>
  <w:num w:numId="6" w16cid:durableId="859005529">
    <w:abstractNumId w:val="9"/>
  </w:num>
  <w:num w:numId="7" w16cid:durableId="2143190784">
    <w:abstractNumId w:val="7"/>
  </w:num>
  <w:num w:numId="8" w16cid:durableId="537621248">
    <w:abstractNumId w:val="6"/>
  </w:num>
  <w:num w:numId="9" w16cid:durableId="1299339223">
    <w:abstractNumId w:val="5"/>
  </w:num>
  <w:num w:numId="10" w16cid:durableId="142046714">
    <w:abstractNumId w:val="4"/>
  </w:num>
  <w:num w:numId="11" w16cid:durableId="2024277919">
    <w:abstractNumId w:val="19"/>
  </w:num>
  <w:num w:numId="12" w16cid:durableId="519853187">
    <w:abstractNumId w:val="10"/>
  </w:num>
  <w:num w:numId="13" w16cid:durableId="776948299">
    <w:abstractNumId w:val="23"/>
  </w:num>
  <w:num w:numId="14" w16cid:durableId="1472593996">
    <w:abstractNumId w:val="20"/>
  </w:num>
  <w:num w:numId="15" w16cid:durableId="847064610">
    <w:abstractNumId w:val="21"/>
  </w:num>
  <w:num w:numId="16" w16cid:durableId="931157822">
    <w:abstractNumId w:val="14"/>
  </w:num>
  <w:num w:numId="17" w16cid:durableId="2013801547">
    <w:abstractNumId w:val="25"/>
  </w:num>
  <w:num w:numId="18" w16cid:durableId="1668485321">
    <w:abstractNumId w:val="11"/>
  </w:num>
  <w:num w:numId="19" w16cid:durableId="1161969296">
    <w:abstractNumId w:val="22"/>
  </w:num>
  <w:num w:numId="20" w16cid:durableId="1508137292">
    <w:abstractNumId w:val="18"/>
  </w:num>
  <w:num w:numId="21" w16cid:durableId="916129555">
    <w:abstractNumId w:val="8"/>
  </w:num>
  <w:num w:numId="22" w16cid:durableId="1299148996">
    <w:abstractNumId w:val="12"/>
  </w:num>
  <w:num w:numId="23" w16cid:durableId="259720795">
    <w:abstractNumId w:val="15"/>
  </w:num>
  <w:num w:numId="24" w16cid:durableId="291861120">
    <w:abstractNumId w:val="13"/>
  </w:num>
  <w:num w:numId="25" w16cid:durableId="1700206917">
    <w:abstractNumId w:val="17"/>
  </w:num>
  <w:num w:numId="26" w16cid:durableId="740760381">
    <w:abstractNumId w:val="24"/>
  </w:num>
  <w:num w:numId="27" w16cid:durableId="185745402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hideSpellingErrors/>
  <w:hideGrammaticalErrors/>
  <w:activeWritingStyle w:appName="MSWord" w:lang="sv-SE" w:vendorID="666" w:dllVersion="513" w:checkStyle="1"/>
  <w:activeWritingStyle w:appName="MSWord" w:lang="sv-SE" w:vendorID="22" w:dllVersion="513" w:checkStyle="1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304"/>
  <w:hyphenationZone w:val="425"/>
  <w:doNotHyphenateCaps/>
  <w:evenAndOddHeaders/>
  <w:drawingGridHorizontalSpacing w:val="120"/>
  <w:drawingGridVerticalSpacing w:val="57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cumentSaved" w:val="좴样銠ԝ0"/>
    <w:docVar w:name="Encrypted_CloudStatistics_StoryID" w:val="3d7Pe0AeePHpnc04Ei5hvYbaGYnyG7glyqn+npDjnH7IkMGVXSA4hW/zBDR+OKzk"/>
  </w:docVars>
  <w:rsids>
    <w:rsidRoot w:val="00EE2697"/>
    <w:rsid w:val="00001634"/>
    <w:rsid w:val="00002875"/>
    <w:rsid w:val="00004BE3"/>
    <w:rsid w:val="00004EC2"/>
    <w:rsid w:val="00010020"/>
    <w:rsid w:val="00012A02"/>
    <w:rsid w:val="00014465"/>
    <w:rsid w:val="00015839"/>
    <w:rsid w:val="0002112E"/>
    <w:rsid w:val="00022622"/>
    <w:rsid w:val="00022D34"/>
    <w:rsid w:val="00024FEF"/>
    <w:rsid w:val="00025703"/>
    <w:rsid w:val="00025CF6"/>
    <w:rsid w:val="00025ECD"/>
    <w:rsid w:val="00031F17"/>
    <w:rsid w:val="00033201"/>
    <w:rsid w:val="00033A6C"/>
    <w:rsid w:val="0003456A"/>
    <w:rsid w:val="000366D5"/>
    <w:rsid w:val="00036C11"/>
    <w:rsid w:val="0004003C"/>
    <w:rsid w:val="00043DC3"/>
    <w:rsid w:val="000461AC"/>
    <w:rsid w:val="00052904"/>
    <w:rsid w:val="00054A91"/>
    <w:rsid w:val="00057DC2"/>
    <w:rsid w:val="0006095D"/>
    <w:rsid w:val="00062894"/>
    <w:rsid w:val="00070A0C"/>
    <w:rsid w:val="00071623"/>
    <w:rsid w:val="0007267C"/>
    <w:rsid w:val="00073C47"/>
    <w:rsid w:val="0007774B"/>
    <w:rsid w:val="00081FAC"/>
    <w:rsid w:val="0008227D"/>
    <w:rsid w:val="0008255B"/>
    <w:rsid w:val="00082AF9"/>
    <w:rsid w:val="0008387B"/>
    <w:rsid w:val="0008396E"/>
    <w:rsid w:val="00083996"/>
    <w:rsid w:val="000913AD"/>
    <w:rsid w:val="00091563"/>
    <w:rsid w:val="000932FC"/>
    <w:rsid w:val="000956C9"/>
    <w:rsid w:val="000A16A6"/>
    <w:rsid w:val="000A39A4"/>
    <w:rsid w:val="000A51C9"/>
    <w:rsid w:val="000A67B5"/>
    <w:rsid w:val="000B024F"/>
    <w:rsid w:val="000B2C94"/>
    <w:rsid w:val="000B36E0"/>
    <w:rsid w:val="000B466D"/>
    <w:rsid w:val="000B512F"/>
    <w:rsid w:val="000B5212"/>
    <w:rsid w:val="000B5226"/>
    <w:rsid w:val="000B5B7C"/>
    <w:rsid w:val="000B6C51"/>
    <w:rsid w:val="000C217A"/>
    <w:rsid w:val="000C21A9"/>
    <w:rsid w:val="000C73B7"/>
    <w:rsid w:val="000C7999"/>
    <w:rsid w:val="000D316E"/>
    <w:rsid w:val="000D3D14"/>
    <w:rsid w:val="000E2FEB"/>
    <w:rsid w:val="000E45B4"/>
    <w:rsid w:val="000E57AC"/>
    <w:rsid w:val="000E72C6"/>
    <w:rsid w:val="000F24F7"/>
    <w:rsid w:val="000F2ABA"/>
    <w:rsid w:val="000F3BBE"/>
    <w:rsid w:val="000F4F2B"/>
    <w:rsid w:val="000F511E"/>
    <w:rsid w:val="000F570F"/>
    <w:rsid w:val="000F63D8"/>
    <w:rsid w:val="000F72AB"/>
    <w:rsid w:val="001005F9"/>
    <w:rsid w:val="001040D0"/>
    <w:rsid w:val="00107B8E"/>
    <w:rsid w:val="00111F5A"/>
    <w:rsid w:val="001127A8"/>
    <w:rsid w:val="00114F90"/>
    <w:rsid w:val="001152E6"/>
    <w:rsid w:val="001171DC"/>
    <w:rsid w:val="00117906"/>
    <w:rsid w:val="001217EC"/>
    <w:rsid w:val="00122075"/>
    <w:rsid w:val="00122B57"/>
    <w:rsid w:val="00125350"/>
    <w:rsid w:val="00125F2C"/>
    <w:rsid w:val="001269E3"/>
    <w:rsid w:val="00132315"/>
    <w:rsid w:val="00132FB2"/>
    <w:rsid w:val="00133DDE"/>
    <w:rsid w:val="00134282"/>
    <w:rsid w:val="00134BFB"/>
    <w:rsid w:val="00135A03"/>
    <w:rsid w:val="00137FB5"/>
    <w:rsid w:val="00140FF1"/>
    <w:rsid w:val="00141770"/>
    <w:rsid w:val="00143C25"/>
    <w:rsid w:val="00150758"/>
    <w:rsid w:val="0015085C"/>
    <w:rsid w:val="00152136"/>
    <w:rsid w:val="001625C7"/>
    <w:rsid w:val="00164B5C"/>
    <w:rsid w:val="00166E3B"/>
    <w:rsid w:val="00171F9A"/>
    <w:rsid w:val="001724F3"/>
    <w:rsid w:val="00174758"/>
    <w:rsid w:val="0017717D"/>
    <w:rsid w:val="001812F7"/>
    <w:rsid w:val="001832AA"/>
    <w:rsid w:val="00184A5C"/>
    <w:rsid w:val="0018779A"/>
    <w:rsid w:val="0019296A"/>
    <w:rsid w:val="0019297B"/>
    <w:rsid w:val="00193151"/>
    <w:rsid w:val="00193EE4"/>
    <w:rsid w:val="001943BB"/>
    <w:rsid w:val="0019505A"/>
    <w:rsid w:val="001955BF"/>
    <w:rsid w:val="001A3941"/>
    <w:rsid w:val="001A6667"/>
    <w:rsid w:val="001A7168"/>
    <w:rsid w:val="001B1961"/>
    <w:rsid w:val="001B1D94"/>
    <w:rsid w:val="001B33E6"/>
    <w:rsid w:val="001B484F"/>
    <w:rsid w:val="001B70B8"/>
    <w:rsid w:val="001C261B"/>
    <w:rsid w:val="001C2D9F"/>
    <w:rsid w:val="001C3489"/>
    <w:rsid w:val="001C5133"/>
    <w:rsid w:val="001C6055"/>
    <w:rsid w:val="001C769F"/>
    <w:rsid w:val="001C77E9"/>
    <w:rsid w:val="001D0057"/>
    <w:rsid w:val="001D192E"/>
    <w:rsid w:val="001D462F"/>
    <w:rsid w:val="001D567F"/>
    <w:rsid w:val="001D5A48"/>
    <w:rsid w:val="001D6617"/>
    <w:rsid w:val="001D701C"/>
    <w:rsid w:val="001D78E7"/>
    <w:rsid w:val="001E0214"/>
    <w:rsid w:val="001E0CD3"/>
    <w:rsid w:val="001E238A"/>
    <w:rsid w:val="001E320C"/>
    <w:rsid w:val="001E3E71"/>
    <w:rsid w:val="001E5BA2"/>
    <w:rsid w:val="001E7DAE"/>
    <w:rsid w:val="001F01F0"/>
    <w:rsid w:val="001F40AF"/>
    <w:rsid w:val="001F5D7E"/>
    <w:rsid w:val="001F7491"/>
    <w:rsid w:val="00202044"/>
    <w:rsid w:val="0020444D"/>
    <w:rsid w:val="00205067"/>
    <w:rsid w:val="00205E35"/>
    <w:rsid w:val="002078D6"/>
    <w:rsid w:val="00211228"/>
    <w:rsid w:val="00211AC3"/>
    <w:rsid w:val="00212D03"/>
    <w:rsid w:val="002158F3"/>
    <w:rsid w:val="002164DF"/>
    <w:rsid w:val="0021693D"/>
    <w:rsid w:val="00216E67"/>
    <w:rsid w:val="0022480B"/>
    <w:rsid w:val="00225153"/>
    <w:rsid w:val="00225B27"/>
    <w:rsid w:val="0022614D"/>
    <w:rsid w:val="00226566"/>
    <w:rsid w:val="0023062B"/>
    <w:rsid w:val="002338F4"/>
    <w:rsid w:val="0023640B"/>
    <w:rsid w:val="00244FFC"/>
    <w:rsid w:val="00245B82"/>
    <w:rsid w:val="00245BB6"/>
    <w:rsid w:val="002463FE"/>
    <w:rsid w:val="0024789E"/>
    <w:rsid w:val="00247959"/>
    <w:rsid w:val="00247E25"/>
    <w:rsid w:val="0025177C"/>
    <w:rsid w:val="00253A47"/>
    <w:rsid w:val="002602C1"/>
    <w:rsid w:val="002607A6"/>
    <w:rsid w:val="00263C95"/>
    <w:rsid w:val="002645C1"/>
    <w:rsid w:val="002651E2"/>
    <w:rsid w:val="00265E5C"/>
    <w:rsid w:val="00266DCD"/>
    <w:rsid w:val="002704F8"/>
    <w:rsid w:val="002718B7"/>
    <w:rsid w:val="002751FB"/>
    <w:rsid w:val="002774E5"/>
    <w:rsid w:val="002803BE"/>
    <w:rsid w:val="002807A4"/>
    <w:rsid w:val="00280991"/>
    <w:rsid w:val="00281C15"/>
    <w:rsid w:val="00281D3B"/>
    <w:rsid w:val="002836FB"/>
    <w:rsid w:val="00284458"/>
    <w:rsid w:val="00284B60"/>
    <w:rsid w:val="002853B1"/>
    <w:rsid w:val="002873EF"/>
    <w:rsid w:val="00287CC9"/>
    <w:rsid w:val="00291923"/>
    <w:rsid w:val="002923FE"/>
    <w:rsid w:val="00292EA5"/>
    <w:rsid w:val="002A0207"/>
    <w:rsid w:val="002A0D27"/>
    <w:rsid w:val="002A2195"/>
    <w:rsid w:val="002A2599"/>
    <w:rsid w:val="002A27A4"/>
    <w:rsid w:val="002A3266"/>
    <w:rsid w:val="002A617C"/>
    <w:rsid w:val="002A74DC"/>
    <w:rsid w:val="002A7F7F"/>
    <w:rsid w:val="002B2427"/>
    <w:rsid w:val="002B446C"/>
    <w:rsid w:val="002B4FEE"/>
    <w:rsid w:val="002B7E09"/>
    <w:rsid w:val="002C2996"/>
    <w:rsid w:val="002C3F8E"/>
    <w:rsid w:val="002C5B12"/>
    <w:rsid w:val="002C72EE"/>
    <w:rsid w:val="002D0470"/>
    <w:rsid w:val="002D1DB2"/>
    <w:rsid w:val="002D3851"/>
    <w:rsid w:val="002D5613"/>
    <w:rsid w:val="002E10AB"/>
    <w:rsid w:val="002E6ADA"/>
    <w:rsid w:val="002F1E70"/>
    <w:rsid w:val="002F5F97"/>
    <w:rsid w:val="002F74E7"/>
    <w:rsid w:val="002F7782"/>
    <w:rsid w:val="00300E8A"/>
    <w:rsid w:val="00301D8A"/>
    <w:rsid w:val="003039C1"/>
    <w:rsid w:val="00304340"/>
    <w:rsid w:val="0030723E"/>
    <w:rsid w:val="00312C93"/>
    <w:rsid w:val="003140DA"/>
    <w:rsid w:val="00314306"/>
    <w:rsid w:val="00314DC9"/>
    <w:rsid w:val="00315A9E"/>
    <w:rsid w:val="0031680B"/>
    <w:rsid w:val="0032043D"/>
    <w:rsid w:val="00320B5B"/>
    <w:rsid w:val="00327737"/>
    <w:rsid w:val="00333934"/>
    <w:rsid w:val="00336876"/>
    <w:rsid w:val="00336C95"/>
    <w:rsid w:val="00343E32"/>
    <w:rsid w:val="00346112"/>
    <w:rsid w:val="0034760C"/>
    <w:rsid w:val="00350438"/>
    <w:rsid w:val="0035090A"/>
    <w:rsid w:val="00351495"/>
    <w:rsid w:val="00353706"/>
    <w:rsid w:val="003557DE"/>
    <w:rsid w:val="003563B4"/>
    <w:rsid w:val="00356468"/>
    <w:rsid w:val="00362B1B"/>
    <w:rsid w:val="003641C5"/>
    <w:rsid w:val="0036576A"/>
    <w:rsid w:val="00365943"/>
    <w:rsid w:val="00366542"/>
    <w:rsid w:val="0036798B"/>
    <w:rsid w:val="00370F29"/>
    <w:rsid w:val="003726A8"/>
    <w:rsid w:val="00373A85"/>
    <w:rsid w:val="003826B4"/>
    <w:rsid w:val="00382A57"/>
    <w:rsid w:val="003836A1"/>
    <w:rsid w:val="003837B6"/>
    <w:rsid w:val="003843AB"/>
    <w:rsid w:val="00385133"/>
    <w:rsid w:val="003854D5"/>
    <w:rsid w:val="0038622C"/>
    <w:rsid w:val="00386916"/>
    <w:rsid w:val="00386D36"/>
    <w:rsid w:val="00386D81"/>
    <w:rsid w:val="003879FF"/>
    <w:rsid w:val="003908E4"/>
    <w:rsid w:val="0039285F"/>
    <w:rsid w:val="00393330"/>
    <w:rsid w:val="003944A4"/>
    <w:rsid w:val="00394840"/>
    <w:rsid w:val="00394F04"/>
    <w:rsid w:val="00396913"/>
    <w:rsid w:val="0039790C"/>
    <w:rsid w:val="00397BEA"/>
    <w:rsid w:val="003A181D"/>
    <w:rsid w:val="003A3739"/>
    <w:rsid w:val="003A4C55"/>
    <w:rsid w:val="003A5760"/>
    <w:rsid w:val="003A7D5C"/>
    <w:rsid w:val="003B1215"/>
    <w:rsid w:val="003B232A"/>
    <w:rsid w:val="003B35BC"/>
    <w:rsid w:val="003B4913"/>
    <w:rsid w:val="003B4993"/>
    <w:rsid w:val="003B5CAB"/>
    <w:rsid w:val="003C0667"/>
    <w:rsid w:val="003C0EF6"/>
    <w:rsid w:val="003C0FB6"/>
    <w:rsid w:val="003C5951"/>
    <w:rsid w:val="003C61BE"/>
    <w:rsid w:val="003C6A0A"/>
    <w:rsid w:val="003C6C29"/>
    <w:rsid w:val="003D7FB8"/>
    <w:rsid w:val="003E1AE7"/>
    <w:rsid w:val="003E1D28"/>
    <w:rsid w:val="003E2E2B"/>
    <w:rsid w:val="003E4A18"/>
    <w:rsid w:val="003E79A6"/>
    <w:rsid w:val="003F0204"/>
    <w:rsid w:val="003F0250"/>
    <w:rsid w:val="003F5852"/>
    <w:rsid w:val="004026EF"/>
    <w:rsid w:val="00406333"/>
    <w:rsid w:val="00407B50"/>
    <w:rsid w:val="00407EC2"/>
    <w:rsid w:val="00410A2C"/>
    <w:rsid w:val="00410E6E"/>
    <w:rsid w:val="00412B54"/>
    <w:rsid w:val="00412EC8"/>
    <w:rsid w:val="00413470"/>
    <w:rsid w:val="00414520"/>
    <w:rsid w:val="004165C8"/>
    <w:rsid w:val="004167B1"/>
    <w:rsid w:val="00416867"/>
    <w:rsid w:val="00421F89"/>
    <w:rsid w:val="00422E7A"/>
    <w:rsid w:val="004245BA"/>
    <w:rsid w:val="00425922"/>
    <w:rsid w:val="0043283B"/>
    <w:rsid w:val="00432972"/>
    <w:rsid w:val="00432C03"/>
    <w:rsid w:val="00433B95"/>
    <w:rsid w:val="0043525B"/>
    <w:rsid w:val="0043616A"/>
    <w:rsid w:val="004366FF"/>
    <w:rsid w:val="00436918"/>
    <w:rsid w:val="00440ACD"/>
    <w:rsid w:val="00441E85"/>
    <w:rsid w:val="00443023"/>
    <w:rsid w:val="004437BE"/>
    <w:rsid w:val="00452659"/>
    <w:rsid w:val="00453856"/>
    <w:rsid w:val="00454119"/>
    <w:rsid w:val="00455252"/>
    <w:rsid w:val="0045569C"/>
    <w:rsid w:val="004560DE"/>
    <w:rsid w:val="00457F41"/>
    <w:rsid w:val="00462780"/>
    <w:rsid w:val="00465175"/>
    <w:rsid w:val="00465300"/>
    <w:rsid w:val="00465E01"/>
    <w:rsid w:val="004675F5"/>
    <w:rsid w:val="004709C2"/>
    <w:rsid w:val="00472D17"/>
    <w:rsid w:val="00474FC3"/>
    <w:rsid w:val="00476270"/>
    <w:rsid w:val="0048061D"/>
    <w:rsid w:val="004816E1"/>
    <w:rsid w:val="0048254A"/>
    <w:rsid w:val="00485AD5"/>
    <w:rsid w:val="00485C96"/>
    <w:rsid w:val="0048683C"/>
    <w:rsid w:val="0049019E"/>
    <w:rsid w:val="004905D5"/>
    <w:rsid w:val="00490FCD"/>
    <w:rsid w:val="00492D1D"/>
    <w:rsid w:val="00494A2E"/>
    <w:rsid w:val="004A1CA1"/>
    <w:rsid w:val="004A2F73"/>
    <w:rsid w:val="004A6DFF"/>
    <w:rsid w:val="004A6E4A"/>
    <w:rsid w:val="004B5308"/>
    <w:rsid w:val="004B708D"/>
    <w:rsid w:val="004C04AE"/>
    <w:rsid w:val="004C263F"/>
    <w:rsid w:val="004C5A44"/>
    <w:rsid w:val="004C7497"/>
    <w:rsid w:val="004D17BC"/>
    <w:rsid w:val="004D390C"/>
    <w:rsid w:val="004D3B30"/>
    <w:rsid w:val="004D5BE8"/>
    <w:rsid w:val="004D7FA2"/>
    <w:rsid w:val="004E0736"/>
    <w:rsid w:val="004E22D0"/>
    <w:rsid w:val="004E4A57"/>
    <w:rsid w:val="004E4BDC"/>
    <w:rsid w:val="004E58DE"/>
    <w:rsid w:val="004E6340"/>
    <w:rsid w:val="004F14D6"/>
    <w:rsid w:val="004F29F2"/>
    <w:rsid w:val="004F2A99"/>
    <w:rsid w:val="004F7C4E"/>
    <w:rsid w:val="0050039E"/>
    <w:rsid w:val="0050116F"/>
    <w:rsid w:val="0050117F"/>
    <w:rsid w:val="00503046"/>
    <w:rsid w:val="005037B9"/>
    <w:rsid w:val="00503F7E"/>
    <w:rsid w:val="0050464B"/>
    <w:rsid w:val="005048D1"/>
    <w:rsid w:val="00506236"/>
    <w:rsid w:val="00510DCC"/>
    <w:rsid w:val="0051211C"/>
    <w:rsid w:val="00513670"/>
    <w:rsid w:val="00513F9F"/>
    <w:rsid w:val="00514A52"/>
    <w:rsid w:val="00520620"/>
    <w:rsid w:val="0052330D"/>
    <w:rsid w:val="00523DAE"/>
    <w:rsid w:val="005263F5"/>
    <w:rsid w:val="00527F3E"/>
    <w:rsid w:val="00530674"/>
    <w:rsid w:val="00532C25"/>
    <w:rsid w:val="00532E9D"/>
    <w:rsid w:val="005337E4"/>
    <w:rsid w:val="00534844"/>
    <w:rsid w:val="00534D90"/>
    <w:rsid w:val="00535674"/>
    <w:rsid w:val="00535FFC"/>
    <w:rsid w:val="00542033"/>
    <w:rsid w:val="0054353B"/>
    <w:rsid w:val="0054652F"/>
    <w:rsid w:val="00550BE8"/>
    <w:rsid w:val="00550CF7"/>
    <w:rsid w:val="00551164"/>
    <w:rsid w:val="00552FB2"/>
    <w:rsid w:val="00553377"/>
    <w:rsid w:val="00553C2C"/>
    <w:rsid w:val="00554BB8"/>
    <w:rsid w:val="00555439"/>
    <w:rsid w:val="00557480"/>
    <w:rsid w:val="00557AEF"/>
    <w:rsid w:val="00561446"/>
    <w:rsid w:val="00563DC8"/>
    <w:rsid w:val="00565D50"/>
    <w:rsid w:val="00570B2B"/>
    <w:rsid w:val="00574783"/>
    <w:rsid w:val="00575190"/>
    <w:rsid w:val="005839B1"/>
    <w:rsid w:val="005841B8"/>
    <w:rsid w:val="00585872"/>
    <w:rsid w:val="00591FE4"/>
    <w:rsid w:val="00596261"/>
    <w:rsid w:val="005A5087"/>
    <w:rsid w:val="005A5F5E"/>
    <w:rsid w:val="005A63FB"/>
    <w:rsid w:val="005A6A23"/>
    <w:rsid w:val="005A792C"/>
    <w:rsid w:val="005B00CC"/>
    <w:rsid w:val="005B23FF"/>
    <w:rsid w:val="005B24EF"/>
    <w:rsid w:val="005B292B"/>
    <w:rsid w:val="005B55A9"/>
    <w:rsid w:val="005B7160"/>
    <w:rsid w:val="005B75E3"/>
    <w:rsid w:val="005B7D02"/>
    <w:rsid w:val="005C46B7"/>
    <w:rsid w:val="005D03FE"/>
    <w:rsid w:val="005D18FA"/>
    <w:rsid w:val="005D1E65"/>
    <w:rsid w:val="005D21B0"/>
    <w:rsid w:val="005D3360"/>
    <w:rsid w:val="005D3BBA"/>
    <w:rsid w:val="005D4AA9"/>
    <w:rsid w:val="005D5E6B"/>
    <w:rsid w:val="005E0AF0"/>
    <w:rsid w:val="005E3277"/>
    <w:rsid w:val="005E5331"/>
    <w:rsid w:val="005E61B8"/>
    <w:rsid w:val="005F0EF8"/>
    <w:rsid w:val="005F3778"/>
    <w:rsid w:val="005F3CC7"/>
    <w:rsid w:val="005F763A"/>
    <w:rsid w:val="00601972"/>
    <w:rsid w:val="0060275A"/>
    <w:rsid w:val="00602BC9"/>
    <w:rsid w:val="00605337"/>
    <w:rsid w:val="00606040"/>
    <w:rsid w:val="006076B8"/>
    <w:rsid w:val="0061521E"/>
    <w:rsid w:val="00615CD2"/>
    <w:rsid w:val="0061670C"/>
    <w:rsid w:val="00620905"/>
    <w:rsid w:val="006210D9"/>
    <w:rsid w:val="006243AA"/>
    <w:rsid w:val="006275CF"/>
    <w:rsid w:val="006332BE"/>
    <w:rsid w:val="00634C49"/>
    <w:rsid w:val="00635709"/>
    <w:rsid w:val="00637BD6"/>
    <w:rsid w:val="00640846"/>
    <w:rsid w:val="006422CC"/>
    <w:rsid w:val="00642620"/>
    <w:rsid w:val="00645615"/>
    <w:rsid w:val="00645C6A"/>
    <w:rsid w:val="006502CE"/>
    <w:rsid w:val="00650777"/>
    <w:rsid w:val="00650877"/>
    <w:rsid w:val="00653A3D"/>
    <w:rsid w:val="00653EA5"/>
    <w:rsid w:val="0065453F"/>
    <w:rsid w:val="0065471A"/>
    <w:rsid w:val="00654E58"/>
    <w:rsid w:val="00657495"/>
    <w:rsid w:val="006577DA"/>
    <w:rsid w:val="00662665"/>
    <w:rsid w:val="006654E8"/>
    <w:rsid w:val="00665E77"/>
    <w:rsid w:val="00666822"/>
    <w:rsid w:val="00667C2D"/>
    <w:rsid w:val="00670EB8"/>
    <w:rsid w:val="006739C9"/>
    <w:rsid w:val="00674A3A"/>
    <w:rsid w:val="0067577A"/>
    <w:rsid w:val="00677D40"/>
    <w:rsid w:val="006801E0"/>
    <w:rsid w:val="0068036C"/>
    <w:rsid w:val="00682B8E"/>
    <w:rsid w:val="00684C65"/>
    <w:rsid w:val="006858B0"/>
    <w:rsid w:val="00686546"/>
    <w:rsid w:val="00686C78"/>
    <w:rsid w:val="00687E0D"/>
    <w:rsid w:val="006901F6"/>
    <w:rsid w:val="00690354"/>
    <w:rsid w:val="00691501"/>
    <w:rsid w:val="00693947"/>
    <w:rsid w:val="00696EBD"/>
    <w:rsid w:val="006A060E"/>
    <w:rsid w:val="006A3ED4"/>
    <w:rsid w:val="006A4CC9"/>
    <w:rsid w:val="006A70B1"/>
    <w:rsid w:val="006A752E"/>
    <w:rsid w:val="006B0EAD"/>
    <w:rsid w:val="006B1B59"/>
    <w:rsid w:val="006B4C74"/>
    <w:rsid w:val="006B4F14"/>
    <w:rsid w:val="006C2B43"/>
    <w:rsid w:val="006C2CC7"/>
    <w:rsid w:val="006C6537"/>
    <w:rsid w:val="006C7418"/>
    <w:rsid w:val="006C7688"/>
    <w:rsid w:val="006C7F98"/>
    <w:rsid w:val="006D0D5E"/>
    <w:rsid w:val="006D0DD7"/>
    <w:rsid w:val="006D3BA5"/>
    <w:rsid w:val="006D4748"/>
    <w:rsid w:val="006D4831"/>
    <w:rsid w:val="006D7C4C"/>
    <w:rsid w:val="006E5ED9"/>
    <w:rsid w:val="006E72E5"/>
    <w:rsid w:val="006E7BB6"/>
    <w:rsid w:val="006F0017"/>
    <w:rsid w:val="006F0321"/>
    <w:rsid w:val="006F2132"/>
    <w:rsid w:val="006F2D48"/>
    <w:rsid w:val="006F3E2E"/>
    <w:rsid w:val="006F576C"/>
    <w:rsid w:val="006F61B6"/>
    <w:rsid w:val="006F6DAC"/>
    <w:rsid w:val="00701DCB"/>
    <w:rsid w:val="00702CC0"/>
    <w:rsid w:val="00705BA4"/>
    <w:rsid w:val="007070C7"/>
    <w:rsid w:val="00710643"/>
    <w:rsid w:val="00711331"/>
    <w:rsid w:val="00712D94"/>
    <w:rsid w:val="00713814"/>
    <w:rsid w:val="00722B7D"/>
    <w:rsid w:val="00723095"/>
    <w:rsid w:val="00725332"/>
    <w:rsid w:val="007259C7"/>
    <w:rsid w:val="00725D2C"/>
    <w:rsid w:val="0072613A"/>
    <w:rsid w:val="00726A23"/>
    <w:rsid w:val="00726B73"/>
    <w:rsid w:val="00726CFE"/>
    <w:rsid w:val="00730289"/>
    <w:rsid w:val="00732FD8"/>
    <w:rsid w:val="00735CD8"/>
    <w:rsid w:val="007368C4"/>
    <w:rsid w:val="00736C64"/>
    <w:rsid w:val="00736FE4"/>
    <w:rsid w:val="0073754B"/>
    <w:rsid w:val="007408AB"/>
    <w:rsid w:val="007453B9"/>
    <w:rsid w:val="0075034E"/>
    <w:rsid w:val="0075480A"/>
    <w:rsid w:val="007604B6"/>
    <w:rsid w:val="00760662"/>
    <w:rsid w:val="0076180A"/>
    <w:rsid w:val="00763B54"/>
    <w:rsid w:val="00764198"/>
    <w:rsid w:val="007676BA"/>
    <w:rsid w:val="0077178E"/>
    <w:rsid w:val="007744FB"/>
    <w:rsid w:val="00774F7A"/>
    <w:rsid w:val="0077551F"/>
    <w:rsid w:val="00776CC0"/>
    <w:rsid w:val="00776CC5"/>
    <w:rsid w:val="00781491"/>
    <w:rsid w:val="0078220F"/>
    <w:rsid w:val="007903D1"/>
    <w:rsid w:val="0079067C"/>
    <w:rsid w:val="00791B50"/>
    <w:rsid w:val="00793813"/>
    <w:rsid w:val="007A09D9"/>
    <w:rsid w:val="007A0E58"/>
    <w:rsid w:val="007A35C0"/>
    <w:rsid w:val="007A60F1"/>
    <w:rsid w:val="007A6853"/>
    <w:rsid w:val="007B02CF"/>
    <w:rsid w:val="007B1051"/>
    <w:rsid w:val="007B333A"/>
    <w:rsid w:val="007B7C55"/>
    <w:rsid w:val="007C403E"/>
    <w:rsid w:val="007D0225"/>
    <w:rsid w:val="007D5790"/>
    <w:rsid w:val="007D5B67"/>
    <w:rsid w:val="007D6DDF"/>
    <w:rsid w:val="007E2509"/>
    <w:rsid w:val="007E36B3"/>
    <w:rsid w:val="007E4D19"/>
    <w:rsid w:val="007E5682"/>
    <w:rsid w:val="007E6F71"/>
    <w:rsid w:val="007E7199"/>
    <w:rsid w:val="007F09E6"/>
    <w:rsid w:val="007F144D"/>
    <w:rsid w:val="007F15A4"/>
    <w:rsid w:val="007F17F4"/>
    <w:rsid w:val="007F19B3"/>
    <w:rsid w:val="007F4A34"/>
    <w:rsid w:val="007F628F"/>
    <w:rsid w:val="0080045F"/>
    <w:rsid w:val="00800AFE"/>
    <w:rsid w:val="00800E93"/>
    <w:rsid w:val="008020AD"/>
    <w:rsid w:val="00802848"/>
    <w:rsid w:val="00803572"/>
    <w:rsid w:val="008037A6"/>
    <w:rsid w:val="008043CD"/>
    <w:rsid w:val="00806252"/>
    <w:rsid w:val="00807A7A"/>
    <w:rsid w:val="00812923"/>
    <w:rsid w:val="0081334F"/>
    <w:rsid w:val="00814E2C"/>
    <w:rsid w:val="008159AB"/>
    <w:rsid w:val="00816CEB"/>
    <w:rsid w:val="00820454"/>
    <w:rsid w:val="008235B6"/>
    <w:rsid w:val="0082471E"/>
    <w:rsid w:val="00827D04"/>
    <w:rsid w:val="0083049C"/>
    <w:rsid w:val="008311F0"/>
    <w:rsid w:val="00834BEE"/>
    <w:rsid w:val="00841E07"/>
    <w:rsid w:val="008421D7"/>
    <w:rsid w:val="0084531E"/>
    <w:rsid w:val="00846652"/>
    <w:rsid w:val="00852DAC"/>
    <w:rsid w:val="008546B8"/>
    <w:rsid w:val="00855229"/>
    <w:rsid w:val="00855471"/>
    <w:rsid w:val="00855645"/>
    <w:rsid w:val="008569CD"/>
    <w:rsid w:val="00857B99"/>
    <w:rsid w:val="00857BBC"/>
    <w:rsid w:val="008618A8"/>
    <w:rsid w:val="00862B03"/>
    <w:rsid w:val="00863A3A"/>
    <w:rsid w:val="00863B68"/>
    <w:rsid w:val="00866DC5"/>
    <w:rsid w:val="00870FD0"/>
    <w:rsid w:val="00872A0E"/>
    <w:rsid w:val="00872B3D"/>
    <w:rsid w:val="00873318"/>
    <w:rsid w:val="008773FC"/>
    <w:rsid w:val="00882592"/>
    <w:rsid w:val="00887B0C"/>
    <w:rsid w:val="00890565"/>
    <w:rsid w:val="0089094A"/>
    <w:rsid w:val="00893143"/>
    <w:rsid w:val="0089402C"/>
    <w:rsid w:val="00896062"/>
    <w:rsid w:val="00896C4A"/>
    <w:rsid w:val="008A3BAB"/>
    <w:rsid w:val="008A3C0B"/>
    <w:rsid w:val="008A5875"/>
    <w:rsid w:val="008A6174"/>
    <w:rsid w:val="008B25E8"/>
    <w:rsid w:val="008B3AA8"/>
    <w:rsid w:val="008B47F5"/>
    <w:rsid w:val="008B6262"/>
    <w:rsid w:val="008B655D"/>
    <w:rsid w:val="008C1E59"/>
    <w:rsid w:val="008C56B2"/>
    <w:rsid w:val="008C6AEE"/>
    <w:rsid w:val="008C70E1"/>
    <w:rsid w:val="008C7280"/>
    <w:rsid w:val="008C7782"/>
    <w:rsid w:val="008C7910"/>
    <w:rsid w:val="008C7D31"/>
    <w:rsid w:val="008C7DB9"/>
    <w:rsid w:val="008D0586"/>
    <w:rsid w:val="008D38AC"/>
    <w:rsid w:val="008D4D8D"/>
    <w:rsid w:val="008E081E"/>
    <w:rsid w:val="008E0AFC"/>
    <w:rsid w:val="008F09A8"/>
    <w:rsid w:val="008F31D3"/>
    <w:rsid w:val="008F31FC"/>
    <w:rsid w:val="008F4C6C"/>
    <w:rsid w:val="008F4CAE"/>
    <w:rsid w:val="008F63E0"/>
    <w:rsid w:val="009008AA"/>
    <w:rsid w:val="00902CA2"/>
    <w:rsid w:val="009032DC"/>
    <w:rsid w:val="00906938"/>
    <w:rsid w:val="00910B09"/>
    <w:rsid w:val="009110B1"/>
    <w:rsid w:val="0091523C"/>
    <w:rsid w:val="0091642D"/>
    <w:rsid w:val="00916DA4"/>
    <w:rsid w:val="009226EF"/>
    <w:rsid w:val="00923524"/>
    <w:rsid w:val="009248BB"/>
    <w:rsid w:val="0092665B"/>
    <w:rsid w:val="00930CBA"/>
    <w:rsid w:val="00931396"/>
    <w:rsid w:val="00933865"/>
    <w:rsid w:val="00933ACC"/>
    <w:rsid w:val="009345EB"/>
    <w:rsid w:val="00935F50"/>
    <w:rsid w:val="0093777D"/>
    <w:rsid w:val="00937E42"/>
    <w:rsid w:val="00940467"/>
    <w:rsid w:val="00940C6E"/>
    <w:rsid w:val="00942F7E"/>
    <w:rsid w:val="00943DC3"/>
    <w:rsid w:val="00943F3B"/>
    <w:rsid w:val="009440CF"/>
    <w:rsid w:val="00945CC7"/>
    <w:rsid w:val="00946502"/>
    <w:rsid w:val="00952069"/>
    <w:rsid w:val="00954B61"/>
    <w:rsid w:val="00956840"/>
    <w:rsid w:val="00960AAE"/>
    <w:rsid w:val="00960C65"/>
    <w:rsid w:val="00964A88"/>
    <w:rsid w:val="00964F37"/>
    <w:rsid w:val="00966159"/>
    <w:rsid w:val="00966DF5"/>
    <w:rsid w:val="009718C4"/>
    <w:rsid w:val="00973335"/>
    <w:rsid w:val="00975D15"/>
    <w:rsid w:val="00976BE2"/>
    <w:rsid w:val="00983E6F"/>
    <w:rsid w:val="00983FD2"/>
    <w:rsid w:val="0098501C"/>
    <w:rsid w:val="0098766B"/>
    <w:rsid w:val="00990DD5"/>
    <w:rsid w:val="0099326A"/>
    <w:rsid w:val="0099375A"/>
    <w:rsid w:val="009949FA"/>
    <w:rsid w:val="0099501B"/>
    <w:rsid w:val="009A2AD6"/>
    <w:rsid w:val="009A2AE2"/>
    <w:rsid w:val="009A45DD"/>
    <w:rsid w:val="009A767C"/>
    <w:rsid w:val="009B4572"/>
    <w:rsid w:val="009B6375"/>
    <w:rsid w:val="009B6D58"/>
    <w:rsid w:val="009C0B1E"/>
    <w:rsid w:val="009C4234"/>
    <w:rsid w:val="009C488D"/>
    <w:rsid w:val="009C69A8"/>
    <w:rsid w:val="009D190D"/>
    <w:rsid w:val="009D1A2B"/>
    <w:rsid w:val="009D1B07"/>
    <w:rsid w:val="009D2341"/>
    <w:rsid w:val="009D4994"/>
    <w:rsid w:val="009D4D07"/>
    <w:rsid w:val="009D59AA"/>
    <w:rsid w:val="009E0A58"/>
    <w:rsid w:val="009E4DE7"/>
    <w:rsid w:val="009E5018"/>
    <w:rsid w:val="009E6B31"/>
    <w:rsid w:val="009F1FF9"/>
    <w:rsid w:val="009F2ACC"/>
    <w:rsid w:val="009F2E86"/>
    <w:rsid w:val="009F537B"/>
    <w:rsid w:val="00A004A0"/>
    <w:rsid w:val="00A00F83"/>
    <w:rsid w:val="00A022A1"/>
    <w:rsid w:val="00A028D2"/>
    <w:rsid w:val="00A044DA"/>
    <w:rsid w:val="00A04F33"/>
    <w:rsid w:val="00A05B8D"/>
    <w:rsid w:val="00A11511"/>
    <w:rsid w:val="00A12B87"/>
    <w:rsid w:val="00A131A5"/>
    <w:rsid w:val="00A14A99"/>
    <w:rsid w:val="00A21533"/>
    <w:rsid w:val="00A2312D"/>
    <w:rsid w:val="00A235C4"/>
    <w:rsid w:val="00A23E8E"/>
    <w:rsid w:val="00A270FA"/>
    <w:rsid w:val="00A27988"/>
    <w:rsid w:val="00A30755"/>
    <w:rsid w:val="00A30A3B"/>
    <w:rsid w:val="00A3103B"/>
    <w:rsid w:val="00A31C60"/>
    <w:rsid w:val="00A31D33"/>
    <w:rsid w:val="00A33529"/>
    <w:rsid w:val="00A34A88"/>
    <w:rsid w:val="00A351BF"/>
    <w:rsid w:val="00A35AF6"/>
    <w:rsid w:val="00A360DA"/>
    <w:rsid w:val="00A41C32"/>
    <w:rsid w:val="00A42901"/>
    <w:rsid w:val="00A42CA4"/>
    <w:rsid w:val="00A42D9F"/>
    <w:rsid w:val="00A44C8A"/>
    <w:rsid w:val="00A47212"/>
    <w:rsid w:val="00A475BE"/>
    <w:rsid w:val="00A500CF"/>
    <w:rsid w:val="00A52C8B"/>
    <w:rsid w:val="00A54A70"/>
    <w:rsid w:val="00A55509"/>
    <w:rsid w:val="00A55E13"/>
    <w:rsid w:val="00A560A2"/>
    <w:rsid w:val="00A56D6E"/>
    <w:rsid w:val="00A60AD4"/>
    <w:rsid w:val="00A64175"/>
    <w:rsid w:val="00A64489"/>
    <w:rsid w:val="00A65750"/>
    <w:rsid w:val="00A66E1C"/>
    <w:rsid w:val="00A71074"/>
    <w:rsid w:val="00A720A8"/>
    <w:rsid w:val="00A746F7"/>
    <w:rsid w:val="00A765CB"/>
    <w:rsid w:val="00A77958"/>
    <w:rsid w:val="00A85875"/>
    <w:rsid w:val="00A866D8"/>
    <w:rsid w:val="00A874EE"/>
    <w:rsid w:val="00A94757"/>
    <w:rsid w:val="00A97244"/>
    <w:rsid w:val="00A9729F"/>
    <w:rsid w:val="00AA1041"/>
    <w:rsid w:val="00AA18B7"/>
    <w:rsid w:val="00AA1DE1"/>
    <w:rsid w:val="00AA4491"/>
    <w:rsid w:val="00AA7EC3"/>
    <w:rsid w:val="00AB28AB"/>
    <w:rsid w:val="00AB2B62"/>
    <w:rsid w:val="00AB646F"/>
    <w:rsid w:val="00AB661B"/>
    <w:rsid w:val="00AC018B"/>
    <w:rsid w:val="00AC0CF9"/>
    <w:rsid w:val="00AC3DD0"/>
    <w:rsid w:val="00AC5013"/>
    <w:rsid w:val="00AC7FB2"/>
    <w:rsid w:val="00AD35AA"/>
    <w:rsid w:val="00AD5744"/>
    <w:rsid w:val="00AD6390"/>
    <w:rsid w:val="00AE0D63"/>
    <w:rsid w:val="00AE1952"/>
    <w:rsid w:val="00AE1CB6"/>
    <w:rsid w:val="00AE2E95"/>
    <w:rsid w:val="00AE31B5"/>
    <w:rsid w:val="00AE3350"/>
    <w:rsid w:val="00AE41D3"/>
    <w:rsid w:val="00AE4D59"/>
    <w:rsid w:val="00AE53A1"/>
    <w:rsid w:val="00AE54E9"/>
    <w:rsid w:val="00AE5850"/>
    <w:rsid w:val="00AE6542"/>
    <w:rsid w:val="00AF058C"/>
    <w:rsid w:val="00AF252A"/>
    <w:rsid w:val="00AF59A7"/>
    <w:rsid w:val="00B00593"/>
    <w:rsid w:val="00B020AF"/>
    <w:rsid w:val="00B0398B"/>
    <w:rsid w:val="00B0592F"/>
    <w:rsid w:val="00B10264"/>
    <w:rsid w:val="00B113D8"/>
    <w:rsid w:val="00B13897"/>
    <w:rsid w:val="00B16512"/>
    <w:rsid w:val="00B20773"/>
    <w:rsid w:val="00B2426F"/>
    <w:rsid w:val="00B31AE2"/>
    <w:rsid w:val="00B3355E"/>
    <w:rsid w:val="00B33C0F"/>
    <w:rsid w:val="00B35CC4"/>
    <w:rsid w:val="00B36A67"/>
    <w:rsid w:val="00B37408"/>
    <w:rsid w:val="00B4547F"/>
    <w:rsid w:val="00B45F72"/>
    <w:rsid w:val="00B46B80"/>
    <w:rsid w:val="00B50838"/>
    <w:rsid w:val="00B543F2"/>
    <w:rsid w:val="00B54A14"/>
    <w:rsid w:val="00B5590C"/>
    <w:rsid w:val="00B56DBE"/>
    <w:rsid w:val="00B57B55"/>
    <w:rsid w:val="00B60283"/>
    <w:rsid w:val="00B62545"/>
    <w:rsid w:val="00B644C0"/>
    <w:rsid w:val="00B646B7"/>
    <w:rsid w:val="00B72887"/>
    <w:rsid w:val="00B741C3"/>
    <w:rsid w:val="00B766D7"/>
    <w:rsid w:val="00B76C08"/>
    <w:rsid w:val="00B76EFF"/>
    <w:rsid w:val="00B80609"/>
    <w:rsid w:val="00B831FC"/>
    <w:rsid w:val="00B83F10"/>
    <w:rsid w:val="00B84F1C"/>
    <w:rsid w:val="00B8592A"/>
    <w:rsid w:val="00B86BA1"/>
    <w:rsid w:val="00B8777D"/>
    <w:rsid w:val="00B902FD"/>
    <w:rsid w:val="00B97AB1"/>
    <w:rsid w:val="00BA598E"/>
    <w:rsid w:val="00BA6608"/>
    <w:rsid w:val="00BB117E"/>
    <w:rsid w:val="00BB1B30"/>
    <w:rsid w:val="00BB20F9"/>
    <w:rsid w:val="00BB3295"/>
    <w:rsid w:val="00BB3AF9"/>
    <w:rsid w:val="00BB50EA"/>
    <w:rsid w:val="00BB6D24"/>
    <w:rsid w:val="00BC04D3"/>
    <w:rsid w:val="00BC0567"/>
    <w:rsid w:val="00BC1995"/>
    <w:rsid w:val="00BC2822"/>
    <w:rsid w:val="00BC40D5"/>
    <w:rsid w:val="00BD0F5E"/>
    <w:rsid w:val="00BD3ADE"/>
    <w:rsid w:val="00BD49E8"/>
    <w:rsid w:val="00BD6EBA"/>
    <w:rsid w:val="00BD7470"/>
    <w:rsid w:val="00BD79DA"/>
    <w:rsid w:val="00BE1A78"/>
    <w:rsid w:val="00BE4306"/>
    <w:rsid w:val="00BE6ED0"/>
    <w:rsid w:val="00BE6F6D"/>
    <w:rsid w:val="00BF1846"/>
    <w:rsid w:val="00BF2717"/>
    <w:rsid w:val="00BF3708"/>
    <w:rsid w:val="00BF405D"/>
    <w:rsid w:val="00BF478D"/>
    <w:rsid w:val="00BF4FD8"/>
    <w:rsid w:val="00BF5011"/>
    <w:rsid w:val="00BF54CF"/>
    <w:rsid w:val="00BF56D0"/>
    <w:rsid w:val="00BF7380"/>
    <w:rsid w:val="00C04319"/>
    <w:rsid w:val="00C06011"/>
    <w:rsid w:val="00C12B9C"/>
    <w:rsid w:val="00C13E51"/>
    <w:rsid w:val="00C150DE"/>
    <w:rsid w:val="00C15385"/>
    <w:rsid w:val="00C17368"/>
    <w:rsid w:val="00C220C7"/>
    <w:rsid w:val="00C22ADF"/>
    <w:rsid w:val="00C230E6"/>
    <w:rsid w:val="00C271A2"/>
    <w:rsid w:val="00C30C92"/>
    <w:rsid w:val="00C30FF2"/>
    <w:rsid w:val="00C323A0"/>
    <w:rsid w:val="00C33582"/>
    <w:rsid w:val="00C33BE8"/>
    <w:rsid w:val="00C3539E"/>
    <w:rsid w:val="00C35BB5"/>
    <w:rsid w:val="00C40400"/>
    <w:rsid w:val="00C46650"/>
    <w:rsid w:val="00C46B0B"/>
    <w:rsid w:val="00C508E6"/>
    <w:rsid w:val="00C512CB"/>
    <w:rsid w:val="00C53632"/>
    <w:rsid w:val="00C54488"/>
    <w:rsid w:val="00C60F1C"/>
    <w:rsid w:val="00C627E2"/>
    <w:rsid w:val="00C63DB4"/>
    <w:rsid w:val="00C63FE5"/>
    <w:rsid w:val="00C708D6"/>
    <w:rsid w:val="00C72BBE"/>
    <w:rsid w:val="00C74038"/>
    <w:rsid w:val="00C747F1"/>
    <w:rsid w:val="00C76186"/>
    <w:rsid w:val="00C7661F"/>
    <w:rsid w:val="00C776D8"/>
    <w:rsid w:val="00C8228B"/>
    <w:rsid w:val="00C82AE4"/>
    <w:rsid w:val="00C82D5E"/>
    <w:rsid w:val="00C84517"/>
    <w:rsid w:val="00C84A47"/>
    <w:rsid w:val="00C850BF"/>
    <w:rsid w:val="00C865E8"/>
    <w:rsid w:val="00C935CD"/>
    <w:rsid w:val="00C95D7C"/>
    <w:rsid w:val="00C96E80"/>
    <w:rsid w:val="00CA1C6A"/>
    <w:rsid w:val="00CA3787"/>
    <w:rsid w:val="00CA4260"/>
    <w:rsid w:val="00CA4A9A"/>
    <w:rsid w:val="00CA4ACC"/>
    <w:rsid w:val="00CA6BA0"/>
    <w:rsid w:val="00CB009C"/>
    <w:rsid w:val="00CB1134"/>
    <w:rsid w:val="00CB1577"/>
    <w:rsid w:val="00CB1F41"/>
    <w:rsid w:val="00CB25AF"/>
    <w:rsid w:val="00CB4E6D"/>
    <w:rsid w:val="00CB52F3"/>
    <w:rsid w:val="00CB5F0D"/>
    <w:rsid w:val="00CC0A74"/>
    <w:rsid w:val="00CC71C9"/>
    <w:rsid w:val="00CD19B5"/>
    <w:rsid w:val="00CD3BFF"/>
    <w:rsid w:val="00CD7C34"/>
    <w:rsid w:val="00CE0AD4"/>
    <w:rsid w:val="00CE2DB4"/>
    <w:rsid w:val="00CE2DC8"/>
    <w:rsid w:val="00CE5331"/>
    <w:rsid w:val="00CE732A"/>
    <w:rsid w:val="00CE7E80"/>
    <w:rsid w:val="00CF008A"/>
    <w:rsid w:val="00CF35F0"/>
    <w:rsid w:val="00CF6195"/>
    <w:rsid w:val="00D019A5"/>
    <w:rsid w:val="00D02F9A"/>
    <w:rsid w:val="00D069AC"/>
    <w:rsid w:val="00D104F7"/>
    <w:rsid w:val="00D144C7"/>
    <w:rsid w:val="00D14B00"/>
    <w:rsid w:val="00D159FD"/>
    <w:rsid w:val="00D16FDC"/>
    <w:rsid w:val="00D20E57"/>
    <w:rsid w:val="00D21EA4"/>
    <w:rsid w:val="00D2217D"/>
    <w:rsid w:val="00D248EA"/>
    <w:rsid w:val="00D2495E"/>
    <w:rsid w:val="00D24D19"/>
    <w:rsid w:val="00D2504F"/>
    <w:rsid w:val="00D251AF"/>
    <w:rsid w:val="00D25469"/>
    <w:rsid w:val="00D25D53"/>
    <w:rsid w:val="00D270D1"/>
    <w:rsid w:val="00D32591"/>
    <w:rsid w:val="00D3304D"/>
    <w:rsid w:val="00D34259"/>
    <w:rsid w:val="00D34C19"/>
    <w:rsid w:val="00D368EA"/>
    <w:rsid w:val="00D37BE2"/>
    <w:rsid w:val="00D4257C"/>
    <w:rsid w:val="00D431A9"/>
    <w:rsid w:val="00D43450"/>
    <w:rsid w:val="00D4683B"/>
    <w:rsid w:val="00D471A5"/>
    <w:rsid w:val="00D473C2"/>
    <w:rsid w:val="00D5659D"/>
    <w:rsid w:val="00D56EDB"/>
    <w:rsid w:val="00D60179"/>
    <w:rsid w:val="00D60CD1"/>
    <w:rsid w:val="00D6137B"/>
    <w:rsid w:val="00D62A8A"/>
    <w:rsid w:val="00D67B29"/>
    <w:rsid w:val="00D67D47"/>
    <w:rsid w:val="00D73345"/>
    <w:rsid w:val="00D76971"/>
    <w:rsid w:val="00D77125"/>
    <w:rsid w:val="00D77675"/>
    <w:rsid w:val="00D77924"/>
    <w:rsid w:val="00D80B5C"/>
    <w:rsid w:val="00D81004"/>
    <w:rsid w:val="00D82BB2"/>
    <w:rsid w:val="00D87FB0"/>
    <w:rsid w:val="00D92CAB"/>
    <w:rsid w:val="00D9574F"/>
    <w:rsid w:val="00D96588"/>
    <w:rsid w:val="00D97804"/>
    <w:rsid w:val="00DA1158"/>
    <w:rsid w:val="00DA25D3"/>
    <w:rsid w:val="00DA54A8"/>
    <w:rsid w:val="00DA7A4E"/>
    <w:rsid w:val="00DB061D"/>
    <w:rsid w:val="00DB09E0"/>
    <w:rsid w:val="00DB199E"/>
    <w:rsid w:val="00DB1AC5"/>
    <w:rsid w:val="00DB353B"/>
    <w:rsid w:val="00DB397D"/>
    <w:rsid w:val="00DB53C8"/>
    <w:rsid w:val="00DB78D1"/>
    <w:rsid w:val="00DC139E"/>
    <w:rsid w:val="00DC1A10"/>
    <w:rsid w:val="00DC32AF"/>
    <w:rsid w:val="00DC370E"/>
    <w:rsid w:val="00DC5B63"/>
    <w:rsid w:val="00DC6E80"/>
    <w:rsid w:val="00DD0065"/>
    <w:rsid w:val="00DD17FD"/>
    <w:rsid w:val="00DD2493"/>
    <w:rsid w:val="00DD69F9"/>
    <w:rsid w:val="00DD7F50"/>
    <w:rsid w:val="00DE0A90"/>
    <w:rsid w:val="00DE0EFC"/>
    <w:rsid w:val="00DE213C"/>
    <w:rsid w:val="00DE2B7C"/>
    <w:rsid w:val="00DE3188"/>
    <w:rsid w:val="00DF230E"/>
    <w:rsid w:val="00E0407D"/>
    <w:rsid w:val="00E054E0"/>
    <w:rsid w:val="00E05B2A"/>
    <w:rsid w:val="00E12042"/>
    <w:rsid w:val="00E131C4"/>
    <w:rsid w:val="00E1666B"/>
    <w:rsid w:val="00E16CBF"/>
    <w:rsid w:val="00E179AE"/>
    <w:rsid w:val="00E17D95"/>
    <w:rsid w:val="00E210E6"/>
    <w:rsid w:val="00E2130F"/>
    <w:rsid w:val="00E21323"/>
    <w:rsid w:val="00E2495F"/>
    <w:rsid w:val="00E24FE2"/>
    <w:rsid w:val="00E301D4"/>
    <w:rsid w:val="00E30C1F"/>
    <w:rsid w:val="00E324FF"/>
    <w:rsid w:val="00E329B8"/>
    <w:rsid w:val="00E33F4F"/>
    <w:rsid w:val="00E363F4"/>
    <w:rsid w:val="00E36E9A"/>
    <w:rsid w:val="00E36F61"/>
    <w:rsid w:val="00E40054"/>
    <w:rsid w:val="00E40623"/>
    <w:rsid w:val="00E418A4"/>
    <w:rsid w:val="00E43EE1"/>
    <w:rsid w:val="00E44467"/>
    <w:rsid w:val="00E46DAE"/>
    <w:rsid w:val="00E4799B"/>
    <w:rsid w:val="00E5116C"/>
    <w:rsid w:val="00E52359"/>
    <w:rsid w:val="00E52630"/>
    <w:rsid w:val="00E52C74"/>
    <w:rsid w:val="00E57021"/>
    <w:rsid w:val="00E6010C"/>
    <w:rsid w:val="00E60F4A"/>
    <w:rsid w:val="00E63225"/>
    <w:rsid w:val="00E645BE"/>
    <w:rsid w:val="00E65580"/>
    <w:rsid w:val="00E65A9C"/>
    <w:rsid w:val="00E67817"/>
    <w:rsid w:val="00E67C06"/>
    <w:rsid w:val="00E73203"/>
    <w:rsid w:val="00E75989"/>
    <w:rsid w:val="00E832A2"/>
    <w:rsid w:val="00E85282"/>
    <w:rsid w:val="00E8566F"/>
    <w:rsid w:val="00E86F8F"/>
    <w:rsid w:val="00E87A02"/>
    <w:rsid w:val="00E9132F"/>
    <w:rsid w:val="00E938FA"/>
    <w:rsid w:val="00E956FD"/>
    <w:rsid w:val="00E965EB"/>
    <w:rsid w:val="00E96C2D"/>
    <w:rsid w:val="00E976B1"/>
    <w:rsid w:val="00EA03B7"/>
    <w:rsid w:val="00EA280D"/>
    <w:rsid w:val="00EA3B1D"/>
    <w:rsid w:val="00EA4372"/>
    <w:rsid w:val="00EA4949"/>
    <w:rsid w:val="00EA527D"/>
    <w:rsid w:val="00EB20E5"/>
    <w:rsid w:val="00EB420F"/>
    <w:rsid w:val="00EB4B65"/>
    <w:rsid w:val="00EB56C3"/>
    <w:rsid w:val="00EB7F3B"/>
    <w:rsid w:val="00EC5672"/>
    <w:rsid w:val="00EC6921"/>
    <w:rsid w:val="00EC6D8D"/>
    <w:rsid w:val="00ED06D5"/>
    <w:rsid w:val="00ED1609"/>
    <w:rsid w:val="00ED210C"/>
    <w:rsid w:val="00ED39EB"/>
    <w:rsid w:val="00ED57A8"/>
    <w:rsid w:val="00ED64F1"/>
    <w:rsid w:val="00ED7EB2"/>
    <w:rsid w:val="00EE1FC1"/>
    <w:rsid w:val="00EE2697"/>
    <w:rsid w:val="00EE2833"/>
    <w:rsid w:val="00EE47F8"/>
    <w:rsid w:val="00EE572D"/>
    <w:rsid w:val="00EE64FB"/>
    <w:rsid w:val="00EF041A"/>
    <w:rsid w:val="00EF1BBB"/>
    <w:rsid w:val="00EF1E73"/>
    <w:rsid w:val="00EF3E9F"/>
    <w:rsid w:val="00EF4699"/>
    <w:rsid w:val="00EF579E"/>
    <w:rsid w:val="00F00E0A"/>
    <w:rsid w:val="00F0199D"/>
    <w:rsid w:val="00F01A10"/>
    <w:rsid w:val="00F02002"/>
    <w:rsid w:val="00F02E9C"/>
    <w:rsid w:val="00F037C4"/>
    <w:rsid w:val="00F100F3"/>
    <w:rsid w:val="00F109DD"/>
    <w:rsid w:val="00F10CA5"/>
    <w:rsid w:val="00F110AF"/>
    <w:rsid w:val="00F12315"/>
    <w:rsid w:val="00F12D8D"/>
    <w:rsid w:val="00F14550"/>
    <w:rsid w:val="00F20B12"/>
    <w:rsid w:val="00F23CB6"/>
    <w:rsid w:val="00F255D4"/>
    <w:rsid w:val="00F3092E"/>
    <w:rsid w:val="00F3180D"/>
    <w:rsid w:val="00F31951"/>
    <w:rsid w:val="00F35225"/>
    <w:rsid w:val="00F45ECF"/>
    <w:rsid w:val="00F46A5F"/>
    <w:rsid w:val="00F47669"/>
    <w:rsid w:val="00F50838"/>
    <w:rsid w:val="00F51811"/>
    <w:rsid w:val="00F532D6"/>
    <w:rsid w:val="00F53D1A"/>
    <w:rsid w:val="00F548FA"/>
    <w:rsid w:val="00F54A9B"/>
    <w:rsid w:val="00F56684"/>
    <w:rsid w:val="00F62333"/>
    <w:rsid w:val="00F63147"/>
    <w:rsid w:val="00F65B05"/>
    <w:rsid w:val="00F66C4F"/>
    <w:rsid w:val="00F70C7A"/>
    <w:rsid w:val="00F723D9"/>
    <w:rsid w:val="00F74209"/>
    <w:rsid w:val="00F747E8"/>
    <w:rsid w:val="00F76EFF"/>
    <w:rsid w:val="00F76F55"/>
    <w:rsid w:val="00F80181"/>
    <w:rsid w:val="00F877B0"/>
    <w:rsid w:val="00F90CA4"/>
    <w:rsid w:val="00F92591"/>
    <w:rsid w:val="00F9368E"/>
    <w:rsid w:val="00F940FD"/>
    <w:rsid w:val="00F94A22"/>
    <w:rsid w:val="00F9590B"/>
    <w:rsid w:val="00F96249"/>
    <w:rsid w:val="00F96BDB"/>
    <w:rsid w:val="00F979A6"/>
    <w:rsid w:val="00F97DED"/>
    <w:rsid w:val="00FA0528"/>
    <w:rsid w:val="00FA06BD"/>
    <w:rsid w:val="00FA63C8"/>
    <w:rsid w:val="00FA6665"/>
    <w:rsid w:val="00FA6E03"/>
    <w:rsid w:val="00FA7898"/>
    <w:rsid w:val="00FA7C27"/>
    <w:rsid w:val="00FB2335"/>
    <w:rsid w:val="00FB383A"/>
    <w:rsid w:val="00FB3907"/>
    <w:rsid w:val="00FB7F71"/>
    <w:rsid w:val="00FC2186"/>
    <w:rsid w:val="00FC3427"/>
    <w:rsid w:val="00FC40C3"/>
    <w:rsid w:val="00FC4252"/>
    <w:rsid w:val="00FC6D0F"/>
    <w:rsid w:val="00FD1285"/>
    <w:rsid w:val="00FE47A0"/>
    <w:rsid w:val="00FE4F60"/>
    <w:rsid w:val="00FE64A8"/>
    <w:rsid w:val="00FE66BE"/>
    <w:rsid w:val="00FE73F8"/>
    <w:rsid w:val="00FF1432"/>
    <w:rsid w:val="00FF17BE"/>
    <w:rsid w:val="00FF1F60"/>
    <w:rsid w:val="00FF279E"/>
    <w:rsid w:val="00FF301E"/>
    <w:rsid w:val="00FF34E7"/>
    <w:rsid w:val="00FF37F4"/>
    <w:rsid w:val="00FF5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C86FFA"/>
  <w15:docId w15:val="{7F5010AE-55E7-40D6-8544-BFD24D6F9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iPriority="49" w:unhideWhenUsed="1"/>
    <w:lsdException w:name="index 4" w:locked="1" w:semiHidden="1" w:uiPriority="49" w:unhideWhenUsed="1"/>
    <w:lsdException w:name="index 5" w:locked="1" w:semiHidden="1" w:uiPriority="49" w:unhideWhenUsed="1"/>
    <w:lsdException w:name="index 6" w:locked="1" w:semiHidden="1" w:uiPriority="49" w:unhideWhenUsed="1"/>
    <w:lsdException w:name="index 7" w:locked="1" w:semiHidden="1" w:uiPriority="49" w:unhideWhenUsed="1"/>
    <w:lsdException w:name="index 8" w:locked="1" w:semiHidden="1" w:uiPriority="49" w:unhideWhenUsed="1"/>
    <w:lsdException w:name="index 9" w:locked="1" w:semiHidden="1" w:uiPriority="49" w:unhideWhenUsed="1"/>
    <w:lsdException w:name="toc 1" w:locked="1" w:semiHidden="1" w:uiPriority="39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iPriority="49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iPriority="49" w:unhideWhenUsed="1"/>
    <w:lsdException w:name="macro" w:locked="1" w:semiHidden="1" w:uiPriority="49"/>
    <w:lsdException w:name="toa heading" w:locked="1" w:semiHidden="1" w:uiPriority="49" w:unhideWhenUsed="1"/>
    <w:lsdException w:name="List" w:locked="1" w:semiHidden="1" w:unhideWhenUsed="1"/>
    <w:lsdException w:name="List Bullet" w:lock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iPriority="49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semiHidden="1" w:uiPriority="4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49" w:qFormat="1"/>
    <w:lsdException w:name="Quote" w:semiHidden="1" w:uiPriority="29" w:qFormat="1"/>
    <w:lsdException w:name="Intense Quote" w:semiHidden="1" w:uiPriority="4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49" w:qFormat="1"/>
    <w:lsdException w:name="Intense Emphasis" w:semiHidden="1" w:uiPriority="21" w:qFormat="1"/>
    <w:lsdException w:name="Subtle Reference" w:semiHidden="1" w:uiPriority="49" w:qFormat="1"/>
    <w:lsdException w:name="Intense Reference" w:semiHidden="1" w:uiPriority="49" w:qFormat="1"/>
    <w:lsdException w:name="Book Title" w:semiHidden="1" w:uiPriority="49" w:qFormat="1"/>
    <w:lsdException w:name="Bibliography" w:semiHidden="1" w:uiPriority="49" w:unhideWhenUsed="1"/>
    <w:lsdException w:name="TOC Heading" w:semiHidden="1" w:uiPriority="4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49"/>
    <w:semiHidden/>
    <w:qFormat/>
    <w:rsid w:val="0043525B"/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link w:val="Heading1Char"/>
    <w:semiHidden/>
    <w:qFormat/>
    <w:locked/>
    <w:rsid w:val="00B0592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8"/>
    <w:semiHidden/>
    <w:qFormat/>
    <w:locked/>
    <w:rsid w:val="00B0592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Stycke"/>
    <w:link w:val="Heading3Char1"/>
    <w:uiPriority w:val="9"/>
    <w:qFormat/>
    <w:locked/>
    <w:rsid w:val="0043283B"/>
    <w:pPr>
      <w:keepNext/>
      <w:keepLines/>
      <w:spacing w:before="360" w:after="120" w:line="232" w:lineRule="exact"/>
      <w:outlineLvl w:val="2"/>
    </w:pPr>
    <w:rPr>
      <w:b/>
      <w:sz w:val="19"/>
      <w:szCs w:val="24"/>
    </w:rPr>
  </w:style>
  <w:style w:type="paragraph" w:styleId="Heading4">
    <w:name w:val="heading 4"/>
    <w:basedOn w:val="Normal"/>
    <w:next w:val="Normal"/>
    <w:link w:val="Heading4Char"/>
    <w:uiPriority w:val="10"/>
    <w:qFormat/>
    <w:locked/>
    <w:rsid w:val="00866DC5"/>
    <w:pPr>
      <w:keepNext/>
      <w:keepLines/>
      <w:spacing w:before="360" w:after="120" w:line="232" w:lineRule="exact"/>
      <w:outlineLvl w:val="3"/>
    </w:pPr>
    <w:rPr>
      <w:i/>
      <w:sz w:val="19"/>
    </w:rPr>
  </w:style>
  <w:style w:type="paragraph" w:styleId="Heading5">
    <w:name w:val="heading 5"/>
    <w:basedOn w:val="Normal"/>
    <w:next w:val="Normal"/>
    <w:link w:val="Heading5Char"/>
    <w:uiPriority w:val="49"/>
    <w:semiHidden/>
    <w:qFormat/>
    <w:locked/>
    <w:rsid w:val="005B55A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49"/>
    <w:semiHidden/>
    <w:qFormat/>
    <w:locked/>
    <w:rsid w:val="00514A52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49"/>
    <w:semiHidden/>
    <w:qFormat/>
    <w:locked/>
    <w:rsid w:val="00514A52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49"/>
    <w:semiHidden/>
    <w:qFormat/>
    <w:locked/>
    <w:rsid w:val="00514A52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49"/>
    <w:semiHidden/>
    <w:qFormat/>
    <w:locked/>
    <w:rsid w:val="00514A52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667C2D"/>
    <w:rPr>
      <w:color w:val="FF0000"/>
    </w:rPr>
  </w:style>
  <w:style w:type="paragraph" w:customStyle="1" w:styleId="Titel">
    <w:name w:val="Titel"/>
    <w:basedOn w:val="Normal"/>
    <w:semiHidden/>
    <w:qFormat/>
    <w:rsid w:val="007070C7"/>
    <w:pPr>
      <w:tabs>
        <w:tab w:val="right" w:pos="6804"/>
      </w:tabs>
      <w:ind w:right="-1985"/>
      <w:outlineLvl w:val="0"/>
    </w:pPr>
    <w:rPr>
      <w:b/>
      <w:bCs/>
      <w:sz w:val="32"/>
      <w:szCs w:val="32"/>
    </w:rPr>
  </w:style>
  <w:style w:type="paragraph" w:customStyle="1" w:styleId="Rubrik1AvdelningNDRAD">
    <w:name w:val="Rubrik 1 (Avdelning) ÄNDRAD"/>
    <w:basedOn w:val="Normal"/>
    <w:semiHidden/>
    <w:rsid w:val="00F3092E"/>
    <w:pPr>
      <w:pBdr>
        <w:left w:val="single" w:sz="4" w:space="4" w:color="auto"/>
      </w:pBdr>
    </w:pPr>
  </w:style>
  <w:style w:type="paragraph" w:customStyle="1" w:styleId="IMOStycke">
    <w:name w:val="IMO: Stycke"/>
    <w:link w:val="IMOStyckeChar"/>
    <w:uiPriority w:val="26"/>
    <w:rsid w:val="00C06011"/>
    <w:pPr>
      <w:tabs>
        <w:tab w:val="left" w:pos="567"/>
        <w:tab w:val="left" w:pos="851"/>
        <w:tab w:val="left" w:pos="1134"/>
        <w:tab w:val="left" w:pos="1418"/>
        <w:tab w:val="left" w:pos="1701"/>
      </w:tabs>
      <w:spacing w:before="60" w:after="60"/>
    </w:pPr>
    <w:rPr>
      <w:rFonts w:asciiTheme="minorHAnsi" w:hAnsiTheme="minorHAnsi"/>
      <w:sz w:val="19"/>
      <w:szCs w:val="24"/>
    </w:rPr>
  </w:style>
  <w:style w:type="paragraph" w:customStyle="1" w:styleId="Stycke">
    <w:name w:val="Stycke"/>
    <w:next w:val="Styckemedindrag"/>
    <w:link w:val="StyckeChar"/>
    <w:uiPriority w:val="8"/>
    <w:rsid w:val="00416867"/>
    <w:pPr>
      <w:spacing w:line="232" w:lineRule="exact"/>
      <w:jc w:val="both"/>
    </w:pPr>
    <w:rPr>
      <w:rFonts w:asciiTheme="minorHAnsi" w:hAnsiTheme="minorHAnsi"/>
      <w:sz w:val="19"/>
      <w:szCs w:val="24"/>
    </w:rPr>
  </w:style>
  <w:style w:type="paragraph" w:customStyle="1" w:styleId="Rubrik2kapitelelliknande">
    <w:name w:val="Rubrik 2 (kapitel el liknande)"/>
    <w:basedOn w:val="Stycke"/>
    <w:next w:val="Stycke"/>
    <w:uiPriority w:val="8"/>
    <w:qFormat/>
    <w:locked/>
    <w:rsid w:val="0043283B"/>
    <w:pPr>
      <w:keepNext/>
      <w:keepLines/>
      <w:spacing w:before="360" w:after="120"/>
      <w:jc w:val="left"/>
      <w:outlineLvl w:val="1"/>
    </w:pPr>
    <w:rPr>
      <w:b/>
      <w:sz w:val="21"/>
    </w:rPr>
  </w:style>
  <w:style w:type="paragraph" w:customStyle="1" w:styleId="Frfattningsrubrik">
    <w:name w:val="Författningsrubrik"/>
    <w:next w:val="Stycke"/>
    <w:uiPriority w:val="5"/>
    <w:locked/>
    <w:rsid w:val="00B50838"/>
    <w:pPr>
      <w:spacing w:before="85" w:line="270" w:lineRule="exact"/>
      <w:contextualSpacing/>
      <w:outlineLvl w:val="0"/>
    </w:pPr>
    <w:rPr>
      <w:rFonts w:asciiTheme="minorHAnsi" w:hAnsiTheme="minorHAnsi"/>
      <w:b/>
      <w:sz w:val="26"/>
      <w:szCs w:val="24"/>
    </w:rPr>
  </w:style>
  <w:style w:type="character" w:customStyle="1" w:styleId="Fparagrafbeteckning">
    <w:name w:val="F: paragrafbeteckning"/>
    <w:basedOn w:val="DefaultParagraphFont"/>
    <w:semiHidden/>
    <w:locked/>
    <w:rsid w:val="000956C9"/>
    <w:rPr>
      <w:rFonts w:ascii="Times New Roman" w:hAnsi="Times New Roman"/>
      <w:b/>
      <w:sz w:val="19"/>
    </w:rPr>
  </w:style>
  <w:style w:type="paragraph" w:customStyle="1" w:styleId="Styckemedindrag">
    <w:name w:val="Stycke med indrag"/>
    <w:basedOn w:val="Stycke"/>
    <w:uiPriority w:val="9"/>
    <w:locked/>
    <w:rsid w:val="00031F17"/>
    <w:pPr>
      <w:ind w:firstLine="232"/>
    </w:pPr>
  </w:style>
  <w:style w:type="paragraph" w:styleId="FootnoteText">
    <w:name w:val="footnote text"/>
    <w:basedOn w:val="Normal"/>
    <w:next w:val="Fotnotstextmedindrag"/>
    <w:link w:val="FootnoteTextChar"/>
    <w:uiPriority w:val="14"/>
    <w:rsid w:val="00B72887"/>
    <w:pPr>
      <w:spacing w:line="170" w:lineRule="exact"/>
      <w:jc w:val="both"/>
    </w:pPr>
    <w:rPr>
      <w:sz w:val="17"/>
      <w:szCs w:val="20"/>
    </w:rPr>
  </w:style>
  <w:style w:type="character" w:styleId="FootnoteReference">
    <w:name w:val="footnote reference"/>
    <w:basedOn w:val="DefaultParagraphFont"/>
    <w:uiPriority w:val="14"/>
    <w:rsid w:val="00416867"/>
    <w:rPr>
      <w:rFonts w:asciiTheme="minorHAnsi" w:hAnsiTheme="minorHAnsi"/>
      <w:kern w:val="0"/>
      <w:position w:val="-2"/>
      <w:vertAlign w:val="superscript"/>
    </w:rPr>
  </w:style>
  <w:style w:type="paragraph" w:customStyle="1" w:styleId="Fotnotstextmedindrag">
    <w:name w:val="Fotnotstext med indrag"/>
    <w:basedOn w:val="FootnoteText"/>
    <w:uiPriority w:val="15"/>
    <w:locked/>
    <w:rsid w:val="00557480"/>
    <w:pPr>
      <w:ind w:firstLine="204"/>
    </w:pPr>
  </w:style>
  <w:style w:type="paragraph" w:styleId="Header">
    <w:name w:val="header"/>
    <w:basedOn w:val="Normal"/>
    <w:link w:val="HeaderChar"/>
    <w:locked/>
    <w:rsid w:val="00F45ECF"/>
    <w:pPr>
      <w:tabs>
        <w:tab w:val="center" w:pos="4536"/>
        <w:tab w:val="right" w:pos="9072"/>
      </w:tabs>
    </w:pPr>
  </w:style>
  <w:style w:type="numbering" w:styleId="111111">
    <w:name w:val="Outline List 2"/>
    <w:basedOn w:val="NoList"/>
    <w:semiHidden/>
    <w:locked/>
    <w:rsid w:val="00B0592F"/>
    <w:pPr>
      <w:numPr>
        <w:numId w:val="11"/>
      </w:numPr>
    </w:pPr>
  </w:style>
  <w:style w:type="table" w:styleId="TableGrid">
    <w:name w:val="Table Grid"/>
    <w:basedOn w:val="TableNormal"/>
    <w:locked/>
    <w:rsid w:val="006A70B1"/>
    <w:pPr>
      <w:spacing w:line="232" w:lineRule="exact"/>
    </w:pPr>
    <w:rPr>
      <w:sz w:val="19"/>
    </w:rPr>
    <w:tblPr>
      <w:tblCellMar>
        <w:top w:w="28" w:type="dxa"/>
        <w:bottom w:w="28" w:type="dxa"/>
      </w:tblCellMar>
    </w:tblPr>
    <w:trPr>
      <w:cantSplit/>
    </w:trPr>
    <w:tblStylePr w:type="firstRow">
      <w:rPr>
        <w:b/>
      </w:rPr>
      <w:tblPr/>
      <w:tcPr>
        <w:tcBorders>
          <w:top w:val="single" w:sz="4" w:space="0" w:color="auto"/>
          <w:bottom w:val="single" w:sz="4" w:space="0" w:color="auto"/>
        </w:tcBorders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Colorful3">
    <w:name w:val="Table Colorful 3"/>
    <w:basedOn w:val="TableNormal"/>
    <w:semiHidden/>
    <w:locked/>
    <w:rsid w:val="00B0592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numbering" w:styleId="1ai">
    <w:name w:val="Outline List 1"/>
    <w:basedOn w:val="NoList"/>
    <w:semiHidden/>
    <w:locked/>
    <w:rsid w:val="00B0592F"/>
    <w:pPr>
      <w:numPr>
        <w:numId w:val="12"/>
      </w:numPr>
    </w:pPr>
  </w:style>
  <w:style w:type="paragraph" w:styleId="EnvelopeAddress">
    <w:name w:val="envelope address"/>
    <w:basedOn w:val="Normal"/>
    <w:uiPriority w:val="49"/>
    <w:semiHidden/>
    <w:locked/>
    <w:rsid w:val="00B0592F"/>
    <w:pPr>
      <w:framePr w:w="7938" w:h="1984" w:hRule="exact" w:hSpace="141" w:wrap="auto" w:hAnchor="page" w:xAlign="center" w:yAlign="bottom"/>
      <w:ind w:left="2880"/>
    </w:pPr>
    <w:rPr>
      <w:rFonts w:ascii="Arial" w:hAnsi="Arial" w:cs="Arial"/>
    </w:rPr>
  </w:style>
  <w:style w:type="paragraph" w:styleId="NoteHeading">
    <w:name w:val="Note Heading"/>
    <w:basedOn w:val="Normal"/>
    <w:next w:val="Normal"/>
    <w:link w:val="NoteHeadingChar"/>
    <w:uiPriority w:val="49"/>
    <w:semiHidden/>
    <w:locked/>
    <w:rsid w:val="00B0592F"/>
  </w:style>
  <w:style w:type="character" w:styleId="FollowedHyperlink">
    <w:name w:val="FollowedHyperlink"/>
    <w:basedOn w:val="DefaultParagraphFont"/>
    <w:uiPriority w:val="49"/>
    <w:semiHidden/>
    <w:locked/>
    <w:rsid w:val="00B0592F"/>
    <w:rPr>
      <w:color w:val="800080"/>
      <w:u w:val="single"/>
    </w:rPr>
  </w:style>
  <w:style w:type="numbering" w:styleId="ArticleSection">
    <w:name w:val="Outline List 3"/>
    <w:basedOn w:val="NoList"/>
    <w:semiHidden/>
    <w:locked/>
    <w:rsid w:val="00B0592F"/>
    <w:pPr>
      <w:numPr>
        <w:numId w:val="13"/>
      </w:numPr>
    </w:pPr>
  </w:style>
  <w:style w:type="paragraph" w:styleId="Closing">
    <w:name w:val="Closing"/>
    <w:basedOn w:val="Normal"/>
    <w:link w:val="ClosingChar"/>
    <w:semiHidden/>
    <w:locked/>
    <w:rsid w:val="00B0592F"/>
    <w:pPr>
      <w:ind w:left="4252"/>
    </w:pPr>
  </w:style>
  <w:style w:type="paragraph" w:styleId="EnvelopeReturn">
    <w:name w:val="envelope return"/>
    <w:basedOn w:val="Normal"/>
    <w:uiPriority w:val="49"/>
    <w:semiHidden/>
    <w:locked/>
    <w:rsid w:val="00B0592F"/>
    <w:rPr>
      <w:rFonts w:ascii="Arial" w:hAnsi="Arial" w:cs="Arial"/>
      <w:sz w:val="20"/>
      <w:szCs w:val="20"/>
    </w:rPr>
  </w:style>
  <w:style w:type="character" w:styleId="Emphasis">
    <w:name w:val="Emphasis"/>
    <w:basedOn w:val="DefaultParagraphFont"/>
    <w:uiPriority w:val="49"/>
    <w:semiHidden/>
    <w:qFormat/>
    <w:locked/>
    <w:rsid w:val="00B0592F"/>
    <w:rPr>
      <w:i/>
      <w:iCs/>
    </w:rPr>
  </w:style>
  <w:style w:type="paragraph" w:styleId="BodyText">
    <w:name w:val="Body Text"/>
    <w:basedOn w:val="Normal"/>
    <w:link w:val="BodyTextChar"/>
    <w:semiHidden/>
    <w:locked/>
    <w:rsid w:val="00B0592F"/>
    <w:pPr>
      <w:spacing w:after="120"/>
    </w:pPr>
  </w:style>
  <w:style w:type="paragraph" w:styleId="BodyText2">
    <w:name w:val="Body Text 2"/>
    <w:basedOn w:val="Normal"/>
    <w:link w:val="BodyText2Char"/>
    <w:uiPriority w:val="49"/>
    <w:semiHidden/>
    <w:locked/>
    <w:rsid w:val="00B0592F"/>
    <w:pPr>
      <w:spacing w:after="120" w:line="480" w:lineRule="auto"/>
    </w:pPr>
  </w:style>
  <w:style w:type="paragraph" w:styleId="BodyText3">
    <w:name w:val="Body Text 3"/>
    <w:basedOn w:val="Normal"/>
    <w:link w:val="BodyText3Char"/>
    <w:uiPriority w:val="49"/>
    <w:semiHidden/>
    <w:locked/>
    <w:rsid w:val="00B0592F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49"/>
    <w:semiHidden/>
    <w:locked/>
    <w:rsid w:val="00B0592F"/>
    <w:pPr>
      <w:ind w:firstLine="210"/>
    </w:pPr>
  </w:style>
  <w:style w:type="paragraph" w:styleId="BodyTextIndent">
    <w:name w:val="Body Text Indent"/>
    <w:basedOn w:val="Normal"/>
    <w:link w:val="BodyTextIndentChar"/>
    <w:uiPriority w:val="49"/>
    <w:semiHidden/>
    <w:locked/>
    <w:rsid w:val="00B0592F"/>
    <w:pPr>
      <w:spacing w:after="120"/>
      <w:ind w:left="283"/>
    </w:pPr>
  </w:style>
  <w:style w:type="paragraph" w:styleId="BodyTextFirstIndent2">
    <w:name w:val="Body Text First Indent 2"/>
    <w:basedOn w:val="BodyTextIndent"/>
    <w:link w:val="BodyTextFirstIndent2Char"/>
    <w:uiPriority w:val="49"/>
    <w:semiHidden/>
    <w:locked/>
    <w:rsid w:val="00B0592F"/>
    <w:pPr>
      <w:ind w:firstLine="210"/>
    </w:pPr>
  </w:style>
  <w:style w:type="paragraph" w:styleId="BodyTextIndent2">
    <w:name w:val="Body Text Indent 2"/>
    <w:basedOn w:val="Normal"/>
    <w:link w:val="BodyTextIndent2Char"/>
    <w:uiPriority w:val="49"/>
    <w:semiHidden/>
    <w:locked/>
    <w:rsid w:val="00B0592F"/>
    <w:pPr>
      <w:spacing w:after="120" w:line="480" w:lineRule="auto"/>
      <w:ind w:left="283"/>
    </w:pPr>
  </w:style>
  <w:style w:type="paragraph" w:styleId="BodyTextIndent3">
    <w:name w:val="Body Text Indent 3"/>
    <w:basedOn w:val="Normal"/>
    <w:link w:val="BodyTextIndent3Char"/>
    <w:uiPriority w:val="49"/>
    <w:semiHidden/>
    <w:locked/>
    <w:rsid w:val="00B0592F"/>
    <w:pPr>
      <w:spacing w:after="120"/>
      <w:ind w:left="283"/>
    </w:pPr>
    <w:rPr>
      <w:sz w:val="16"/>
      <w:szCs w:val="16"/>
    </w:rPr>
  </w:style>
  <w:style w:type="paragraph" w:styleId="Date">
    <w:name w:val="Date"/>
    <w:basedOn w:val="Normal"/>
    <w:next w:val="Normal"/>
    <w:link w:val="DateChar"/>
    <w:uiPriority w:val="49"/>
    <w:semiHidden/>
    <w:locked/>
    <w:rsid w:val="00B0592F"/>
  </w:style>
  <w:style w:type="table" w:styleId="TableSubtle1">
    <w:name w:val="Table Subtle 1"/>
    <w:basedOn w:val="TableNormal"/>
    <w:semiHidden/>
    <w:locked/>
    <w:rsid w:val="00B0592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locked/>
    <w:rsid w:val="00B0592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Elegant">
    <w:name w:val="Table Elegant"/>
    <w:basedOn w:val="TableNormal"/>
    <w:semiHidden/>
    <w:locked/>
    <w:rsid w:val="00B0592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imple1">
    <w:name w:val="Table Simple 1"/>
    <w:basedOn w:val="TableNormal"/>
    <w:semiHidden/>
    <w:locked/>
    <w:rsid w:val="00B0592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locked/>
    <w:rsid w:val="00B0592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locked/>
    <w:rsid w:val="00B0592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mailSignature">
    <w:name w:val="E-mail Signature"/>
    <w:basedOn w:val="Normal"/>
    <w:link w:val="E-mailSignatureChar"/>
    <w:uiPriority w:val="49"/>
    <w:semiHidden/>
    <w:locked/>
    <w:rsid w:val="00B0592F"/>
  </w:style>
  <w:style w:type="table" w:styleId="TableColorful1">
    <w:name w:val="Table Colorful 1"/>
    <w:basedOn w:val="TableNormal"/>
    <w:semiHidden/>
    <w:locked/>
    <w:rsid w:val="00B0592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locked/>
    <w:rsid w:val="00B0592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TMLAddress">
    <w:name w:val="HTML Address"/>
    <w:basedOn w:val="Normal"/>
    <w:link w:val="HTMLAddressChar"/>
    <w:uiPriority w:val="49"/>
    <w:semiHidden/>
    <w:locked/>
    <w:rsid w:val="00B0592F"/>
    <w:rPr>
      <w:i/>
      <w:iCs/>
    </w:rPr>
  </w:style>
  <w:style w:type="character" w:styleId="HTMLAcronym">
    <w:name w:val="HTML Acronym"/>
    <w:basedOn w:val="DefaultParagraphFont"/>
    <w:uiPriority w:val="49"/>
    <w:semiHidden/>
    <w:locked/>
    <w:rsid w:val="00B0592F"/>
  </w:style>
  <w:style w:type="character" w:styleId="HTMLCite">
    <w:name w:val="HTML Cite"/>
    <w:basedOn w:val="DefaultParagraphFont"/>
    <w:uiPriority w:val="49"/>
    <w:semiHidden/>
    <w:locked/>
    <w:rsid w:val="00B0592F"/>
    <w:rPr>
      <w:i/>
      <w:iCs/>
    </w:rPr>
  </w:style>
  <w:style w:type="character" w:styleId="HTMLDefinition">
    <w:name w:val="HTML Definition"/>
    <w:basedOn w:val="DefaultParagraphFont"/>
    <w:uiPriority w:val="49"/>
    <w:semiHidden/>
    <w:locked/>
    <w:rsid w:val="00B0592F"/>
    <w:rPr>
      <w:i/>
      <w:iCs/>
    </w:rPr>
  </w:style>
  <w:style w:type="character" w:styleId="HTMLSample">
    <w:name w:val="HTML Sample"/>
    <w:basedOn w:val="DefaultParagraphFont"/>
    <w:uiPriority w:val="49"/>
    <w:semiHidden/>
    <w:locked/>
    <w:rsid w:val="00B0592F"/>
    <w:rPr>
      <w:rFonts w:ascii="Courier New" w:hAnsi="Courier New" w:cs="Courier New"/>
    </w:rPr>
  </w:style>
  <w:style w:type="paragraph" w:styleId="HTMLPreformatted">
    <w:name w:val="HTML Preformatted"/>
    <w:basedOn w:val="Normal"/>
    <w:link w:val="HTMLPreformattedChar"/>
    <w:uiPriority w:val="49"/>
    <w:semiHidden/>
    <w:locked/>
    <w:rsid w:val="00B0592F"/>
    <w:rPr>
      <w:rFonts w:ascii="Courier New" w:hAnsi="Courier New" w:cs="Courier New"/>
      <w:sz w:val="20"/>
      <w:szCs w:val="20"/>
    </w:rPr>
  </w:style>
  <w:style w:type="character" w:styleId="HTMLCode">
    <w:name w:val="HTML Code"/>
    <w:basedOn w:val="DefaultParagraphFont"/>
    <w:uiPriority w:val="49"/>
    <w:semiHidden/>
    <w:locked/>
    <w:rsid w:val="00B0592F"/>
    <w:rPr>
      <w:rFonts w:ascii="Courier New" w:hAnsi="Courier New" w:cs="Courier New"/>
      <w:sz w:val="20"/>
      <w:szCs w:val="20"/>
    </w:rPr>
  </w:style>
  <w:style w:type="character" w:styleId="HTMLTypewriter">
    <w:name w:val="HTML Typewriter"/>
    <w:basedOn w:val="DefaultParagraphFont"/>
    <w:uiPriority w:val="49"/>
    <w:semiHidden/>
    <w:locked/>
    <w:rsid w:val="00B0592F"/>
    <w:rPr>
      <w:rFonts w:ascii="Courier New" w:hAnsi="Courier New" w:cs="Courier New"/>
      <w:sz w:val="20"/>
      <w:szCs w:val="20"/>
    </w:rPr>
  </w:style>
  <w:style w:type="character" w:styleId="HTMLKeyboard">
    <w:name w:val="HTML Keyboard"/>
    <w:basedOn w:val="DefaultParagraphFont"/>
    <w:uiPriority w:val="49"/>
    <w:semiHidden/>
    <w:locked/>
    <w:rsid w:val="00B0592F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uiPriority w:val="49"/>
    <w:semiHidden/>
    <w:locked/>
    <w:rsid w:val="00B0592F"/>
    <w:rPr>
      <w:i/>
      <w:iCs/>
    </w:rPr>
  </w:style>
  <w:style w:type="character" w:styleId="Hyperlink">
    <w:name w:val="Hyperlink"/>
    <w:basedOn w:val="DefaultParagraphFont"/>
    <w:uiPriority w:val="99"/>
    <w:locked/>
    <w:rsid w:val="00B0592F"/>
    <w:rPr>
      <w:color w:val="0000FF"/>
      <w:u w:val="single"/>
    </w:rPr>
  </w:style>
  <w:style w:type="paragraph" w:styleId="BlockText">
    <w:name w:val="Block Text"/>
    <w:basedOn w:val="Normal"/>
    <w:uiPriority w:val="49"/>
    <w:semiHidden/>
    <w:locked/>
    <w:rsid w:val="00B0592F"/>
    <w:pPr>
      <w:spacing w:after="120"/>
      <w:ind w:left="1440" w:right="1440"/>
    </w:pPr>
  </w:style>
  <w:style w:type="paragraph" w:styleId="Salutation">
    <w:name w:val="Salutation"/>
    <w:basedOn w:val="Normal"/>
    <w:next w:val="Normal"/>
    <w:link w:val="SalutationChar"/>
    <w:uiPriority w:val="49"/>
    <w:semiHidden/>
    <w:locked/>
    <w:rsid w:val="00B0592F"/>
  </w:style>
  <w:style w:type="paragraph" w:styleId="ListContinue">
    <w:name w:val="List Continue"/>
    <w:basedOn w:val="Normal"/>
    <w:uiPriority w:val="49"/>
    <w:semiHidden/>
    <w:locked/>
    <w:rsid w:val="00B0592F"/>
    <w:pPr>
      <w:spacing w:after="120"/>
      <w:ind w:left="283"/>
    </w:pPr>
  </w:style>
  <w:style w:type="paragraph" w:styleId="ListContinue2">
    <w:name w:val="List Continue 2"/>
    <w:basedOn w:val="Normal"/>
    <w:uiPriority w:val="49"/>
    <w:semiHidden/>
    <w:locked/>
    <w:rsid w:val="00B0592F"/>
    <w:pPr>
      <w:spacing w:after="120"/>
      <w:ind w:left="566"/>
    </w:pPr>
  </w:style>
  <w:style w:type="paragraph" w:styleId="ListContinue3">
    <w:name w:val="List Continue 3"/>
    <w:basedOn w:val="Normal"/>
    <w:uiPriority w:val="49"/>
    <w:semiHidden/>
    <w:locked/>
    <w:rsid w:val="00B0592F"/>
    <w:pPr>
      <w:spacing w:after="120"/>
      <w:ind w:left="849"/>
    </w:pPr>
  </w:style>
  <w:style w:type="paragraph" w:styleId="ListContinue4">
    <w:name w:val="List Continue 4"/>
    <w:basedOn w:val="Normal"/>
    <w:uiPriority w:val="49"/>
    <w:semiHidden/>
    <w:locked/>
    <w:rsid w:val="00B0592F"/>
    <w:pPr>
      <w:spacing w:after="120"/>
      <w:ind w:left="1132"/>
    </w:pPr>
  </w:style>
  <w:style w:type="paragraph" w:styleId="ListContinue5">
    <w:name w:val="List Continue 5"/>
    <w:basedOn w:val="Normal"/>
    <w:uiPriority w:val="49"/>
    <w:semiHidden/>
    <w:locked/>
    <w:rsid w:val="00B0592F"/>
    <w:pPr>
      <w:spacing w:after="120"/>
      <w:ind w:left="1415"/>
    </w:pPr>
  </w:style>
  <w:style w:type="paragraph" w:styleId="MessageHeader">
    <w:name w:val="Message Header"/>
    <w:basedOn w:val="Normal"/>
    <w:link w:val="MessageHeaderChar"/>
    <w:uiPriority w:val="49"/>
    <w:semiHidden/>
    <w:locked/>
    <w:rsid w:val="00B0592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table" w:styleId="TableContemporary">
    <w:name w:val="Table Contemporary"/>
    <w:basedOn w:val="TableNormal"/>
    <w:semiHidden/>
    <w:locked/>
    <w:rsid w:val="00B0592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">
    <w:name w:val="Normal (Web)"/>
    <w:basedOn w:val="Normal"/>
    <w:uiPriority w:val="49"/>
    <w:semiHidden/>
    <w:locked/>
    <w:rsid w:val="00B0592F"/>
  </w:style>
  <w:style w:type="paragraph" w:styleId="NormalIndent">
    <w:name w:val="Normal Indent"/>
    <w:basedOn w:val="Normal"/>
    <w:uiPriority w:val="49"/>
    <w:semiHidden/>
    <w:locked/>
    <w:rsid w:val="00B0592F"/>
    <w:pPr>
      <w:ind w:left="1304"/>
    </w:pPr>
  </w:style>
  <w:style w:type="paragraph" w:styleId="PlainText">
    <w:name w:val="Plain Text"/>
    <w:basedOn w:val="Normal"/>
    <w:link w:val="PlainTextChar"/>
    <w:uiPriority w:val="49"/>
    <w:semiHidden/>
    <w:locked/>
    <w:rsid w:val="00B0592F"/>
    <w:rPr>
      <w:rFonts w:ascii="Courier New" w:hAnsi="Courier New" w:cs="Courier New"/>
      <w:sz w:val="20"/>
      <w:szCs w:val="20"/>
    </w:rPr>
  </w:style>
  <w:style w:type="table" w:styleId="TableProfessional">
    <w:name w:val="Table Professional"/>
    <w:basedOn w:val="TableNormal"/>
    <w:semiHidden/>
    <w:locked/>
    <w:rsid w:val="00B0592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LineNumber">
    <w:name w:val="line number"/>
    <w:basedOn w:val="DefaultParagraphFont"/>
    <w:uiPriority w:val="49"/>
    <w:semiHidden/>
    <w:locked/>
    <w:rsid w:val="00B0592F"/>
  </w:style>
  <w:style w:type="paragraph" w:styleId="Title">
    <w:name w:val="Title"/>
    <w:basedOn w:val="Normal"/>
    <w:link w:val="TitleChar"/>
    <w:semiHidden/>
    <w:qFormat/>
    <w:locked/>
    <w:rsid w:val="00D159F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PageNumber">
    <w:name w:val="page number"/>
    <w:basedOn w:val="DefaultParagraphFont"/>
    <w:uiPriority w:val="49"/>
    <w:semiHidden/>
    <w:locked/>
    <w:rsid w:val="00A235C4"/>
    <w:rPr>
      <w:rFonts w:ascii="Times New Roman" w:hAnsi="Times New Roman"/>
      <w:sz w:val="19"/>
    </w:rPr>
  </w:style>
  <w:style w:type="paragraph" w:styleId="Signature">
    <w:name w:val="Signature"/>
    <w:basedOn w:val="Normal"/>
    <w:link w:val="SignatureChar"/>
    <w:uiPriority w:val="49"/>
    <w:semiHidden/>
    <w:locked/>
    <w:rsid w:val="00B0592F"/>
    <w:pPr>
      <w:ind w:left="4252"/>
    </w:pPr>
  </w:style>
  <w:style w:type="table" w:styleId="TableClassic1">
    <w:name w:val="Table Classic 1"/>
    <w:basedOn w:val="TableNormal"/>
    <w:semiHidden/>
    <w:locked/>
    <w:rsid w:val="00B0592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locked/>
    <w:rsid w:val="00B0592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locked/>
    <w:rsid w:val="00B0592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locked/>
    <w:rsid w:val="00B0592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rong">
    <w:name w:val="Strong"/>
    <w:basedOn w:val="DefaultParagraphFont"/>
    <w:uiPriority w:val="49"/>
    <w:semiHidden/>
    <w:qFormat/>
    <w:locked/>
    <w:rsid w:val="00B0592F"/>
    <w:rPr>
      <w:b/>
      <w:bCs/>
    </w:rPr>
  </w:style>
  <w:style w:type="table" w:styleId="Table3Deffects1">
    <w:name w:val="Table 3D effects 1"/>
    <w:basedOn w:val="TableNormal"/>
    <w:semiHidden/>
    <w:locked/>
    <w:rsid w:val="00B0592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locked/>
    <w:rsid w:val="00B0592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locked/>
    <w:rsid w:val="00B0592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semiHidden/>
    <w:locked/>
    <w:rsid w:val="00B0592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locked/>
    <w:rsid w:val="00B0592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locked/>
    <w:rsid w:val="00B0592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locked/>
    <w:rsid w:val="00B0592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locked/>
    <w:rsid w:val="00B0592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semiHidden/>
    <w:locked/>
    <w:rsid w:val="00B0592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locked/>
    <w:rsid w:val="00B0592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locked/>
    <w:rsid w:val="00B0592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locked/>
    <w:rsid w:val="00B0592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locked/>
    <w:rsid w:val="00B0592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locked/>
    <w:rsid w:val="00B0592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locked/>
    <w:rsid w:val="00B0592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locked/>
    <w:rsid w:val="00B0592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Grid1">
    <w:name w:val="Table Grid 1"/>
    <w:basedOn w:val="TableNormal"/>
    <w:semiHidden/>
    <w:locked/>
    <w:rsid w:val="00B0592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locked/>
    <w:rsid w:val="00B0592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locked/>
    <w:rsid w:val="00B0592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locked/>
    <w:rsid w:val="00B0592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locked/>
    <w:rsid w:val="00B0592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locked/>
    <w:rsid w:val="00B0592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locked/>
    <w:rsid w:val="00B0592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locked/>
    <w:rsid w:val="00B0592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locked/>
    <w:rsid w:val="00B059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link w:val="SubtitleChar"/>
    <w:semiHidden/>
    <w:qFormat/>
    <w:locked/>
    <w:rsid w:val="00B0592F"/>
    <w:pPr>
      <w:spacing w:after="60"/>
      <w:jc w:val="center"/>
      <w:outlineLvl w:val="1"/>
    </w:pPr>
    <w:rPr>
      <w:rFonts w:ascii="Arial" w:hAnsi="Arial" w:cs="Arial"/>
    </w:rPr>
  </w:style>
  <w:style w:type="table" w:styleId="TableWeb1">
    <w:name w:val="Table Web 1"/>
    <w:basedOn w:val="TableNormal"/>
    <w:semiHidden/>
    <w:locked/>
    <w:rsid w:val="00B0592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locked/>
    <w:rsid w:val="00B0592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locked/>
    <w:rsid w:val="00B0592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llmnnardStyckemedindragNDRAD">
    <w:name w:val="Allmänna råd: Stycke med indrag ÄNDRAD"/>
    <w:basedOn w:val="Normal"/>
    <w:uiPriority w:val="13"/>
    <w:semiHidden/>
    <w:rsid w:val="00F3092E"/>
    <w:pPr>
      <w:pBdr>
        <w:left w:val="single" w:sz="4" w:space="31" w:color="auto"/>
      </w:pBdr>
      <w:tabs>
        <w:tab w:val="left" w:pos="799"/>
      </w:tabs>
      <w:ind w:firstLine="232"/>
    </w:pPr>
  </w:style>
  <w:style w:type="paragraph" w:styleId="List2">
    <w:name w:val="List 2"/>
    <w:basedOn w:val="Normal"/>
    <w:uiPriority w:val="49"/>
    <w:semiHidden/>
    <w:locked/>
    <w:rsid w:val="00534D90"/>
    <w:pPr>
      <w:ind w:left="566" w:hanging="283"/>
    </w:pPr>
  </w:style>
  <w:style w:type="paragraph" w:styleId="List3">
    <w:name w:val="List 3"/>
    <w:basedOn w:val="Normal"/>
    <w:uiPriority w:val="49"/>
    <w:semiHidden/>
    <w:locked/>
    <w:rsid w:val="00534D90"/>
    <w:pPr>
      <w:ind w:left="849" w:hanging="283"/>
    </w:pPr>
  </w:style>
  <w:style w:type="paragraph" w:styleId="List4">
    <w:name w:val="List 4"/>
    <w:basedOn w:val="Normal"/>
    <w:uiPriority w:val="49"/>
    <w:semiHidden/>
    <w:locked/>
    <w:rsid w:val="00534D90"/>
    <w:pPr>
      <w:ind w:left="1132" w:hanging="283"/>
    </w:pPr>
  </w:style>
  <w:style w:type="paragraph" w:styleId="List5">
    <w:name w:val="List 5"/>
    <w:basedOn w:val="Normal"/>
    <w:uiPriority w:val="49"/>
    <w:semiHidden/>
    <w:locked/>
    <w:rsid w:val="00534D90"/>
    <w:pPr>
      <w:ind w:left="1415" w:hanging="283"/>
    </w:pPr>
  </w:style>
  <w:style w:type="paragraph" w:customStyle="1" w:styleId="Flistaniv1NDRAD">
    <w:name w:val="F: lista nivå 1 ÄNDRAD"/>
    <w:basedOn w:val="Flistaniv1"/>
    <w:semiHidden/>
    <w:rsid w:val="0007774B"/>
    <w:pPr>
      <w:pBdr>
        <w:left w:val="single" w:sz="4" w:space="4" w:color="auto"/>
      </w:pBdr>
      <w:tabs>
        <w:tab w:val="left" w:pos="232"/>
      </w:tabs>
      <w:ind w:hanging="516"/>
    </w:pPr>
  </w:style>
  <w:style w:type="paragraph" w:styleId="ListNumber2">
    <w:name w:val="List Number 2"/>
    <w:basedOn w:val="Normal"/>
    <w:uiPriority w:val="49"/>
    <w:semiHidden/>
    <w:locked/>
    <w:rsid w:val="00534D90"/>
    <w:pPr>
      <w:numPr>
        <w:numId w:val="2"/>
      </w:numPr>
    </w:pPr>
  </w:style>
  <w:style w:type="paragraph" w:styleId="ListNumber3">
    <w:name w:val="List Number 3"/>
    <w:basedOn w:val="Normal"/>
    <w:uiPriority w:val="49"/>
    <w:semiHidden/>
    <w:locked/>
    <w:rsid w:val="00534D90"/>
    <w:pPr>
      <w:numPr>
        <w:numId w:val="3"/>
      </w:numPr>
    </w:pPr>
  </w:style>
  <w:style w:type="paragraph" w:styleId="ListNumber4">
    <w:name w:val="List Number 4"/>
    <w:basedOn w:val="Normal"/>
    <w:uiPriority w:val="49"/>
    <w:semiHidden/>
    <w:locked/>
    <w:rsid w:val="00534D90"/>
    <w:pPr>
      <w:numPr>
        <w:numId w:val="4"/>
      </w:numPr>
    </w:pPr>
  </w:style>
  <w:style w:type="paragraph" w:styleId="ListNumber5">
    <w:name w:val="List Number 5"/>
    <w:basedOn w:val="Normal"/>
    <w:uiPriority w:val="49"/>
    <w:semiHidden/>
    <w:locked/>
    <w:rsid w:val="00534D90"/>
    <w:pPr>
      <w:numPr>
        <w:numId w:val="5"/>
      </w:numPr>
    </w:pPr>
  </w:style>
  <w:style w:type="paragraph" w:customStyle="1" w:styleId="Flistaniv2NDRAD">
    <w:name w:val="F: lista nivå 2 ÄNDRAD"/>
    <w:basedOn w:val="Flistaniv2"/>
    <w:semiHidden/>
    <w:rsid w:val="0007774B"/>
    <w:pPr>
      <w:pBdr>
        <w:left w:val="single" w:sz="4" w:space="4" w:color="auto"/>
      </w:pBdr>
      <w:tabs>
        <w:tab w:val="left" w:pos="516"/>
      </w:tabs>
      <w:ind w:left="799" w:hanging="799"/>
    </w:pPr>
  </w:style>
  <w:style w:type="paragraph" w:styleId="ListBullet2">
    <w:name w:val="List Bullet 2"/>
    <w:basedOn w:val="Normal"/>
    <w:uiPriority w:val="49"/>
    <w:semiHidden/>
    <w:locked/>
    <w:rsid w:val="00534D90"/>
    <w:pPr>
      <w:numPr>
        <w:numId w:val="7"/>
      </w:numPr>
    </w:pPr>
  </w:style>
  <w:style w:type="paragraph" w:styleId="ListBullet3">
    <w:name w:val="List Bullet 3"/>
    <w:basedOn w:val="Normal"/>
    <w:uiPriority w:val="49"/>
    <w:semiHidden/>
    <w:locked/>
    <w:rsid w:val="00534D90"/>
    <w:pPr>
      <w:numPr>
        <w:numId w:val="8"/>
      </w:numPr>
    </w:pPr>
  </w:style>
  <w:style w:type="paragraph" w:styleId="ListBullet4">
    <w:name w:val="List Bullet 4"/>
    <w:basedOn w:val="Normal"/>
    <w:uiPriority w:val="49"/>
    <w:semiHidden/>
    <w:locked/>
    <w:rsid w:val="00534D90"/>
    <w:pPr>
      <w:numPr>
        <w:numId w:val="9"/>
      </w:numPr>
    </w:pPr>
  </w:style>
  <w:style w:type="paragraph" w:styleId="ListBullet5">
    <w:name w:val="List Bullet 5"/>
    <w:basedOn w:val="Normal"/>
    <w:uiPriority w:val="49"/>
    <w:semiHidden/>
    <w:locked/>
    <w:rsid w:val="00534D90"/>
    <w:pPr>
      <w:numPr>
        <w:numId w:val="10"/>
      </w:numPr>
    </w:pPr>
  </w:style>
  <w:style w:type="paragraph" w:customStyle="1" w:styleId="Ftabelltext">
    <w:name w:val="F: tabelltext"/>
    <w:basedOn w:val="Styckemedindrag"/>
    <w:semiHidden/>
    <w:locked/>
    <w:rsid w:val="006801E0"/>
    <w:pPr>
      <w:ind w:firstLine="0"/>
      <w:jc w:val="left"/>
    </w:pPr>
  </w:style>
  <w:style w:type="paragraph" w:styleId="BalloonText">
    <w:name w:val="Balloon Text"/>
    <w:basedOn w:val="Normal"/>
    <w:link w:val="BalloonTextChar"/>
    <w:uiPriority w:val="49"/>
    <w:semiHidden/>
    <w:locked/>
    <w:rsid w:val="00A746F7"/>
    <w:rPr>
      <w:rFonts w:ascii="Tahoma" w:hAnsi="Tahoma" w:cs="Tahoma"/>
      <w:sz w:val="16"/>
      <w:szCs w:val="16"/>
    </w:rPr>
  </w:style>
  <w:style w:type="paragraph" w:customStyle="1" w:styleId="StyckeNDRAD">
    <w:name w:val="Stycke ÄNDRAD"/>
    <w:basedOn w:val="Stycke"/>
    <w:uiPriority w:val="11"/>
    <w:semiHidden/>
    <w:locked/>
    <w:rsid w:val="00BF56D0"/>
    <w:pPr>
      <w:pBdr>
        <w:left w:val="single" w:sz="4" w:space="4" w:color="auto"/>
      </w:pBdr>
      <w:shd w:val="clear" w:color="auto" w:fill="FFFFFF"/>
    </w:pPr>
  </w:style>
  <w:style w:type="paragraph" w:customStyle="1" w:styleId="AllmnnardStyckeNDRAD">
    <w:name w:val="Allmänna råd: Stycke ÄNDRAD"/>
    <w:basedOn w:val="Normal"/>
    <w:uiPriority w:val="13"/>
    <w:semiHidden/>
    <w:locked/>
    <w:rsid w:val="00F3092E"/>
    <w:pPr>
      <w:pBdr>
        <w:left w:val="single" w:sz="4" w:space="31" w:color="auto"/>
      </w:pBdr>
      <w:shd w:val="clear" w:color="auto" w:fill="FFFFFF"/>
      <w:tabs>
        <w:tab w:val="left" w:pos="567"/>
      </w:tabs>
    </w:pPr>
  </w:style>
  <w:style w:type="paragraph" w:customStyle="1" w:styleId="StyckemedindragNDRAD">
    <w:name w:val="Stycke med indrag ÄNDRAD"/>
    <w:basedOn w:val="Styckemedindrag"/>
    <w:uiPriority w:val="9"/>
    <w:semiHidden/>
    <w:locked/>
    <w:rsid w:val="00BF56D0"/>
    <w:pPr>
      <w:pBdr>
        <w:left w:val="single" w:sz="4" w:space="4" w:color="auto"/>
      </w:pBdr>
      <w:shd w:val="clear" w:color="auto" w:fill="FFFFFF"/>
    </w:pPr>
  </w:style>
  <w:style w:type="paragraph" w:customStyle="1" w:styleId="Flistaniv3NDRAD">
    <w:name w:val="F: lista nivå 3 ÄNDRAD"/>
    <w:basedOn w:val="Flistaniv3"/>
    <w:semiHidden/>
    <w:rsid w:val="0007774B"/>
    <w:pPr>
      <w:pBdr>
        <w:left w:val="single" w:sz="4" w:space="4" w:color="auto"/>
      </w:pBdr>
      <w:tabs>
        <w:tab w:val="left" w:pos="799"/>
      </w:tabs>
      <w:ind w:hanging="1083"/>
    </w:pPr>
  </w:style>
  <w:style w:type="paragraph" w:customStyle="1" w:styleId="Radmedbeslutsdatum">
    <w:name w:val="Rad med beslutsdatum"/>
    <w:basedOn w:val="Stycke"/>
    <w:next w:val="Styckemedindrag"/>
    <w:uiPriority w:val="17"/>
    <w:semiHidden/>
    <w:locked/>
    <w:rsid w:val="00205E35"/>
    <w:pPr>
      <w:spacing w:before="232" w:after="232"/>
    </w:pPr>
  </w:style>
  <w:style w:type="paragraph" w:customStyle="1" w:styleId="IMOListaniv1">
    <w:name w:val="IMO: Lista nivå 1"/>
    <w:basedOn w:val="IMOStycke"/>
    <w:link w:val="IMOListaniv1Char"/>
    <w:uiPriority w:val="28"/>
    <w:rsid w:val="00A65750"/>
    <w:pPr>
      <w:tabs>
        <w:tab w:val="clear" w:pos="567"/>
        <w:tab w:val="clear" w:pos="851"/>
        <w:tab w:val="clear" w:pos="1134"/>
        <w:tab w:val="clear" w:pos="1418"/>
        <w:tab w:val="clear" w:pos="1701"/>
      </w:tabs>
      <w:ind w:left="1134" w:hanging="567"/>
    </w:pPr>
  </w:style>
  <w:style w:type="character" w:customStyle="1" w:styleId="Xfet">
    <w:name w:val="X: fet"/>
    <w:basedOn w:val="DefaultParagraphFont"/>
    <w:semiHidden/>
    <w:locked/>
    <w:rsid w:val="00F90CA4"/>
    <w:rPr>
      <w:b/>
    </w:rPr>
  </w:style>
  <w:style w:type="character" w:customStyle="1" w:styleId="Xkursiv">
    <w:name w:val="X: kursiv"/>
    <w:basedOn w:val="DefaultParagraphFont"/>
    <w:semiHidden/>
    <w:locked/>
    <w:rsid w:val="00F90CA4"/>
    <w:rPr>
      <w:i/>
    </w:rPr>
  </w:style>
  <w:style w:type="character" w:customStyle="1" w:styleId="Xfetkursiv">
    <w:name w:val="X: fet kursiv"/>
    <w:basedOn w:val="DefaultParagraphFont"/>
    <w:semiHidden/>
    <w:locked/>
    <w:rsid w:val="00F90CA4"/>
    <w:rPr>
      <w:b/>
      <w:i/>
    </w:rPr>
  </w:style>
  <w:style w:type="paragraph" w:customStyle="1" w:styleId="Rubrik3utanluftfre">
    <w:name w:val="Rubrik 3 (utan luft före)"/>
    <w:basedOn w:val="Normal"/>
    <w:next w:val="Stycke"/>
    <w:uiPriority w:val="9"/>
    <w:qFormat/>
    <w:locked/>
    <w:rsid w:val="0043283B"/>
    <w:pPr>
      <w:keepNext/>
      <w:keepLines/>
      <w:spacing w:after="120" w:line="232" w:lineRule="exact"/>
      <w:outlineLvl w:val="2"/>
    </w:pPr>
    <w:rPr>
      <w:b/>
      <w:sz w:val="19"/>
    </w:rPr>
  </w:style>
  <w:style w:type="paragraph" w:customStyle="1" w:styleId="Rubrik4utanluftfre">
    <w:name w:val="Rubrik 4 (utan luft före)"/>
    <w:basedOn w:val="Normal"/>
    <w:next w:val="Stycke"/>
    <w:uiPriority w:val="10"/>
    <w:locked/>
    <w:rsid w:val="0043283B"/>
    <w:pPr>
      <w:keepNext/>
      <w:keepLines/>
      <w:spacing w:after="120" w:line="232" w:lineRule="exact"/>
      <w:outlineLvl w:val="3"/>
    </w:pPr>
    <w:rPr>
      <w:i/>
      <w:sz w:val="19"/>
    </w:rPr>
  </w:style>
  <w:style w:type="character" w:styleId="CommentReference">
    <w:name w:val="annotation reference"/>
    <w:basedOn w:val="DefaultParagraphFont"/>
    <w:uiPriority w:val="49"/>
    <w:semiHidden/>
    <w:locked/>
    <w:rsid w:val="002807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49"/>
    <w:semiHidden/>
    <w:locked/>
    <w:rsid w:val="002807A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49"/>
    <w:semiHidden/>
    <w:locked/>
    <w:rsid w:val="002807A4"/>
    <w:rPr>
      <w:b/>
      <w:bCs/>
    </w:rPr>
  </w:style>
  <w:style w:type="paragraph" w:customStyle="1" w:styleId="Rubrik2utanluftfreellerBilaga">
    <w:name w:val="Rubrik 2 (utan luft före eller Bilaga)"/>
    <w:basedOn w:val="Rubrik2kapitelelliknande"/>
    <w:next w:val="Stycke"/>
    <w:uiPriority w:val="8"/>
    <w:qFormat/>
    <w:locked/>
    <w:rsid w:val="00D2217D"/>
    <w:pPr>
      <w:spacing w:before="0"/>
    </w:pPr>
  </w:style>
  <w:style w:type="paragraph" w:customStyle="1" w:styleId="FTankstreck">
    <w:name w:val="F: Tankstreck"/>
    <w:basedOn w:val="Stycke"/>
    <w:next w:val="Stycke"/>
    <w:semiHidden/>
    <w:locked/>
    <w:rsid w:val="00855645"/>
    <w:rPr>
      <w:position w:val="2"/>
    </w:rPr>
  </w:style>
  <w:style w:type="paragraph" w:customStyle="1" w:styleId="Futgivare">
    <w:name w:val="F: utgivare"/>
    <w:basedOn w:val="Stycke"/>
    <w:semiHidden/>
    <w:locked/>
    <w:rsid w:val="0076180A"/>
    <w:rPr>
      <w:sz w:val="17"/>
    </w:rPr>
  </w:style>
  <w:style w:type="paragraph" w:customStyle="1" w:styleId="IMOListaniv2">
    <w:name w:val="IMO: Lista nivå 2"/>
    <w:basedOn w:val="IMOListaniv1"/>
    <w:link w:val="IMOListaniv2Char"/>
    <w:uiPriority w:val="29"/>
    <w:rsid w:val="00D24D19"/>
    <w:pPr>
      <w:ind w:left="1701"/>
    </w:pPr>
  </w:style>
  <w:style w:type="paragraph" w:customStyle="1" w:styleId="IMOListaniv3">
    <w:name w:val="IMO: Lista nivå 3"/>
    <w:basedOn w:val="IMOListaniv1"/>
    <w:uiPriority w:val="30"/>
    <w:rsid w:val="00D24D19"/>
    <w:pPr>
      <w:ind w:left="2268"/>
    </w:pPr>
  </w:style>
  <w:style w:type="paragraph" w:customStyle="1" w:styleId="IMORubrik1">
    <w:name w:val="IMO: Rubrik 1"/>
    <w:basedOn w:val="IMOStycke"/>
    <w:next w:val="IMOStycke"/>
    <w:link w:val="IMORubrik1Char"/>
    <w:uiPriority w:val="23"/>
    <w:rsid w:val="00A47212"/>
    <w:pPr>
      <w:keepNext/>
      <w:spacing w:before="240"/>
    </w:pPr>
    <w:rPr>
      <w:b/>
    </w:rPr>
  </w:style>
  <w:style w:type="paragraph" w:customStyle="1" w:styleId="IMORubrik2">
    <w:name w:val="IMO: Rubrik 2"/>
    <w:basedOn w:val="IMORubrik1"/>
    <w:next w:val="IMOStycke"/>
    <w:link w:val="IMORubrik2Char"/>
    <w:uiPriority w:val="24"/>
    <w:rsid w:val="00D24D19"/>
    <w:rPr>
      <w:i/>
    </w:rPr>
  </w:style>
  <w:style w:type="paragraph" w:customStyle="1" w:styleId="IMORubrik3">
    <w:name w:val="IMO: Rubrik 3"/>
    <w:basedOn w:val="IMORubrik1"/>
    <w:next w:val="IMOStycke"/>
    <w:uiPriority w:val="25"/>
    <w:rsid w:val="00D24D19"/>
    <w:rPr>
      <w:b w:val="0"/>
      <w:i/>
    </w:rPr>
  </w:style>
  <w:style w:type="paragraph" w:customStyle="1" w:styleId="IMODel">
    <w:name w:val="IMO: Del"/>
    <w:basedOn w:val="IMOStycke"/>
    <w:next w:val="IMODel-undertitel"/>
    <w:uiPriority w:val="19"/>
    <w:rsid w:val="009C69A8"/>
    <w:pPr>
      <w:keepNext/>
      <w:keepLines/>
      <w:spacing w:before="1200" w:after="0"/>
      <w:jc w:val="center"/>
      <w:outlineLvl w:val="0"/>
    </w:pPr>
    <w:rPr>
      <w:rFonts w:cs="Arial"/>
      <w:b/>
      <w:sz w:val="32"/>
    </w:rPr>
  </w:style>
  <w:style w:type="paragraph" w:customStyle="1" w:styleId="IMODel-undertitel">
    <w:name w:val="IMO: Del - undertitel"/>
    <w:basedOn w:val="IMODel"/>
    <w:next w:val="IMOStycke"/>
    <w:uiPriority w:val="20"/>
    <w:semiHidden/>
    <w:rsid w:val="009C69A8"/>
    <w:pPr>
      <w:spacing w:before="0" w:after="960"/>
      <w:outlineLvl w:val="1"/>
    </w:pPr>
    <w:rPr>
      <w:b w:val="0"/>
    </w:rPr>
  </w:style>
  <w:style w:type="paragraph" w:customStyle="1" w:styleId="AllmnnardRubrikNDRAD">
    <w:name w:val="Allmänna råd: Rubrik ÄNDRAD"/>
    <w:basedOn w:val="Normal"/>
    <w:next w:val="AllmnnardStyckeNDRAD"/>
    <w:uiPriority w:val="12"/>
    <w:semiHidden/>
    <w:rsid w:val="00F3092E"/>
    <w:pPr>
      <w:pBdr>
        <w:left w:val="single" w:sz="4" w:space="31" w:color="auto"/>
      </w:pBdr>
    </w:pPr>
  </w:style>
  <w:style w:type="paragraph" w:customStyle="1" w:styleId="IMORegel">
    <w:name w:val="IMO: Regel"/>
    <w:basedOn w:val="IMOStycke"/>
    <w:next w:val="IMORegel-undertitel"/>
    <w:link w:val="IMORegelChar"/>
    <w:uiPriority w:val="21"/>
    <w:rsid w:val="005A63FB"/>
    <w:pPr>
      <w:keepNext/>
      <w:keepLines/>
      <w:spacing w:before="480" w:after="0"/>
    </w:pPr>
    <w:rPr>
      <w:b/>
      <w:sz w:val="24"/>
    </w:rPr>
  </w:style>
  <w:style w:type="paragraph" w:customStyle="1" w:styleId="Flinjeikrafttrdande">
    <w:name w:val="F: linje ikraftträdande"/>
    <w:basedOn w:val="Stycke"/>
    <w:semiHidden/>
    <w:rsid w:val="0045569C"/>
    <w:pPr>
      <w:spacing w:after="156"/>
    </w:pPr>
  </w:style>
  <w:style w:type="paragraph" w:customStyle="1" w:styleId="Beslutandeochfredragande">
    <w:name w:val="Beslutande och föredragande"/>
    <w:basedOn w:val="Stycke"/>
    <w:uiPriority w:val="18"/>
    <w:rsid w:val="00312C93"/>
    <w:pPr>
      <w:tabs>
        <w:tab w:val="left" w:pos="3062"/>
      </w:tabs>
      <w:spacing w:before="240" w:after="240"/>
      <w:jc w:val="left"/>
    </w:pPr>
  </w:style>
  <w:style w:type="paragraph" w:customStyle="1" w:styleId="Rubrik4NDRAD">
    <w:name w:val="Rubrik 4 ÄNDRAD"/>
    <w:basedOn w:val="Normal"/>
    <w:next w:val="Stycke"/>
    <w:uiPriority w:val="10"/>
    <w:semiHidden/>
    <w:rsid w:val="00C12B9C"/>
    <w:pPr>
      <w:keepNext/>
      <w:keepLines/>
      <w:pBdr>
        <w:left w:val="single" w:sz="4" w:space="4" w:color="auto"/>
      </w:pBdr>
      <w:spacing w:before="464" w:after="156" w:line="232" w:lineRule="exact"/>
      <w:outlineLvl w:val="3"/>
    </w:pPr>
    <w:rPr>
      <w:i/>
      <w:sz w:val="19"/>
    </w:rPr>
  </w:style>
  <w:style w:type="paragraph" w:customStyle="1" w:styleId="Rubrik3NDRAD">
    <w:name w:val="Rubrik 3 ÄNDRAD"/>
    <w:basedOn w:val="Normal"/>
    <w:next w:val="Stycke"/>
    <w:uiPriority w:val="9"/>
    <w:semiHidden/>
    <w:rsid w:val="00C12B9C"/>
    <w:pPr>
      <w:keepNext/>
      <w:keepLines/>
      <w:pBdr>
        <w:left w:val="single" w:sz="4" w:space="4" w:color="auto"/>
      </w:pBdr>
      <w:spacing w:before="464" w:after="156" w:line="232" w:lineRule="exact"/>
      <w:outlineLvl w:val="2"/>
    </w:pPr>
    <w:rPr>
      <w:b/>
      <w:sz w:val="19"/>
    </w:rPr>
  </w:style>
  <w:style w:type="paragraph" w:customStyle="1" w:styleId="Rubrik2kapitelelliknandeNDRAD">
    <w:name w:val="Rubrik 2 (kapitel el liknande) ÄNDRAD"/>
    <w:basedOn w:val="Rubrik2kapitelelliknande"/>
    <w:next w:val="Stycke"/>
    <w:uiPriority w:val="8"/>
    <w:semiHidden/>
    <w:rsid w:val="00BF56D0"/>
    <w:pPr>
      <w:pBdr>
        <w:left w:val="single" w:sz="4" w:space="4" w:color="auto"/>
      </w:pBdr>
    </w:pPr>
  </w:style>
  <w:style w:type="paragraph" w:customStyle="1" w:styleId="Flistaniv1">
    <w:name w:val="F: lista nivå 1"/>
    <w:basedOn w:val="Styckemedindrag"/>
    <w:semiHidden/>
    <w:rsid w:val="00FE73F8"/>
    <w:pPr>
      <w:ind w:left="516" w:hanging="284"/>
    </w:pPr>
  </w:style>
  <w:style w:type="paragraph" w:customStyle="1" w:styleId="Flistaniv2">
    <w:name w:val="F: lista nivå 2"/>
    <w:basedOn w:val="Flistaniv1"/>
    <w:semiHidden/>
    <w:rsid w:val="00FE73F8"/>
    <w:pPr>
      <w:ind w:left="800"/>
    </w:pPr>
  </w:style>
  <w:style w:type="paragraph" w:customStyle="1" w:styleId="Flistaniv3">
    <w:name w:val="F: lista nivå 3"/>
    <w:basedOn w:val="Flistaniv1"/>
    <w:semiHidden/>
    <w:rsid w:val="00D32591"/>
    <w:pPr>
      <w:ind w:left="1083"/>
    </w:pPr>
  </w:style>
  <w:style w:type="paragraph" w:customStyle="1" w:styleId="IMORegel-undertitel">
    <w:name w:val="IMO: Regel - undertitel"/>
    <w:basedOn w:val="IMORegel"/>
    <w:next w:val="IMOStycke"/>
    <w:link w:val="IMORegel-undertitelChar"/>
    <w:uiPriority w:val="22"/>
    <w:semiHidden/>
    <w:rsid w:val="009C69A8"/>
    <w:pPr>
      <w:spacing w:before="0" w:after="120"/>
    </w:pPr>
    <w:rPr>
      <w:b w:val="0"/>
    </w:rPr>
  </w:style>
  <w:style w:type="paragraph" w:customStyle="1" w:styleId="IMOStyckeNDRAD">
    <w:name w:val="IMO: Stycke ÄNDRAD"/>
    <w:basedOn w:val="IMOStycke"/>
    <w:uiPriority w:val="26"/>
    <w:semiHidden/>
    <w:rsid w:val="00BB20F9"/>
    <w:pPr>
      <w:pBdr>
        <w:left w:val="single" w:sz="8" w:space="4" w:color="auto"/>
      </w:pBdr>
    </w:pPr>
  </w:style>
  <w:style w:type="paragraph" w:customStyle="1" w:styleId="IMOListaniv1NDRAD">
    <w:name w:val="IMO: Lista nivå 1 ÄNDRAD"/>
    <w:basedOn w:val="IMOListaniv1"/>
    <w:uiPriority w:val="28"/>
    <w:semiHidden/>
    <w:rsid w:val="005A5087"/>
    <w:pPr>
      <w:pBdr>
        <w:left w:val="single" w:sz="8" w:space="4" w:color="auto"/>
      </w:pBdr>
      <w:tabs>
        <w:tab w:val="left" w:pos="567"/>
      </w:tabs>
      <w:ind w:hanging="1134"/>
    </w:pPr>
  </w:style>
  <w:style w:type="paragraph" w:customStyle="1" w:styleId="IMOListaniv2NDRAD">
    <w:name w:val="IMO: Lista nivå 2 ÄNDRAD"/>
    <w:basedOn w:val="IMOListaniv2"/>
    <w:uiPriority w:val="29"/>
    <w:semiHidden/>
    <w:rsid w:val="0036576A"/>
    <w:pPr>
      <w:pBdr>
        <w:left w:val="single" w:sz="8" w:space="4" w:color="auto"/>
      </w:pBdr>
      <w:tabs>
        <w:tab w:val="left" w:pos="1134"/>
      </w:tabs>
      <w:ind w:hanging="1701"/>
    </w:pPr>
  </w:style>
  <w:style w:type="paragraph" w:customStyle="1" w:styleId="IMOListaniv3NDRAD">
    <w:name w:val="IMO: Lista nivå 3 ÄNDRAD"/>
    <w:basedOn w:val="IMOListaniv3"/>
    <w:uiPriority w:val="30"/>
    <w:semiHidden/>
    <w:rsid w:val="0036576A"/>
    <w:pPr>
      <w:pBdr>
        <w:left w:val="single" w:sz="8" w:space="4" w:color="auto"/>
      </w:pBdr>
      <w:tabs>
        <w:tab w:val="left" w:pos="1701"/>
      </w:tabs>
      <w:ind w:hanging="2268"/>
    </w:pPr>
  </w:style>
  <w:style w:type="character" w:customStyle="1" w:styleId="IMOStyckeChar">
    <w:name w:val="IMO: Stycke Char"/>
    <w:basedOn w:val="DefaultParagraphFont"/>
    <w:link w:val="IMOStycke"/>
    <w:uiPriority w:val="26"/>
    <w:rsid w:val="00C06011"/>
    <w:rPr>
      <w:rFonts w:asciiTheme="minorHAnsi" w:hAnsiTheme="minorHAnsi"/>
      <w:sz w:val="19"/>
      <w:szCs w:val="24"/>
    </w:rPr>
  </w:style>
  <w:style w:type="character" w:customStyle="1" w:styleId="IMORegelChar">
    <w:name w:val="IMO: Regel Char"/>
    <w:basedOn w:val="IMOStyckeChar"/>
    <w:link w:val="IMORegel"/>
    <w:uiPriority w:val="21"/>
    <w:rsid w:val="003140DA"/>
    <w:rPr>
      <w:rFonts w:asciiTheme="minorHAnsi" w:hAnsiTheme="minorHAnsi"/>
      <w:b/>
      <w:sz w:val="24"/>
      <w:szCs w:val="24"/>
    </w:rPr>
  </w:style>
  <w:style w:type="character" w:customStyle="1" w:styleId="IMORegel-undertitelChar">
    <w:name w:val="IMO: Regel - undertitel Char"/>
    <w:basedOn w:val="IMORegelChar"/>
    <w:link w:val="IMORegel-undertitel"/>
    <w:uiPriority w:val="22"/>
    <w:semiHidden/>
    <w:rsid w:val="00C74038"/>
    <w:rPr>
      <w:rFonts w:asciiTheme="minorHAnsi" w:hAnsiTheme="minorHAnsi"/>
      <w:b w:val="0"/>
      <w:sz w:val="24"/>
      <w:szCs w:val="24"/>
    </w:rPr>
  </w:style>
  <w:style w:type="paragraph" w:customStyle="1" w:styleId="IMORubrik1NDRAD">
    <w:name w:val="IMO: Rubrik 1 ÄNDRAD"/>
    <w:basedOn w:val="IMORubrik1"/>
    <w:next w:val="IMOStycke"/>
    <w:uiPriority w:val="23"/>
    <w:semiHidden/>
    <w:rsid w:val="003A5760"/>
    <w:pPr>
      <w:pBdr>
        <w:left w:val="single" w:sz="8" w:space="4" w:color="auto"/>
      </w:pBdr>
    </w:pPr>
  </w:style>
  <w:style w:type="paragraph" w:customStyle="1" w:styleId="IMORubrik2NDRAD">
    <w:name w:val="IMO: Rubrik 2 ÄNDRAD"/>
    <w:basedOn w:val="IMORubrik2"/>
    <w:next w:val="IMOStycke"/>
    <w:uiPriority w:val="24"/>
    <w:semiHidden/>
    <w:rsid w:val="003A5760"/>
    <w:pPr>
      <w:pBdr>
        <w:left w:val="single" w:sz="8" w:space="4" w:color="auto"/>
      </w:pBdr>
    </w:pPr>
  </w:style>
  <w:style w:type="paragraph" w:customStyle="1" w:styleId="IMORubrik3NDRAD">
    <w:name w:val="IMO: Rubrik 3 ÄNDRAD"/>
    <w:basedOn w:val="IMORubrik3"/>
    <w:next w:val="IMOStycke"/>
    <w:uiPriority w:val="25"/>
    <w:semiHidden/>
    <w:rsid w:val="003A5760"/>
    <w:pPr>
      <w:pBdr>
        <w:left w:val="single" w:sz="8" w:space="4" w:color="auto"/>
      </w:pBdr>
    </w:pPr>
  </w:style>
  <w:style w:type="paragraph" w:styleId="TOC3">
    <w:name w:val="toc 3"/>
    <w:basedOn w:val="TOC1"/>
    <w:next w:val="Normal"/>
    <w:uiPriority w:val="39"/>
    <w:semiHidden/>
    <w:locked/>
    <w:rsid w:val="00485C96"/>
    <w:pPr>
      <w:spacing w:before="0" w:after="60"/>
      <w:ind w:left="232"/>
    </w:pPr>
    <w:rPr>
      <w:b w:val="0"/>
      <w:caps w:val="0"/>
    </w:rPr>
  </w:style>
  <w:style w:type="paragraph" w:styleId="TOC1">
    <w:name w:val="toc 1"/>
    <w:basedOn w:val="Normal"/>
    <w:next w:val="Normal"/>
    <w:uiPriority w:val="39"/>
    <w:locked/>
    <w:rsid w:val="00485C96"/>
    <w:pPr>
      <w:tabs>
        <w:tab w:val="right" w:leader="dot" w:pos="5829"/>
      </w:tabs>
      <w:spacing w:before="120" w:after="120"/>
      <w:ind w:right="397"/>
    </w:pPr>
    <w:rPr>
      <w:b/>
      <w:caps/>
      <w:sz w:val="19"/>
    </w:rPr>
  </w:style>
  <w:style w:type="paragraph" w:styleId="TOC2">
    <w:name w:val="toc 2"/>
    <w:basedOn w:val="TOC1"/>
    <w:next w:val="Normal"/>
    <w:uiPriority w:val="39"/>
    <w:semiHidden/>
    <w:locked/>
    <w:rsid w:val="00485C96"/>
    <w:rPr>
      <w:caps w:val="0"/>
    </w:rPr>
  </w:style>
  <w:style w:type="paragraph" w:styleId="TOC4">
    <w:name w:val="toc 4"/>
    <w:basedOn w:val="TOC3"/>
    <w:next w:val="Normal"/>
    <w:autoRedefine/>
    <w:uiPriority w:val="49"/>
    <w:semiHidden/>
    <w:locked/>
    <w:rsid w:val="00F110AF"/>
    <w:pPr>
      <w:ind w:left="465"/>
    </w:pPr>
    <w:rPr>
      <w:i/>
    </w:rPr>
  </w:style>
  <w:style w:type="paragraph" w:customStyle="1" w:styleId="Finnehll">
    <w:name w:val="F: innehåll"/>
    <w:basedOn w:val="Rubrik2kapitelelliknande"/>
    <w:next w:val="Stycke"/>
    <w:semiHidden/>
    <w:rsid w:val="00E60F4A"/>
    <w:pPr>
      <w:spacing w:before="0"/>
      <w:outlineLvl w:val="9"/>
    </w:pPr>
  </w:style>
  <w:style w:type="paragraph" w:customStyle="1" w:styleId="XSJFShuvud1">
    <w:name w:val="X: SJÖFS huvud 1"/>
    <w:basedOn w:val="Normal"/>
    <w:semiHidden/>
    <w:rsid w:val="00A97244"/>
    <w:pPr>
      <w:framePr w:w="1996" w:h="992" w:hRule="exact" w:wrap="around" w:vAnchor="page" w:hAnchor="page" w:x="7202" w:y="4055" w:anchorLock="1"/>
      <w:shd w:val="solid" w:color="FFFFFF" w:fill="FFFFFF"/>
    </w:pPr>
    <w:rPr>
      <w:b/>
      <w:sz w:val="25"/>
      <w:szCs w:val="25"/>
    </w:rPr>
  </w:style>
  <w:style w:type="paragraph" w:customStyle="1" w:styleId="Xutkom">
    <w:name w:val="X: utkom"/>
    <w:basedOn w:val="Normal"/>
    <w:semiHidden/>
    <w:rsid w:val="00A97244"/>
    <w:pPr>
      <w:framePr w:w="1996" w:h="992" w:hRule="exact" w:wrap="around" w:vAnchor="page" w:hAnchor="page" w:x="7202" w:y="4055" w:anchorLock="1"/>
      <w:shd w:val="solid" w:color="FFFFFF" w:fill="FFFFFF"/>
      <w:spacing w:before="57" w:line="212" w:lineRule="exact"/>
    </w:pPr>
    <w:rPr>
      <w:sz w:val="17"/>
      <w:szCs w:val="17"/>
    </w:rPr>
  </w:style>
  <w:style w:type="paragraph" w:customStyle="1" w:styleId="XSJFShuvud2">
    <w:name w:val="X: SJÖFS huvud 2+"/>
    <w:basedOn w:val="Normal"/>
    <w:link w:val="XSJFShuvud2Char"/>
    <w:semiHidden/>
    <w:rsid w:val="00A97244"/>
    <w:pPr>
      <w:framePr w:w="1588" w:h="346" w:wrap="auto" w:vAnchor="page" w:hAnchor="page" w:x="3169" w:y="1585" w:anchorLock="1"/>
    </w:pPr>
    <w:rPr>
      <w:b/>
      <w:sz w:val="21"/>
    </w:rPr>
  </w:style>
  <w:style w:type="character" w:customStyle="1" w:styleId="XSJFShuvud2Char">
    <w:name w:val="X: SJÖFS huvud 2+ Char"/>
    <w:basedOn w:val="DefaultParagraphFont"/>
    <w:link w:val="XSJFShuvud2"/>
    <w:semiHidden/>
    <w:rsid w:val="00EA4372"/>
    <w:rPr>
      <w:b/>
      <w:sz w:val="21"/>
      <w:szCs w:val="24"/>
    </w:rPr>
  </w:style>
  <w:style w:type="paragraph" w:customStyle="1" w:styleId="Fomslagsrubrik">
    <w:name w:val="F: omslagsrubrik"/>
    <w:basedOn w:val="Normal"/>
    <w:link w:val="FomslagsrubrikChar"/>
    <w:semiHidden/>
    <w:rsid w:val="008D0586"/>
    <w:pPr>
      <w:shd w:val="clear" w:color="FFFFFF" w:fill="auto"/>
    </w:pPr>
    <w:rPr>
      <w:b/>
      <w:sz w:val="30"/>
      <w:szCs w:val="30"/>
    </w:rPr>
  </w:style>
  <w:style w:type="paragraph" w:customStyle="1" w:styleId="SFSmedindrag">
    <w:name w:val="SFS med indrag"/>
    <w:basedOn w:val="Normal"/>
    <w:uiPriority w:val="49"/>
    <w:semiHidden/>
    <w:rsid w:val="005D4AA9"/>
    <w:pPr>
      <w:tabs>
        <w:tab w:val="left" w:pos="168"/>
        <w:tab w:val="left" w:pos="396"/>
        <w:tab w:val="left" w:pos="3060"/>
      </w:tabs>
      <w:spacing w:line="232" w:lineRule="exact"/>
      <w:ind w:firstLine="170"/>
      <w:jc w:val="both"/>
    </w:pPr>
    <w:rPr>
      <w:sz w:val="19"/>
      <w:szCs w:val="20"/>
    </w:rPr>
  </w:style>
  <w:style w:type="paragraph" w:customStyle="1" w:styleId="SFSutanindrag">
    <w:name w:val="SFS utan indrag"/>
    <w:basedOn w:val="Normal"/>
    <w:next w:val="SFSmedindrag"/>
    <w:uiPriority w:val="49"/>
    <w:semiHidden/>
    <w:rsid w:val="005D4AA9"/>
    <w:pPr>
      <w:tabs>
        <w:tab w:val="left" w:pos="168"/>
        <w:tab w:val="left" w:pos="396"/>
        <w:tab w:val="left" w:pos="3060"/>
      </w:tabs>
      <w:spacing w:line="232" w:lineRule="exact"/>
      <w:jc w:val="both"/>
    </w:pPr>
    <w:rPr>
      <w:kern w:val="1"/>
      <w:sz w:val="19"/>
      <w:szCs w:val="20"/>
    </w:rPr>
  </w:style>
  <w:style w:type="paragraph" w:customStyle="1" w:styleId="Rubrikluft">
    <w:name w:val="Rubrikluft"/>
    <w:basedOn w:val="SFSmedindrag"/>
    <w:next w:val="SFSmedindrag"/>
    <w:uiPriority w:val="49"/>
    <w:semiHidden/>
    <w:rsid w:val="005D4AA9"/>
    <w:pPr>
      <w:spacing w:line="240" w:lineRule="auto"/>
      <w:ind w:firstLine="0"/>
    </w:pPr>
    <w:rPr>
      <w:sz w:val="13"/>
    </w:rPr>
  </w:style>
  <w:style w:type="paragraph" w:customStyle="1" w:styleId="SFSnummerparagraf">
    <w:name w:val="SFS nummer paragraf"/>
    <w:basedOn w:val="SFSmedindrag"/>
    <w:uiPriority w:val="49"/>
    <w:semiHidden/>
    <w:rsid w:val="005D4AA9"/>
    <w:pPr>
      <w:tabs>
        <w:tab w:val="left" w:pos="360"/>
      </w:tabs>
      <w:ind w:left="283" w:hanging="283"/>
    </w:pPr>
  </w:style>
  <w:style w:type="paragraph" w:styleId="Footer">
    <w:name w:val="footer"/>
    <w:basedOn w:val="Normal"/>
    <w:link w:val="FooterChar"/>
    <w:uiPriority w:val="49"/>
    <w:semiHidden/>
    <w:locked/>
    <w:rsid w:val="00F877B0"/>
    <w:pPr>
      <w:tabs>
        <w:tab w:val="center" w:pos="4536"/>
        <w:tab w:val="right" w:pos="9072"/>
      </w:tabs>
    </w:pPr>
  </w:style>
  <w:style w:type="paragraph" w:customStyle="1" w:styleId="Allmnnardrubrik">
    <w:name w:val="Allmänna råd rubrik"/>
    <w:basedOn w:val="Normal"/>
    <w:next w:val="Allmnnard"/>
    <w:link w:val="AllmnnardrubrikChar"/>
    <w:uiPriority w:val="12"/>
    <w:rsid w:val="00DB78D1"/>
    <w:pPr>
      <w:tabs>
        <w:tab w:val="left" w:pos="168"/>
        <w:tab w:val="left" w:pos="396"/>
        <w:tab w:val="left" w:pos="3060"/>
      </w:tabs>
      <w:spacing w:before="120" w:line="240" w:lineRule="exact"/>
      <w:ind w:left="544"/>
      <w:jc w:val="both"/>
    </w:pPr>
    <w:rPr>
      <w:b/>
      <w:i/>
      <w:sz w:val="19"/>
    </w:rPr>
  </w:style>
  <w:style w:type="character" w:customStyle="1" w:styleId="AllmnnardrubrikChar">
    <w:name w:val="Allmänna råd rubrik Char"/>
    <w:basedOn w:val="AllmnnardChar"/>
    <w:link w:val="Allmnnardrubrik"/>
    <w:uiPriority w:val="12"/>
    <w:locked/>
    <w:rsid w:val="00DB78D1"/>
    <w:rPr>
      <w:rFonts w:asciiTheme="minorHAnsi" w:hAnsiTheme="minorHAnsi"/>
      <w:b/>
      <w:i/>
      <w:sz w:val="19"/>
      <w:szCs w:val="24"/>
    </w:rPr>
  </w:style>
  <w:style w:type="character" w:customStyle="1" w:styleId="AllmnnardChar">
    <w:name w:val="Allmänna råd Char"/>
    <w:basedOn w:val="SublevelChar"/>
    <w:link w:val="Allmnnard"/>
    <w:uiPriority w:val="13"/>
    <w:locked/>
    <w:rsid w:val="00421F89"/>
    <w:rPr>
      <w:rFonts w:asciiTheme="minorHAnsi" w:hAnsiTheme="minorHAnsi"/>
      <w:i/>
      <w:sz w:val="19"/>
      <w:szCs w:val="24"/>
    </w:rPr>
  </w:style>
  <w:style w:type="character" w:customStyle="1" w:styleId="SublevelChar">
    <w:name w:val="Sublevel Char"/>
    <w:basedOn w:val="DefaultParagraphFont"/>
    <w:link w:val="Sublevel"/>
    <w:uiPriority w:val="49"/>
    <w:semiHidden/>
    <w:locked/>
    <w:rsid w:val="008E0AFC"/>
    <w:rPr>
      <w:rFonts w:asciiTheme="minorHAnsi" w:hAnsiTheme="minorHAnsi"/>
      <w:szCs w:val="24"/>
    </w:rPr>
  </w:style>
  <w:style w:type="paragraph" w:customStyle="1" w:styleId="Sublevel">
    <w:name w:val="Sublevel"/>
    <w:basedOn w:val="Normal"/>
    <w:link w:val="SublevelChar"/>
    <w:uiPriority w:val="49"/>
    <w:semiHidden/>
    <w:rsid w:val="005B55A9"/>
    <w:pPr>
      <w:tabs>
        <w:tab w:val="left" w:pos="567"/>
        <w:tab w:val="left" w:pos="709"/>
      </w:tabs>
      <w:spacing w:before="60" w:after="60"/>
    </w:pPr>
    <w:rPr>
      <w:sz w:val="20"/>
    </w:rPr>
  </w:style>
  <w:style w:type="paragraph" w:customStyle="1" w:styleId="Allmnnard">
    <w:name w:val="Allmänna råd"/>
    <w:basedOn w:val="Sublevel"/>
    <w:link w:val="AllmnnardChar"/>
    <w:uiPriority w:val="13"/>
    <w:rsid w:val="00421F89"/>
    <w:pPr>
      <w:spacing w:before="0" w:after="0" w:line="240" w:lineRule="exact"/>
      <w:ind w:left="544"/>
    </w:pPr>
    <w:rPr>
      <w:i/>
      <w:sz w:val="19"/>
    </w:rPr>
  </w:style>
  <w:style w:type="paragraph" w:customStyle="1" w:styleId="Sublevel-indented">
    <w:name w:val="Sublevel - indented"/>
    <w:basedOn w:val="Sublevel"/>
    <w:link w:val="Sublevel-indentedChar"/>
    <w:uiPriority w:val="49"/>
    <w:semiHidden/>
    <w:rsid w:val="005B55A9"/>
    <w:pPr>
      <w:tabs>
        <w:tab w:val="clear" w:pos="709"/>
      </w:tabs>
      <w:ind w:left="1134" w:hanging="567"/>
    </w:pPr>
  </w:style>
  <w:style w:type="character" w:customStyle="1" w:styleId="Sublevel-indentedChar">
    <w:name w:val="Sublevel - indented Char"/>
    <w:basedOn w:val="SublevelChar"/>
    <w:link w:val="Sublevel-indented"/>
    <w:uiPriority w:val="49"/>
    <w:semiHidden/>
    <w:locked/>
    <w:rsid w:val="008E0AFC"/>
    <w:rPr>
      <w:rFonts w:asciiTheme="minorHAnsi" w:hAnsiTheme="minorHAnsi"/>
      <w:szCs w:val="24"/>
      <w:lang w:val="ro-RO"/>
    </w:rPr>
  </w:style>
  <w:style w:type="character" w:customStyle="1" w:styleId="FootnoteTextChar">
    <w:name w:val="Footnote Text Char"/>
    <w:basedOn w:val="DefaultParagraphFont"/>
    <w:link w:val="FootnoteText"/>
    <w:uiPriority w:val="14"/>
    <w:locked/>
    <w:rsid w:val="00B72887"/>
    <w:rPr>
      <w:sz w:val="17"/>
    </w:rPr>
  </w:style>
  <w:style w:type="paragraph" w:customStyle="1" w:styleId="N">
    <w:name w:val="N"/>
    <w:basedOn w:val="Normal"/>
    <w:uiPriority w:val="49"/>
    <w:semiHidden/>
    <w:rsid w:val="005B55A9"/>
    <w:pPr>
      <w:tabs>
        <w:tab w:val="left" w:pos="0"/>
        <w:tab w:val="left" w:pos="294"/>
        <w:tab w:val="left" w:pos="633"/>
        <w:tab w:val="left" w:pos="974"/>
        <w:tab w:val="left" w:pos="5217"/>
        <w:tab w:val="left" w:pos="6522"/>
        <w:tab w:val="left" w:pos="7826"/>
        <w:tab w:val="left" w:pos="9131"/>
        <w:tab w:val="left" w:pos="10435"/>
      </w:tabs>
      <w:spacing w:before="60"/>
    </w:pPr>
    <w:rPr>
      <w:szCs w:val="20"/>
    </w:rPr>
  </w:style>
  <w:style w:type="paragraph" w:customStyle="1" w:styleId="Regulation">
    <w:name w:val="Regulation"/>
    <w:basedOn w:val="Normal"/>
    <w:uiPriority w:val="49"/>
    <w:semiHidden/>
    <w:rsid w:val="005B55A9"/>
    <w:pPr>
      <w:keepNext/>
      <w:spacing w:before="480"/>
    </w:pPr>
    <w:rPr>
      <w:b/>
    </w:rPr>
  </w:style>
  <w:style w:type="paragraph" w:customStyle="1" w:styleId="Regulationdescription">
    <w:name w:val="Regulation description"/>
    <w:basedOn w:val="Regulation"/>
    <w:uiPriority w:val="49"/>
    <w:semiHidden/>
    <w:rsid w:val="005B55A9"/>
    <w:pPr>
      <w:spacing w:before="0" w:after="60"/>
    </w:pPr>
    <w:rPr>
      <w:b w:val="0"/>
      <w:i/>
    </w:rPr>
  </w:style>
  <w:style w:type="character" w:customStyle="1" w:styleId="Heading3Char1">
    <w:name w:val="Heading 3 Char1"/>
    <w:basedOn w:val="DefaultParagraphFont"/>
    <w:link w:val="Heading3"/>
    <w:uiPriority w:val="9"/>
    <w:rsid w:val="00FE64A8"/>
    <w:rPr>
      <w:b/>
      <w:sz w:val="19"/>
      <w:szCs w:val="24"/>
    </w:rPr>
  </w:style>
  <w:style w:type="paragraph" w:customStyle="1" w:styleId="Allmnnardmedindrag">
    <w:name w:val="Allmänna råd med indrag"/>
    <w:basedOn w:val="Normal"/>
    <w:link w:val="AllmnnardmedindragChar"/>
    <w:uiPriority w:val="13"/>
    <w:rsid w:val="00DB78D1"/>
    <w:pPr>
      <w:tabs>
        <w:tab w:val="left" w:pos="168"/>
        <w:tab w:val="left" w:pos="396"/>
        <w:tab w:val="left" w:pos="3060"/>
      </w:tabs>
      <w:spacing w:line="240" w:lineRule="exact"/>
      <w:ind w:left="544" w:firstLine="232"/>
      <w:jc w:val="both"/>
    </w:pPr>
    <w:rPr>
      <w:i/>
      <w:sz w:val="19"/>
      <w:szCs w:val="20"/>
    </w:rPr>
  </w:style>
  <w:style w:type="character" w:customStyle="1" w:styleId="AllmnnardmedindragChar">
    <w:name w:val="Allmänna råd med indrag Char"/>
    <w:basedOn w:val="DefaultParagraphFont"/>
    <w:link w:val="Allmnnardmedindrag"/>
    <w:uiPriority w:val="13"/>
    <w:locked/>
    <w:rsid w:val="00DB78D1"/>
    <w:rPr>
      <w:rFonts w:asciiTheme="minorHAnsi" w:hAnsiTheme="minorHAnsi"/>
      <w:i/>
      <w:sz w:val="19"/>
    </w:rPr>
  </w:style>
  <w:style w:type="character" w:customStyle="1" w:styleId="IMOListaniv1Char">
    <w:name w:val="IMO: Lista nivå 1 Char"/>
    <w:basedOn w:val="IMOStyckeChar"/>
    <w:link w:val="IMOListaniv1"/>
    <w:uiPriority w:val="28"/>
    <w:rsid w:val="003140DA"/>
    <w:rPr>
      <w:rFonts w:asciiTheme="minorHAnsi" w:hAnsiTheme="minorHAnsi"/>
      <w:sz w:val="19"/>
      <w:szCs w:val="24"/>
    </w:rPr>
  </w:style>
  <w:style w:type="character" w:customStyle="1" w:styleId="IMOListaniv2Char">
    <w:name w:val="IMO: Lista nivå 2 Char"/>
    <w:basedOn w:val="IMOListaniv1Char"/>
    <w:link w:val="IMOListaniv2"/>
    <w:uiPriority w:val="29"/>
    <w:rsid w:val="003140DA"/>
    <w:rPr>
      <w:rFonts w:asciiTheme="minorHAnsi" w:hAnsiTheme="minorHAnsi"/>
      <w:sz w:val="19"/>
      <w:szCs w:val="24"/>
    </w:rPr>
  </w:style>
  <w:style w:type="table" w:customStyle="1" w:styleId="Tabellrutntutanrubrik">
    <w:name w:val="Tabellrutnät utan rubrik"/>
    <w:basedOn w:val="TableGrid"/>
    <w:rsid w:val="006801E0"/>
    <w:tblPr/>
    <w:tblStylePr w:type="firstRow">
      <w:rPr>
        <w:b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Irubrik1">
    <w:name w:val="I: rubrik 1 &gt;"/>
    <w:basedOn w:val="IMORubrik1"/>
    <w:uiPriority w:val="49"/>
    <w:semiHidden/>
    <w:rsid w:val="0018779A"/>
    <w:pPr>
      <w:ind w:left="567"/>
    </w:pPr>
  </w:style>
  <w:style w:type="paragraph" w:customStyle="1" w:styleId="Irubrik10">
    <w:name w:val="I: rubrik 1 &gt;&gt;"/>
    <w:basedOn w:val="IMORubrik1"/>
    <w:uiPriority w:val="49"/>
    <w:semiHidden/>
    <w:rsid w:val="0018779A"/>
    <w:pPr>
      <w:ind w:left="1134"/>
    </w:pPr>
  </w:style>
  <w:style w:type="paragraph" w:customStyle="1" w:styleId="Irubrik11">
    <w:name w:val="I: rubrik 1 &gt;&gt;&gt;"/>
    <w:basedOn w:val="IMORubrik1"/>
    <w:uiPriority w:val="49"/>
    <w:semiHidden/>
    <w:rsid w:val="0018779A"/>
    <w:pPr>
      <w:ind w:left="1701"/>
    </w:pPr>
  </w:style>
  <w:style w:type="character" w:customStyle="1" w:styleId="Heading1Char">
    <w:name w:val="Heading 1 Char"/>
    <w:basedOn w:val="DefaultParagraphFont"/>
    <w:link w:val="Heading1"/>
    <w:semiHidden/>
    <w:locked/>
    <w:rsid w:val="00EA4372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8"/>
    <w:semiHidden/>
    <w:locked/>
    <w:rsid w:val="00FE64A8"/>
    <w:rPr>
      <w:rFonts w:ascii="Arial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uiPriority w:val="49"/>
    <w:semiHidden/>
    <w:locked/>
    <w:rsid w:val="00320B5B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10"/>
    <w:locked/>
    <w:rsid w:val="00FE64A8"/>
    <w:rPr>
      <w:rFonts w:asciiTheme="minorHAnsi" w:hAnsiTheme="minorHAnsi"/>
      <w:i/>
      <w:sz w:val="19"/>
      <w:szCs w:val="24"/>
    </w:rPr>
  </w:style>
  <w:style w:type="character" w:customStyle="1" w:styleId="Heading5Char">
    <w:name w:val="Heading 5 Char"/>
    <w:basedOn w:val="DefaultParagraphFont"/>
    <w:link w:val="Heading5"/>
    <w:uiPriority w:val="49"/>
    <w:semiHidden/>
    <w:locked/>
    <w:rsid w:val="00FE64A8"/>
    <w:rPr>
      <w:rFonts w:asciiTheme="minorHAnsi" w:hAnsiTheme="minorHAns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49"/>
    <w:semiHidden/>
    <w:locked/>
    <w:rsid w:val="00FE64A8"/>
    <w:rPr>
      <w:rFonts w:asciiTheme="minorHAnsi" w:hAnsiTheme="minorHAns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49"/>
    <w:semiHidden/>
    <w:locked/>
    <w:rsid w:val="00FE64A8"/>
    <w:rPr>
      <w:rFonts w:asciiTheme="minorHAnsi" w:hAnsiTheme="minorHAns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49"/>
    <w:semiHidden/>
    <w:locked/>
    <w:rsid w:val="00FE64A8"/>
    <w:rPr>
      <w:rFonts w:asciiTheme="minorHAnsi" w:hAnsiTheme="minorHAns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49"/>
    <w:semiHidden/>
    <w:locked/>
    <w:rsid w:val="00FE64A8"/>
    <w:rPr>
      <w:rFonts w:ascii="Arial" w:hAnsi="Arial" w:cs="Arial"/>
      <w:sz w:val="22"/>
      <w:szCs w:val="22"/>
    </w:rPr>
  </w:style>
  <w:style w:type="paragraph" w:customStyle="1" w:styleId="Part">
    <w:name w:val="Part"/>
    <w:basedOn w:val="Normal"/>
    <w:link w:val="PartChar"/>
    <w:uiPriority w:val="49"/>
    <w:semiHidden/>
    <w:rsid w:val="00320B5B"/>
    <w:pPr>
      <w:spacing w:before="1200"/>
      <w:jc w:val="center"/>
      <w:outlineLvl w:val="0"/>
    </w:pPr>
    <w:rPr>
      <w:b/>
      <w:sz w:val="32"/>
    </w:rPr>
  </w:style>
  <w:style w:type="character" w:customStyle="1" w:styleId="PartChar">
    <w:name w:val="Part Char"/>
    <w:basedOn w:val="DefaultParagraphFont"/>
    <w:link w:val="Part"/>
    <w:uiPriority w:val="49"/>
    <w:semiHidden/>
    <w:locked/>
    <w:rsid w:val="008E0AFC"/>
    <w:rPr>
      <w:rFonts w:asciiTheme="minorHAnsi" w:hAnsiTheme="minorHAnsi"/>
      <w:b/>
      <w:sz w:val="32"/>
      <w:szCs w:val="24"/>
      <w:lang w:val="ro-RO"/>
    </w:rPr>
  </w:style>
  <w:style w:type="paragraph" w:customStyle="1" w:styleId="Partdescription">
    <w:name w:val="Part description"/>
    <w:basedOn w:val="Part"/>
    <w:uiPriority w:val="49"/>
    <w:semiHidden/>
    <w:rsid w:val="00320B5B"/>
    <w:pPr>
      <w:spacing w:before="0" w:after="960"/>
    </w:pPr>
    <w:rPr>
      <w:b w:val="0"/>
      <w:i/>
    </w:rPr>
  </w:style>
  <w:style w:type="character" w:customStyle="1" w:styleId="Sublevelheadline1">
    <w:name w:val="Sublevel headline 1"/>
    <w:basedOn w:val="DefaultParagraphFont"/>
    <w:uiPriority w:val="49"/>
    <w:semiHidden/>
    <w:rsid w:val="00320B5B"/>
    <w:rPr>
      <w:rFonts w:cs="Times New Roman"/>
      <w:b/>
    </w:rPr>
  </w:style>
  <w:style w:type="character" w:customStyle="1" w:styleId="Sublevelheadline2">
    <w:name w:val="Sublevel headline 2"/>
    <w:basedOn w:val="DefaultParagraphFont"/>
    <w:uiPriority w:val="49"/>
    <w:semiHidden/>
    <w:rsid w:val="00320B5B"/>
    <w:rPr>
      <w:rFonts w:cs="Times New Roman"/>
      <w:b/>
      <w:i/>
    </w:rPr>
  </w:style>
  <w:style w:type="character" w:customStyle="1" w:styleId="Sublevelnumbering">
    <w:name w:val="Sublevel numbering"/>
    <w:uiPriority w:val="49"/>
    <w:semiHidden/>
    <w:rsid w:val="00320B5B"/>
    <w:rPr>
      <w:rFonts w:ascii="Microsoft Sans Serif" w:hAnsi="Microsoft Sans Serif"/>
      <w:b/>
      <w:sz w:val="18"/>
      <w:vertAlign w:val="baseline"/>
    </w:rPr>
  </w:style>
  <w:style w:type="paragraph" w:customStyle="1" w:styleId="Sublevelheadline3">
    <w:name w:val="Sublevel headline 3"/>
    <w:basedOn w:val="Sublevel"/>
    <w:link w:val="Sublevelheadline3Char"/>
    <w:uiPriority w:val="49"/>
    <w:semiHidden/>
    <w:rsid w:val="00320B5B"/>
    <w:rPr>
      <w:i/>
    </w:rPr>
  </w:style>
  <w:style w:type="character" w:customStyle="1" w:styleId="Sublevelheadline3Char">
    <w:name w:val="Sublevel headline 3 Char"/>
    <w:basedOn w:val="SublevelChar"/>
    <w:link w:val="Sublevelheadline3"/>
    <w:uiPriority w:val="49"/>
    <w:semiHidden/>
    <w:locked/>
    <w:rsid w:val="008E0AFC"/>
    <w:rPr>
      <w:rFonts w:asciiTheme="minorHAnsi" w:hAnsiTheme="minorHAnsi"/>
      <w:i/>
      <w:szCs w:val="24"/>
    </w:rPr>
  </w:style>
  <w:style w:type="character" w:customStyle="1" w:styleId="BalloonTextChar">
    <w:name w:val="Balloon Text Char"/>
    <w:basedOn w:val="DefaultParagraphFont"/>
    <w:link w:val="BalloonText"/>
    <w:uiPriority w:val="49"/>
    <w:semiHidden/>
    <w:locked/>
    <w:rsid w:val="008E0AFC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locked/>
    <w:rsid w:val="00300E8A"/>
    <w:rPr>
      <w:rFonts w:asciiTheme="minorHAnsi" w:hAnsiTheme="minorHAnsi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49"/>
    <w:semiHidden/>
    <w:locked/>
    <w:rsid w:val="008E0AFC"/>
    <w:rPr>
      <w:rFonts w:asciiTheme="minorHAnsi" w:hAnsiTheme="minorHAnsi"/>
      <w:sz w:val="24"/>
      <w:szCs w:val="24"/>
    </w:rPr>
  </w:style>
  <w:style w:type="paragraph" w:customStyle="1" w:styleId="FootnoteTextSFSFotnotstext">
    <w:name w:val="Footnote Text.SFS Fotnotstext"/>
    <w:basedOn w:val="Normal"/>
    <w:link w:val="FootnoteTextSFSFotnotstextChar"/>
    <w:semiHidden/>
    <w:rsid w:val="00320B5B"/>
    <w:pPr>
      <w:jc w:val="both"/>
    </w:pPr>
    <w:rPr>
      <w:sz w:val="16"/>
      <w:szCs w:val="20"/>
    </w:rPr>
  </w:style>
  <w:style w:type="paragraph" w:customStyle="1" w:styleId="SFSinledning">
    <w:name w:val="SFS inledning"/>
    <w:basedOn w:val="Normal"/>
    <w:next w:val="SFSmedindrag"/>
    <w:uiPriority w:val="49"/>
    <w:semiHidden/>
    <w:rsid w:val="00320B5B"/>
    <w:pPr>
      <w:tabs>
        <w:tab w:val="left" w:pos="168"/>
        <w:tab w:val="left" w:pos="396"/>
        <w:tab w:val="left" w:pos="3060"/>
      </w:tabs>
      <w:spacing w:before="220" w:after="250" w:line="232" w:lineRule="exact"/>
      <w:jc w:val="both"/>
    </w:pPr>
    <w:rPr>
      <w:kern w:val="1"/>
      <w:sz w:val="19"/>
      <w:szCs w:val="20"/>
    </w:rPr>
  </w:style>
  <w:style w:type="paragraph" w:customStyle="1" w:styleId="SFSrubrik3">
    <w:name w:val="SFS rubrik 3"/>
    <w:basedOn w:val="Normal"/>
    <w:next w:val="Rubrikluft"/>
    <w:uiPriority w:val="49"/>
    <w:semiHidden/>
    <w:rsid w:val="00320B5B"/>
    <w:pPr>
      <w:tabs>
        <w:tab w:val="left" w:pos="168"/>
        <w:tab w:val="left" w:pos="396"/>
        <w:tab w:val="left" w:pos="3060"/>
      </w:tabs>
      <w:spacing w:line="232" w:lineRule="exact"/>
      <w:jc w:val="both"/>
    </w:pPr>
    <w:rPr>
      <w:b/>
      <w:sz w:val="19"/>
      <w:szCs w:val="20"/>
    </w:rPr>
  </w:style>
  <w:style w:type="paragraph" w:customStyle="1" w:styleId="SFSrubrik4">
    <w:name w:val="SFS rubrik 4"/>
    <w:basedOn w:val="SFSrubrik3"/>
    <w:next w:val="Rubrikluft"/>
    <w:uiPriority w:val="49"/>
    <w:semiHidden/>
    <w:rsid w:val="00320B5B"/>
    <w:rPr>
      <w:b w:val="0"/>
      <w:i/>
    </w:rPr>
  </w:style>
  <w:style w:type="paragraph" w:customStyle="1" w:styleId="SFSrubrik2">
    <w:name w:val="SFS rubrik 2"/>
    <w:basedOn w:val="SFSrubrik3"/>
    <w:next w:val="Rubrikluft"/>
    <w:uiPriority w:val="49"/>
    <w:semiHidden/>
    <w:rsid w:val="00320B5B"/>
    <w:rPr>
      <w:sz w:val="21"/>
    </w:rPr>
  </w:style>
  <w:style w:type="paragraph" w:customStyle="1" w:styleId="innehll1">
    <w:name w:val="innehåll 1"/>
    <w:basedOn w:val="Normal"/>
    <w:uiPriority w:val="39"/>
    <w:semiHidden/>
    <w:rsid w:val="00320B5B"/>
    <w:pPr>
      <w:widowControl w:val="0"/>
      <w:tabs>
        <w:tab w:val="right" w:leader="dot" w:pos="9360"/>
      </w:tabs>
      <w:suppressAutoHyphens/>
      <w:autoSpaceDE w:val="0"/>
      <w:autoSpaceDN w:val="0"/>
      <w:adjustRightInd w:val="0"/>
      <w:spacing w:before="480" w:line="240" w:lineRule="atLeast"/>
      <w:ind w:left="720" w:right="720" w:hanging="720"/>
    </w:pPr>
    <w:rPr>
      <w:rFonts w:ascii="Courier" w:hAnsi="Courier" w:cs="Courier"/>
    </w:rPr>
  </w:style>
  <w:style w:type="paragraph" w:customStyle="1" w:styleId="SFSinledningandra">
    <w:name w:val="SFS inledning andra"/>
    <w:basedOn w:val="Normal"/>
    <w:uiPriority w:val="49"/>
    <w:semiHidden/>
    <w:rsid w:val="00320B5B"/>
    <w:pPr>
      <w:spacing w:line="270" w:lineRule="exact"/>
    </w:pPr>
    <w:rPr>
      <w:b/>
      <w:sz w:val="26"/>
      <w:szCs w:val="20"/>
    </w:rPr>
  </w:style>
  <w:style w:type="character" w:customStyle="1" w:styleId="BodyTextChar">
    <w:name w:val="Body Text Char"/>
    <w:basedOn w:val="DefaultParagraphFont"/>
    <w:link w:val="BodyText"/>
    <w:semiHidden/>
    <w:locked/>
    <w:rsid w:val="00EA4372"/>
    <w:rPr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49"/>
    <w:semiHidden/>
    <w:locked/>
    <w:rsid w:val="008E0AFC"/>
    <w:rPr>
      <w:rFonts w:asciiTheme="minorHAnsi" w:hAnsiTheme="minorHAnsi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49"/>
    <w:semiHidden/>
    <w:locked/>
    <w:rsid w:val="008E0AFC"/>
    <w:rPr>
      <w:rFonts w:asciiTheme="minorHAnsi" w:hAnsiTheme="minorHAnsi"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uiPriority w:val="49"/>
    <w:semiHidden/>
    <w:locked/>
    <w:rsid w:val="008E0AFC"/>
    <w:rPr>
      <w:rFonts w:asciiTheme="minorHAnsi" w:hAnsiTheme="minorHAns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49"/>
    <w:semiHidden/>
    <w:locked/>
    <w:rsid w:val="008E0AFC"/>
    <w:rPr>
      <w:rFonts w:asciiTheme="minorHAnsi" w:hAnsiTheme="minorHAnsi"/>
      <w:sz w:val="16"/>
      <w:szCs w:val="16"/>
    </w:rPr>
  </w:style>
  <w:style w:type="character" w:customStyle="1" w:styleId="BodyTextIndent2Char">
    <w:name w:val="Body Text Indent 2 Char"/>
    <w:basedOn w:val="DefaultParagraphFont"/>
    <w:link w:val="BodyTextIndent2"/>
    <w:uiPriority w:val="49"/>
    <w:semiHidden/>
    <w:locked/>
    <w:rsid w:val="008E0AFC"/>
    <w:rPr>
      <w:rFonts w:asciiTheme="minorHAnsi" w:hAnsiTheme="minorHAnsi"/>
      <w:sz w:val="24"/>
      <w:szCs w:val="24"/>
    </w:rPr>
  </w:style>
  <w:style w:type="character" w:customStyle="1" w:styleId="PlainTextChar">
    <w:name w:val="Plain Text Char"/>
    <w:basedOn w:val="DefaultParagraphFont"/>
    <w:link w:val="PlainText"/>
    <w:uiPriority w:val="49"/>
    <w:semiHidden/>
    <w:locked/>
    <w:rsid w:val="008E0AFC"/>
    <w:rPr>
      <w:rFonts w:ascii="Courier New" w:hAnsi="Courier New" w:cs="Courier New"/>
    </w:rPr>
  </w:style>
  <w:style w:type="paragraph" w:customStyle="1" w:styleId="bilrubrik1">
    <w:name w:val="bil rubrik1"/>
    <w:basedOn w:val="Normal"/>
    <w:uiPriority w:val="49"/>
    <w:semiHidden/>
    <w:rsid w:val="00320B5B"/>
    <w:pPr>
      <w:keepNext/>
      <w:keepLines/>
      <w:tabs>
        <w:tab w:val="left" w:pos="567"/>
      </w:tabs>
      <w:spacing w:before="480" w:after="120"/>
      <w:ind w:left="567" w:hanging="567"/>
    </w:pPr>
    <w:rPr>
      <w:b/>
      <w:sz w:val="22"/>
      <w:szCs w:val="20"/>
    </w:rPr>
  </w:style>
  <w:style w:type="paragraph" w:customStyle="1" w:styleId="bilnummerlista">
    <w:name w:val="bil nummerlista"/>
    <w:basedOn w:val="SFSutanindrag"/>
    <w:uiPriority w:val="49"/>
    <w:semiHidden/>
    <w:rsid w:val="00320B5B"/>
    <w:pPr>
      <w:tabs>
        <w:tab w:val="clear" w:pos="168"/>
        <w:tab w:val="clear" w:pos="396"/>
        <w:tab w:val="clear" w:pos="3060"/>
        <w:tab w:val="num" w:pos="624"/>
      </w:tabs>
      <w:spacing w:before="60"/>
      <w:ind w:left="624" w:hanging="397"/>
    </w:pPr>
  </w:style>
  <w:style w:type="character" w:customStyle="1" w:styleId="CommentTextChar">
    <w:name w:val="Comment Text Char"/>
    <w:basedOn w:val="DefaultParagraphFont"/>
    <w:link w:val="CommentText"/>
    <w:uiPriority w:val="49"/>
    <w:semiHidden/>
    <w:locked/>
    <w:rsid w:val="008E0AFC"/>
    <w:rPr>
      <w:rFonts w:asciiTheme="minorHAnsi" w:hAnsiTheme="minorHAnsi"/>
    </w:rPr>
  </w:style>
  <w:style w:type="character" w:customStyle="1" w:styleId="CommentSubjectChar">
    <w:name w:val="Comment Subject Char"/>
    <w:basedOn w:val="CommentTextChar"/>
    <w:link w:val="CommentSubject"/>
    <w:uiPriority w:val="49"/>
    <w:semiHidden/>
    <w:locked/>
    <w:rsid w:val="008E0AFC"/>
    <w:rPr>
      <w:rFonts w:asciiTheme="minorHAnsi" w:hAnsiTheme="minorHAnsi"/>
      <w:b/>
      <w:bCs/>
    </w:rPr>
  </w:style>
  <w:style w:type="paragraph" w:customStyle="1" w:styleId="Sublevel-indentedlist">
    <w:name w:val="Sublevel - indented list"/>
    <w:basedOn w:val="Sublevel-indented"/>
    <w:uiPriority w:val="49"/>
    <w:semiHidden/>
    <w:rsid w:val="00320B5B"/>
    <w:pPr>
      <w:ind w:left="1701"/>
    </w:pPr>
  </w:style>
  <w:style w:type="character" w:customStyle="1" w:styleId="Tomtformat">
    <w:name w:val="Tomt format"/>
    <w:basedOn w:val="DefaultParagraphFont"/>
    <w:uiPriority w:val="49"/>
    <w:semiHidden/>
    <w:rsid w:val="00320B5B"/>
    <w:rPr>
      <w:rFonts w:cs="Times New Roman"/>
    </w:rPr>
  </w:style>
  <w:style w:type="character" w:customStyle="1" w:styleId="NoteHeadingChar">
    <w:name w:val="Note Heading Char"/>
    <w:basedOn w:val="DefaultParagraphFont"/>
    <w:link w:val="NoteHeading"/>
    <w:uiPriority w:val="49"/>
    <w:semiHidden/>
    <w:locked/>
    <w:rsid w:val="008E0AFC"/>
    <w:rPr>
      <w:rFonts w:asciiTheme="minorHAnsi" w:hAnsiTheme="minorHAnsi"/>
      <w:sz w:val="24"/>
      <w:szCs w:val="24"/>
    </w:rPr>
  </w:style>
  <w:style w:type="character" w:customStyle="1" w:styleId="ClosingChar">
    <w:name w:val="Closing Char"/>
    <w:basedOn w:val="DefaultParagraphFont"/>
    <w:link w:val="Closing"/>
    <w:semiHidden/>
    <w:locked/>
    <w:rsid w:val="00320B5B"/>
    <w:rPr>
      <w:sz w:val="24"/>
      <w:szCs w:val="24"/>
      <w:lang w:val="ro-RO" w:eastAsia="sv-SE" w:bidi="ar-SA"/>
    </w:rPr>
  </w:style>
  <w:style w:type="character" w:customStyle="1" w:styleId="BodyTextFirstIndentChar">
    <w:name w:val="Body Text First Indent Char"/>
    <w:basedOn w:val="BodyTextChar"/>
    <w:link w:val="BodyTextFirstIndent"/>
    <w:uiPriority w:val="49"/>
    <w:semiHidden/>
    <w:locked/>
    <w:rsid w:val="008E0AFC"/>
    <w:rPr>
      <w:rFonts w:asciiTheme="minorHAnsi" w:hAnsiTheme="minorHAnsi"/>
      <w:sz w:val="24"/>
      <w:szCs w:val="24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49"/>
    <w:semiHidden/>
    <w:locked/>
    <w:rsid w:val="008E0AFC"/>
    <w:rPr>
      <w:rFonts w:asciiTheme="minorHAnsi" w:hAnsiTheme="minorHAnsi"/>
      <w:sz w:val="24"/>
      <w:szCs w:val="24"/>
    </w:rPr>
  </w:style>
  <w:style w:type="character" w:customStyle="1" w:styleId="DateChar">
    <w:name w:val="Date Char"/>
    <w:basedOn w:val="DefaultParagraphFont"/>
    <w:link w:val="Date"/>
    <w:uiPriority w:val="49"/>
    <w:semiHidden/>
    <w:locked/>
    <w:rsid w:val="008E0AFC"/>
    <w:rPr>
      <w:rFonts w:asciiTheme="minorHAnsi" w:hAnsiTheme="minorHAnsi"/>
      <w:sz w:val="24"/>
      <w:szCs w:val="24"/>
    </w:rPr>
  </w:style>
  <w:style w:type="character" w:customStyle="1" w:styleId="E-mailSignatureChar">
    <w:name w:val="E-mail Signature Char"/>
    <w:basedOn w:val="DefaultParagraphFont"/>
    <w:link w:val="E-mailSignature"/>
    <w:uiPriority w:val="49"/>
    <w:semiHidden/>
    <w:locked/>
    <w:rsid w:val="008E0AFC"/>
    <w:rPr>
      <w:rFonts w:asciiTheme="minorHAnsi" w:hAnsiTheme="minorHAnsi"/>
      <w:sz w:val="24"/>
      <w:szCs w:val="24"/>
    </w:rPr>
  </w:style>
  <w:style w:type="character" w:customStyle="1" w:styleId="HTMLAddressChar">
    <w:name w:val="HTML Address Char"/>
    <w:basedOn w:val="DefaultParagraphFont"/>
    <w:link w:val="HTMLAddress"/>
    <w:uiPriority w:val="49"/>
    <w:semiHidden/>
    <w:locked/>
    <w:rsid w:val="008E0AFC"/>
    <w:rPr>
      <w:rFonts w:asciiTheme="minorHAnsi" w:hAnsiTheme="minorHAnsi"/>
      <w:i/>
      <w:iCs/>
      <w:sz w:val="24"/>
      <w:szCs w:val="24"/>
    </w:rPr>
  </w:style>
  <w:style w:type="character" w:customStyle="1" w:styleId="HTMLPreformattedChar">
    <w:name w:val="HTML Preformatted Char"/>
    <w:basedOn w:val="DefaultParagraphFont"/>
    <w:link w:val="HTMLPreformatted"/>
    <w:uiPriority w:val="49"/>
    <w:semiHidden/>
    <w:locked/>
    <w:rsid w:val="008E0AFC"/>
    <w:rPr>
      <w:rFonts w:ascii="Courier New" w:hAnsi="Courier New" w:cs="Courier New"/>
    </w:rPr>
  </w:style>
  <w:style w:type="character" w:customStyle="1" w:styleId="SalutationChar">
    <w:name w:val="Salutation Char"/>
    <w:basedOn w:val="DefaultParagraphFont"/>
    <w:link w:val="Salutation"/>
    <w:uiPriority w:val="49"/>
    <w:semiHidden/>
    <w:locked/>
    <w:rsid w:val="008E0AFC"/>
    <w:rPr>
      <w:rFonts w:asciiTheme="minorHAnsi" w:hAnsiTheme="minorHAnsi"/>
      <w:sz w:val="24"/>
      <w:szCs w:val="24"/>
    </w:rPr>
  </w:style>
  <w:style w:type="paragraph" w:styleId="List">
    <w:name w:val="List"/>
    <w:basedOn w:val="Normal"/>
    <w:uiPriority w:val="49"/>
    <w:semiHidden/>
    <w:locked/>
    <w:rsid w:val="00320B5B"/>
    <w:pPr>
      <w:spacing w:before="120"/>
      <w:ind w:left="283" w:hanging="283"/>
    </w:pPr>
    <w:rPr>
      <w:sz w:val="20"/>
    </w:rPr>
  </w:style>
  <w:style w:type="character" w:customStyle="1" w:styleId="MessageHeaderChar">
    <w:name w:val="Message Header Char"/>
    <w:basedOn w:val="DefaultParagraphFont"/>
    <w:link w:val="MessageHeader"/>
    <w:uiPriority w:val="49"/>
    <w:semiHidden/>
    <w:locked/>
    <w:rsid w:val="008E0AFC"/>
    <w:rPr>
      <w:rFonts w:ascii="Arial" w:hAnsi="Arial" w:cs="Arial"/>
      <w:sz w:val="24"/>
      <w:szCs w:val="24"/>
      <w:shd w:val="pct20" w:color="auto" w:fill="auto"/>
    </w:rPr>
  </w:style>
  <w:style w:type="paragraph" w:styleId="ListNumber">
    <w:name w:val="List Number"/>
    <w:basedOn w:val="Normal"/>
    <w:uiPriority w:val="49"/>
    <w:semiHidden/>
    <w:locked/>
    <w:rsid w:val="00320B5B"/>
    <w:pPr>
      <w:tabs>
        <w:tab w:val="num" w:pos="360"/>
      </w:tabs>
      <w:spacing w:before="120"/>
      <w:ind w:left="360" w:hanging="360"/>
    </w:pPr>
    <w:rPr>
      <w:sz w:val="20"/>
    </w:rPr>
  </w:style>
  <w:style w:type="paragraph" w:styleId="ListBullet">
    <w:name w:val="List Bullet"/>
    <w:basedOn w:val="Normal"/>
    <w:uiPriority w:val="49"/>
    <w:semiHidden/>
    <w:locked/>
    <w:rsid w:val="00320B5B"/>
    <w:pPr>
      <w:tabs>
        <w:tab w:val="num" w:pos="360"/>
      </w:tabs>
      <w:spacing w:before="120"/>
      <w:ind w:left="360" w:hanging="360"/>
    </w:pPr>
    <w:rPr>
      <w:sz w:val="20"/>
    </w:rPr>
  </w:style>
  <w:style w:type="character" w:customStyle="1" w:styleId="TitleChar">
    <w:name w:val="Title Char"/>
    <w:basedOn w:val="DefaultParagraphFont"/>
    <w:link w:val="Title"/>
    <w:semiHidden/>
    <w:locked/>
    <w:rsid w:val="00D159FD"/>
    <w:rPr>
      <w:rFonts w:asciiTheme="minorHAnsi" w:hAnsiTheme="minorHAnsi" w:cs="Arial"/>
      <w:b/>
      <w:bCs/>
      <w:kern w:val="28"/>
      <w:sz w:val="32"/>
      <w:szCs w:val="32"/>
    </w:rPr>
  </w:style>
  <w:style w:type="character" w:customStyle="1" w:styleId="SignatureChar">
    <w:name w:val="Signature Char"/>
    <w:basedOn w:val="DefaultParagraphFont"/>
    <w:link w:val="Signature"/>
    <w:uiPriority w:val="49"/>
    <w:semiHidden/>
    <w:locked/>
    <w:rsid w:val="008E0AFC"/>
    <w:rPr>
      <w:rFonts w:asciiTheme="minorHAnsi" w:hAnsiTheme="minorHAnsi"/>
      <w:sz w:val="24"/>
      <w:szCs w:val="24"/>
    </w:rPr>
  </w:style>
  <w:style w:type="character" w:customStyle="1" w:styleId="SubtitleChar">
    <w:name w:val="Subtitle Char"/>
    <w:basedOn w:val="DefaultParagraphFont"/>
    <w:link w:val="Subtitle"/>
    <w:semiHidden/>
    <w:locked/>
    <w:rsid w:val="00300E8A"/>
    <w:rPr>
      <w:rFonts w:ascii="Arial" w:hAnsi="Arial" w:cs="Arial"/>
      <w:sz w:val="24"/>
      <w:szCs w:val="24"/>
    </w:rPr>
  </w:style>
  <w:style w:type="paragraph" w:customStyle="1" w:styleId="Mellanrum">
    <w:name w:val="Mellanrum"/>
    <w:basedOn w:val="Sublevel"/>
    <w:uiPriority w:val="49"/>
    <w:semiHidden/>
    <w:rsid w:val="00320B5B"/>
    <w:pPr>
      <w:spacing w:before="0" w:after="0"/>
    </w:pPr>
    <w:rPr>
      <w:sz w:val="8"/>
    </w:rPr>
  </w:style>
  <w:style w:type="table" w:customStyle="1" w:styleId="Vanligtabell">
    <w:name w:val="Vanlig tabell"/>
    <w:basedOn w:val="TableGrid"/>
    <w:semiHidden/>
    <w:rsid w:val="00320B5B"/>
    <w:pPr>
      <w:spacing w:before="120" w:line="240" w:lineRule="auto"/>
    </w:pPr>
    <w:rPr>
      <w:sz w:val="20"/>
    </w:rPr>
    <w:tblPr>
      <w:tblCellMar>
        <w:top w:w="0" w:type="dxa"/>
        <w:bottom w:w="0" w:type="dxa"/>
      </w:tblCellMar>
    </w:tblPr>
    <w:tcPr>
      <w:shd w:val="clear" w:color="auto" w:fill="E0E0E0"/>
    </w:tcPr>
    <w:tblStylePr w:type="firstRow">
      <w:rPr>
        <w:rFonts w:cs="Times New Roman"/>
        <w:b/>
      </w:rPr>
      <w:tblPr/>
      <w:tcPr>
        <w:tcBorders>
          <w:top w:val="single" w:sz="4" w:space="0" w:color="auto"/>
          <w:bottom w:val="single" w:sz="4" w:space="0" w:color="auto"/>
        </w:tcBorders>
        <w:shd w:val="clear" w:color="auto" w:fill="auto"/>
      </w:tcPr>
    </w:tblStylePr>
    <w:tblStylePr w:type="lastRow">
      <w:rPr>
        <w:rFonts w:cs="Times New Roman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Standardteckensnittfrstycke">
    <w:name w:val="Standardteckensnitt för stycke"/>
    <w:uiPriority w:val="49"/>
    <w:semiHidden/>
    <w:rsid w:val="00320B5B"/>
  </w:style>
  <w:style w:type="paragraph" w:styleId="EndnoteText">
    <w:name w:val="endnote text"/>
    <w:basedOn w:val="Normal"/>
    <w:link w:val="EndnoteTextChar"/>
    <w:uiPriority w:val="49"/>
    <w:semiHidden/>
    <w:locked/>
    <w:rsid w:val="00320B5B"/>
    <w:pPr>
      <w:widowControl w:val="0"/>
      <w:autoSpaceDE w:val="0"/>
      <w:autoSpaceDN w:val="0"/>
      <w:adjustRightInd w:val="0"/>
    </w:pPr>
    <w:rPr>
      <w:rFonts w:ascii="Courier" w:hAnsi="Courier"/>
    </w:rPr>
  </w:style>
  <w:style w:type="character" w:customStyle="1" w:styleId="EndnoteTextChar">
    <w:name w:val="Endnote Text Char"/>
    <w:basedOn w:val="DefaultParagraphFont"/>
    <w:link w:val="EndnoteText"/>
    <w:uiPriority w:val="49"/>
    <w:semiHidden/>
    <w:locked/>
    <w:rsid w:val="008E0AFC"/>
    <w:rPr>
      <w:rFonts w:ascii="Courier" w:hAnsi="Courier"/>
      <w:sz w:val="24"/>
      <w:szCs w:val="24"/>
    </w:rPr>
  </w:style>
  <w:style w:type="character" w:styleId="EndnoteReference">
    <w:name w:val="endnote reference"/>
    <w:basedOn w:val="DefaultParagraphFont"/>
    <w:uiPriority w:val="49"/>
    <w:semiHidden/>
    <w:locked/>
    <w:rsid w:val="00320B5B"/>
    <w:rPr>
      <w:rFonts w:cs="Times New Roman"/>
      <w:vertAlign w:val="superscript"/>
    </w:rPr>
  </w:style>
  <w:style w:type="character" w:customStyle="1" w:styleId="Rubrik-kap">
    <w:name w:val="Rubrik-kap"/>
    <w:basedOn w:val="Standardteckensnittfrstycke"/>
    <w:uiPriority w:val="49"/>
    <w:semiHidden/>
    <w:rsid w:val="00320B5B"/>
    <w:rPr>
      <w:rFonts w:cs="Times New Roman"/>
    </w:rPr>
  </w:style>
  <w:style w:type="character" w:customStyle="1" w:styleId="Avsnb-h">
    <w:name w:val="Avsnb-hö"/>
    <w:basedOn w:val="Standardteckensnittfrstycke"/>
    <w:uiPriority w:val="49"/>
    <w:semiHidden/>
    <w:rsid w:val="00320B5B"/>
    <w:rPr>
      <w:rFonts w:cs="Times New Roman"/>
    </w:rPr>
  </w:style>
  <w:style w:type="character" w:customStyle="1" w:styleId="Hng-stycke">
    <w:name w:val="Häng-stycke"/>
    <w:basedOn w:val="Standardteckensnittfrstycke"/>
    <w:uiPriority w:val="49"/>
    <w:semiHidden/>
    <w:rsid w:val="00320B5B"/>
    <w:rPr>
      <w:rFonts w:cs="Times New Roman"/>
    </w:rPr>
  </w:style>
  <w:style w:type="paragraph" w:customStyle="1" w:styleId="Instll">
    <w:name w:val="Inställ"/>
    <w:uiPriority w:val="49"/>
    <w:semiHidden/>
    <w:rsid w:val="00320B5B"/>
    <w:pPr>
      <w:tabs>
        <w:tab w:val="left" w:pos="-720"/>
      </w:tabs>
      <w:suppressAutoHyphens/>
      <w:autoSpaceDE w:val="0"/>
      <w:autoSpaceDN w:val="0"/>
      <w:adjustRightInd w:val="0"/>
      <w:spacing w:line="240" w:lineRule="atLeast"/>
      <w:jc w:val="both"/>
    </w:pPr>
    <w:rPr>
      <w:rFonts w:ascii="Courier" w:hAnsi="Courier" w:cs="Courier"/>
      <w:spacing w:val="-3"/>
      <w:sz w:val="24"/>
      <w:szCs w:val="24"/>
    </w:rPr>
  </w:style>
  <w:style w:type="character" w:customStyle="1" w:styleId="Indrag1ar">
    <w:name w:val="Indrag 1:a r"/>
    <w:basedOn w:val="Standardteckensnittfrstycke"/>
    <w:uiPriority w:val="49"/>
    <w:semiHidden/>
    <w:rsid w:val="00320B5B"/>
    <w:rPr>
      <w:rFonts w:cs="Times New Roman"/>
    </w:rPr>
  </w:style>
  <w:style w:type="character" w:customStyle="1" w:styleId="Rubrik-avsn">
    <w:name w:val="Rubrik-avsn"/>
    <w:basedOn w:val="Standardteckensnittfrstycke"/>
    <w:uiPriority w:val="49"/>
    <w:semiHidden/>
    <w:rsid w:val="00320B5B"/>
    <w:rPr>
      <w:rFonts w:cs="Times New Roman"/>
    </w:rPr>
  </w:style>
  <w:style w:type="character" w:customStyle="1" w:styleId="Avslutning">
    <w:name w:val="Avslutning"/>
    <w:basedOn w:val="Standardteckensnittfrstycke"/>
    <w:uiPriority w:val="49"/>
    <w:semiHidden/>
    <w:rsid w:val="00320B5B"/>
    <w:rPr>
      <w:rFonts w:cs="Times New Roman"/>
    </w:rPr>
  </w:style>
  <w:style w:type="paragraph" w:customStyle="1" w:styleId="innehll2">
    <w:name w:val="innehåll 2"/>
    <w:basedOn w:val="Normal"/>
    <w:uiPriority w:val="39"/>
    <w:semiHidden/>
    <w:rsid w:val="00320B5B"/>
    <w:pPr>
      <w:widowControl w:val="0"/>
      <w:tabs>
        <w:tab w:val="right" w:leader="dot" w:pos="9360"/>
      </w:tabs>
      <w:suppressAutoHyphens/>
      <w:autoSpaceDE w:val="0"/>
      <w:autoSpaceDN w:val="0"/>
      <w:adjustRightInd w:val="0"/>
      <w:spacing w:line="240" w:lineRule="atLeast"/>
      <w:ind w:left="720" w:right="720"/>
    </w:pPr>
    <w:rPr>
      <w:rFonts w:ascii="Courier" w:hAnsi="Courier" w:cs="Courier"/>
    </w:rPr>
  </w:style>
  <w:style w:type="paragraph" w:customStyle="1" w:styleId="innehll3">
    <w:name w:val="innehåll 3"/>
    <w:basedOn w:val="Normal"/>
    <w:uiPriority w:val="39"/>
    <w:semiHidden/>
    <w:rsid w:val="00320B5B"/>
    <w:pPr>
      <w:widowControl w:val="0"/>
      <w:tabs>
        <w:tab w:val="right" w:leader="dot" w:pos="9360"/>
      </w:tabs>
      <w:suppressAutoHyphens/>
      <w:autoSpaceDE w:val="0"/>
      <w:autoSpaceDN w:val="0"/>
      <w:adjustRightInd w:val="0"/>
      <w:spacing w:line="240" w:lineRule="atLeast"/>
      <w:ind w:left="720" w:right="720"/>
    </w:pPr>
    <w:rPr>
      <w:rFonts w:ascii="Courier" w:hAnsi="Courier" w:cs="Courier"/>
    </w:rPr>
  </w:style>
  <w:style w:type="paragraph" w:customStyle="1" w:styleId="innehll4">
    <w:name w:val="innehåll 4"/>
    <w:basedOn w:val="Normal"/>
    <w:uiPriority w:val="49"/>
    <w:semiHidden/>
    <w:rsid w:val="00320B5B"/>
    <w:pPr>
      <w:widowControl w:val="0"/>
      <w:tabs>
        <w:tab w:val="right" w:leader="dot" w:pos="9360"/>
      </w:tabs>
      <w:suppressAutoHyphens/>
      <w:autoSpaceDE w:val="0"/>
      <w:autoSpaceDN w:val="0"/>
      <w:adjustRightInd w:val="0"/>
      <w:spacing w:line="240" w:lineRule="atLeast"/>
      <w:ind w:left="720" w:right="720"/>
    </w:pPr>
    <w:rPr>
      <w:rFonts w:ascii="Courier" w:hAnsi="Courier" w:cs="Courier"/>
    </w:rPr>
  </w:style>
  <w:style w:type="paragraph" w:customStyle="1" w:styleId="innehll5">
    <w:name w:val="innehåll 5"/>
    <w:basedOn w:val="Normal"/>
    <w:uiPriority w:val="49"/>
    <w:semiHidden/>
    <w:rsid w:val="00320B5B"/>
    <w:pPr>
      <w:widowControl w:val="0"/>
      <w:tabs>
        <w:tab w:val="right" w:leader="dot" w:pos="9360"/>
      </w:tabs>
      <w:suppressAutoHyphens/>
      <w:autoSpaceDE w:val="0"/>
      <w:autoSpaceDN w:val="0"/>
      <w:adjustRightInd w:val="0"/>
      <w:spacing w:line="240" w:lineRule="atLeast"/>
      <w:ind w:left="720" w:right="720"/>
    </w:pPr>
    <w:rPr>
      <w:rFonts w:ascii="Courier" w:hAnsi="Courier" w:cs="Courier"/>
    </w:rPr>
  </w:style>
  <w:style w:type="paragraph" w:customStyle="1" w:styleId="innehll6">
    <w:name w:val="innehåll 6"/>
    <w:basedOn w:val="Normal"/>
    <w:uiPriority w:val="49"/>
    <w:semiHidden/>
    <w:rsid w:val="00320B5B"/>
    <w:pPr>
      <w:widowControl w:val="0"/>
      <w:tabs>
        <w:tab w:val="right" w:pos="9360"/>
      </w:tabs>
      <w:suppressAutoHyphens/>
      <w:autoSpaceDE w:val="0"/>
      <w:autoSpaceDN w:val="0"/>
      <w:adjustRightInd w:val="0"/>
      <w:spacing w:line="240" w:lineRule="atLeast"/>
      <w:ind w:left="720" w:hanging="720"/>
    </w:pPr>
    <w:rPr>
      <w:rFonts w:ascii="Courier" w:hAnsi="Courier" w:cs="Courier"/>
    </w:rPr>
  </w:style>
  <w:style w:type="paragraph" w:customStyle="1" w:styleId="innehll7">
    <w:name w:val="innehåll 7"/>
    <w:basedOn w:val="Normal"/>
    <w:uiPriority w:val="49"/>
    <w:semiHidden/>
    <w:rsid w:val="00320B5B"/>
    <w:pPr>
      <w:widowControl w:val="0"/>
      <w:suppressAutoHyphens/>
      <w:autoSpaceDE w:val="0"/>
      <w:autoSpaceDN w:val="0"/>
      <w:adjustRightInd w:val="0"/>
      <w:spacing w:line="240" w:lineRule="atLeast"/>
      <w:ind w:left="720" w:hanging="720"/>
    </w:pPr>
    <w:rPr>
      <w:rFonts w:ascii="Courier" w:hAnsi="Courier" w:cs="Courier"/>
    </w:rPr>
  </w:style>
  <w:style w:type="paragraph" w:customStyle="1" w:styleId="innehll8">
    <w:name w:val="innehåll 8"/>
    <w:basedOn w:val="Normal"/>
    <w:uiPriority w:val="49"/>
    <w:semiHidden/>
    <w:rsid w:val="00320B5B"/>
    <w:pPr>
      <w:widowControl w:val="0"/>
      <w:tabs>
        <w:tab w:val="right" w:pos="9360"/>
      </w:tabs>
      <w:suppressAutoHyphens/>
      <w:autoSpaceDE w:val="0"/>
      <w:autoSpaceDN w:val="0"/>
      <w:adjustRightInd w:val="0"/>
      <w:spacing w:line="240" w:lineRule="atLeast"/>
      <w:ind w:left="720" w:hanging="720"/>
    </w:pPr>
    <w:rPr>
      <w:rFonts w:ascii="Courier" w:hAnsi="Courier" w:cs="Courier"/>
    </w:rPr>
  </w:style>
  <w:style w:type="paragraph" w:customStyle="1" w:styleId="innehll9">
    <w:name w:val="innehåll 9"/>
    <w:basedOn w:val="Normal"/>
    <w:uiPriority w:val="49"/>
    <w:semiHidden/>
    <w:rsid w:val="00320B5B"/>
    <w:pPr>
      <w:widowControl w:val="0"/>
      <w:tabs>
        <w:tab w:val="right" w:leader="dot" w:pos="9360"/>
      </w:tabs>
      <w:suppressAutoHyphens/>
      <w:autoSpaceDE w:val="0"/>
      <w:autoSpaceDN w:val="0"/>
      <w:adjustRightInd w:val="0"/>
      <w:spacing w:line="240" w:lineRule="atLeast"/>
      <w:ind w:left="720" w:hanging="720"/>
    </w:pPr>
    <w:rPr>
      <w:rFonts w:ascii="Courier" w:hAnsi="Courier" w:cs="Courier"/>
    </w:rPr>
  </w:style>
  <w:style w:type="paragraph" w:styleId="Index1">
    <w:name w:val="index 1"/>
    <w:basedOn w:val="Normal"/>
    <w:next w:val="Normal"/>
    <w:uiPriority w:val="49"/>
    <w:semiHidden/>
    <w:locked/>
    <w:rsid w:val="00320B5B"/>
    <w:pPr>
      <w:widowControl w:val="0"/>
      <w:tabs>
        <w:tab w:val="right" w:leader="dot" w:pos="9360"/>
      </w:tabs>
      <w:suppressAutoHyphens/>
      <w:autoSpaceDE w:val="0"/>
      <w:autoSpaceDN w:val="0"/>
      <w:adjustRightInd w:val="0"/>
      <w:spacing w:line="240" w:lineRule="atLeast"/>
      <w:ind w:left="720" w:hanging="720"/>
    </w:pPr>
    <w:rPr>
      <w:rFonts w:ascii="Courier" w:hAnsi="Courier" w:cs="Courier"/>
    </w:rPr>
  </w:style>
  <w:style w:type="paragraph" w:styleId="Index2">
    <w:name w:val="index 2"/>
    <w:basedOn w:val="Normal"/>
    <w:next w:val="Normal"/>
    <w:uiPriority w:val="49"/>
    <w:semiHidden/>
    <w:locked/>
    <w:rsid w:val="00320B5B"/>
    <w:pPr>
      <w:widowControl w:val="0"/>
      <w:tabs>
        <w:tab w:val="right" w:leader="dot" w:pos="9360"/>
      </w:tabs>
      <w:suppressAutoHyphens/>
      <w:autoSpaceDE w:val="0"/>
      <w:autoSpaceDN w:val="0"/>
      <w:adjustRightInd w:val="0"/>
      <w:spacing w:line="240" w:lineRule="atLeast"/>
      <w:ind w:left="720"/>
    </w:pPr>
    <w:rPr>
      <w:rFonts w:ascii="Courier" w:hAnsi="Courier" w:cs="Courier"/>
    </w:rPr>
  </w:style>
  <w:style w:type="paragraph" w:customStyle="1" w:styleId="citatfrteckning">
    <w:name w:val="citatförteckning"/>
    <w:basedOn w:val="Normal"/>
    <w:uiPriority w:val="49"/>
    <w:semiHidden/>
    <w:rsid w:val="00320B5B"/>
    <w:pPr>
      <w:widowControl w:val="0"/>
      <w:tabs>
        <w:tab w:val="right" w:pos="9360"/>
      </w:tabs>
      <w:suppressAutoHyphens/>
      <w:autoSpaceDE w:val="0"/>
      <w:autoSpaceDN w:val="0"/>
      <w:adjustRightInd w:val="0"/>
      <w:spacing w:line="240" w:lineRule="atLeast"/>
    </w:pPr>
    <w:rPr>
      <w:rFonts w:ascii="Courier" w:hAnsi="Courier" w:cs="Courier"/>
    </w:rPr>
  </w:style>
  <w:style w:type="paragraph" w:customStyle="1" w:styleId="beskrivning">
    <w:name w:val="beskrivning"/>
    <w:basedOn w:val="Normal"/>
    <w:uiPriority w:val="49"/>
    <w:semiHidden/>
    <w:rsid w:val="00320B5B"/>
    <w:pPr>
      <w:widowControl w:val="0"/>
      <w:autoSpaceDE w:val="0"/>
      <w:autoSpaceDN w:val="0"/>
      <w:adjustRightInd w:val="0"/>
    </w:pPr>
    <w:rPr>
      <w:rFonts w:ascii="Courier" w:hAnsi="Courier"/>
    </w:rPr>
  </w:style>
  <w:style w:type="character" w:customStyle="1" w:styleId="EquationCaption">
    <w:name w:val="_Equation Caption"/>
    <w:uiPriority w:val="49"/>
    <w:semiHidden/>
    <w:rsid w:val="00320B5B"/>
  </w:style>
  <w:style w:type="paragraph" w:customStyle="1" w:styleId="SFSinledningfrsta">
    <w:name w:val="SFS inledning första"/>
    <w:basedOn w:val="Normal"/>
    <w:uiPriority w:val="49"/>
    <w:semiHidden/>
    <w:rsid w:val="00320B5B"/>
    <w:pPr>
      <w:spacing w:before="960" w:line="270" w:lineRule="exact"/>
    </w:pPr>
    <w:rPr>
      <w:b/>
      <w:sz w:val="26"/>
      <w:szCs w:val="20"/>
    </w:rPr>
  </w:style>
  <w:style w:type="paragraph" w:customStyle="1" w:styleId="Huvud">
    <w:name w:val="Huvud"/>
    <w:basedOn w:val="Normal"/>
    <w:uiPriority w:val="49"/>
    <w:semiHidden/>
    <w:rsid w:val="00320B5B"/>
    <w:pPr>
      <w:framePr w:w="567" w:h="1588" w:hRule="exact" w:wrap="around" w:vAnchor="page" w:hAnchor="page" w:x="14686" w:y="2949" w:anchorLock="1"/>
      <w:textDirection w:val="tbRl"/>
    </w:pPr>
    <w:rPr>
      <w:i/>
      <w:sz w:val="19"/>
      <w:szCs w:val="19"/>
    </w:rPr>
  </w:style>
  <w:style w:type="paragraph" w:customStyle="1" w:styleId="bilrubrik3">
    <w:name w:val="bil rubrik3"/>
    <w:basedOn w:val="SFSutanindrag"/>
    <w:uiPriority w:val="49"/>
    <w:semiHidden/>
    <w:rsid w:val="00320B5B"/>
    <w:pPr>
      <w:tabs>
        <w:tab w:val="clear" w:pos="168"/>
        <w:tab w:val="clear" w:pos="396"/>
        <w:tab w:val="clear" w:pos="3060"/>
        <w:tab w:val="left" w:pos="567"/>
      </w:tabs>
    </w:pPr>
  </w:style>
  <w:style w:type="character" w:customStyle="1" w:styleId="FootnoteTextSFSFotnotstextChar">
    <w:name w:val="Footnote Text.SFS Fotnotstext Char"/>
    <w:basedOn w:val="DefaultParagraphFont"/>
    <w:link w:val="FootnoteTextSFSFotnotstext"/>
    <w:semiHidden/>
    <w:locked/>
    <w:rsid w:val="00EA4372"/>
    <w:rPr>
      <w:sz w:val="16"/>
    </w:rPr>
  </w:style>
  <w:style w:type="numbering" w:customStyle="1" w:styleId="ArticleSection1">
    <w:name w:val="Article / Section1"/>
    <w:semiHidden/>
    <w:rsid w:val="00320B5B"/>
    <w:pPr>
      <w:numPr>
        <w:numId w:val="27"/>
      </w:numPr>
    </w:pPr>
  </w:style>
  <w:style w:type="paragraph" w:customStyle="1" w:styleId="SubUIheadline">
    <w:name w:val="Sub UI headline"/>
    <w:basedOn w:val="Sublevel"/>
    <w:uiPriority w:val="49"/>
    <w:semiHidden/>
    <w:rsid w:val="00320B5B"/>
    <w:pPr>
      <w:spacing w:before="420" w:after="0"/>
      <w:ind w:left="567"/>
    </w:pPr>
    <w:rPr>
      <w:sz w:val="16"/>
      <w:szCs w:val="16"/>
    </w:rPr>
  </w:style>
  <w:style w:type="paragraph" w:customStyle="1" w:styleId="SubUIrubrik">
    <w:name w:val="Sub UI rubrik"/>
    <w:basedOn w:val="Sublevel"/>
    <w:uiPriority w:val="49"/>
    <w:semiHidden/>
    <w:rsid w:val="00320B5B"/>
    <w:pPr>
      <w:ind w:left="567"/>
    </w:pPr>
    <w:rPr>
      <w:b/>
    </w:rPr>
  </w:style>
  <w:style w:type="paragraph" w:customStyle="1" w:styleId="Sublevelrubrik1">
    <w:name w:val="Sublevel rubrik 1"/>
    <w:basedOn w:val="Sublevel"/>
    <w:next w:val="Sublevel"/>
    <w:uiPriority w:val="49"/>
    <w:semiHidden/>
    <w:rsid w:val="00320B5B"/>
    <w:rPr>
      <w:b/>
    </w:rPr>
  </w:style>
  <w:style w:type="paragraph" w:customStyle="1" w:styleId="SubUItext">
    <w:name w:val="Sub UI text"/>
    <w:basedOn w:val="Sublevel"/>
    <w:uiPriority w:val="49"/>
    <w:semiHidden/>
    <w:rsid w:val="00320B5B"/>
    <w:pPr>
      <w:ind w:left="567"/>
    </w:pPr>
  </w:style>
  <w:style w:type="paragraph" w:customStyle="1" w:styleId="SFSmed">
    <w:name w:val="SFS med"/>
    <w:basedOn w:val="Normal"/>
    <w:uiPriority w:val="49"/>
    <w:semiHidden/>
    <w:rsid w:val="00320B5B"/>
    <w:pPr>
      <w:tabs>
        <w:tab w:val="left" w:pos="0"/>
        <w:tab w:val="left" w:pos="294"/>
        <w:tab w:val="left" w:pos="633"/>
        <w:tab w:val="left" w:pos="974"/>
        <w:tab w:val="left" w:pos="5217"/>
        <w:tab w:val="left" w:pos="6522"/>
        <w:tab w:val="left" w:pos="7826"/>
        <w:tab w:val="left" w:pos="9131"/>
        <w:tab w:val="left" w:pos="10435"/>
      </w:tabs>
      <w:spacing w:before="60"/>
      <w:jc w:val="both"/>
    </w:pPr>
    <w:rPr>
      <w:spacing w:val="-2"/>
      <w:sz w:val="20"/>
      <w:szCs w:val="20"/>
    </w:rPr>
  </w:style>
  <w:style w:type="paragraph" w:customStyle="1" w:styleId="SFSutan">
    <w:name w:val="SFS utan"/>
    <w:basedOn w:val="SFSmedindrag"/>
    <w:uiPriority w:val="49"/>
    <w:semiHidden/>
    <w:rsid w:val="00320B5B"/>
  </w:style>
  <w:style w:type="paragraph" w:customStyle="1" w:styleId="Istycketab">
    <w:name w:val="I: stycke tab"/>
    <w:basedOn w:val="IMOStycke"/>
    <w:uiPriority w:val="49"/>
    <w:semiHidden/>
    <w:rsid w:val="00320B5B"/>
    <w:pPr>
      <w:keepNext/>
    </w:pPr>
    <w:rPr>
      <w:b/>
    </w:rPr>
  </w:style>
  <w:style w:type="character" w:customStyle="1" w:styleId="IMORubrik1Char">
    <w:name w:val="IMO: Rubrik 1 Char"/>
    <w:basedOn w:val="IMOStyckeChar"/>
    <w:link w:val="IMORubrik1"/>
    <w:uiPriority w:val="23"/>
    <w:rsid w:val="003140DA"/>
    <w:rPr>
      <w:rFonts w:asciiTheme="minorHAnsi" w:hAnsiTheme="minorHAnsi"/>
      <w:b/>
      <w:sz w:val="19"/>
      <w:szCs w:val="24"/>
    </w:rPr>
  </w:style>
  <w:style w:type="paragraph" w:customStyle="1" w:styleId="Irubrik2m">
    <w:name w:val="I: rubrik 2 m"/>
    <w:basedOn w:val="IMORubrik2"/>
    <w:uiPriority w:val="49"/>
    <w:semiHidden/>
    <w:rsid w:val="00320B5B"/>
    <w:pPr>
      <w:spacing w:before="60"/>
    </w:pPr>
  </w:style>
  <w:style w:type="character" w:customStyle="1" w:styleId="IMORubrik2Char">
    <w:name w:val="IMO: Rubrik 2 Char"/>
    <w:basedOn w:val="IMORubrik1Char"/>
    <w:link w:val="IMORubrik2"/>
    <w:uiPriority w:val="24"/>
    <w:rsid w:val="003140DA"/>
    <w:rPr>
      <w:rFonts w:asciiTheme="minorHAnsi" w:hAnsiTheme="minorHAnsi"/>
      <w:b/>
      <w:i/>
      <w:sz w:val="19"/>
      <w:szCs w:val="24"/>
    </w:rPr>
  </w:style>
  <w:style w:type="paragraph" w:styleId="TOC5">
    <w:name w:val="toc 5"/>
    <w:basedOn w:val="Normal"/>
    <w:next w:val="Normal"/>
    <w:autoRedefine/>
    <w:uiPriority w:val="49"/>
    <w:semiHidden/>
    <w:locked/>
    <w:rsid w:val="00DC139E"/>
    <w:pPr>
      <w:ind w:left="960"/>
    </w:pPr>
  </w:style>
  <w:style w:type="paragraph" w:styleId="TOC6">
    <w:name w:val="toc 6"/>
    <w:basedOn w:val="Normal"/>
    <w:next w:val="Normal"/>
    <w:autoRedefine/>
    <w:uiPriority w:val="49"/>
    <w:semiHidden/>
    <w:locked/>
    <w:rsid w:val="00DC139E"/>
    <w:pPr>
      <w:ind w:left="1200"/>
    </w:pPr>
  </w:style>
  <w:style w:type="paragraph" w:styleId="TOC7">
    <w:name w:val="toc 7"/>
    <w:basedOn w:val="Normal"/>
    <w:next w:val="Normal"/>
    <w:autoRedefine/>
    <w:uiPriority w:val="49"/>
    <w:semiHidden/>
    <w:locked/>
    <w:rsid w:val="00DC139E"/>
    <w:pPr>
      <w:ind w:left="1440"/>
    </w:pPr>
  </w:style>
  <w:style w:type="paragraph" w:styleId="TOC8">
    <w:name w:val="toc 8"/>
    <w:basedOn w:val="Normal"/>
    <w:next w:val="Normal"/>
    <w:autoRedefine/>
    <w:uiPriority w:val="49"/>
    <w:semiHidden/>
    <w:locked/>
    <w:rsid w:val="00DC139E"/>
    <w:pPr>
      <w:ind w:left="1680"/>
    </w:pPr>
  </w:style>
  <w:style w:type="paragraph" w:styleId="TOC9">
    <w:name w:val="toc 9"/>
    <w:basedOn w:val="Normal"/>
    <w:next w:val="Normal"/>
    <w:autoRedefine/>
    <w:uiPriority w:val="49"/>
    <w:semiHidden/>
    <w:locked/>
    <w:rsid w:val="00DC139E"/>
    <w:pPr>
      <w:ind w:left="1920"/>
    </w:pPr>
  </w:style>
  <w:style w:type="character" w:customStyle="1" w:styleId="FomslagsrubrikChar">
    <w:name w:val="F: omslagsrubrik Char"/>
    <w:basedOn w:val="DefaultParagraphFont"/>
    <w:link w:val="Fomslagsrubrik"/>
    <w:semiHidden/>
    <w:rsid w:val="00EA4372"/>
    <w:rPr>
      <w:b/>
      <w:sz w:val="30"/>
      <w:szCs w:val="30"/>
      <w:shd w:val="clear" w:color="FFFFFF" w:fill="auto"/>
    </w:rPr>
  </w:style>
  <w:style w:type="paragraph" w:customStyle="1" w:styleId="Fstyckeutanindrag">
    <w:name w:val="F: stycke utan indrag"/>
    <w:next w:val="Normal"/>
    <w:semiHidden/>
    <w:rsid w:val="00AB28AB"/>
    <w:pPr>
      <w:spacing w:line="232" w:lineRule="exact"/>
      <w:jc w:val="both"/>
    </w:pPr>
    <w:rPr>
      <w:sz w:val="19"/>
      <w:szCs w:val="24"/>
    </w:rPr>
  </w:style>
  <w:style w:type="paragraph" w:customStyle="1" w:styleId="Fbemyndigande">
    <w:name w:val="F: bemyndigande"/>
    <w:basedOn w:val="Styckemedindrag"/>
    <w:next w:val="Stycke"/>
    <w:semiHidden/>
    <w:locked/>
    <w:rsid w:val="004366FF"/>
    <w:pPr>
      <w:tabs>
        <w:tab w:val="left" w:pos="397"/>
        <w:tab w:val="left" w:pos="567"/>
      </w:tabs>
      <w:spacing w:before="232"/>
    </w:pPr>
  </w:style>
  <w:style w:type="paragraph" w:customStyle="1" w:styleId="AvdelningradtvNDRAD">
    <w:name w:val="Avdelning: rad två ÄNDRAD"/>
    <w:basedOn w:val="Normal"/>
    <w:semiHidden/>
    <w:rsid w:val="00F3092E"/>
    <w:pPr>
      <w:pBdr>
        <w:left w:val="single" w:sz="4" w:space="4" w:color="auto"/>
      </w:pBdr>
    </w:pPr>
  </w:style>
  <w:style w:type="paragraph" w:customStyle="1" w:styleId="FFrstasiderubrik">
    <w:name w:val="F: Förstasiderubrik"/>
    <w:basedOn w:val="Stycke"/>
    <w:semiHidden/>
    <w:rsid w:val="005B7160"/>
    <w:pPr>
      <w:spacing w:line="240" w:lineRule="auto"/>
    </w:pPr>
    <w:rPr>
      <w:b/>
      <w:sz w:val="30"/>
    </w:rPr>
  </w:style>
  <w:style w:type="paragraph" w:customStyle="1" w:styleId="Fserie">
    <w:name w:val="F: serie"/>
    <w:basedOn w:val="Normal"/>
    <w:semiHidden/>
    <w:rsid w:val="00AE5850"/>
    <w:pPr>
      <w:framePr w:w="1996" w:h="992" w:hRule="exact" w:wrap="around" w:vAnchor="page" w:hAnchor="page" w:x="7202" w:y="4254" w:anchorLock="1"/>
      <w:shd w:val="solid" w:color="FFFFFF" w:fill="FFFFFF"/>
      <w:spacing w:line="212" w:lineRule="exact"/>
    </w:pPr>
    <w:rPr>
      <w:b/>
      <w:sz w:val="17"/>
      <w:szCs w:val="17"/>
    </w:rPr>
  </w:style>
  <w:style w:type="paragraph" w:customStyle="1" w:styleId="Funderserie">
    <w:name w:val="F: underserie"/>
    <w:basedOn w:val="Normal"/>
    <w:semiHidden/>
    <w:rsid w:val="00AE5850"/>
    <w:pPr>
      <w:framePr w:w="1996" w:h="992" w:hRule="exact" w:wrap="around" w:vAnchor="page" w:hAnchor="page" w:x="7202" w:y="4254" w:anchorLock="1"/>
      <w:shd w:val="solid" w:color="FFFFFF" w:fill="FFFFFF"/>
      <w:spacing w:before="176" w:line="212" w:lineRule="exact"/>
    </w:pPr>
    <w:rPr>
      <w:sz w:val="17"/>
      <w:szCs w:val="17"/>
    </w:rPr>
  </w:style>
  <w:style w:type="character" w:customStyle="1" w:styleId="StyckeChar">
    <w:name w:val="Stycke Char"/>
    <w:basedOn w:val="DefaultParagraphFont"/>
    <w:link w:val="Stycke"/>
    <w:uiPriority w:val="8"/>
    <w:rsid w:val="00FE64A8"/>
    <w:rPr>
      <w:rFonts w:asciiTheme="minorHAnsi" w:hAnsiTheme="minorHAnsi"/>
      <w:sz w:val="19"/>
      <w:szCs w:val="24"/>
    </w:rPr>
  </w:style>
  <w:style w:type="paragraph" w:customStyle="1" w:styleId="Rubrik2utanluftfreellerBilagaNDRAD">
    <w:name w:val="Rubrik 2 (utan luft före eller Bilaga) ÄNDRAD"/>
    <w:basedOn w:val="Rubrik2utanluftfreellerBilaga"/>
    <w:next w:val="Stycke"/>
    <w:uiPriority w:val="8"/>
    <w:semiHidden/>
    <w:rsid w:val="00A30A3B"/>
    <w:pPr>
      <w:pBdr>
        <w:left w:val="single" w:sz="4" w:space="4" w:color="auto"/>
      </w:pBdr>
    </w:pPr>
  </w:style>
  <w:style w:type="paragraph" w:customStyle="1" w:styleId="Rubrik3utanluftfreNDRAD">
    <w:name w:val="Rubrik 3 (utan luft före) ÄNDRAD"/>
    <w:basedOn w:val="Rubrik3utanluftfre"/>
    <w:next w:val="Stycke"/>
    <w:uiPriority w:val="9"/>
    <w:semiHidden/>
    <w:rsid w:val="00A30A3B"/>
    <w:pPr>
      <w:pBdr>
        <w:left w:val="single" w:sz="4" w:space="4" w:color="auto"/>
      </w:pBdr>
    </w:pPr>
  </w:style>
  <w:style w:type="paragraph" w:customStyle="1" w:styleId="Rubrik4utanluftfreNDRAD">
    <w:name w:val="Rubrik 4 (utan luft före) ÄNDRAD"/>
    <w:basedOn w:val="Rubrik4utanluftfre"/>
    <w:next w:val="Stycke"/>
    <w:uiPriority w:val="10"/>
    <w:semiHidden/>
    <w:rsid w:val="00A30A3B"/>
    <w:pPr>
      <w:pBdr>
        <w:left w:val="single" w:sz="4" w:space="4" w:color="auto"/>
      </w:pBdr>
    </w:pPr>
  </w:style>
  <w:style w:type="paragraph" w:customStyle="1" w:styleId="FS-nr">
    <w:name w:val="FS-nr"/>
    <w:basedOn w:val="Normal"/>
    <w:qFormat/>
    <w:rsid w:val="009C488D"/>
    <w:pPr>
      <w:framePr w:w="1985" w:h="2013" w:hRule="exact" w:wrap="around" w:vAnchor="page" w:hAnchor="page" w:x="7202" w:y="3063" w:anchorLock="1"/>
      <w:shd w:val="solid" w:color="FFFFFF" w:fill="FFFFFF"/>
      <w:outlineLvl w:val="0"/>
    </w:pPr>
    <w:rPr>
      <w:b/>
      <w:sz w:val="25"/>
      <w:szCs w:val="25"/>
    </w:rPr>
  </w:style>
  <w:style w:type="paragraph" w:customStyle="1" w:styleId="FSnr-sidhuvud">
    <w:name w:val="FSnr-sidhuvud"/>
    <w:basedOn w:val="Rubrik2utanluftfreellerBilaga"/>
    <w:semiHidden/>
    <w:qFormat/>
    <w:rsid w:val="008C1E59"/>
    <w:pPr>
      <w:spacing w:after="60"/>
      <w:ind w:left="-1871" w:right="-1871"/>
      <w:outlineLvl w:val="2"/>
    </w:pPr>
  </w:style>
  <w:style w:type="paragraph" w:customStyle="1" w:styleId="Trycket">
    <w:name w:val="Trycket"/>
    <w:basedOn w:val="Normal"/>
    <w:rsid w:val="009C488D"/>
    <w:pPr>
      <w:framePr w:w="2097" w:h="2411" w:hRule="exact" w:wrap="around" w:vAnchor="page" w:hAnchor="page" w:x="7180" w:y="3063" w:anchorLock="1"/>
      <w:shd w:val="solid" w:color="FFFFFF" w:fill="FFFFFF"/>
      <w:spacing w:before="57" w:line="212" w:lineRule="exact"/>
    </w:pPr>
    <w:rPr>
      <w:sz w:val="17"/>
      <w:szCs w:val="17"/>
    </w:rPr>
  </w:style>
  <w:style w:type="paragraph" w:customStyle="1" w:styleId="Serie">
    <w:name w:val="Serie"/>
    <w:basedOn w:val="Normal"/>
    <w:rsid w:val="005A792C"/>
    <w:pPr>
      <w:framePr w:w="2097" w:h="2411" w:hRule="exact" w:wrap="around" w:vAnchor="page" w:hAnchor="page" w:x="7180" w:y="3063" w:anchorLock="1"/>
      <w:shd w:val="solid" w:color="FFFFFF" w:fill="FFFFFF"/>
      <w:spacing w:before="440" w:line="212" w:lineRule="exact"/>
    </w:pPr>
    <w:rPr>
      <w:b/>
      <w:sz w:val="17"/>
      <w:szCs w:val="17"/>
    </w:rPr>
  </w:style>
  <w:style w:type="paragraph" w:customStyle="1" w:styleId="Underserie">
    <w:name w:val="Underserie"/>
    <w:basedOn w:val="Normal"/>
    <w:rsid w:val="00C60F1C"/>
    <w:pPr>
      <w:framePr w:w="2097" w:h="2411" w:hRule="exact" w:wrap="around" w:vAnchor="page" w:hAnchor="page" w:x="7180" w:y="3063" w:anchorLock="1"/>
      <w:shd w:val="solid" w:color="FFFFFF" w:fill="FFFFFF"/>
      <w:spacing w:before="176" w:line="212" w:lineRule="exact"/>
    </w:pPr>
    <w:rPr>
      <w:sz w:val="17"/>
      <w:szCs w:val="17"/>
    </w:rPr>
  </w:style>
  <w:style w:type="paragraph" w:customStyle="1" w:styleId="Frfattningstitel">
    <w:name w:val="Författningstitel"/>
    <w:basedOn w:val="Normal"/>
    <w:uiPriority w:val="16"/>
    <w:semiHidden/>
    <w:qFormat/>
    <w:rsid w:val="00964A88"/>
    <w:pPr>
      <w:spacing w:before="2860"/>
      <w:ind w:right="-680"/>
      <w:contextualSpacing/>
      <w:outlineLvl w:val="0"/>
    </w:pPr>
    <w:rPr>
      <w:b/>
      <w:sz w:val="30"/>
    </w:rPr>
  </w:style>
  <w:style w:type="table" w:customStyle="1" w:styleId="FS-tabell">
    <w:name w:val="FS-tabell"/>
    <w:basedOn w:val="TableNormal"/>
    <w:uiPriority w:val="99"/>
    <w:rsid w:val="00776CC0"/>
    <w:tblPr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</w:tblPr>
    <w:trPr>
      <w:cantSplit/>
    </w:trPr>
    <w:tblStylePr w:type="firstRow">
      <w:rPr>
        <w:b/>
      </w:rPr>
      <w:tblPr/>
      <w:trPr>
        <w:tblHeader/>
      </w:trPr>
    </w:tblStylePr>
    <w:tblStylePr w:type="lastRow">
      <w:rPr>
        <w:b/>
      </w:rPr>
    </w:tblStylePr>
  </w:style>
  <w:style w:type="table" w:styleId="TableGridLight">
    <w:name w:val="Grid Table Light"/>
    <w:basedOn w:val="TableNormal"/>
    <w:uiPriority w:val="40"/>
    <w:rsid w:val="005D3BB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abelltext">
    <w:name w:val="Tabelltext"/>
    <w:basedOn w:val="Beslutandeochfredragande"/>
    <w:uiPriority w:val="15"/>
    <w:qFormat/>
    <w:rsid w:val="005D3BBA"/>
  </w:style>
  <w:style w:type="paragraph" w:customStyle="1" w:styleId="Rubrik1Avdelning">
    <w:name w:val="Rubrik 1 (Avdelning)"/>
    <w:basedOn w:val="Rubrik2kapitelelliknande"/>
    <w:next w:val="Normal"/>
    <w:uiPriority w:val="6"/>
    <w:qFormat/>
    <w:locked/>
    <w:rsid w:val="003944A4"/>
    <w:pPr>
      <w:outlineLvl w:val="0"/>
    </w:pPr>
    <w:rPr>
      <w:b w:val="0"/>
      <w:caps/>
    </w:rPr>
  </w:style>
  <w:style w:type="paragraph" w:customStyle="1" w:styleId="Avdelningradtv">
    <w:name w:val="Avdelning: rad två"/>
    <w:basedOn w:val="Rubrik1Avdelning"/>
    <w:next w:val="Rubrik2utanluftfreellerBilaga"/>
    <w:uiPriority w:val="7"/>
    <w:qFormat/>
    <w:rsid w:val="00A21533"/>
    <w:pPr>
      <w:spacing w:before="0"/>
    </w:pPr>
    <w:rPr>
      <w:b/>
    </w:rPr>
  </w:style>
  <w:style w:type="paragraph" w:customStyle="1" w:styleId="Bilaga">
    <w:name w:val="Bilaga"/>
    <w:basedOn w:val="Stycke"/>
    <w:uiPriority w:val="49"/>
    <w:qFormat/>
    <w:rsid w:val="008C1E59"/>
    <w:pPr>
      <w:spacing w:after="360"/>
      <w:ind w:left="-1871" w:right="-1871"/>
      <w:jc w:val="left"/>
    </w:pPr>
    <w:rPr>
      <w:i/>
    </w:rPr>
  </w:style>
  <w:style w:type="paragraph" w:customStyle="1" w:styleId="AllmnnardrubrikNDRAD0">
    <w:name w:val="Allmänna råd rubrik ÄNDRAD"/>
    <w:basedOn w:val="Allmnnardrubrik"/>
    <w:next w:val="Normal"/>
    <w:uiPriority w:val="12"/>
    <w:semiHidden/>
    <w:rsid w:val="00BF478D"/>
    <w:pPr>
      <w:pBdr>
        <w:left w:val="single" w:sz="4" w:space="31" w:color="auto"/>
      </w:pBdr>
    </w:pPr>
  </w:style>
  <w:style w:type="paragraph" w:customStyle="1" w:styleId="AllmnnardmedindragNDRAD">
    <w:name w:val="Allmänna råd med indrag ÄNDRAD"/>
    <w:basedOn w:val="Allmnnardmedindrag"/>
    <w:uiPriority w:val="13"/>
    <w:semiHidden/>
    <w:rsid w:val="00BF478D"/>
    <w:pPr>
      <w:pBdr>
        <w:left w:val="single" w:sz="4" w:space="31" w:color="auto"/>
      </w:pBdr>
      <w:tabs>
        <w:tab w:val="left" w:pos="799"/>
      </w:tabs>
    </w:pPr>
  </w:style>
  <w:style w:type="paragraph" w:customStyle="1" w:styleId="AllmnnardNDRAD">
    <w:name w:val="Allmänna råd ÄNDRAD"/>
    <w:basedOn w:val="Allmnnard"/>
    <w:uiPriority w:val="13"/>
    <w:semiHidden/>
    <w:locked/>
    <w:rsid w:val="00BF478D"/>
    <w:pPr>
      <w:pBdr>
        <w:left w:val="single" w:sz="4" w:space="31" w:color="auto"/>
      </w:pBdr>
      <w:shd w:val="clear" w:color="auto" w:fill="FFFFFF"/>
    </w:pPr>
  </w:style>
  <w:style w:type="paragraph" w:customStyle="1" w:styleId="Streck">
    <w:name w:val="Streck"/>
    <w:basedOn w:val="Stycke"/>
    <w:uiPriority w:val="49"/>
    <w:qFormat/>
    <w:rsid w:val="00465175"/>
    <w:pPr>
      <w:spacing w:after="120" w:line="60" w:lineRule="exact"/>
      <w:ind w:left="-28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99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wmf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mallaroffice2016\Gemensamma%20mallar\F&#246;reskriftsarbete\F&#246;reskrif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CAB0F40D3BB404E8A49A58417BCADC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D10411-D01C-4EEF-97CC-264C2C104840}"/>
      </w:docPartPr>
      <w:docPartBody>
        <w:p w:rsidR="00BA683B" w:rsidRDefault="00584CBF">
          <w:pPr>
            <w:pStyle w:val="ECAB0F40D3BB404E8A49A58417BCADC2"/>
          </w:pPr>
          <w:r w:rsidRPr="00194881">
            <w:rPr>
              <w:rStyle w:val="PlaceholderText"/>
            </w:rPr>
            <w:t>[Klicka och skriv]</w:t>
          </w:r>
        </w:p>
      </w:docPartBody>
    </w:docPart>
    <w:docPart>
      <w:docPartPr>
        <w:name w:val="0E4560EC4F074CB28910B1201E301F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471BF9-03B6-4C55-A41C-69B92D0E6E82}"/>
      </w:docPartPr>
      <w:docPartBody>
        <w:p w:rsidR="00BA683B" w:rsidRDefault="00584CBF">
          <w:r>
            <w:rPr>
              <w:rStyle w:val="PlaceholderText"/>
            </w:rPr>
            <w:t>[A se selecta o dată]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CBF"/>
    <w:rsid w:val="003D69DD"/>
    <w:rsid w:val="00584CBF"/>
    <w:rsid w:val="00AD305A"/>
    <w:rsid w:val="00BA683B"/>
    <w:rsid w:val="00EA7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Pr>
      <w:color w:val="FF0000"/>
    </w:rPr>
  </w:style>
  <w:style w:type="paragraph" w:customStyle="1" w:styleId="ECAB0F40D3BB404E8A49A58417BCADC2">
    <w:name w:val="ECAB0F40D3BB404E8A49A58417BCAD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ransportstyrelsen">
  <a:themeElements>
    <a:clrScheme name="Transportstyrelsen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005BBB"/>
      </a:accent1>
      <a:accent2>
        <a:srgbClr val="616365"/>
      </a:accent2>
      <a:accent3>
        <a:srgbClr val="00A1DE"/>
      </a:accent3>
      <a:accent4>
        <a:srgbClr val="CF0072"/>
      </a:accent4>
      <a:accent5>
        <a:srgbClr val="E98300"/>
      </a:accent5>
      <a:accent6>
        <a:srgbClr val="B6BF00"/>
      </a:accent6>
      <a:hlink>
        <a:srgbClr val="0000FF"/>
      </a:hlink>
      <a:folHlink>
        <a:srgbClr val="800080"/>
      </a:folHlink>
    </a:clrScheme>
    <a:fontScheme name="Transportstyrelsen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UI/_rels/customUI.xml.rels><?xml version="1.0" encoding="UTF-8" standalone="yes"?>
<Relationships xmlns="http://schemas.openxmlformats.org/package/2006/relationships"><Relationship Id="fotnot" Type="http://schemas.openxmlformats.org/officeDocument/2006/relationships/image" Target="images/fotnot.png"/><Relationship Id="trans" Type="http://schemas.openxmlformats.org/officeDocument/2006/relationships/image" Target="images/trans.png"/><Relationship Id="andring" Type="http://schemas.openxmlformats.org/officeDocument/2006/relationships/image" Target="images/andring.png"/><Relationship Id="ikraft" Type="http://schemas.openxmlformats.org/officeDocument/2006/relationships/image" Target="images/ikraft.png"/><Relationship Id="paragraf" Type="http://schemas.openxmlformats.org/officeDocument/2006/relationships/image" Target="images/paragraf.png"/><Relationship Id="indrag" Type="http://schemas.openxmlformats.org/officeDocument/2006/relationships/image" Target="images/indrag.png"/></Relationships>
</file>

<file path=customUI/customUI.xml><?xml version="1.0" encoding="utf-8"?>
<customUI xmlns="http://schemas.microsoft.com/office/2006/01/customui">
  <ribbon>
    <tabs>
      <tab id="CustomTab" label="Föreskriftsmall" keytip="uni">
        <group id="myGroup" label="Föreskriftsmall">
          <box id="myFields1" boxStyle="vertical">
            <!--button id="paragraph" label="Ny paragraf" image="paragraf" onAction="InfogaParagrafnummer" /-->
            <button id="paragraph2" label="Ny paragraf" image="paragraf" onAction="InfogaParagrafnummer_luft"/>
            <button id="footnote" label="Infoga fotnot" image="fotnot" onAction="InsertFootnoteNow"/>
            <comboBox idMso="StyleGalleryClassic" label="Formatmallar"/>
            <button id="change" label="Ändringsmarkering" image="andring" onAction="Ändringsmarkering"/>
            <button id="changeTable" label="Ändringsmarkering tabell" image="andring" onAction="changeTable"/>
            <menu id="myTables" label="Infoga tabeller" imageMso="CreateTable">
              <button id="insertTable" label="Infoga tabell" imageMso="CreateTable" onAction="insertTable"/>
              <button id="insertDefinitions" label="Infoga definitioner" imageMso="CreateTable" onAction="insertDefinitions"/>
            </menu>
          </box>
          <dialogBoxLauncher>
            <button idMso="StylesPane"/>
          </dialogBoxLauncher>
        </group>
        <group id="myGroup2" label="Infoga block">
          <box id="myFields2">
            <button id="func3" label="Transumeringsstreck" image="trans" onAction="InfogaTransumeringsstreck"/>
            <button id="func4" label="Linje för ikraftträdandebestämmelser" image="ikraft" onAction="InfogaLinjeIkraft"/>
          </box>
          <box id="myFields3">
            <button id="func6" label="BESLUTANDE/Föredragande" onAction="InfogaSignatur"/>
          </box>
          <box id="myFields4">
            <menu id="funcMenu" label="Utgivarinfo">
              <button id="func7" label="Jämn sida" onAction="InfogaUtgivareJämn"/>
              <button id="func8" label="Udda sida" onAction="InfogaUtgivareUdda"/>
            </menu>
            <button id="func9" label="Bilaga" onAction="insertAppendix"/>
            <button id="func10" label="Försättssida och innehåll" onAction="insertTitlePage"/>
          </box>
        </group>
        <!--group id="myGroup3" label="Stödlinjer" >	
        <toggleButton idMso="TableShowGridlines" size="large" />
	</group-->
      </tab>
    </tabs>
  </ribbon>
</customUI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öreskriftsdokument" ma:contentTypeID="0x010100AA089E7B106348E9AA8DCAFF4F9BABF6003666F6781B736B45818AD67D9FA3EFDB" ma:contentTypeVersion="4" ma:contentTypeDescription="Innehållstyp som används för föreskriftsdokumentation." ma:contentTypeScope="" ma:versionID="49d1fe7523a25faf8479bf57934d901f">
  <xsd:schema xmlns:xsd="http://www.w3.org/2001/XMLSchema" xmlns:xs="http://www.w3.org/2001/XMLSchema" xmlns:p="http://schemas.microsoft.com/office/2006/metadata/properties" xmlns:ns2="d75a2fe8-6503-4f69-a95e-54a0beef9ddd" targetNamespace="http://schemas.microsoft.com/office/2006/metadata/properties" ma:root="true" ma:fieldsID="f0f13175f2bee7dfc258725b39f55900" ns2:_="">
    <xsd:import namespace="d75a2fe8-6503-4f69-a95e-54a0beef9dd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VersionField" minOccurs="0"/>
                <xsd:element ref="ns2:AccessRestrictionField" minOccurs="0"/>
                <xsd:element ref="ns2:ApprovalDateField" minOccurs="0"/>
                <xsd:element ref="ns2:a5f550c095ae48a2818a8af1edaf9e5e" minOccurs="0"/>
                <xsd:element ref="ns2:TaxCatchAll" minOccurs="0"/>
                <xsd:element ref="ns2:TaxCatchAllLabel" minOccurs="0"/>
                <xsd:element ref="ns2:jc3eb26ae9be406a98ae6cce966cb36d" minOccurs="0"/>
                <xsd:element ref="ns2:o74594b9140944e2b54b90d7ff362034" minOccurs="0"/>
                <xsd:element ref="ns2:ReferenceIdField" minOccurs="0"/>
                <xsd:element ref="ns2:TaxKeywordTaxHTField" minOccurs="0"/>
                <xsd:element ref="ns2:i54c14be9fac4ceaa7318aa49979445b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5a2fe8-6503-4f69-a95e-54a0beef9dd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VersionField" ma:index="11" nillable="true" ma:displayName="Version" ma:description="Anger dokumentets versionsnummer (SharePoints inbyggda versionsnummer)." ma:internalName="TsVersion" ma:readOnly="true">
      <xsd:simpleType>
        <xsd:restriction base="dms:Text"/>
      </xsd:simpleType>
    </xsd:element>
    <xsd:element name="AccessRestrictionField" ma:index="12" nillable="true" ma:displayName="Konfidentialitet" ma:description="Värdet definierar vilken konfidentialitet som gäller för dokumentet. Värdet baseras på resultat av genomförd informationsklassning." ma:internalName="TsAccessRestriction" ma:readOnly="true">
      <xsd:simpleType>
        <xsd:restriction base="dms:Text"/>
      </xsd:simpleType>
    </xsd:element>
    <xsd:element name="ApprovalDateField" ma:index="13" nillable="true" ma:displayName="Fastställt" ma:description="Datum för när dokumentet fastställdes till huvudversion." ma:format="DateOnly" ma:internalName="TsApprovalDate" ma:readOnly="true">
      <xsd:simpleType>
        <xsd:restriction base="dms:DateTime"/>
      </xsd:simpleType>
    </xsd:element>
    <xsd:element name="a5f550c095ae48a2818a8af1edaf9e5e" ma:index="14" nillable="true" ma:taxonomy="true" ma:internalName="a5f550c095ae48a2818a8af1edaf9e5e" ma:taxonomyFieldName="TsInformationResponsible" ma:displayName="Informationsansvarig" ma:readOnly="true" ma:fieldId="{a5f550c0-95ae-48a2-818a-8af1edaf9e5e}" ma:sspId="4726fb93-1a83-4a36-87d9-3c95112a9616" ma:termSetId="e2ce9072-88ac-4bd5-b557-a3d1ccf24a9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5" nillable="true" ma:displayName="Global taxonomikolumn" ma:hidden="true" ma:list="{18fe7a86-e6eb-41d7-a6c7-f509c1cf7e2f}" ma:internalName="TaxCatchAll" ma:showField="CatchAllData" ma:web="d75a2fe8-6503-4f69-a95e-54a0beef9d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6" nillable="true" ma:displayName="Global taxonomikolumn1" ma:hidden="true" ma:list="{18fe7a86-e6eb-41d7-a6c7-f509c1cf7e2f}" ma:internalName="TaxCatchAllLabel" ma:readOnly="true" ma:showField="CatchAllDataLabel" ma:web="d75a2fe8-6503-4f69-a95e-54a0beef9d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c3eb26ae9be406a98ae6cce966cb36d" ma:index="18" ma:taxonomy="true" ma:internalName="jc3eb26ae9be406a98ae6cce966cb36d" ma:taxonomyFieldName="TsRegulationRecordType" ma:displayName="Handlingstyp" ma:readOnly="false" ma:fieldId="{3c3eb26a-e9be-406a-98ae-6cce966cb36d}" ma:sspId="4726fb93-1a83-4a36-87d9-3c95112a9616" ma:termSetId="8d59093a-b51d-43c7-90c0-f7954aa3e931" ma:anchorId="ceffc5a8-8d05-4bc2-90b7-73fc2e45ce9f" ma:open="false" ma:isKeyword="false">
      <xsd:complexType>
        <xsd:sequence>
          <xsd:element ref="pc:Terms" minOccurs="0" maxOccurs="1"/>
        </xsd:sequence>
      </xsd:complexType>
    </xsd:element>
    <xsd:element name="o74594b9140944e2b54b90d7ff362034" ma:index="20" nillable="true" ma:taxonomy="true" ma:internalName="o74594b9140944e2b54b90d7ff362034" ma:taxonomyFieldName="TsClassification" ma:displayName="Klassificering" ma:readOnly="true" ma:fieldId="{874594b9-1409-44e2-b54b-90d7ff362034}" ma:sspId="4726fb93-1a83-4a36-87d9-3c95112a9616" ma:termSetId="ad2f0605-e3dd-40a8-b918-3eec1cada2d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ferenceIdField" ma:index="22" nillable="true" ma:displayName="Referens-ID" ma:description="Om det förekommer en annan beteckning på dokumentet, t.ex. ett diarienummer, ange det här." ma:internalName="TsReferenceId" ma:readOnly="false">
      <xsd:simpleType>
        <xsd:restriction base="dms:Text"/>
      </xsd:simpleType>
    </xsd:element>
    <xsd:element name="TaxKeywordTaxHTField" ma:index="23" nillable="true" ma:taxonomy="true" ma:internalName="TaxKeywordTaxHTField" ma:taxonomyFieldName="TaxKeyword" ma:displayName="Företagsnyckelord" ma:readOnly="false" ma:fieldId="{23f27201-bee3-471e-b2e7-b64fd8b7ca38}" ma:taxonomyMulti="true" ma:sspId="4726fb93-1a83-4a36-87d9-3c95112a961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i54c14be9fac4ceaa7318aa49979445b" ma:index="25" nillable="true" ma:displayName="TS Handlingstyp_0" ma:hidden="true" ma:internalName="i54c14be9fac4ceaa7318aa49979445b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root xmlns="consensis-fs">
  <fs-fields>
    <fs-no-prefix/>
    <fs-year/>
    <fs-no/>
    <fs-date/>
    <fs-series>TRAFIC RUTIER</fs-series>
    <fs-subseries/>
    <fs-heading>Regulamentelor și recomandărilor generale ale Agenției Suedeze de Transport (TSFS 2021:11) privind motocicletele care au fost puse în funcțiune și remorcile acestora</fs-heading>
  </fs-fields>
</root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>
</b:Sourc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75a2fe8-6503-4f69-a95e-54a0beef9ddd">
      <Value>4</Value>
      <Value>1</Value>
      <Value>7</Value>
    </TaxCatchAll>
    <TaxKeywordTaxHTField xmlns="d75a2fe8-6503-4f69-a95e-54a0beef9ddd">
      <Terms xmlns="http://schemas.microsoft.com/office/infopath/2007/PartnerControls"/>
    </TaxKeywordTaxHTField>
    <i54c14be9fac4ceaa7318aa49979445b xmlns="d75a2fe8-6503-4f69-a95e-54a0beef9ddd">Föreskriftsförslag|1548000a-ed43-4b2b-9855-bb61466a1547</i54c14be9fac4ceaa7318aa49979445b>
    <VersionField xmlns="d75a2fe8-6503-4f69-a95e-54a0beef9ddd">0.2</VersionField>
    <_dlc_DocId xmlns="d75a2fe8-6503-4f69-a95e-54a0beef9ddd">FQ3EUK5XKZPT-515248260-38</_dlc_DocId>
    <_dlc_DocIdUrl xmlns="d75a2fe8-6503-4f69-a95e-54a0beef9ddd">
      <Url>https://transporten.tsnet.se/sites/foreskriftsarbete-identifieringsljus/_layouts/15/DocIdRedir.aspx?ID=FQ3EUK5XKZPT-515248260-38</Url>
      <Description>FQ3EUK5XKZPT-515248260-38</Description>
    </_dlc_DocIdUrl>
    <o74594b9140944e2b54b90d7ff362034 xmlns="d75a2fe8-6503-4f69-a95e-54a0beef9ddd">
      <Terms xmlns="http://schemas.microsoft.com/office/infopath/2007/PartnerControls">
        <TermInfo xmlns="http://schemas.microsoft.com/office/infopath/2007/PartnerControls">
          <TermName xmlns="http://schemas.microsoft.com/office/infopath/2007/PartnerControls">03.01.01 Ta fram föreskrifter</TermName>
          <TermId xmlns="http://schemas.microsoft.com/office/infopath/2007/PartnerControls">ea16fb87-9d96-4667-9b7a-20118f8a3684</TermId>
        </TermInfo>
      </Terms>
    </o74594b9140944e2b54b90d7ff362034>
    <a5f550c095ae48a2818a8af1edaf9e5e xmlns="d75a2fe8-6503-4f69-a95e-54a0beef9ddd">
      <Terms xmlns="http://schemas.microsoft.com/office/infopath/2007/PartnerControls">
        <TermInfo xmlns="http://schemas.microsoft.com/office/infopath/2007/PartnerControls">
          <TermName xmlns="http://schemas.microsoft.com/office/infopath/2007/PartnerControls">Väg och järnväg</TermName>
          <TermId xmlns="http://schemas.microsoft.com/office/infopath/2007/PartnerControls">aa38f9ea-ef68-4609-9de5-ace9c8c2754e</TermId>
        </TermInfo>
      </Terms>
    </a5f550c095ae48a2818a8af1edaf9e5e>
    <AccessRestrictionField xmlns="d75a2fe8-6503-4f69-a95e-54a0beef9ddd">0 - Öppen information</AccessRestrictionField>
    <jc3eb26ae9be406a98ae6cce966cb36d xmlns="d75a2fe8-6503-4f69-a95e-54a0beef9ddd">
      <Terms xmlns="http://schemas.microsoft.com/office/infopath/2007/PartnerControls">
        <TermInfo xmlns="http://schemas.microsoft.com/office/infopath/2007/PartnerControls">
          <TermName xmlns="http://schemas.microsoft.com/office/infopath/2007/PartnerControls">Föreskriftsförslag</TermName>
          <TermId xmlns="http://schemas.microsoft.com/office/infopath/2007/PartnerControls">1548000a-ed43-4b2b-9855-bb61466a1547</TermId>
        </TermInfo>
      </Terms>
    </jc3eb26ae9be406a98ae6cce966cb36d>
    <ReferenceIdField xmlns="d75a2fe8-6503-4f69-a95e-54a0beef9ddd" xsi:nil="true"/>
    <ApprovalDateField xmlns="d75a2fe8-6503-4f69-a95e-54a0beef9ddd">2023-02-13T11:49:53+00:00</ApprovalDateField>
  </documentManagement>
</p:properti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55AAF54-5E18-42B1-ADDA-92DEEAEE18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5a2fe8-6503-4f69-a95e-54a0beef9d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22B965-9C48-4AC7-962E-E2AF3EEF1550}">
  <ds:schemaRefs>
    <ds:schemaRef ds:uri="consensis-fs"/>
  </ds:schemaRefs>
</ds:datastoreItem>
</file>

<file path=customXml/itemProps3.xml><?xml version="1.0" encoding="utf-8"?>
<ds:datastoreItem xmlns:ds="http://schemas.openxmlformats.org/officeDocument/2006/customXml" ds:itemID="{9C7BBC2D-F60D-4E85-BEB4-1FECE4187D2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310249E-AE3A-47D4-ACE7-1F3796E80E7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C702882-C274-4EEF-931B-1D1E13F8D38F}">
  <ds:schemaRefs>
    <ds:schemaRef ds:uri="http://schemas.microsoft.com/office/2006/metadata/properties"/>
    <ds:schemaRef ds:uri="http://schemas.microsoft.com/office/infopath/2007/PartnerControls"/>
    <ds:schemaRef ds:uri="d75a2fe8-6503-4f69-a95e-54a0beef9ddd"/>
  </ds:schemaRefs>
</ds:datastoreItem>
</file>

<file path=customXml/itemProps6.xml><?xml version="1.0" encoding="utf-8"?>
<ds:datastoreItem xmlns:ds="http://schemas.openxmlformats.org/officeDocument/2006/customXml" ds:itemID="{82C3F809-BA5C-4ACE-B450-6C11F10A1617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Föreskrift.dotm</Template>
  <TotalTime>7</TotalTime>
  <Pages>2</Pages>
  <Words>196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Föreskrifter TSFS 2021_11_identifieringsljus_dnr 2022-145</vt:lpstr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Föreskrifter TSFS 2021_11_identifieringsljus_dnr 2022-145</dc:title>
  <dc:subject/>
  <dc:creator>Belkow Elena</dc:creator>
  <cp:keywords/>
  <dc:description>TS0011, v2.0, 2023-02-02</dc:description>
  <cp:lastModifiedBy>Liana Brili</cp:lastModifiedBy>
  <cp:revision>5</cp:revision>
  <cp:lastPrinted>2023-02-27T14:25:00Z</cp:lastPrinted>
  <dcterms:created xsi:type="dcterms:W3CDTF">2023-04-19T05:50:00Z</dcterms:created>
  <dcterms:modified xsi:type="dcterms:W3CDTF">2023-04-27T08:28:00Z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Order">
    <vt:r8>4500</vt:r8>
  </property>
  <property fmtid="{D5CDD505-2E9C-101B-9397-08002B2CF9AE}" pid="4" name="Mapp">
    <vt:lpwstr>Föreskriftsarbete</vt:lpwstr>
  </property>
  <property fmtid="{D5CDD505-2E9C-101B-9397-08002B2CF9AE}" pid="5" name="Intern/extern">
    <vt:lpwstr>;#UniForm;#</vt:lpwstr>
  </property>
  <property fmtid="{D5CDD505-2E9C-101B-9397-08002B2CF9AE}" pid="6" name="ContentTypeId">
    <vt:lpwstr>0x010100AA089E7B106348E9AA8DCAFF4F9BABF6003666F6781B736B45818AD67D9FA3EFDB</vt:lpwstr>
  </property>
  <property fmtid="{D5CDD505-2E9C-101B-9397-08002B2CF9AE}" pid="7" name="UniForm">
    <vt:lpwstr>UniForm</vt:lpwstr>
  </property>
  <property fmtid="{D5CDD505-2E9C-101B-9397-08002B2CF9AE}" pid="8" name="_dlc_DocIdItemGuid">
    <vt:lpwstr>4b6398c1-b6c1-4ac1-9ea5-a288e450986a</vt:lpwstr>
  </property>
  <property fmtid="{D5CDD505-2E9C-101B-9397-08002B2CF9AE}" pid="9" name="Version av Word/uniForm">
    <vt:lpwstr>Office 2016</vt:lpwstr>
  </property>
  <property fmtid="{D5CDD505-2E9C-101B-9397-08002B2CF9AE}" pid="10" name="Migrerad av">
    <vt:lpwstr>130;#Eriksson Katarina</vt:lpwstr>
  </property>
  <property fmtid="{D5CDD505-2E9C-101B-9397-08002B2CF9AE}" pid="11" name="Klassificering">
    <vt:lpwstr>8;#03.01.01 Ta fram föreskrifter|ea16fb87-9d96-4667-9b7a-20118f8a3684</vt:lpwstr>
  </property>
  <property fmtid="{D5CDD505-2E9C-101B-9397-08002B2CF9AE}" pid="12" name="ab4de3bb49544f9da1f873313fa4383f">
    <vt:lpwstr/>
  </property>
  <property fmtid="{D5CDD505-2E9C-101B-9397-08002B2CF9AE}" pid="13" name="TaxKeyword">
    <vt:lpwstr/>
  </property>
  <property fmtid="{D5CDD505-2E9C-101B-9397-08002B2CF9AE}" pid="14" name="TsInformationResponsible">
    <vt:lpwstr>1;#Väg och järnväg|aa38f9ea-ef68-4609-9de5-ace9c8c2754e</vt:lpwstr>
  </property>
  <property fmtid="{D5CDD505-2E9C-101B-9397-08002B2CF9AE}" pid="15" name="jda3dfbb4c804c19945bd7e352076e17">
    <vt:lpwstr/>
  </property>
  <property fmtid="{D5CDD505-2E9C-101B-9397-08002B2CF9AE}" pid="16" name="i735b8e0fce74f828024cb445770f75b">
    <vt:lpwstr/>
  </property>
  <property fmtid="{D5CDD505-2E9C-101B-9397-08002B2CF9AE}" pid="17" name="jc3eb26ae9be406a98ae6cce966cb36d">
    <vt:lpwstr/>
  </property>
  <property fmtid="{D5CDD505-2E9C-101B-9397-08002B2CF9AE}" pid="18" name="o17e08060249424b8e2621b78b026245">
    <vt:lpwstr/>
  </property>
  <property fmtid="{D5CDD505-2E9C-101B-9397-08002B2CF9AE}" pid="19" name="mc3f6736e3ef43e585cf4046405d7aa9">
    <vt:lpwstr/>
  </property>
  <property fmtid="{D5CDD505-2E9C-101B-9397-08002B2CF9AE}" pid="20" name="k868a4d954404aa3becb8fbdb29eb463">
    <vt:lpwstr/>
  </property>
  <property fmtid="{D5CDD505-2E9C-101B-9397-08002B2CF9AE}" pid="21" name="c15da91e54044902a76a3ccf205b7556">
    <vt:lpwstr/>
  </property>
  <property fmtid="{D5CDD505-2E9C-101B-9397-08002B2CF9AE}" pid="22" name="b1c46419ad274484880e55ee83e4ca7e">
    <vt:lpwstr/>
  </property>
  <property fmtid="{D5CDD505-2E9C-101B-9397-08002B2CF9AE}" pid="23" name="ib6ce6fd9bdf4723b2c6b95220e97ce3">
    <vt:lpwstr/>
  </property>
  <property fmtid="{D5CDD505-2E9C-101B-9397-08002B2CF9AE}" pid="24" name="j365b7a937254dbaaba9b227b5ea1403">
    <vt:lpwstr/>
  </property>
  <property fmtid="{D5CDD505-2E9C-101B-9397-08002B2CF9AE}" pid="25" name="ie437844eb0f49b9a51f9666a54668c4">
    <vt:lpwstr/>
  </property>
  <property fmtid="{D5CDD505-2E9C-101B-9397-08002B2CF9AE}" pid="26" name="p8c3e936df174bcda0a4b973c7b129de">
    <vt:lpwstr/>
  </property>
  <property fmtid="{D5CDD505-2E9C-101B-9397-08002B2CF9AE}" pid="27" name="l17f5a21374a469d823562e90ed4af4e">
    <vt:lpwstr/>
  </property>
  <property fmtid="{D5CDD505-2E9C-101B-9397-08002B2CF9AE}" pid="28" name="TsRegulationRecordType">
    <vt:lpwstr>7;#Föreskriftsförslag|1548000a-ed43-4b2b-9855-bb61466a1547</vt:lpwstr>
  </property>
  <property fmtid="{D5CDD505-2E9C-101B-9397-08002B2CF9AE}" pid="29" name="TsRecordType">
    <vt:lpwstr>7;#Föreskriftsförslag|1548000a-ed43-4b2b-9855-bb61466a1547</vt:lpwstr>
  </property>
  <property fmtid="{D5CDD505-2E9C-101B-9397-08002B2CF9AE}" pid="30" name="o1d83652d8fa403ebb0220341cc000bc">
    <vt:lpwstr/>
  </property>
  <property fmtid="{D5CDD505-2E9C-101B-9397-08002B2CF9AE}" pid="31" name="i15a8122f6b24f09a279772bcf71baf3">
    <vt:lpwstr/>
  </property>
  <property fmtid="{D5CDD505-2E9C-101B-9397-08002B2CF9AE}" pid="32" name="TsClassification">
    <vt:lpwstr>4;#03.01.01 Ta fram föreskrifter|ea16fb87-9d96-4667-9b7a-20118f8a3684</vt:lpwstr>
  </property>
  <property fmtid="{D5CDD505-2E9C-101B-9397-08002B2CF9AE}" pid="33" name="TsBusinessDevelopmentRecordType">
    <vt:lpwstr/>
  </property>
  <property fmtid="{D5CDD505-2E9C-101B-9397-08002B2CF9AE}" pid="34" name="TsAdministrativeRecordType">
    <vt:lpwstr/>
  </property>
  <property fmtid="{D5CDD505-2E9C-101B-9397-08002B2CF9AE}" pid="35" name="TsTestRecordType">
    <vt:lpwstr/>
  </property>
  <property fmtid="{D5CDD505-2E9C-101B-9397-08002B2CF9AE}" pid="36" name="TsRequirementsRecordType">
    <vt:lpwstr/>
  </property>
  <property fmtid="{D5CDD505-2E9C-101B-9397-08002B2CF9AE}" pid="37" name="TsArchitectureRecordType">
    <vt:lpwstr/>
  </property>
  <property fmtid="{D5CDD505-2E9C-101B-9397-08002B2CF9AE}" pid="38" name="TSProductArea">
    <vt:lpwstr/>
  </property>
  <property fmtid="{D5CDD505-2E9C-101B-9397-08002B2CF9AE}" pid="39" name="TsProjectRecordType">
    <vt:lpwstr/>
  </property>
  <property fmtid="{D5CDD505-2E9C-101B-9397-08002B2CF9AE}" pid="40" name="TsMeetingRecordType">
    <vt:lpwstr/>
  </property>
  <property fmtid="{D5CDD505-2E9C-101B-9397-08002B2CF9AE}" pid="41" name="TsExternalRecordType">
    <vt:lpwstr/>
  </property>
  <property fmtid="{D5CDD505-2E9C-101B-9397-08002B2CF9AE}" pid="42" name="TsEconomyRecordType">
    <vt:lpwstr/>
  </property>
  <property fmtid="{D5CDD505-2E9C-101B-9397-08002B2CF9AE}" pid="43" name="TsInvestmentPropertyRecordType">
    <vt:lpwstr/>
  </property>
  <property fmtid="{D5CDD505-2E9C-101B-9397-08002B2CF9AE}" pid="44" name="TsInvestmentProperty">
    <vt:lpwstr/>
  </property>
  <property fmtid="{D5CDD505-2E9C-101B-9397-08002B2CF9AE}" pid="45" name="TsOperationRecordType">
    <vt:lpwstr/>
  </property>
  <property fmtid="{D5CDD505-2E9C-101B-9397-08002B2CF9AE}" pid="46" name="TsDevelopmentRecordType">
    <vt:lpwstr/>
  </property>
  <property fmtid="{D5CDD505-2E9C-101B-9397-08002B2CF9AE}" pid="47" name="TsProject">
    <vt:lpwstr/>
  </property>
</Properties>
</file>