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ED" w:rsidRPr="006553CF" w:rsidRDefault="008C2601" w:rsidP="009E12ED">
      <w:pPr>
        <w:widowControl/>
        <w:jc w:val="center"/>
        <w:rPr>
          <w:rFonts w:ascii="Courier New" w:hAnsi="Courier New" w:cs="Courier New"/>
          <w:sz w:val="20"/>
        </w:rPr>
      </w:pPr>
      <w:r w:rsidRPr="006553CF">
        <w:rPr>
          <w:rFonts w:ascii="Courier New" w:hAnsi="Courier New"/>
          <w:sz w:val="20"/>
        </w:rPr>
        <w:t>1. ------IND- 2019 0213 PL- DA- ------ 20190528 --- --- PROJET</w:t>
      </w:r>
    </w:p>
    <w:p w:rsidR="009B5005" w:rsidRPr="006553CF" w:rsidRDefault="009B5005" w:rsidP="009E12ED">
      <w:pPr>
        <w:pStyle w:val="OZNPROJEKTUwskazaniedatylubwersjiprojektu"/>
        <w:rPr>
          <w:rFonts w:cs="Times New Roman"/>
          <w:szCs w:val="24"/>
        </w:rPr>
      </w:pPr>
      <w:r w:rsidRPr="006553CF">
        <w:t>Udkast af 14. maj 2019</w:t>
      </w:r>
    </w:p>
    <w:p w:rsidR="009B5005" w:rsidRPr="006553CF" w:rsidRDefault="009B5005" w:rsidP="009E12ED">
      <w:pPr>
        <w:widowControl/>
        <w:rPr>
          <w:rFonts w:cs="Times New Roman"/>
          <w:szCs w:val="24"/>
        </w:rPr>
      </w:pPr>
    </w:p>
    <w:p w:rsidR="009B5005" w:rsidRPr="006553CF" w:rsidRDefault="009B5005" w:rsidP="009E12ED">
      <w:pPr>
        <w:pStyle w:val="OZNRODZAKTUtznustawalubrozporzdzenieiorganwydajcy"/>
        <w:keepNext w:val="0"/>
        <w:rPr>
          <w:rFonts w:ascii="Times New Roman" w:hAnsi="Times New Roman"/>
        </w:rPr>
      </w:pPr>
      <w:r w:rsidRPr="006553CF">
        <w:rPr>
          <w:rFonts w:ascii="Times New Roman" w:hAnsi="Times New Roman"/>
        </w:rPr>
        <w:t>FORSKRIFT</w:t>
      </w:r>
    </w:p>
    <w:p w:rsidR="009B5005" w:rsidRPr="006553CF" w:rsidRDefault="009B5005" w:rsidP="009E12ED">
      <w:pPr>
        <w:pStyle w:val="OZNRODZAKTUtznustawalubrozporzdzenieiorganwydajcy"/>
        <w:keepNext w:val="0"/>
        <w:rPr>
          <w:rFonts w:ascii="Times New Roman" w:hAnsi="Times New Roman"/>
        </w:rPr>
      </w:pPr>
      <w:r w:rsidRPr="006553CF">
        <w:rPr>
          <w:rFonts w:ascii="Times New Roman" w:hAnsi="Times New Roman"/>
        </w:rPr>
        <w:t>FRA MINISTEREN FOR DIGITALISERING</w:t>
      </w:r>
      <w:r w:rsidRPr="006553CF">
        <w:rPr>
          <w:rStyle w:val="IGindeksgrny"/>
          <w:rFonts w:ascii="Times New Roman" w:eastAsiaTheme="majorEastAsia" w:hAnsi="Times New Roman"/>
        </w:rPr>
        <w:footnoteReference w:id="1"/>
      </w:r>
      <w:r w:rsidRPr="006553CF">
        <w:rPr>
          <w:rStyle w:val="IGindeksgrny"/>
          <w:rFonts w:ascii="Times New Roman" w:hAnsi="Times New Roman"/>
        </w:rPr>
        <w:t>)</w:t>
      </w:r>
    </w:p>
    <w:p w:rsidR="009B5005" w:rsidRPr="006553CF" w:rsidRDefault="009B5005" w:rsidP="009E12ED">
      <w:pPr>
        <w:pStyle w:val="DATAAKTUdatauchwalenialubwydaniaaktu"/>
        <w:keepNext w:val="0"/>
        <w:rPr>
          <w:rFonts w:ascii="Times New Roman" w:hAnsi="Times New Roman" w:cs="Times New Roman"/>
        </w:rPr>
      </w:pPr>
      <w:r w:rsidRPr="006553CF">
        <w:rPr>
          <w:rFonts w:ascii="Times New Roman" w:hAnsi="Times New Roman"/>
        </w:rPr>
        <w:t>af [dag] [måned] [år]</w:t>
      </w:r>
    </w:p>
    <w:p w:rsidR="009B5005" w:rsidRPr="006553CF" w:rsidRDefault="009B5005" w:rsidP="009E12ED">
      <w:pPr>
        <w:pStyle w:val="TYTUAKTUprzedmiotregulacjiustawylubrozporzdzenia"/>
        <w:keepNext w:val="0"/>
        <w:rPr>
          <w:rFonts w:ascii="Times New Roman" w:hAnsi="Times New Roman" w:cs="Times New Roman"/>
        </w:rPr>
      </w:pPr>
      <w:r w:rsidRPr="006553CF">
        <w:rPr>
          <w:rFonts w:ascii="Times New Roman" w:hAnsi="Times New Roman"/>
        </w:rPr>
        <w:t>om tekniske og driftsmæssige krav for digitale modtagere</w:t>
      </w:r>
      <w:r w:rsidRPr="006553CF">
        <w:rPr>
          <w:rStyle w:val="IGindeksgrny"/>
          <w:rFonts w:ascii="Times New Roman" w:hAnsi="Times New Roman"/>
        </w:rPr>
        <w:footnoteReference w:id="2"/>
      </w:r>
      <w:r w:rsidRPr="006553CF">
        <w:rPr>
          <w:rStyle w:val="IGindeksgrny"/>
          <w:rFonts w:ascii="Times New Roman" w:hAnsi="Times New Roman"/>
        </w:rPr>
        <w:t>)</w:t>
      </w:r>
    </w:p>
    <w:p w:rsidR="009B5005" w:rsidRPr="006553CF" w:rsidRDefault="009B5005" w:rsidP="009E12ED">
      <w:pPr>
        <w:pStyle w:val="NIEARTTEKSTtekstnieartykuowanynppodstprawnarozplubpreambua"/>
        <w:rPr>
          <w:rFonts w:ascii="Times New Roman" w:hAnsi="Times New Roman" w:cs="Times New Roman"/>
          <w:szCs w:val="24"/>
        </w:rPr>
      </w:pPr>
      <w:r w:rsidRPr="006553CF">
        <w:rPr>
          <w:rFonts w:ascii="Times New Roman" w:hAnsi="Times New Roman"/>
        </w:rPr>
        <w:t>I medfør af artikel 132, stk. 3, i telekommunikationsloven af 16. juli 2004 (</w:t>
      </w:r>
      <w:r w:rsidRPr="006553CF">
        <w:rPr>
          <w:rFonts w:ascii="Times New Roman" w:hAnsi="Times New Roman"/>
          <w:i/>
        </w:rPr>
        <w:t xml:space="preserve">Polens </w:t>
      </w:r>
      <w:proofErr w:type="spellStart"/>
      <w:r w:rsidRPr="006553CF">
        <w:rPr>
          <w:rFonts w:ascii="Times New Roman" w:hAnsi="Times New Roman"/>
          <w:i/>
        </w:rPr>
        <w:t>lovtidende</w:t>
      </w:r>
      <w:proofErr w:type="spellEnd"/>
      <w:r w:rsidRPr="006553CF">
        <w:rPr>
          <w:rFonts w:ascii="Times New Roman" w:hAnsi="Times New Roman"/>
        </w:rPr>
        <w:t xml:space="preserve"> [</w:t>
      </w:r>
      <w:proofErr w:type="spellStart"/>
      <w:r w:rsidRPr="006553CF">
        <w:rPr>
          <w:rFonts w:ascii="Times New Roman" w:hAnsi="Times New Roman"/>
        </w:rPr>
        <w:t>Dziennik</w:t>
      </w:r>
      <w:proofErr w:type="spellEnd"/>
      <w:r w:rsidRPr="006553CF">
        <w:rPr>
          <w:rFonts w:ascii="Times New Roman" w:hAnsi="Times New Roman"/>
        </w:rPr>
        <w:t xml:space="preserve"> </w:t>
      </w:r>
      <w:proofErr w:type="spellStart"/>
      <w:r w:rsidRPr="006553CF">
        <w:rPr>
          <w:rFonts w:ascii="Times New Roman" w:hAnsi="Times New Roman"/>
        </w:rPr>
        <w:t>Ustaw</w:t>
      </w:r>
      <w:proofErr w:type="spellEnd"/>
      <w:r w:rsidRPr="006553CF">
        <w:rPr>
          <w:rFonts w:ascii="Times New Roman" w:hAnsi="Times New Roman"/>
        </w:rPr>
        <w:t>] af 2018, nr. 1954, 2245 og 2354 og nr. 643 og 730 af 2019) dekreteres hermed følgende:</w:t>
      </w:r>
    </w:p>
    <w:p w:rsidR="009B5005" w:rsidRPr="006553CF" w:rsidRDefault="009B5005" w:rsidP="009E12ED">
      <w:pPr>
        <w:pStyle w:val="ARTartustawynprozporzdzenia"/>
        <w:rPr>
          <w:rFonts w:ascii="Times New Roman" w:hAnsi="Times New Roman" w:cs="Times New Roman"/>
          <w:szCs w:val="24"/>
        </w:rPr>
      </w:pPr>
      <w:r w:rsidRPr="006553CF">
        <w:rPr>
          <w:rFonts w:ascii="Times New Roman" w:hAnsi="Times New Roman"/>
          <w:b/>
        </w:rPr>
        <w:t>§ 1.</w:t>
      </w:r>
      <w:r w:rsidRPr="006553CF">
        <w:rPr>
          <w:rFonts w:ascii="Times New Roman" w:hAnsi="Times New Roman"/>
        </w:rPr>
        <w:t> 1. Forskriften fastsætter tekniske og driftsmæssige krav for digitale modtagere.</w:t>
      </w:r>
    </w:p>
    <w:p w:rsidR="009B5005" w:rsidRPr="006553CF" w:rsidRDefault="009B5005" w:rsidP="009E12ED">
      <w:pPr>
        <w:pStyle w:val="USTustnpkodeksu"/>
        <w:rPr>
          <w:rFonts w:ascii="Times New Roman" w:hAnsi="Times New Roman" w:cs="Times New Roman"/>
          <w:szCs w:val="24"/>
        </w:rPr>
      </w:pPr>
      <w:r w:rsidRPr="006553CF">
        <w:rPr>
          <w:rFonts w:ascii="Times New Roman" w:hAnsi="Times New Roman"/>
        </w:rPr>
        <w:t>2. Kravene i stk. 1 defineres i bilaget til forskriften.</w:t>
      </w:r>
    </w:p>
    <w:p w:rsidR="009B5005" w:rsidRPr="006553CF" w:rsidRDefault="009B5005" w:rsidP="009E12ED">
      <w:pPr>
        <w:pStyle w:val="ARTartustawynprozporzdzenia"/>
        <w:rPr>
          <w:rFonts w:ascii="Times New Roman" w:hAnsi="Times New Roman" w:cs="Times New Roman"/>
          <w:szCs w:val="24"/>
        </w:rPr>
      </w:pPr>
      <w:r w:rsidRPr="006553CF">
        <w:rPr>
          <w:rStyle w:val="Ppogrubienie"/>
          <w:rFonts w:ascii="Times New Roman" w:hAnsi="Times New Roman"/>
        </w:rPr>
        <w:t>§ 2.</w:t>
      </w:r>
      <w:r w:rsidRPr="006553CF">
        <w:rPr>
          <w:rFonts w:ascii="Times New Roman" w:hAnsi="Times New Roman"/>
        </w:rPr>
        <w:t> Forskriften fra ministeren for administration og digitalisering af 7. juli 2015 om tekniske og driftsmæssige krav for digitale modtagere (</w:t>
      </w:r>
      <w:r w:rsidRPr="006553CF">
        <w:rPr>
          <w:rFonts w:ascii="Times New Roman" w:hAnsi="Times New Roman"/>
          <w:i/>
        </w:rPr>
        <w:t xml:space="preserve">Polens </w:t>
      </w:r>
      <w:proofErr w:type="spellStart"/>
      <w:r w:rsidRPr="006553CF">
        <w:rPr>
          <w:rFonts w:ascii="Times New Roman" w:hAnsi="Times New Roman"/>
          <w:i/>
        </w:rPr>
        <w:t>lovtidende</w:t>
      </w:r>
      <w:proofErr w:type="spellEnd"/>
      <w:r w:rsidRPr="006553CF">
        <w:rPr>
          <w:rFonts w:ascii="Times New Roman" w:hAnsi="Times New Roman"/>
        </w:rPr>
        <w:t xml:space="preserve"> af 2017, nr. 1092) ophæves.</w:t>
      </w:r>
    </w:p>
    <w:p w:rsidR="009B5005" w:rsidRPr="006553CF" w:rsidRDefault="009B5005" w:rsidP="009E12ED">
      <w:pPr>
        <w:pStyle w:val="ARTartustawynprozporzdzenia"/>
        <w:rPr>
          <w:rFonts w:ascii="Times New Roman" w:hAnsi="Times New Roman" w:cs="Times New Roman"/>
          <w:szCs w:val="24"/>
        </w:rPr>
      </w:pPr>
      <w:r w:rsidRPr="006553CF">
        <w:rPr>
          <w:rFonts w:ascii="Times New Roman" w:hAnsi="Times New Roman"/>
          <w:b/>
        </w:rPr>
        <w:t>§ 3.</w:t>
      </w:r>
      <w:r w:rsidRPr="006553CF">
        <w:rPr>
          <w:rFonts w:ascii="Times New Roman" w:hAnsi="Times New Roman"/>
        </w:rPr>
        <w:t> Nærværende forskrift træder i kraft den 1. december 2019.</w:t>
      </w:r>
    </w:p>
    <w:p w:rsidR="009B5005" w:rsidRPr="006553CF" w:rsidRDefault="009B5005" w:rsidP="009E12ED">
      <w:pPr>
        <w:widowControl/>
        <w:rPr>
          <w:rFonts w:cs="Times New Roman"/>
          <w:szCs w:val="24"/>
        </w:rPr>
      </w:pPr>
    </w:p>
    <w:p w:rsidR="00FA6EEF" w:rsidRPr="006553CF" w:rsidRDefault="009B5005" w:rsidP="009E12ED">
      <w:pPr>
        <w:pStyle w:val="NAZORGWYDnazwaorganuwydajcegoprojektowanyakt"/>
        <w:keepNext w:val="0"/>
        <w:rPr>
          <w:rFonts w:ascii="Times New Roman" w:hAnsi="Times New Roman"/>
        </w:rPr>
      </w:pPr>
      <w:r w:rsidRPr="006553CF">
        <w:rPr>
          <w:rFonts w:ascii="Times New Roman" w:hAnsi="Times New Roman"/>
        </w:rPr>
        <w:t>MINISTEREN FOR DIGITALISERING</w:t>
      </w:r>
    </w:p>
    <w:p w:rsidR="00A954AA" w:rsidRPr="006553CF" w:rsidRDefault="00A954AA" w:rsidP="009E12ED">
      <w:pPr>
        <w:pStyle w:val="TEKSTZacznikido"/>
        <w:keepLines/>
        <w:pageBreakBefore/>
        <w:rPr>
          <w:rFonts w:cs="Times New Roman"/>
          <w:szCs w:val="24"/>
        </w:rPr>
      </w:pPr>
      <w:r w:rsidRPr="006553CF">
        <w:lastRenderedPageBreak/>
        <w:t>Bilag til forskriften fra ministeren for digitalisering af ................ (nr. ...)</w:t>
      </w:r>
    </w:p>
    <w:p w:rsidR="00A954AA" w:rsidRPr="006553CF" w:rsidRDefault="00A954AA" w:rsidP="009E12ED">
      <w:pPr>
        <w:keepNext/>
        <w:keepLines/>
        <w:widowControl/>
        <w:jc w:val="center"/>
        <w:rPr>
          <w:rFonts w:cs="Times New Roman"/>
          <w:szCs w:val="24"/>
        </w:rPr>
      </w:pPr>
      <w:r w:rsidRPr="006553CF">
        <w:t>TEKNISKE OG DRIFTSMÆSSIGE KRAV FOR DIGITALE MODTAGERE</w:t>
      </w:r>
    </w:p>
    <w:p w:rsidR="00A954AA" w:rsidRPr="006553CF" w:rsidRDefault="00A954AA" w:rsidP="009E12ED">
      <w:pPr>
        <w:pStyle w:val="NIEARTTEKSTtekstnieartykuowanynppodstprawnarozplubpreambua"/>
        <w:keepNext/>
        <w:keepLines/>
        <w:rPr>
          <w:rStyle w:val="Ppogrubienie"/>
          <w:rFonts w:ascii="Times New Roman" w:hAnsi="Times New Roman" w:cs="Times New Roman"/>
          <w:szCs w:val="24"/>
        </w:rPr>
      </w:pPr>
      <w:r w:rsidRPr="006553CF">
        <w:rPr>
          <w:rStyle w:val="Ppogrubienie"/>
          <w:rFonts w:ascii="Times New Roman" w:hAnsi="Times New Roman"/>
        </w:rPr>
        <w:t>1. Generelle bestemmelser</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 xml:space="preserve">Bilaget fastsætter de tekniske og driftsmæssige krav, som skal opfyldes af digitale modtagere af signaler, der leveres via et jordbaseret forsyningsnet baseret på DVB-T og DVB-T2-systemerne, som anvendes til levering af audiovisuelt indhold og andre data samt supplerende tjenester.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 xml:space="preserve">For DVB-T blev de digitale modtagelsesparametre fastsat i ETSI TS 101 154, [15]: "25 Hz H.264/AVC HDTV video, MPEG-2 </w:t>
      </w:r>
      <w:proofErr w:type="spellStart"/>
      <w:r w:rsidRPr="006553CF">
        <w:rPr>
          <w:rFonts w:ascii="Times New Roman" w:hAnsi="Times New Roman"/>
        </w:rPr>
        <w:t>Layer</w:t>
      </w:r>
      <w:proofErr w:type="spellEnd"/>
      <w:r w:rsidRPr="006553CF">
        <w:rPr>
          <w:rFonts w:ascii="Times New Roman" w:hAnsi="Times New Roman"/>
        </w:rPr>
        <w:t xml:space="preserve"> II og E-AC-3 audio til en Baseline IRD, der kan afkode sammenflettede videobilleder i op til 1 920 x 1 080 på 25 Hz eller progressive videobilleder i 1 280 x 720 på 50 Hz" anvendt som grundlag.</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 xml:space="preserve">For DVB-T2 blev de digitale modtagelsesparametre fastsat i ETSI TS 101 154, [15], for HDTV </w:t>
      </w:r>
      <w:proofErr w:type="spellStart"/>
      <w:r w:rsidRPr="006553CF">
        <w:rPr>
          <w:rFonts w:ascii="Times New Roman" w:hAnsi="Times New Roman"/>
        </w:rPr>
        <w:t>level</w:t>
      </w:r>
      <w:proofErr w:type="spellEnd"/>
      <w:r w:rsidRPr="006553CF">
        <w:rPr>
          <w:rFonts w:ascii="Times New Roman" w:hAnsi="Times New Roman"/>
        </w:rPr>
        <w:t xml:space="preserve"> 4.1: 50 Hz HEVC HDTV 8-bit IRD (1 920 x 1 080 p50, 1 280 x 720 p50 opløsning), SDTV 8-bit </w:t>
      </w:r>
      <w:proofErr w:type="spellStart"/>
      <w:r w:rsidRPr="006553CF">
        <w:rPr>
          <w:rFonts w:ascii="Times New Roman" w:hAnsi="Times New Roman"/>
        </w:rPr>
        <w:t>level</w:t>
      </w:r>
      <w:proofErr w:type="spellEnd"/>
      <w:r w:rsidRPr="006553CF">
        <w:rPr>
          <w:rFonts w:ascii="Times New Roman" w:hAnsi="Times New Roman"/>
        </w:rPr>
        <w:t xml:space="preserve"> 3.1 og MPEG-2 Audio </w:t>
      </w:r>
      <w:proofErr w:type="spellStart"/>
      <w:r w:rsidRPr="006553CF">
        <w:rPr>
          <w:rFonts w:ascii="Times New Roman" w:hAnsi="Times New Roman"/>
        </w:rPr>
        <w:t>Layer</w:t>
      </w:r>
      <w:proofErr w:type="spellEnd"/>
      <w:r w:rsidRPr="006553CF">
        <w:rPr>
          <w:rFonts w:ascii="Times New Roman" w:hAnsi="Times New Roman"/>
        </w:rPr>
        <w:t xml:space="preserve"> II og E-AC-3 audio anvendt som grundlag. I tilfælde af tv-modtagere, der er i stand til at vise billeder i </w:t>
      </w:r>
      <w:proofErr w:type="spellStart"/>
      <w:r w:rsidRPr="006553CF">
        <w:rPr>
          <w:rFonts w:ascii="Times New Roman" w:hAnsi="Times New Roman"/>
        </w:rPr>
        <w:t>ultra</w:t>
      </w:r>
      <w:proofErr w:type="spellEnd"/>
      <w:r w:rsidRPr="006553CF">
        <w:rPr>
          <w:rFonts w:ascii="Times New Roman" w:hAnsi="Times New Roman"/>
        </w:rPr>
        <w:t xml:space="preserve"> høj opløsning (UHDTV), er DVB-T2-modtageren også kompatibel med formatet fastlagt i ETSI TS 101 154 [15] </w:t>
      </w:r>
      <w:proofErr w:type="spellStart"/>
      <w:r w:rsidRPr="006553CF">
        <w:rPr>
          <w:rFonts w:ascii="Times New Roman" w:hAnsi="Times New Roman"/>
        </w:rPr>
        <w:t>level</w:t>
      </w:r>
      <w:proofErr w:type="spellEnd"/>
      <w:r w:rsidRPr="006553CF">
        <w:rPr>
          <w:rFonts w:ascii="Times New Roman" w:hAnsi="Times New Roman"/>
        </w:rPr>
        <w:t xml:space="preserve"> 5.14 som UHDTV IRD HEVC HDR Main 10 Profile, Main Tier og High Tier og </w:t>
      </w:r>
      <w:proofErr w:type="spellStart"/>
      <w:r w:rsidRPr="006553CF">
        <w:rPr>
          <w:rFonts w:ascii="Times New Roman" w:hAnsi="Times New Roman"/>
        </w:rPr>
        <w:t>level</w:t>
      </w:r>
      <w:proofErr w:type="spellEnd"/>
      <w:r w:rsidRPr="006553CF">
        <w:rPr>
          <w:rFonts w:ascii="Times New Roman" w:hAnsi="Times New Roman"/>
        </w:rPr>
        <w:t xml:space="preserve"> 5.1 for UHDTV i 3 840 x 2 160 opløsning samt AC-4 audio.</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Opfyldelse af kravene fastsat i denne forskrift udelukker ikke tilføjelsen af andre funktioner til digitale modtagere, der kan forbedre funktionaliteten og anvendeligheden.</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Tekniske parametre markeret med "hvis de forefindes" er ikke obligatoriske, men hvis de forefindes, skal de opfylde de angivne krav.</w:t>
      </w:r>
    </w:p>
    <w:p w:rsidR="00A954AA" w:rsidRPr="006553CF" w:rsidRDefault="00A954AA" w:rsidP="009E12ED">
      <w:pPr>
        <w:pStyle w:val="NIEARTTEKSTtekstnieartykuowanynppodstprawnarozplubpreambua"/>
        <w:keepNext/>
        <w:keepLines/>
        <w:rPr>
          <w:rStyle w:val="Ppogrubienie"/>
          <w:rFonts w:ascii="Times New Roman" w:hAnsi="Times New Roman" w:cs="Times New Roman"/>
          <w:szCs w:val="24"/>
        </w:rPr>
      </w:pPr>
      <w:r w:rsidRPr="006553CF">
        <w:rPr>
          <w:rStyle w:val="Ppogrubienie"/>
          <w:rFonts w:ascii="Times New Roman" w:hAnsi="Times New Roman"/>
        </w:rPr>
        <w:t>2. Liste over standarder og dokumenter, som der henvises til</w:t>
      </w:r>
    </w:p>
    <w:p w:rsidR="00A954AA" w:rsidRPr="006553CF" w:rsidRDefault="00A954AA" w:rsidP="009E12ED">
      <w:pPr>
        <w:pStyle w:val="NIEARTTEKSTtekstnieartykuowanynppodstprawnarozplubpreambua"/>
        <w:keepNext/>
        <w:keepLines/>
        <w:rPr>
          <w:rFonts w:ascii="Times New Roman" w:hAnsi="Times New Roman" w:cs="Times New Roman"/>
          <w:szCs w:val="24"/>
        </w:rPr>
      </w:pPr>
      <w:r w:rsidRPr="006553CF">
        <w:rPr>
          <w:rFonts w:ascii="Times New Roman" w:hAnsi="Times New Roman"/>
        </w:rPr>
        <w:t>2.1.</w:t>
      </w:r>
      <w:r w:rsidRPr="006553CF">
        <w:tab/>
      </w:r>
      <w:r w:rsidRPr="006553CF">
        <w:rPr>
          <w:rFonts w:ascii="Times New Roman" w:hAnsi="Times New Roman"/>
        </w:rPr>
        <w:t>Liste over standarder og dokumenter, der henvises til i bilaget:</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[1]</w:t>
      </w:r>
      <w:r w:rsidRPr="006553CF">
        <w:tab/>
      </w:r>
      <w:r w:rsidRPr="006553CF">
        <w:rPr>
          <w:rFonts w:ascii="Times New Roman" w:hAnsi="Times New Roman"/>
        </w:rPr>
        <w:t xml:space="preserve">PN-EN 50049-1:2003 Krav til indbyrdes forbindelse af elektronisk udstyr til hjemmebrug o.l.: </w:t>
      </w:r>
      <w:proofErr w:type="spellStart"/>
      <w:r w:rsidRPr="006553CF">
        <w:rPr>
          <w:rFonts w:ascii="Times New Roman" w:hAnsi="Times New Roman"/>
        </w:rPr>
        <w:t>Peritelevisionskonnektor</w:t>
      </w:r>
      <w:proofErr w:type="spellEnd"/>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w:t>
      </w:r>
      <w:r w:rsidRPr="006553CF">
        <w:tab/>
      </w:r>
      <w:r w:rsidRPr="006553CF">
        <w:rPr>
          <w:rFonts w:ascii="Times New Roman" w:hAnsi="Times New Roman"/>
        </w:rPr>
        <w:t>PN-EN 50157-2-1:2002 Krav til indbyrdes forbindelse af elektronisk udstyr til hjemmebrug: Sammenkædning af AV-udstyr - Del 2-1: Kvalitetstilpasning af signaler og automatisk udvælgelse af kildeudstyr</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lastRenderedPageBreak/>
        <w:t>[3]</w:t>
      </w:r>
      <w:r w:rsidRPr="006553CF">
        <w:tab/>
      </w:r>
      <w:r w:rsidRPr="006553CF">
        <w:rPr>
          <w:rFonts w:ascii="Times New Roman" w:hAnsi="Times New Roman"/>
        </w:rPr>
        <w:t>PN-EN 50160:2010 Karakteristika for spændingen i offentlige elektricitetsforsyningsnet</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[4]</w:t>
      </w:r>
      <w:r w:rsidRPr="006553CF">
        <w:tab/>
      </w:r>
      <w:r w:rsidRPr="006553CF">
        <w:rPr>
          <w:rFonts w:ascii="Times New Roman" w:hAnsi="Times New Roman"/>
        </w:rPr>
        <w:t>PN-EN 60038:2012 CENELEC-standardspændinger</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[5]</w:t>
      </w:r>
      <w:r w:rsidRPr="006553CF">
        <w:tab/>
      </w:r>
      <w:r w:rsidRPr="006553CF">
        <w:rPr>
          <w:rFonts w:ascii="Times New Roman" w:hAnsi="Times New Roman"/>
        </w:rPr>
        <w:t>PN-EN 60958-1:2010 Grænseflade for digital lyd - Del 1: Generelt</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[6]</w:t>
      </w:r>
      <w:r w:rsidRPr="006553CF">
        <w:tab/>
      </w:r>
      <w:r w:rsidRPr="006553CF">
        <w:rPr>
          <w:rFonts w:ascii="Times New Roman" w:hAnsi="Times New Roman"/>
        </w:rPr>
        <w:t xml:space="preserve">PN-EN 61169-2:2007 </w:t>
      </w:r>
      <w:proofErr w:type="spellStart"/>
      <w:r w:rsidRPr="006553CF">
        <w:rPr>
          <w:rFonts w:ascii="Times New Roman" w:hAnsi="Times New Roman"/>
        </w:rPr>
        <w:t>Højfrekvenskonnektorer</w:t>
      </w:r>
      <w:proofErr w:type="spellEnd"/>
      <w:r w:rsidRPr="006553CF">
        <w:rPr>
          <w:rFonts w:ascii="Times New Roman" w:hAnsi="Times New Roman"/>
        </w:rPr>
        <w:t xml:space="preserve"> – Del 2: Sektionsspecifikation – Højfrekvente </w:t>
      </w:r>
      <w:proofErr w:type="spellStart"/>
      <w:r w:rsidRPr="006553CF">
        <w:rPr>
          <w:rFonts w:ascii="Times New Roman" w:hAnsi="Times New Roman"/>
        </w:rPr>
        <w:t>koaksialkonnektorer</w:t>
      </w:r>
      <w:proofErr w:type="spellEnd"/>
      <w:r w:rsidRPr="006553CF">
        <w:rPr>
          <w:rFonts w:ascii="Times New Roman" w:hAnsi="Times New Roman"/>
        </w:rPr>
        <w:t xml:space="preserve"> af type 9,52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[7]</w:t>
      </w:r>
      <w:r w:rsidRPr="006553CF">
        <w:tab/>
      </w:r>
      <w:r w:rsidRPr="006553CF">
        <w:rPr>
          <w:rFonts w:ascii="Times New Roman" w:hAnsi="Times New Roman"/>
        </w:rPr>
        <w:t>PN-EN 62216:2011 Digitale jordbaserede tv-modtagere til DVB-T-systemet</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[8]</w:t>
      </w:r>
      <w:r w:rsidRPr="006553CF">
        <w:tab/>
      </w:r>
      <w:r w:rsidRPr="006553CF">
        <w:rPr>
          <w:rFonts w:ascii="Times New Roman" w:hAnsi="Times New Roman"/>
        </w:rPr>
        <w:t>PN-EN 62680-1:2016-03 USB-grænseflader for data og energi – Del 2-1: Specifikation af USB, revision 2.0 (TA 14)</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[9]</w:t>
      </w:r>
      <w:r w:rsidRPr="006553CF">
        <w:tab/>
      </w:r>
      <w:r w:rsidRPr="006553CF">
        <w:rPr>
          <w:rFonts w:ascii="Times New Roman" w:hAnsi="Times New Roman"/>
        </w:rPr>
        <w:t xml:space="preserve">PN-ETSI EN 300 468 Digital Video </w:t>
      </w:r>
      <w:proofErr w:type="spellStart"/>
      <w:r w:rsidRPr="006553CF">
        <w:rPr>
          <w:rFonts w:ascii="Times New Roman" w:hAnsi="Times New Roman"/>
        </w:rPr>
        <w:t>Broadcasting</w:t>
      </w:r>
      <w:proofErr w:type="spellEnd"/>
      <w:r w:rsidRPr="006553CF">
        <w:rPr>
          <w:rFonts w:ascii="Times New Roman" w:hAnsi="Times New Roman"/>
        </w:rPr>
        <w:t xml:space="preserve"> (DVB); </w:t>
      </w:r>
      <w:proofErr w:type="spellStart"/>
      <w:r w:rsidRPr="006553CF">
        <w:rPr>
          <w:rFonts w:ascii="Times New Roman" w:hAnsi="Times New Roman"/>
        </w:rPr>
        <w:t>Specification</w:t>
      </w:r>
      <w:proofErr w:type="spellEnd"/>
      <w:r w:rsidRPr="006553CF">
        <w:rPr>
          <w:rFonts w:ascii="Times New Roman" w:hAnsi="Times New Roman"/>
        </w:rPr>
        <w:t xml:space="preserve"> for Service Information (SI) in DVB systems (Digital tv-transmission (DVB), Specifikation for serviceinformation i DVB-systemer)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[10]</w:t>
      </w:r>
      <w:r w:rsidRPr="006553CF">
        <w:tab/>
      </w:r>
      <w:r w:rsidRPr="006553CF">
        <w:rPr>
          <w:rFonts w:ascii="Times New Roman" w:hAnsi="Times New Roman"/>
        </w:rPr>
        <w:t xml:space="preserve">PN-ETSI EN 300 706 V1.2.1:2005 </w:t>
      </w:r>
      <w:proofErr w:type="spellStart"/>
      <w:r w:rsidRPr="006553CF">
        <w:rPr>
          <w:rFonts w:ascii="Times New Roman" w:hAnsi="Times New Roman"/>
        </w:rPr>
        <w:t>Enhanced</w:t>
      </w:r>
      <w:proofErr w:type="spellEnd"/>
      <w:r w:rsidRPr="006553CF">
        <w:rPr>
          <w:rFonts w:ascii="Times New Roman" w:hAnsi="Times New Roman"/>
        </w:rPr>
        <w:t xml:space="preserve"> </w:t>
      </w:r>
      <w:proofErr w:type="spellStart"/>
      <w:r w:rsidRPr="006553CF">
        <w:rPr>
          <w:rFonts w:ascii="Times New Roman" w:hAnsi="Times New Roman"/>
        </w:rPr>
        <w:t>Teletext</w:t>
      </w:r>
      <w:proofErr w:type="spellEnd"/>
      <w:r w:rsidRPr="006553CF">
        <w:rPr>
          <w:rFonts w:ascii="Times New Roman" w:hAnsi="Times New Roman"/>
        </w:rPr>
        <w:t xml:space="preserve"> </w:t>
      </w:r>
      <w:proofErr w:type="spellStart"/>
      <w:r w:rsidRPr="006553CF">
        <w:rPr>
          <w:rFonts w:ascii="Times New Roman" w:hAnsi="Times New Roman"/>
        </w:rPr>
        <w:t>specification</w:t>
      </w:r>
      <w:proofErr w:type="spellEnd"/>
      <w:r w:rsidRPr="006553CF">
        <w:rPr>
          <w:rFonts w:ascii="Times New Roman" w:hAnsi="Times New Roman"/>
        </w:rPr>
        <w:t xml:space="preserve"> (Forbedret specifikation for tekst-tv)</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[11]</w:t>
      </w:r>
      <w:r w:rsidRPr="006553CF">
        <w:tab/>
      </w:r>
      <w:r w:rsidRPr="006553CF">
        <w:rPr>
          <w:rFonts w:ascii="Times New Roman" w:hAnsi="Times New Roman"/>
        </w:rPr>
        <w:t xml:space="preserve">PN-ETSI EN 300 743 V1.6.1:2019-04 Digital TV (DVB) – </w:t>
      </w:r>
      <w:proofErr w:type="spellStart"/>
      <w:r w:rsidRPr="006553CF">
        <w:rPr>
          <w:rFonts w:ascii="Times New Roman" w:hAnsi="Times New Roman"/>
        </w:rPr>
        <w:t>Subtitle</w:t>
      </w:r>
      <w:proofErr w:type="spellEnd"/>
      <w:r w:rsidRPr="006553CF">
        <w:rPr>
          <w:rFonts w:ascii="Times New Roman" w:hAnsi="Times New Roman"/>
        </w:rPr>
        <w:t xml:space="preserve"> systems (Digital TV (DVB) – Undertekstningssystemer)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[12]</w:t>
      </w:r>
      <w:r w:rsidRPr="006553CF">
        <w:tab/>
      </w:r>
      <w:r w:rsidRPr="006553CF">
        <w:rPr>
          <w:rFonts w:ascii="Times New Roman" w:hAnsi="Times New Roman"/>
        </w:rPr>
        <w:t xml:space="preserve">PN-ETSI EN 300 744 Digital Video </w:t>
      </w:r>
      <w:proofErr w:type="spellStart"/>
      <w:r w:rsidRPr="006553CF">
        <w:rPr>
          <w:rFonts w:ascii="Times New Roman" w:hAnsi="Times New Roman"/>
        </w:rPr>
        <w:t>Broadcasting</w:t>
      </w:r>
      <w:proofErr w:type="spellEnd"/>
      <w:r w:rsidRPr="006553CF">
        <w:rPr>
          <w:rFonts w:ascii="Times New Roman" w:hAnsi="Times New Roman"/>
        </w:rPr>
        <w:t xml:space="preserve"> (DVB) – </w:t>
      </w:r>
      <w:proofErr w:type="spellStart"/>
      <w:r w:rsidRPr="006553CF">
        <w:rPr>
          <w:rFonts w:ascii="Times New Roman" w:hAnsi="Times New Roman"/>
        </w:rPr>
        <w:t>Framing</w:t>
      </w:r>
      <w:proofErr w:type="spellEnd"/>
      <w:r w:rsidRPr="006553CF">
        <w:rPr>
          <w:rFonts w:ascii="Times New Roman" w:hAnsi="Times New Roman"/>
        </w:rPr>
        <w:t xml:space="preserve"> </w:t>
      </w:r>
      <w:proofErr w:type="spellStart"/>
      <w:r w:rsidRPr="006553CF">
        <w:rPr>
          <w:rFonts w:ascii="Times New Roman" w:hAnsi="Times New Roman"/>
        </w:rPr>
        <w:t>structure</w:t>
      </w:r>
      <w:proofErr w:type="spellEnd"/>
      <w:r w:rsidRPr="006553CF">
        <w:rPr>
          <w:rFonts w:ascii="Times New Roman" w:hAnsi="Times New Roman"/>
        </w:rPr>
        <w:t xml:space="preserve">, </w:t>
      </w:r>
      <w:proofErr w:type="spellStart"/>
      <w:r w:rsidRPr="006553CF">
        <w:rPr>
          <w:rFonts w:ascii="Times New Roman" w:hAnsi="Times New Roman"/>
        </w:rPr>
        <w:t>channel</w:t>
      </w:r>
      <w:proofErr w:type="spellEnd"/>
      <w:r w:rsidRPr="006553CF">
        <w:rPr>
          <w:rFonts w:ascii="Times New Roman" w:hAnsi="Times New Roman"/>
        </w:rPr>
        <w:t xml:space="preserve"> </w:t>
      </w:r>
      <w:proofErr w:type="spellStart"/>
      <w:r w:rsidRPr="006553CF">
        <w:rPr>
          <w:rFonts w:ascii="Times New Roman" w:hAnsi="Times New Roman"/>
        </w:rPr>
        <w:t>coding</w:t>
      </w:r>
      <w:proofErr w:type="spellEnd"/>
      <w:r w:rsidRPr="006553CF">
        <w:rPr>
          <w:rFonts w:ascii="Times New Roman" w:hAnsi="Times New Roman"/>
        </w:rPr>
        <w:t xml:space="preserve"> and modulation for digital </w:t>
      </w:r>
      <w:proofErr w:type="spellStart"/>
      <w:r w:rsidRPr="006553CF">
        <w:rPr>
          <w:rFonts w:ascii="Times New Roman" w:hAnsi="Times New Roman"/>
        </w:rPr>
        <w:t>terrestrial</w:t>
      </w:r>
      <w:proofErr w:type="spellEnd"/>
      <w:r w:rsidRPr="006553CF">
        <w:rPr>
          <w:rFonts w:ascii="Times New Roman" w:hAnsi="Times New Roman"/>
        </w:rPr>
        <w:t xml:space="preserve"> television (Digital tv-transmission (DVB), Rammestruktur, kanalkodning og modulation til digitalt jordbaseret tv)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[13]</w:t>
      </w:r>
      <w:r w:rsidRPr="006553CF">
        <w:tab/>
      </w:r>
      <w:r w:rsidRPr="006553CF">
        <w:rPr>
          <w:rFonts w:ascii="Times New Roman" w:hAnsi="Times New Roman"/>
        </w:rPr>
        <w:t xml:space="preserve">PN-ETSI EN 302 755 Digital Video </w:t>
      </w:r>
      <w:proofErr w:type="spellStart"/>
      <w:r w:rsidRPr="006553CF">
        <w:rPr>
          <w:rFonts w:ascii="Times New Roman" w:hAnsi="Times New Roman"/>
        </w:rPr>
        <w:t>Broadcasting</w:t>
      </w:r>
      <w:proofErr w:type="spellEnd"/>
      <w:r w:rsidRPr="006553CF">
        <w:rPr>
          <w:rFonts w:ascii="Times New Roman" w:hAnsi="Times New Roman"/>
        </w:rPr>
        <w:t xml:space="preserve"> (DVB); Frame </w:t>
      </w:r>
      <w:proofErr w:type="spellStart"/>
      <w:r w:rsidRPr="006553CF">
        <w:rPr>
          <w:rFonts w:ascii="Times New Roman" w:hAnsi="Times New Roman"/>
        </w:rPr>
        <w:t>structure</w:t>
      </w:r>
      <w:proofErr w:type="spellEnd"/>
      <w:r w:rsidRPr="006553CF">
        <w:rPr>
          <w:rFonts w:ascii="Times New Roman" w:hAnsi="Times New Roman"/>
        </w:rPr>
        <w:t xml:space="preserve">, </w:t>
      </w:r>
      <w:proofErr w:type="spellStart"/>
      <w:r w:rsidRPr="006553CF">
        <w:rPr>
          <w:rFonts w:ascii="Times New Roman" w:hAnsi="Times New Roman"/>
        </w:rPr>
        <w:t>channel</w:t>
      </w:r>
      <w:proofErr w:type="spellEnd"/>
      <w:r w:rsidRPr="006553CF">
        <w:rPr>
          <w:rFonts w:ascii="Times New Roman" w:hAnsi="Times New Roman"/>
        </w:rPr>
        <w:t xml:space="preserve"> </w:t>
      </w:r>
      <w:proofErr w:type="spellStart"/>
      <w:r w:rsidRPr="006553CF">
        <w:rPr>
          <w:rFonts w:ascii="Times New Roman" w:hAnsi="Times New Roman"/>
        </w:rPr>
        <w:t>coding</w:t>
      </w:r>
      <w:proofErr w:type="spellEnd"/>
      <w:r w:rsidRPr="006553CF">
        <w:rPr>
          <w:rFonts w:ascii="Times New Roman" w:hAnsi="Times New Roman"/>
        </w:rPr>
        <w:t xml:space="preserve"> and modulation for a </w:t>
      </w:r>
      <w:proofErr w:type="spellStart"/>
      <w:r w:rsidRPr="006553CF">
        <w:rPr>
          <w:rFonts w:ascii="Times New Roman" w:hAnsi="Times New Roman"/>
        </w:rPr>
        <w:t>second</w:t>
      </w:r>
      <w:proofErr w:type="spellEnd"/>
      <w:r w:rsidRPr="006553CF">
        <w:rPr>
          <w:rFonts w:ascii="Times New Roman" w:hAnsi="Times New Roman"/>
        </w:rPr>
        <w:t xml:space="preserve"> generation digital </w:t>
      </w:r>
      <w:proofErr w:type="spellStart"/>
      <w:r w:rsidRPr="006553CF">
        <w:rPr>
          <w:rFonts w:ascii="Times New Roman" w:hAnsi="Times New Roman"/>
        </w:rPr>
        <w:t>terrestrial</w:t>
      </w:r>
      <w:proofErr w:type="spellEnd"/>
      <w:r w:rsidRPr="006553CF">
        <w:rPr>
          <w:rFonts w:ascii="Times New Roman" w:hAnsi="Times New Roman"/>
        </w:rPr>
        <w:t xml:space="preserve"> television </w:t>
      </w:r>
      <w:proofErr w:type="spellStart"/>
      <w:r w:rsidRPr="006553CF">
        <w:rPr>
          <w:rFonts w:ascii="Times New Roman" w:hAnsi="Times New Roman"/>
        </w:rPr>
        <w:t>broadcasting</w:t>
      </w:r>
      <w:proofErr w:type="spellEnd"/>
      <w:r w:rsidRPr="006553CF">
        <w:rPr>
          <w:rFonts w:ascii="Times New Roman" w:hAnsi="Times New Roman"/>
        </w:rPr>
        <w:t xml:space="preserve"> system (DVB-T2) (Digital tv-transmission (DVB), Rammestruktur, kanalkodning og modulation til anden generation af et digitalt jordbaseret tv-transmissionssystem (DVB-T2))</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[14]</w:t>
      </w:r>
      <w:r w:rsidRPr="006553CF">
        <w:tab/>
      </w:r>
      <w:r w:rsidRPr="006553CF">
        <w:rPr>
          <w:rFonts w:ascii="Times New Roman" w:hAnsi="Times New Roman"/>
        </w:rPr>
        <w:t xml:space="preserve">ETSI TS 100 289 V1.2.1 (2014-03) Digital Video </w:t>
      </w:r>
      <w:proofErr w:type="spellStart"/>
      <w:r w:rsidRPr="006553CF">
        <w:rPr>
          <w:rFonts w:ascii="Times New Roman" w:hAnsi="Times New Roman"/>
        </w:rPr>
        <w:t>Broadcasting</w:t>
      </w:r>
      <w:proofErr w:type="spellEnd"/>
      <w:r w:rsidRPr="006553CF">
        <w:rPr>
          <w:rFonts w:ascii="Times New Roman" w:hAnsi="Times New Roman"/>
        </w:rPr>
        <w:t xml:space="preserve"> (DVB); Support for </w:t>
      </w:r>
      <w:proofErr w:type="spellStart"/>
      <w:r w:rsidRPr="006553CF">
        <w:rPr>
          <w:rFonts w:ascii="Times New Roman" w:hAnsi="Times New Roman"/>
        </w:rPr>
        <w:t>use</w:t>
      </w:r>
      <w:proofErr w:type="spellEnd"/>
      <w:r w:rsidRPr="006553CF">
        <w:rPr>
          <w:rFonts w:ascii="Times New Roman" w:hAnsi="Times New Roman"/>
        </w:rPr>
        <w:t xml:space="preserve"> of the DVB </w:t>
      </w:r>
      <w:proofErr w:type="spellStart"/>
      <w:r w:rsidRPr="006553CF">
        <w:rPr>
          <w:rFonts w:ascii="Times New Roman" w:hAnsi="Times New Roman"/>
        </w:rPr>
        <w:t>Scrambling</w:t>
      </w:r>
      <w:proofErr w:type="spellEnd"/>
      <w:r w:rsidRPr="006553CF">
        <w:rPr>
          <w:rFonts w:ascii="Times New Roman" w:hAnsi="Times New Roman"/>
        </w:rPr>
        <w:t xml:space="preserve"> </w:t>
      </w:r>
      <w:proofErr w:type="spellStart"/>
      <w:r w:rsidRPr="006553CF">
        <w:rPr>
          <w:rFonts w:ascii="Times New Roman" w:hAnsi="Times New Roman"/>
        </w:rPr>
        <w:t>Algorithm</w:t>
      </w:r>
      <w:proofErr w:type="spellEnd"/>
      <w:r w:rsidRPr="006553CF">
        <w:rPr>
          <w:rFonts w:ascii="Times New Roman" w:hAnsi="Times New Roman"/>
        </w:rPr>
        <w:t xml:space="preserve"> version 3 </w:t>
      </w:r>
      <w:proofErr w:type="spellStart"/>
      <w:r w:rsidRPr="006553CF">
        <w:rPr>
          <w:rFonts w:ascii="Times New Roman" w:hAnsi="Times New Roman"/>
        </w:rPr>
        <w:t>within</w:t>
      </w:r>
      <w:proofErr w:type="spellEnd"/>
      <w:r w:rsidRPr="006553CF">
        <w:rPr>
          <w:rFonts w:ascii="Times New Roman" w:hAnsi="Times New Roman"/>
        </w:rPr>
        <w:t xml:space="preserve"> digital </w:t>
      </w:r>
      <w:proofErr w:type="spellStart"/>
      <w:r w:rsidRPr="006553CF">
        <w:rPr>
          <w:rFonts w:ascii="Times New Roman" w:hAnsi="Times New Roman"/>
        </w:rPr>
        <w:t>broadcasting</w:t>
      </w:r>
      <w:proofErr w:type="spellEnd"/>
      <w:r w:rsidRPr="006553CF">
        <w:rPr>
          <w:rFonts w:ascii="Times New Roman" w:hAnsi="Times New Roman"/>
        </w:rPr>
        <w:t xml:space="preserve"> systems (Digital tv-transmission (DVB), Støtte i forbindelse med brug af DVB-krypteringsalgoritme, version 3, inden for digitale transmissionssystemer)</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[15]</w:t>
      </w:r>
      <w:r w:rsidRPr="006553CF">
        <w:tab/>
      </w:r>
      <w:r w:rsidRPr="006553CF">
        <w:rPr>
          <w:rFonts w:ascii="Times New Roman" w:hAnsi="Times New Roman"/>
        </w:rPr>
        <w:t xml:space="preserve">ETSI TS 101 154 Digital Video </w:t>
      </w:r>
      <w:proofErr w:type="spellStart"/>
      <w:r w:rsidRPr="006553CF">
        <w:rPr>
          <w:rFonts w:ascii="Times New Roman" w:hAnsi="Times New Roman"/>
        </w:rPr>
        <w:t>Broadcasting</w:t>
      </w:r>
      <w:proofErr w:type="spellEnd"/>
      <w:r w:rsidRPr="006553CF">
        <w:rPr>
          <w:rFonts w:ascii="Times New Roman" w:hAnsi="Times New Roman"/>
        </w:rPr>
        <w:t xml:space="preserve"> (DVB); </w:t>
      </w:r>
      <w:proofErr w:type="spellStart"/>
      <w:r w:rsidRPr="006553CF">
        <w:rPr>
          <w:rFonts w:ascii="Times New Roman" w:hAnsi="Times New Roman"/>
        </w:rPr>
        <w:t>Specification</w:t>
      </w:r>
      <w:proofErr w:type="spellEnd"/>
      <w:r w:rsidRPr="006553CF">
        <w:rPr>
          <w:rFonts w:ascii="Times New Roman" w:hAnsi="Times New Roman"/>
        </w:rPr>
        <w:t xml:space="preserve"> for the </w:t>
      </w:r>
      <w:proofErr w:type="spellStart"/>
      <w:r w:rsidRPr="006553CF">
        <w:rPr>
          <w:rFonts w:ascii="Times New Roman" w:hAnsi="Times New Roman"/>
        </w:rPr>
        <w:t>use</w:t>
      </w:r>
      <w:proofErr w:type="spellEnd"/>
      <w:r w:rsidRPr="006553CF">
        <w:rPr>
          <w:rFonts w:ascii="Times New Roman" w:hAnsi="Times New Roman"/>
        </w:rPr>
        <w:t xml:space="preserve"> of Video and Audio </w:t>
      </w:r>
      <w:proofErr w:type="spellStart"/>
      <w:r w:rsidRPr="006553CF">
        <w:rPr>
          <w:rFonts w:ascii="Times New Roman" w:hAnsi="Times New Roman"/>
        </w:rPr>
        <w:t>Coding</w:t>
      </w:r>
      <w:proofErr w:type="spellEnd"/>
      <w:r w:rsidRPr="006553CF">
        <w:rPr>
          <w:rFonts w:ascii="Times New Roman" w:hAnsi="Times New Roman"/>
        </w:rPr>
        <w:t xml:space="preserve"> in </w:t>
      </w:r>
      <w:proofErr w:type="spellStart"/>
      <w:r w:rsidRPr="006553CF">
        <w:rPr>
          <w:rFonts w:ascii="Times New Roman" w:hAnsi="Times New Roman"/>
        </w:rPr>
        <w:t>Broadcasting</w:t>
      </w:r>
      <w:proofErr w:type="spellEnd"/>
      <w:r w:rsidRPr="006553CF">
        <w:rPr>
          <w:rFonts w:ascii="Times New Roman" w:hAnsi="Times New Roman"/>
        </w:rPr>
        <w:t xml:space="preserve"> Applications </w:t>
      </w:r>
      <w:proofErr w:type="spellStart"/>
      <w:r w:rsidRPr="006553CF">
        <w:rPr>
          <w:rFonts w:ascii="Times New Roman" w:hAnsi="Times New Roman"/>
        </w:rPr>
        <w:t>based</w:t>
      </w:r>
      <w:proofErr w:type="spellEnd"/>
      <w:r w:rsidRPr="006553CF">
        <w:rPr>
          <w:rFonts w:ascii="Times New Roman" w:hAnsi="Times New Roman"/>
        </w:rPr>
        <w:t xml:space="preserve"> on the MPEG-2 Transport </w:t>
      </w:r>
      <w:proofErr w:type="spellStart"/>
      <w:r w:rsidRPr="006553CF">
        <w:rPr>
          <w:rFonts w:ascii="Times New Roman" w:hAnsi="Times New Roman"/>
        </w:rPr>
        <w:lastRenderedPageBreak/>
        <w:t>Stream</w:t>
      </w:r>
      <w:proofErr w:type="spellEnd"/>
      <w:r w:rsidRPr="006553CF">
        <w:rPr>
          <w:rFonts w:ascii="Times New Roman" w:hAnsi="Times New Roman"/>
        </w:rPr>
        <w:t xml:space="preserve"> (Digital tv-transmission (DVB), Specifikation vedrørende brug af kodning af video og lyd i transmissionsapplikationer baseret på MPEG-2 transportstrøm)</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[16]</w:t>
      </w:r>
      <w:r w:rsidRPr="006553CF">
        <w:tab/>
      </w:r>
      <w:r w:rsidRPr="006553CF">
        <w:rPr>
          <w:rFonts w:ascii="Times New Roman" w:hAnsi="Times New Roman"/>
        </w:rPr>
        <w:t xml:space="preserve">ETSI TS 102 006 Digital Video </w:t>
      </w:r>
      <w:proofErr w:type="spellStart"/>
      <w:r w:rsidRPr="006553CF">
        <w:rPr>
          <w:rFonts w:ascii="Times New Roman" w:hAnsi="Times New Roman"/>
        </w:rPr>
        <w:t>Broadcasting</w:t>
      </w:r>
      <w:proofErr w:type="spellEnd"/>
      <w:r w:rsidRPr="006553CF">
        <w:rPr>
          <w:rFonts w:ascii="Times New Roman" w:hAnsi="Times New Roman"/>
        </w:rPr>
        <w:t xml:space="preserve"> (DVB); </w:t>
      </w:r>
      <w:proofErr w:type="spellStart"/>
      <w:r w:rsidRPr="006553CF">
        <w:rPr>
          <w:rFonts w:ascii="Times New Roman" w:hAnsi="Times New Roman"/>
        </w:rPr>
        <w:t>Specification</w:t>
      </w:r>
      <w:proofErr w:type="spellEnd"/>
      <w:r w:rsidRPr="006553CF">
        <w:rPr>
          <w:rFonts w:ascii="Times New Roman" w:hAnsi="Times New Roman"/>
        </w:rPr>
        <w:t xml:space="preserve"> for System Software Update in DVB Systems (Digital tv-transmission (DVB), Specifikation for opdatering af systemsoftware i DVB-systemer)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[17]</w:t>
      </w:r>
      <w:r w:rsidRPr="006553CF">
        <w:tab/>
      </w:r>
      <w:r w:rsidRPr="006553CF">
        <w:rPr>
          <w:rFonts w:ascii="Times New Roman" w:hAnsi="Times New Roman"/>
        </w:rPr>
        <w:t xml:space="preserve">ETSI TS 102 366 Digital Audio </w:t>
      </w:r>
      <w:proofErr w:type="spellStart"/>
      <w:r w:rsidRPr="006553CF">
        <w:rPr>
          <w:rFonts w:ascii="Times New Roman" w:hAnsi="Times New Roman"/>
        </w:rPr>
        <w:t>Compression</w:t>
      </w:r>
      <w:proofErr w:type="spellEnd"/>
      <w:r w:rsidRPr="006553CF">
        <w:rPr>
          <w:rFonts w:ascii="Times New Roman" w:hAnsi="Times New Roman"/>
        </w:rPr>
        <w:t xml:space="preserve"> (AC-3, </w:t>
      </w:r>
      <w:proofErr w:type="spellStart"/>
      <w:r w:rsidRPr="006553CF">
        <w:rPr>
          <w:rFonts w:ascii="Times New Roman" w:hAnsi="Times New Roman"/>
        </w:rPr>
        <w:t>Enhanced</w:t>
      </w:r>
      <w:proofErr w:type="spellEnd"/>
      <w:r w:rsidRPr="006553CF">
        <w:rPr>
          <w:rFonts w:ascii="Times New Roman" w:hAnsi="Times New Roman"/>
        </w:rPr>
        <w:t xml:space="preserve"> AC-3) Standard (Standard for digital lydkompression (AC-3, forbedret AC-3))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[18]</w:t>
      </w:r>
      <w:r w:rsidRPr="006553CF">
        <w:tab/>
      </w:r>
      <w:r w:rsidRPr="006553CF">
        <w:rPr>
          <w:rFonts w:ascii="Times New Roman" w:hAnsi="Times New Roman"/>
        </w:rPr>
        <w:t>ETSI TS 102 796 Hybrid Broadband TV (Hybrid bredbånds-tv)</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[19]</w:t>
      </w:r>
      <w:r w:rsidRPr="006553CF">
        <w:tab/>
      </w:r>
      <w:r w:rsidRPr="006553CF">
        <w:rPr>
          <w:rFonts w:ascii="Times New Roman" w:hAnsi="Times New Roman"/>
        </w:rPr>
        <w:t xml:space="preserve">ETSI TS 103 190 Digital Audio </w:t>
      </w:r>
      <w:proofErr w:type="spellStart"/>
      <w:r w:rsidRPr="006553CF">
        <w:rPr>
          <w:rFonts w:ascii="Times New Roman" w:hAnsi="Times New Roman"/>
        </w:rPr>
        <w:t>Compression</w:t>
      </w:r>
      <w:proofErr w:type="spellEnd"/>
      <w:r w:rsidRPr="006553CF">
        <w:rPr>
          <w:rFonts w:ascii="Times New Roman" w:hAnsi="Times New Roman"/>
        </w:rPr>
        <w:t xml:space="preserve"> (AC-4) Standard Part 2: (Standard for digital lydkompression (AC-4) Del 2:) </w:t>
      </w:r>
      <w:proofErr w:type="spellStart"/>
      <w:r w:rsidRPr="006553CF">
        <w:rPr>
          <w:rFonts w:ascii="Times New Roman" w:hAnsi="Times New Roman"/>
        </w:rPr>
        <w:t>Immersiv</w:t>
      </w:r>
      <w:proofErr w:type="spellEnd"/>
      <w:r w:rsidRPr="006553CF">
        <w:rPr>
          <w:rFonts w:ascii="Times New Roman" w:hAnsi="Times New Roman"/>
        </w:rPr>
        <w:t xml:space="preserve"> og personaliseret lyd</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[20]</w:t>
      </w:r>
      <w:r w:rsidRPr="006553CF">
        <w:tab/>
      </w:r>
      <w:r w:rsidRPr="006553CF">
        <w:rPr>
          <w:rFonts w:ascii="Times New Roman" w:hAnsi="Times New Roman"/>
        </w:rPr>
        <w:t xml:space="preserve">PN-ISO/IEC 8859-2:2001 IT Technology – 8-bit single-byte </w:t>
      </w:r>
      <w:proofErr w:type="spellStart"/>
      <w:r w:rsidRPr="006553CF">
        <w:rPr>
          <w:rFonts w:ascii="Times New Roman" w:hAnsi="Times New Roman"/>
        </w:rPr>
        <w:t>coded</w:t>
      </w:r>
      <w:proofErr w:type="spellEnd"/>
      <w:r w:rsidRPr="006553CF">
        <w:rPr>
          <w:rFonts w:ascii="Times New Roman" w:hAnsi="Times New Roman"/>
        </w:rPr>
        <w:t xml:space="preserve"> </w:t>
      </w:r>
      <w:proofErr w:type="spellStart"/>
      <w:r w:rsidRPr="006553CF">
        <w:rPr>
          <w:rFonts w:ascii="Times New Roman" w:hAnsi="Times New Roman"/>
        </w:rPr>
        <w:t>graphic</w:t>
      </w:r>
      <w:proofErr w:type="spellEnd"/>
      <w:r w:rsidRPr="006553CF">
        <w:rPr>
          <w:rFonts w:ascii="Times New Roman" w:hAnsi="Times New Roman"/>
        </w:rPr>
        <w:t xml:space="preserve"> </w:t>
      </w:r>
      <w:proofErr w:type="spellStart"/>
      <w:r w:rsidRPr="006553CF">
        <w:rPr>
          <w:rFonts w:ascii="Times New Roman" w:hAnsi="Times New Roman"/>
        </w:rPr>
        <w:t>character</w:t>
      </w:r>
      <w:proofErr w:type="spellEnd"/>
      <w:r w:rsidRPr="006553CF">
        <w:rPr>
          <w:rFonts w:ascii="Times New Roman" w:hAnsi="Times New Roman"/>
        </w:rPr>
        <w:t xml:space="preserve"> sets – Latin </w:t>
      </w:r>
      <w:proofErr w:type="spellStart"/>
      <w:r w:rsidRPr="006553CF">
        <w:rPr>
          <w:rFonts w:ascii="Times New Roman" w:hAnsi="Times New Roman"/>
        </w:rPr>
        <w:t>alphabet</w:t>
      </w:r>
      <w:proofErr w:type="spellEnd"/>
      <w:r w:rsidRPr="006553CF">
        <w:rPr>
          <w:rFonts w:ascii="Times New Roman" w:hAnsi="Times New Roman"/>
        </w:rPr>
        <w:t xml:space="preserve"> No 2 (IT-teknologi – 8-bit single-byte kodede grafiske tegnsæt – det latinske alfabet nr. 2)</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[21]</w:t>
      </w:r>
      <w:r w:rsidRPr="006553CF">
        <w:tab/>
      </w:r>
      <w:r w:rsidRPr="006553CF">
        <w:rPr>
          <w:rFonts w:ascii="Times New Roman" w:hAnsi="Times New Roman"/>
        </w:rPr>
        <w:t xml:space="preserve">IEC 61937-3:2017 Digital Audio – Interface for non-linear PCM </w:t>
      </w:r>
      <w:proofErr w:type="spellStart"/>
      <w:r w:rsidRPr="006553CF">
        <w:rPr>
          <w:rFonts w:ascii="Times New Roman" w:hAnsi="Times New Roman"/>
        </w:rPr>
        <w:t>encoded</w:t>
      </w:r>
      <w:proofErr w:type="spellEnd"/>
      <w:r w:rsidRPr="006553CF">
        <w:rPr>
          <w:rFonts w:ascii="Times New Roman" w:hAnsi="Times New Roman"/>
        </w:rPr>
        <w:t xml:space="preserve"> audio </w:t>
      </w:r>
      <w:proofErr w:type="spellStart"/>
      <w:r w:rsidRPr="006553CF">
        <w:rPr>
          <w:rFonts w:ascii="Times New Roman" w:hAnsi="Times New Roman"/>
        </w:rPr>
        <w:t>bitstreams</w:t>
      </w:r>
      <w:proofErr w:type="spellEnd"/>
      <w:r w:rsidRPr="006553CF">
        <w:rPr>
          <w:rFonts w:ascii="Times New Roman" w:hAnsi="Times New Roman"/>
        </w:rPr>
        <w:t xml:space="preserve"> </w:t>
      </w:r>
      <w:proofErr w:type="spellStart"/>
      <w:r w:rsidRPr="006553CF">
        <w:rPr>
          <w:rFonts w:ascii="Times New Roman" w:hAnsi="Times New Roman"/>
        </w:rPr>
        <w:t>applying</w:t>
      </w:r>
      <w:proofErr w:type="spellEnd"/>
      <w:r w:rsidRPr="006553CF">
        <w:rPr>
          <w:rFonts w:ascii="Times New Roman" w:hAnsi="Times New Roman"/>
        </w:rPr>
        <w:t xml:space="preserve"> IEC 60958 Part 3: Non-linear PCM </w:t>
      </w:r>
      <w:proofErr w:type="spellStart"/>
      <w:r w:rsidRPr="006553CF">
        <w:rPr>
          <w:rFonts w:ascii="Times New Roman" w:hAnsi="Times New Roman"/>
        </w:rPr>
        <w:t>bitstreams</w:t>
      </w:r>
      <w:proofErr w:type="spellEnd"/>
      <w:r w:rsidRPr="006553CF">
        <w:rPr>
          <w:rFonts w:ascii="Times New Roman" w:hAnsi="Times New Roman"/>
        </w:rPr>
        <w:t xml:space="preserve"> </w:t>
      </w:r>
      <w:proofErr w:type="spellStart"/>
      <w:r w:rsidRPr="006553CF">
        <w:rPr>
          <w:rFonts w:ascii="Times New Roman" w:hAnsi="Times New Roman"/>
        </w:rPr>
        <w:t>according</w:t>
      </w:r>
      <w:proofErr w:type="spellEnd"/>
      <w:r w:rsidRPr="006553CF">
        <w:rPr>
          <w:rFonts w:ascii="Times New Roman" w:hAnsi="Times New Roman"/>
        </w:rPr>
        <w:t xml:space="preserve"> to the AC-3 and </w:t>
      </w:r>
      <w:proofErr w:type="spellStart"/>
      <w:r w:rsidRPr="006553CF">
        <w:rPr>
          <w:rFonts w:ascii="Times New Roman" w:hAnsi="Times New Roman"/>
        </w:rPr>
        <w:t>enhanced</w:t>
      </w:r>
      <w:proofErr w:type="spellEnd"/>
      <w:r w:rsidRPr="006553CF">
        <w:rPr>
          <w:rFonts w:ascii="Times New Roman" w:hAnsi="Times New Roman"/>
        </w:rPr>
        <w:t xml:space="preserve"> AC-3 formats</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[22]</w:t>
      </w:r>
      <w:r w:rsidRPr="006553CF">
        <w:tab/>
      </w:r>
      <w:r w:rsidRPr="006553CF">
        <w:rPr>
          <w:rFonts w:ascii="Times New Roman" w:hAnsi="Times New Roman"/>
        </w:rPr>
        <w:t xml:space="preserve">ISO/IEC 13818-3:1998 Information </w:t>
      </w:r>
      <w:proofErr w:type="spellStart"/>
      <w:r w:rsidRPr="006553CF">
        <w:rPr>
          <w:rFonts w:ascii="Times New Roman" w:hAnsi="Times New Roman"/>
        </w:rPr>
        <w:t>technology</w:t>
      </w:r>
      <w:proofErr w:type="spellEnd"/>
      <w:r w:rsidRPr="006553CF">
        <w:rPr>
          <w:rFonts w:ascii="Times New Roman" w:hAnsi="Times New Roman"/>
        </w:rPr>
        <w:t xml:space="preserve"> – </w:t>
      </w:r>
      <w:proofErr w:type="spellStart"/>
      <w:r w:rsidRPr="006553CF">
        <w:rPr>
          <w:rFonts w:ascii="Times New Roman" w:hAnsi="Times New Roman"/>
        </w:rPr>
        <w:t>Generic</w:t>
      </w:r>
      <w:proofErr w:type="spellEnd"/>
      <w:r w:rsidRPr="006553CF">
        <w:rPr>
          <w:rFonts w:ascii="Times New Roman" w:hAnsi="Times New Roman"/>
        </w:rPr>
        <w:t xml:space="preserve"> </w:t>
      </w:r>
      <w:proofErr w:type="spellStart"/>
      <w:r w:rsidRPr="006553CF">
        <w:rPr>
          <w:rFonts w:ascii="Times New Roman" w:hAnsi="Times New Roman"/>
        </w:rPr>
        <w:t>coding</w:t>
      </w:r>
      <w:proofErr w:type="spellEnd"/>
      <w:r w:rsidRPr="006553CF">
        <w:rPr>
          <w:rFonts w:ascii="Times New Roman" w:hAnsi="Times New Roman"/>
        </w:rPr>
        <w:t xml:space="preserve"> of </w:t>
      </w:r>
      <w:proofErr w:type="spellStart"/>
      <w:r w:rsidRPr="006553CF">
        <w:rPr>
          <w:rFonts w:ascii="Times New Roman" w:hAnsi="Times New Roman"/>
        </w:rPr>
        <w:t>moving</w:t>
      </w:r>
      <w:proofErr w:type="spellEnd"/>
      <w:r w:rsidRPr="006553CF">
        <w:rPr>
          <w:rFonts w:ascii="Times New Roman" w:hAnsi="Times New Roman"/>
        </w:rPr>
        <w:t xml:space="preserve"> </w:t>
      </w:r>
      <w:proofErr w:type="spellStart"/>
      <w:r w:rsidRPr="006553CF">
        <w:rPr>
          <w:rFonts w:ascii="Times New Roman" w:hAnsi="Times New Roman"/>
        </w:rPr>
        <w:t>pictures</w:t>
      </w:r>
      <w:proofErr w:type="spellEnd"/>
      <w:r w:rsidRPr="006553CF">
        <w:rPr>
          <w:rFonts w:ascii="Times New Roman" w:hAnsi="Times New Roman"/>
        </w:rPr>
        <w:t xml:space="preserve"> and </w:t>
      </w:r>
      <w:proofErr w:type="spellStart"/>
      <w:r w:rsidRPr="006553CF">
        <w:rPr>
          <w:rFonts w:ascii="Times New Roman" w:hAnsi="Times New Roman"/>
        </w:rPr>
        <w:t>associated</w:t>
      </w:r>
      <w:proofErr w:type="spellEnd"/>
      <w:r w:rsidRPr="006553CF">
        <w:rPr>
          <w:rFonts w:ascii="Times New Roman" w:hAnsi="Times New Roman"/>
        </w:rPr>
        <w:t xml:space="preserve"> audio information – Part 3: Audio</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[23]</w:t>
      </w:r>
      <w:r w:rsidRPr="006553CF">
        <w:tab/>
      </w:r>
      <w:r w:rsidRPr="006553CF">
        <w:rPr>
          <w:rFonts w:ascii="Times New Roman" w:hAnsi="Times New Roman"/>
        </w:rPr>
        <w:t xml:space="preserve">ITU-T </w:t>
      </w:r>
      <w:proofErr w:type="spellStart"/>
      <w:r w:rsidRPr="006553CF">
        <w:rPr>
          <w:rFonts w:ascii="Times New Roman" w:hAnsi="Times New Roman"/>
        </w:rPr>
        <w:t>Recommendation</w:t>
      </w:r>
      <w:proofErr w:type="spellEnd"/>
      <w:r w:rsidRPr="006553CF">
        <w:rPr>
          <w:rFonts w:ascii="Times New Roman" w:hAnsi="Times New Roman"/>
        </w:rPr>
        <w:t xml:space="preserve"> H.264: Advanced video </w:t>
      </w:r>
      <w:proofErr w:type="spellStart"/>
      <w:r w:rsidRPr="006553CF">
        <w:rPr>
          <w:rFonts w:ascii="Times New Roman" w:hAnsi="Times New Roman"/>
        </w:rPr>
        <w:t>coding</w:t>
      </w:r>
      <w:proofErr w:type="spellEnd"/>
      <w:r w:rsidRPr="006553CF">
        <w:rPr>
          <w:rFonts w:ascii="Times New Roman" w:hAnsi="Times New Roman"/>
        </w:rPr>
        <w:t xml:space="preserve"> for </w:t>
      </w:r>
      <w:proofErr w:type="spellStart"/>
      <w:r w:rsidRPr="006553CF">
        <w:rPr>
          <w:rFonts w:ascii="Times New Roman" w:hAnsi="Times New Roman"/>
        </w:rPr>
        <w:t>generic</w:t>
      </w:r>
      <w:proofErr w:type="spellEnd"/>
      <w:r w:rsidRPr="006553CF">
        <w:rPr>
          <w:rFonts w:ascii="Times New Roman" w:hAnsi="Times New Roman"/>
        </w:rPr>
        <w:t xml:space="preserve"> audio-</w:t>
      </w:r>
      <w:proofErr w:type="spellStart"/>
      <w:r w:rsidRPr="006553CF">
        <w:rPr>
          <w:rFonts w:ascii="Times New Roman" w:hAnsi="Times New Roman"/>
        </w:rPr>
        <w:t>visual</w:t>
      </w:r>
      <w:proofErr w:type="spellEnd"/>
      <w:r w:rsidRPr="006553CF">
        <w:rPr>
          <w:rFonts w:ascii="Times New Roman" w:hAnsi="Times New Roman"/>
        </w:rPr>
        <w:t xml:space="preserve"> services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[24]</w:t>
      </w:r>
      <w:r w:rsidRPr="006553CF">
        <w:tab/>
      </w:r>
      <w:r w:rsidRPr="006553CF">
        <w:rPr>
          <w:rFonts w:ascii="Times New Roman" w:hAnsi="Times New Roman"/>
        </w:rPr>
        <w:t xml:space="preserve">ITU-T </w:t>
      </w:r>
      <w:proofErr w:type="spellStart"/>
      <w:r w:rsidRPr="006553CF">
        <w:rPr>
          <w:rFonts w:ascii="Times New Roman" w:hAnsi="Times New Roman"/>
        </w:rPr>
        <w:t>Recommendation</w:t>
      </w:r>
      <w:proofErr w:type="spellEnd"/>
      <w:r w:rsidRPr="006553CF">
        <w:rPr>
          <w:rFonts w:ascii="Times New Roman" w:hAnsi="Times New Roman"/>
        </w:rPr>
        <w:t xml:space="preserve"> H.265 High </w:t>
      </w:r>
      <w:proofErr w:type="spellStart"/>
      <w:r w:rsidRPr="006553CF">
        <w:rPr>
          <w:rFonts w:ascii="Times New Roman" w:hAnsi="Times New Roman"/>
        </w:rPr>
        <w:t>efficiency</w:t>
      </w:r>
      <w:proofErr w:type="spellEnd"/>
      <w:r w:rsidRPr="006553CF">
        <w:rPr>
          <w:rFonts w:ascii="Times New Roman" w:hAnsi="Times New Roman"/>
        </w:rPr>
        <w:t xml:space="preserve"> video </w:t>
      </w:r>
      <w:proofErr w:type="spellStart"/>
      <w:r w:rsidRPr="006553CF">
        <w:rPr>
          <w:rFonts w:ascii="Times New Roman" w:hAnsi="Times New Roman"/>
        </w:rPr>
        <w:t>coding</w:t>
      </w:r>
      <w:proofErr w:type="spellEnd"/>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[25]</w:t>
      </w:r>
      <w:r w:rsidRPr="006553CF">
        <w:tab/>
      </w:r>
      <w:r w:rsidRPr="006553CF">
        <w:rPr>
          <w:rFonts w:ascii="Times New Roman" w:hAnsi="Times New Roman"/>
        </w:rPr>
        <w:t xml:space="preserve">ITU-R BT.2020 Parameter </w:t>
      </w:r>
      <w:proofErr w:type="spellStart"/>
      <w:r w:rsidRPr="006553CF">
        <w:rPr>
          <w:rFonts w:ascii="Times New Roman" w:hAnsi="Times New Roman"/>
        </w:rPr>
        <w:t>values</w:t>
      </w:r>
      <w:proofErr w:type="spellEnd"/>
      <w:r w:rsidRPr="006553CF">
        <w:rPr>
          <w:rFonts w:ascii="Times New Roman" w:hAnsi="Times New Roman"/>
        </w:rPr>
        <w:t xml:space="preserve"> for </w:t>
      </w:r>
      <w:proofErr w:type="spellStart"/>
      <w:r w:rsidRPr="006553CF">
        <w:rPr>
          <w:rFonts w:ascii="Times New Roman" w:hAnsi="Times New Roman"/>
        </w:rPr>
        <w:t>ultra-high</w:t>
      </w:r>
      <w:proofErr w:type="spellEnd"/>
      <w:r w:rsidRPr="006553CF">
        <w:rPr>
          <w:rFonts w:ascii="Times New Roman" w:hAnsi="Times New Roman"/>
        </w:rPr>
        <w:t xml:space="preserve"> definition television systems for </w:t>
      </w:r>
      <w:proofErr w:type="spellStart"/>
      <w:r w:rsidRPr="006553CF">
        <w:rPr>
          <w:rFonts w:ascii="Times New Roman" w:hAnsi="Times New Roman"/>
        </w:rPr>
        <w:t>production</w:t>
      </w:r>
      <w:proofErr w:type="spellEnd"/>
      <w:r w:rsidRPr="006553CF">
        <w:rPr>
          <w:rFonts w:ascii="Times New Roman" w:hAnsi="Times New Roman"/>
        </w:rPr>
        <w:t xml:space="preserve"> and international programme </w:t>
      </w:r>
      <w:proofErr w:type="spellStart"/>
      <w:r w:rsidRPr="006553CF">
        <w:rPr>
          <w:rFonts w:ascii="Times New Roman" w:hAnsi="Times New Roman"/>
        </w:rPr>
        <w:t>exchange</w:t>
      </w:r>
      <w:proofErr w:type="spellEnd"/>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[26]</w:t>
      </w:r>
      <w:r w:rsidRPr="006553CF">
        <w:tab/>
      </w:r>
      <w:r w:rsidRPr="006553CF">
        <w:rPr>
          <w:rFonts w:ascii="Times New Roman" w:hAnsi="Times New Roman"/>
        </w:rPr>
        <w:t xml:space="preserve">ITU-R BT.2100 Image parameter </w:t>
      </w:r>
      <w:proofErr w:type="spellStart"/>
      <w:r w:rsidRPr="006553CF">
        <w:rPr>
          <w:rFonts w:ascii="Times New Roman" w:hAnsi="Times New Roman"/>
        </w:rPr>
        <w:t>values</w:t>
      </w:r>
      <w:proofErr w:type="spellEnd"/>
      <w:r w:rsidRPr="006553CF">
        <w:rPr>
          <w:rFonts w:ascii="Times New Roman" w:hAnsi="Times New Roman"/>
        </w:rPr>
        <w:t xml:space="preserve"> for </w:t>
      </w:r>
      <w:proofErr w:type="spellStart"/>
      <w:r w:rsidRPr="006553CF">
        <w:rPr>
          <w:rFonts w:ascii="Times New Roman" w:hAnsi="Times New Roman"/>
        </w:rPr>
        <w:t>high</w:t>
      </w:r>
      <w:proofErr w:type="spellEnd"/>
      <w:r w:rsidRPr="006553CF">
        <w:rPr>
          <w:rFonts w:ascii="Times New Roman" w:hAnsi="Times New Roman"/>
        </w:rPr>
        <w:t xml:space="preserve"> </w:t>
      </w:r>
      <w:proofErr w:type="spellStart"/>
      <w:r w:rsidRPr="006553CF">
        <w:rPr>
          <w:rFonts w:ascii="Times New Roman" w:hAnsi="Times New Roman"/>
        </w:rPr>
        <w:t>dynamic</w:t>
      </w:r>
      <w:proofErr w:type="spellEnd"/>
      <w:r w:rsidRPr="006553CF">
        <w:rPr>
          <w:rFonts w:ascii="Times New Roman" w:hAnsi="Times New Roman"/>
        </w:rPr>
        <w:t xml:space="preserve"> range television for </w:t>
      </w:r>
      <w:proofErr w:type="spellStart"/>
      <w:r w:rsidRPr="006553CF">
        <w:rPr>
          <w:rFonts w:ascii="Times New Roman" w:hAnsi="Times New Roman"/>
        </w:rPr>
        <w:t>use</w:t>
      </w:r>
      <w:proofErr w:type="spellEnd"/>
      <w:r w:rsidRPr="006553CF">
        <w:rPr>
          <w:rFonts w:ascii="Times New Roman" w:hAnsi="Times New Roman"/>
        </w:rPr>
        <w:t xml:space="preserve"> in </w:t>
      </w:r>
      <w:proofErr w:type="spellStart"/>
      <w:r w:rsidRPr="006553CF">
        <w:rPr>
          <w:rFonts w:ascii="Times New Roman" w:hAnsi="Times New Roman"/>
        </w:rPr>
        <w:t>production</w:t>
      </w:r>
      <w:proofErr w:type="spellEnd"/>
      <w:r w:rsidRPr="006553CF">
        <w:rPr>
          <w:rFonts w:ascii="Times New Roman" w:hAnsi="Times New Roman"/>
        </w:rPr>
        <w:t xml:space="preserve"> and international programme </w:t>
      </w:r>
      <w:proofErr w:type="spellStart"/>
      <w:r w:rsidRPr="006553CF">
        <w:rPr>
          <w:rFonts w:ascii="Times New Roman" w:hAnsi="Times New Roman"/>
        </w:rPr>
        <w:t>exchange</w:t>
      </w:r>
      <w:proofErr w:type="spellEnd"/>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[27]</w:t>
      </w:r>
      <w:r w:rsidRPr="006553CF">
        <w:tab/>
      </w:r>
      <w:r w:rsidRPr="006553CF">
        <w:rPr>
          <w:rFonts w:ascii="Times New Roman" w:hAnsi="Times New Roman"/>
        </w:rPr>
        <w:t xml:space="preserve">Digital Video </w:t>
      </w:r>
      <w:proofErr w:type="spellStart"/>
      <w:r w:rsidRPr="006553CF">
        <w:rPr>
          <w:rFonts w:ascii="Times New Roman" w:hAnsi="Times New Roman"/>
        </w:rPr>
        <w:t>Broadcasting</w:t>
      </w:r>
      <w:proofErr w:type="spellEnd"/>
      <w:r w:rsidRPr="006553CF">
        <w:rPr>
          <w:rFonts w:ascii="Times New Roman" w:hAnsi="Times New Roman"/>
        </w:rPr>
        <w:t xml:space="preserve"> (DVB); </w:t>
      </w:r>
      <w:proofErr w:type="spellStart"/>
      <w:r w:rsidRPr="006553CF">
        <w:rPr>
          <w:rFonts w:ascii="Times New Roman" w:hAnsi="Times New Roman"/>
        </w:rPr>
        <w:t>Specification</w:t>
      </w:r>
      <w:proofErr w:type="spellEnd"/>
      <w:r w:rsidRPr="006553CF">
        <w:rPr>
          <w:rFonts w:ascii="Times New Roman" w:hAnsi="Times New Roman"/>
        </w:rPr>
        <w:t xml:space="preserve"> for Service Information (SI) in DVB systems, DVB Document A038, </w:t>
      </w:r>
      <w:proofErr w:type="spellStart"/>
      <w:r w:rsidRPr="006553CF">
        <w:rPr>
          <w:rFonts w:ascii="Times New Roman" w:hAnsi="Times New Roman"/>
        </w:rPr>
        <w:t>Feb</w:t>
      </w:r>
      <w:proofErr w:type="spellEnd"/>
      <w:r w:rsidRPr="006553CF">
        <w:rPr>
          <w:rFonts w:ascii="Times New Roman" w:hAnsi="Times New Roman"/>
        </w:rPr>
        <w:t xml:space="preserve"> 2019</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[28]</w:t>
      </w:r>
      <w:r w:rsidRPr="006553CF">
        <w:tab/>
      </w:r>
      <w:r w:rsidRPr="006553CF">
        <w:rPr>
          <w:rFonts w:ascii="Times New Roman" w:hAnsi="Times New Roman"/>
        </w:rPr>
        <w:t>High-</w:t>
      </w:r>
      <w:proofErr w:type="spellStart"/>
      <w:r w:rsidRPr="006553CF">
        <w:rPr>
          <w:rFonts w:ascii="Times New Roman" w:hAnsi="Times New Roman"/>
        </w:rPr>
        <w:t>Bandwidth</w:t>
      </w:r>
      <w:proofErr w:type="spellEnd"/>
      <w:r w:rsidRPr="006553CF">
        <w:rPr>
          <w:rFonts w:ascii="Times New Roman" w:hAnsi="Times New Roman"/>
        </w:rPr>
        <w:t xml:space="preserve"> Digital Content </w:t>
      </w:r>
      <w:proofErr w:type="spellStart"/>
      <w:r w:rsidRPr="006553CF">
        <w:rPr>
          <w:rFonts w:ascii="Times New Roman" w:hAnsi="Times New Roman"/>
        </w:rPr>
        <w:t>Protection</w:t>
      </w:r>
      <w:proofErr w:type="spellEnd"/>
      <w:r w:rsidRPr="006553CF">
        <w:rPr>
          <w:rFonts w:ascii="Times New Roman" w:hAnsi="Times New Roman"/>
        </w:rPr>
        <w:t xml:space="preserve"> System, Revision 1.3, 21 December 2006, Digital Content </w:t>
      </w:r>
      <w:proofErr w:type="spellStart"/>
      <w:r w:rsidRPr="006553CF">
        <w:rPr>
          <w:rFonts w:ascii="Times New Roman" w:hAnsi="Times New Roman"/>
        </w:rPr>
        <w:t>Protection</w:t>
      </w:r>
      <w:proofErr w:type="spellEnd"/>
      <w:r w:rsidRPr="006553CF">
        <w:rPr>
          <w:rFonts w:ascii="Times New Roman" w:hAnsi="Times New Roman"/>
        </w:rPr>
        <w:t xml:space="preserve"> LLC</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lastRenderedPageBreak/>
        <w:t>[29]</w:t>
      </w:r>
      <w:r w:rsidRPr="006553CF">
        <w:tab/>
      </w:r>
      <w:r w:rsidRPr="006553CF">
        <w:rPr>
          <w:rFonts w:ascii="Times New Roman" w:hAnsi="Times New Roman"/>
        </w:rPr>
        <w:t>High-</w:t>
      </w:r>
      <w:proofErr w:type="spellStart"/>
      <w:r w:rsidRPr="006553CF">
        <w:rPr>
          <w:rFonts w:ascii="Times New Roman" w:hAnsi="Times New Roman"/>
        </w:rPr>
        <w:t>Bandwidth</w:t>
      </w:r>
      <w:proofErr w:type="spellEnd"/>
      <w:r w:rsidRPr="006553CF">
        <w:rPr>
          <w:rFonts w:ascii="Times New Roman" w:hAnsi="Times New Roman"/>
        </w:rPr>
        <w:t xml:space="preserve"> Digital Content </w:t>
      </w:r>
      <w:proofErr w:type="spellStart"/>
      <w:r w:rsidRPr="006553CF">
        <w:rPr>
          <w:rFonts w:ascii="Times New Roman" w:hAnsi="Times New Roman"/>
        </w:rPr>
        <w:t>Protection</w:t>
      </w:r>
      <w:proofErr w:type="spellEnd"/>
      <w:r w:rsidRPr="006553CF">
        <w:rPr>
          <w:rFonts w:ascii="Times New Roman" w:hAnsi="Times New Roman"/>
        </w:rPr>
        <w:t xml:space="preserve"> System, </w:t>
      </w:r>
      <w:proofErr w:type="spellStart"/>
      <w:r w:rsidRPr="006553CF">
        <w:rPr>
          <w:rFonts w:ascii="Times New Roman" w:hAnsi="Times New Roman"/>
        </w:rPr>
        <w:t>Mapping</w:t>
      </w:r>
      <w:proofErr w:type="spellEnd"/>
      <w:r w:rsidRPr="006553CF">
        <w:rPr>
          <w:rFonts w:ascii="Times New Roman" w:hAnsi="Times New Roman"/>
        </w:rPr>
        <w:t xml:space="preserve"> HDCP to HDMI, Revision 2.2, 13 </w:t>
      </w:r>
      <w:proofErr w:type="spellStart"/>
      <w:r w:rsidRPr="006553CF">
        <w:rPr>
          <w:rFonts w:ascii="Times New Roman" w:hAnsi="Times New Roman"/>
        </w:rPr>
        <w:t>February</w:t>
      </w:r>
      <w:proofErr w:type="spellEnd"/>
      <w:r w:rsidRPr="006553CF">
        <w:rPr>
          <w:rFonts w:ascii="Times New Roman" w:hAnsi="Times New Roman"/>
        </w:rPr>
        <w:t xml:space="preserve"> 2013, Digital Content </w:t>
      </w:r>
      <w:proofErr w:type="spellStart"/>
      <w:r w:rsidRPr="006553CF">
        <w:rPr>
          <w:rFonts w:ascii="Times New Roman" w:hAnsi="Times New Roman"/>
        </w:rPr>
        <w:t>Protection</w:t>
      </w:r>
      <w:proofErr w:type="spellEnd"/>
      <w:r w:rsidRPr="006553CF">
        <w:rPr>
          <w:rFonts w:ascii="Times New Roman" w:hAnsi="Times New Roman"/>
        </w:rPr>
        <w:t xml:space="preserve"> LLC</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[30]</w:t>
      </w:r>
      <w:r w:rsidRPr="006553CF">
        <w:tab/>
      </w:r>
      <w:r w:rsidRPr="006553CF">
        <w:rPr>
          <w:rFonts w:ascii="Times New Roman" w:hAnsi="Times New Roman"/>
        </w:rPr>
        <w:t xml:space="preserve">High-Definition Multimedia Interface, Version 1.4a, March 2010, HDMI </w:t>
      </w:r>
      <w:proofErr w:type="spellStart"/>
      <w:r w:rsidRPr="006553CF">
        <w:rPr>
          <w:rFonts w:ascii="Times New Roman" w:hAnsi="Times New Roman"/>
        </w:rPr>
        <w:t>Licensing</w:t>
      </w:r>
      <w:proofErr w:type="spellEnd"/>
      <w:r w:rsidRPr="006553CF">
        <w:rPr>
          <w:rFonts w:ascii="Times New Roman" w:hAnsi="Times New Roman"/>
        </w:rPr>
        <w:t>, LLC</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[31]</w:t>
      </w:r>
      <w:r w:rsidRPr="006553CF">
        <w:tab/>
      </w:r>
      <w:r w:rsidRPr="006553CF">
        <w:rPr>
          <w:rFonts w:ascii="Times New Roman" w:hAnsi="Times New Roman"/>
        </w:rPr>
        <w:t xml:space="preserve">High-Definition Multimedia Interface, Version 2.1, November 2017, HDMI </w:t>
      </w:r>
      <w:proofErr w:type="spellStart"/>
      <w:r w:rsidRPr="006553CF">
        <w:rPr>
          <w:rFonts w:ascii="Times New Roman" w:hAnsi="Times New Roman"/>
        </w:rPr>
        <w:t>Licensing</w:t>
      </w:r>
      <w:proofErr w:type="spellEnd"/>
      <w:r w:rsidRPr="006553CF">
        <w:rPr>
          <w:rFonts w:ascii="Times New Roman" w:hAnsi="Times New Roman"/>
        </w:rPr>
        <w:t>, LLC</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[32]</w:t>
      </w:r>
      <w:r w:rsidRPr="006553CF">
        <w:tab/>
      </w:r>
      <w:proofErr w:type="spellStart"/>
      <w:r w:rsidRPr="006553CF">
        <w:rPr>
          <w:rFonts w:ascii="Times New Roman" w:hAnsi="Times New Roman"/>
        </w:rPr>
        <w:t>NorDig</w:t>
      </w:r>
      <w:proofErr w:type="spellEnd"/>
      <w:r w:rsidRPr="006553CF">
        <w:rPr>
          <w:rFonts w:ascii="Times New Roman" w:hAnsi="Times New Roman"/>
        </w:rPr>
        <w:t xml:space="preserve"> </w:t>
      </w:r>
      <w:proofErr w:type="spellStart"/>
      <w:r w:rsidRPr="006553CF">
        <w:rPr>
          <w:rFonts w:ascii="Times New Roman" w:hAnsi="Times New Roman"/>
        </w:rPr>
        <w:t>Unified</w:t>
      </w:r>
      <w:proofErr w:type="spellEnd"/>
      <w:r w:rsidRPr="006553CF">
        <w:rPr>
          <w:rFonts w:ascii="Times New Roman" w:hAnsi="Times New Roman"/>
        </w:rPr>
        <w:t xml:space="preserve"> </w:t>
      </w:r>
      <w:proofErr w:type="spellStart"/>
      <w:r w:rsidRPr="006553CF">
        <w:rPr>
          <w:rFonts w:ascii="Times New Roman" w:hAnsi="Times New Roman"/>
        </w:rPr>
        <w:t>Requirements</w:t>
      </w:r>
      <w:proofErr w:type="spellEnd"/>
      <w:r w:rsidRPr="006553CF">
        <w:rPr>
          <w:rFonts w:ascii="Times New Roman" w:hAnsi="Times New Roman"/>
        </w:rPr>
        <w:t xml:space="preserve"> for Integrated Receiver </w:t>
      </w:r>
      <w:proofErr w:type="spellStart"/>
      <w:r w:rsidRPr="006553CF">
        <w:rPr>
          <w:rFonts w:ascii="Times New Roman" w:hAnsi="Times New Roman"/>
        </w:rPr>
        <w:t>Decoders</w:t>
      </w:r>
      <w:proofErr w:type="spellEnd"/>
      <w:r w:rsidRPr="006553CF">
        <w:rPr>
          <w:rFonts w:ascii="Times New Roman" w:hAnsi="Times New Roman"/>
        </w:rPr>
        <w:t xml:space="preserve"> for </w:t>
      </w:r>
      <w:proofErr w:type="spellStart"/>
      <w:r w:rsidRPr="006553CF">
        <w:rPr>
          <w:rFonts w:ascii="Times New Roman" w:hAnsi="Times New Roman"/>
        </w:rPr>
        <w:t>use</w:t>
      </w:r>
      <w:proofErr w:type="spellEnd"/>
      <w:r w:rsidRPr="006553CF">
        <w:rPr>
          <w:rFonts w:ascii="Times New Roman" w:hAnsi="Times New Roman"/>
        </w:rPr>
        <w:t xml:space="preserve"> in </w:t>
      </w:r>
      <w:proofErr w:type="spellStart"/>
      <w:r w:rsidRPr="006553CF">
        <w:rPr>
          <w:rFonts w:ascii="Times New Roman" w:hAnsi="Times New Roman"/>
        </w:rPr>
        <w:t>cable</w:t>
      </w:r>
      <w:proofErr w:type="spellEnd"/>
      <w:r w:rsidRPr="006553CF">
        <w:rPr>
          <w:rFonts w:ascii="Times New Roman" w:hAnsi="Times New Roman"/>
        </w:rPr>
        <w:t xml:space="preserve">, </w:t>
      </w:r>
      <w:proofErr w:type="spellStart"/>
      <w:r w:rsidRPr="006553CF">
        <w:rPr>
          <w:rFonts w:ascii="Times New Roman" w:hAnsi="Times New Roman"/>
        </w:rPr>
        <w:t>satellite</w:t>
      </w:r>
      <w:proofErr w:type="spellEnd"/>
      <w:r w:rsidRPr="006553CF">
        <w:rPr>
          <w:rFonts w:ascii="Times New Roman" w:hAnsi="Times New Roman"/>
        </w:rPr>
        <w:t xml:space="preserve">, </w:t>
      </w:r>
      <w:proofErr w:type="spellStart"/>
      <w:r w:rsidRPr="006553CF">
        <w:rPr>
          <w:rFonts w:ascii="Times New Roman" w:hAnsi="Times New Roman"/>
        </w:rPr>
        <w:t>terrestrial</w:t>
      </w:r>
      <w:proofErr w:type="spellEnd"/>
      <w:r w:rsidRPr="006553CF">
        <w:rPr>
          <w:rFonts w:ascii="Times New Roman" w:hAnsi="Times New Roman"/>
        </w:rPr>
        <w:t xml:space="preserve"> and managed IPTV </w:t>
      </w:r>
      <w:proofErr w:type="spellStart"/>
      <w:r w:rsidRPr="006553CF">
        <w:rPr>
          <w:rFonts w:ascii="Times New Roman" w:hAnsi="Times New Roman"/>
        </w:rPr>
        <w:t>based</w:t>
      </w:r>
      <w:proofErr w:type="spellEnd"/>
      <w:r w:rsidRPr="006553CF">
        <w:rPr>
          <w:rFonts w:ascii="Times New Roman" w:hAnsi="Times New Roman"/>
        </w:rPr>
        <w:t xml:space="preserve"> </w:t>
      </w:r>
      <w:proofErr w:type="spellStart"/>
      <w:r w:rsidRPr="006553CF">
        <w:rPr>
          <w:rFonts w:ascii="Times New Roman" w:hAnsi="Times New Roman"/>
        </w:rPr>
        <w:t>networks</w:t>
      </w:r>
      <w:proofErr w:type="spellEnd"/>
      <w:r w:rsidRPr="006553CF">
        <w:rPr>
          <w:rFonts w:ascii="Times New Roman" w:hAnsi="Times New Roman"/>
        </w:rPr>
        <w:t xml:space="preserve">, </w:t>
      </w:r>
      <w:proofErr w:type="spellStart"/>
      <w:r w:rsidRPr="006553CF">
        <w:rPr>
          <w:rFonts w:ascii="Times New Roman" w:hAnsi="Times New Roman"/>
        </w:rPr>
        <w:t>Requirements</w:t>
      </w:r>
      <w:proofErr w:type="spellEnd"/>
      <w:r w:rsidRPr="006553CF">
        <w:rPr>
          <w:rFonts w:ascii="Times New Roman" w:hAnsi="Times New Roman"/>
        </w:rPr>
        <w:t xml:space="preserve"> </w:t>
      </w:r>
      <w:proofErr w:type="spellStart"/>
      <w:r w:rsidRPr="006553CF">
        <w:rPr>
          <w:rFonts w:ascii="Times New Roman" w:hAnsi="Times New Roman"/>
        </w:rPr>
        <w:t>ver</w:t>
      </w:r>
      <w:proofErr w:type="spellEnd"/>
      <w:r w:rsidRPr="006553CF">
        <w:rPr>
          <w:rFonts w:ascii="Times New Roman" w:hAnsi="Times New Roman"/>
        </w:rPr>
        <w:t>. 3.1 (27 </w:t>
      </w:r>
      <w:proofErr w:type="spellStart"/>
      <w:r w:rsidRPr="006553CF">
        <w:rPr>
          <w:rFonts w:ascii="Times New Roman" w:hAnsi="Times New Roman"/>
        </w:rPr>
        <w:t>October</w:t>
      </w:r>
      <w:proofErr w:type="spellEnd"/>
      <w:r w:rsidRPr="006553CF">
        <w:rPr>
          <w:rFonts w:ascii="Times New Roman" w:hAnsi="Times New Roman"/>
        </w:rPr>
        <w:t> 2018)</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 xml:space="preserve">2.2. </w:t>
      </w:r>
      <w:r w:rsidRPr="006553CF">
        <w:tab/>
      </w:r>
      <w:r w:rsidRPr="006553CF">
        <w:rPr>
          <w:rFonts w:ascii="Times New Roman" w:hAnsi="Times New Roman"/>
        </w:rPr>
        <w:t>Hvis listen som omtalt i punkt 2.1 indeholder en henvisning til en specifik udgave af dokumentet (identificeret ved offentliggørelsesdato, oplagsnummer, udgavenummer osv.), anvendes senere udgaver af dette dokument ikke.</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2.3.</w:t>
      </w:r>
      <w:r w:rsidRPr="006553CF">
        <w:tab/>
      </w:r>
      <w:r w:rsidRPr="006553CF">
        <w:rPr>
          <w:rFonts w:ascii="Times New Roman" w:hAnsi="Times New Roman"/>
        </w:rPr>
        <w:t>Hvis listen som omtalt i punkt 2.1. ikke indeholder en henvisning til en specifik udgave af dokumentet, anvendes den seneste udgave af dokumentet.</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2.4.</w:t>
      </w:r>
      <w:r w:rsidRPr="006553CF">
        <w:tab/>
      </w:r>
      <w:r w:rsidRPr="006553CF">
        <w:rPr>
          <w:rFonts w:ascii="Times New Roman" w:hAnsi="Times New Roman"/>
        </w:rPr>
        <w:t>De dokumenter, der henvises til i afsnit [14] til [19] i punkt 2.1., kan findes på webstedet for Det Europæiske Standardiseringsinstitut for Telekommunikation (ETSI) – www.etsi.org.</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2.5.</w:t>
      </w:r>
      <w:r w:rsidRPr="006553CF">
        <w:tab/>
      </w:r>
      <w:r w:rsidRPr="006553CF">
        <w:rPr>
          <w:rFonts w:ascii="Times New Roman" w:hAnsi="Times New Roman"/>
        </w:rPr>
        <w:t>De dokumenter, der henvises til i afsnit [21] til [22] i punkt 2.1, kan (mod betaling) findes på webstedet for Den Internationale Elektrotekniske Kommission – www.iec.ch.</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2.6.</w:t>
      </w:r>
      <w:r w:rsidRPr="006553CF">
        <w:tab/>
      </w:r>
      <w:r w:rsidRPr="006553CF">
        <w:rPr>
          <w:rFonts w:ascii="Times New Roman" w:hAnsi="Times New Roman"/>
        </w:rPr>
        <w:t>De dokumenter, der henvises til i afsnit [23] til [26] i punkt 2.1., kan findes på webstedet for Den Internationale Telekommunikationsunion (ITU) – www.itu.org.</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2.7.</w:t>
      </w:r>
      <w:r w:rsidRPr="006553CF">
        <w:tab/>
      </w:r>
      <w:r w:rsidRPr="006553CF">
        <w:rPr>
          <w:rFonts w:ascii="Times New Roman" w:hAnsi="Times New Roman"/>
        </w:rPr>
        <w:t>De dokumenter, der henvises til i afsnit [30] til [31] i punkt 2.1., kan findes på www.hdmi.org.</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2.8.</w:t>
      </w:r>
      <w:r w:rsidRPr="006553CF">
        <w:tab/>
      </w:r>
      <w:r w:rsidRPr="006553CF">
        <w:rPr>
          <w:rFonts w:ascii="Times New Roman" w:hAnsi="Times New Roman"/>
        </w:rPr>
        <w:t>De dokumenter, der henvises til i afsnit [28] til [29] i punkt 2.1., kan findes på www.digital-cp.com.</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2.9.</w:t>
      </w:r>
      <w:r w:rsidRPr="006553CF">
        <w:tab/>
      </w:r>
      <w:r w:rsidRPr="006553CF">
        <w:rPr>
          <w:rFonts w:ascii="Times New Roman" w:hAnsi="Times New Roman"/>
        </w:rPr>
        <w:t>De dokumenter, der henvises til i afsnit [1] til [13] og [20] i punkt 2.1., stilles til rådighed uden ekstra omkostninger i læsesalene hos den polske standardiseringsorganisation og på www.pkn.pl (mod betaling).</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lastRenderedPageBreak/>
        <w:t xml:space="preserve">2.10. </w:t>
      </w:r>
      <w:r w:rsidRPr="006553CF">
        <w:tab/>
      </w:r>
      <w:r w:rsidRPr="006553CF">
        <w:rPr>
          <w:rFonts w:ascii="Times New Roman" w:hAnsi="Times New Roman"/>
        </w:rPr>
        <w:t xml:space="preserve">Det dokument, der henvises til i afsnit [32] i punkt 2.1., kan findes på www.nordig.org.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2.11.</w:t>
      </w:r>
      <w:r w:rsidRPr="006553CF">
        <w:tab/>
      </w:r>
      <w:r w:rsidRPr="006553CF">
        <w:rPr>
          <w:rFonts w:ascii="Times New Roman" w:hAnsi="Times New Roman"/>
        </w:rPr>
        <w:t>Det dokument, der henvises til i afsnit [27] i punkt 2.1, kan findes på www.dvb.org.</w:t>
      </w:r>
    </w:p>
    <w:p w:rsidR="00A954AA" w:rsidRPr="006553CF" w:rsidRDefault="00A954AA" w:rsidP="009E12ED">
      <w:pPr>
        <w:pStyle w:val="NIEARTTEKSTtekstnieartykuowanynppodstprawnarozplubpreambua"/>
        <w:keepNext/>
        <w:keepLines/>
        <w:rPr>
          <w:rStyle w:val="Ppogrubienie"/>
          <w:rFonts w:ascii="Times New Roman" w:hAnsi="Times New Roman" w:cs="Times New Roman"/>
          <w:szCs w:val="24"/>
        </w:rPr>
      </w:pPr>
      <w:r w:rsidRPr="006553CF">
        <w:rPr>
          <w:rStyle w:val="Ppogrubienie"/>
          <w:rFonts w:ascii="Times New Roman" w:hAnsi="Times New Roman"/>
        </w:rPr>
        <w:t>3. Forkortelser og akronymer</w:t>
      </w:r>
    </w:p>
    <w:p w:rsidR="00A954AA" w:rsidRPr="006553CF" w:rsidRDefault="00A954AA" w:rsidP="009E12ED">
      <w:pPr>
        <w:pStyle w:val="NIEARTTEKSTtekstnieartykuowanynppodstprawnarozplubpreambua"/>
        <w:keepNext/>
        <w:keepLines/>
        <w:rPr>
          <w:rFonts w:ascii="Times New Roman" w:hAnsi="Times New Roman" w:cs="Times New Roman"/>
          <w:szCs w:val="24"/>
        </w:rPr>
      </w:pPr>
      <w:r w:rsidRPr="006553CF">
        <w:rPr>
          <w:rFonts w:ascii="Times New Roman" w:hAnsi="Times New Roman"/>
        </w:rPr>
        <w:t>Forkortelser og akronymer i dette bilag betyder:</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AC-3</w:t>
      </w:r>
      <w:r w:rsidRPr="006553CF">
        <w:tab/>
      </w:r>
      <w:r w:rsidRPr="006553CF">
        <w:rPr>
          <w:rFonts w:ascii="Times New Roman" w:hAnsi="Times New Roman"/>
        </w:rPr>
        <w:t xml:space="preserve">Dolby-lydkodning 3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AC-4</w:t>
      </w:r>
      <w:r w:rsidRPr="006553CF">
        <w:tab/>
      </w:r>
      <w:r w:rsidRPr="006553CF">
        <w:rPr>
          <w:rFonts w:ascii="Times New Roman" w:hAnsi="Times New Roman"/>
        </w:rPr>
        <w:t>Dolby-lydkodning 4</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API</w:t>
      </w:r>
      <w:r w:rsidRPr="006553CF">
        <w:tab/>
      </w:r>
      <w:r w:rsidRPr="006553CF">
        <w:rPr>
          <w:rFonts w:ascii="Times New Roman" w:hAnsi="Times New Roman"/>
        </w:rPr>
        <w:t>Programmeringsgrænseflade for applikationer</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AVC</w:t>
      </w:r>
      <w:r w:rsidRPr="006553CF">
        <w:tab/>
      </w:r>
      <w:r w:rsidRPr="006553CF">
        <w:rPr>
          <w:rFonts w:ascii="Times New Roman" w:hAnsi="Times New Roman"/>
        </w:rPr>
        <w:t>Avanceret videokodning</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DVB</w:t>
      </w:r>
      <w:r w:rsidRPr="006553CF">
        <w:tab/>
      </w:r>
      <w:r w:rsidRPr="006553CF">
        <w:rPr>
          <w:rFonts w:ascii="Times New Roman" w:hAnsi="Times New Roman"/>
        </w:rPr>
        <w:t>Digital tv-transmission</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DVB-T</w:t>
      </w:r>
      <w:r w:rsidRPr="006553CF">
        <w:tab/>
      </w:r>
      <w:r w:rsidRPr="006553CF">
        <w:rPr>
          <w:rFonts w:ascii="Times New Roman" w:hAnsi="Times New Roman"/>
        </w:rPr>
        <w:t>Digital tv-transmission – Jordbaseret</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DVB-T2</w:t>
      </w:r>
      <w:r w:rsidRPr="006553CF">
        <w:tab/>
      </w:r>
      <w:r w:rsidRPr="006553CF">
        <w:rPr>
          <w:rFonts w:ascii="Times New Roman" w:hAnsi="Times New Roman"/>
        </w:rPr>
        <w:t>Digital tv-transmission – Jordbaseret, anden generation</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E-AC-3</w:t>
      </w:r>
      <w:r w:rsidRPr="006553CF">
        <w:tab/>
      </w:r>
      <w:r w:rsidRPr="006553CF">
        <w:rPr>
          <w:rFonts w:ascii="Times New Roman" w:hAnsi="Times New Roman"/>
        </w:rPr>
        <w:t>Digitalt lydkodningssystem med flere kanaler, som er en forbedring af AC-3-systemet (forbedret lydkodning 3)</w:t>
      </w:r>
    </w:p>
    <w:p w:rsidR="00A954AA" w:rsidRPr="006553CF" w:rsidRDefault="00A954AA" w:rsidP="009E12ED">
      <w:pPr>
        <w:pStyle w:val="NIEARTTEKSTtekstnieartykuowanynppodstprawnarozplubpreambua"/>
        <w:rPr>
          <w:rFonts w:ascii="Times New Roman" w:hAnsi="Times New Roman" w:cs="Times New Roman"/>
          <w:szCs w:val="24"/>
        </w:rPr>
      </w:pPr>
      <w:proofErr w:type="spellStart"/>
      <w:r w:rsidRPr="006553CF">
        <w:rPr>
          <w:rFonts w:ascii="Times New Roman" w:hAnsi="Times New Roman"/>
        </w:rPr>
        <w:t>eARC</w:t>
      </w:r>
      <w:proofErr w:type="spellEnd"/>
      <w:r w:rsidRPr="006553CF">
        <w:tab/>
      </w:r>
      <w:r w:rsidRPr="006553CF">
        <w:rPr>
          <w:rFonts w:ascii="Times New Roman" w:hAnsi="Times New Roman"/>
        </w:rPr>
        <w:t>Lydreturkanal i HDMI, der anvendes i nyere lydsystemer (Forbedret lydreturkanal)</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FTA</w:t>
      </w:r>
      <w:r w:rsidRPr="006553CF">
        <w:tab/>
      </w:r>
      <w:r w:rsidRPr="006553CF">
        <w:rPr>
          <w:rFonts w:ascii="Times New Roman" w:hAnsi="Times New Roman"/>
        </w:rPr>
        <w:t xml:space="preserve">Frit tilgængelig via luften – </w:t>
      </w:r>
      <w:proofErr w:type="spellStart"/>
      <w:r w:rsidRPr="006553CF">
        <w:rPr>
          <w:rFonts w:ascii="Times New Roman" w:hAnsi="Times New Roman"/>
        </w:rPr>
        <w:t>ukodede</w:t>
      </w:r>
      <w:proofErr w:type="spellEnd"/>
      <w:r w:rsidRPr="006553CF">
        <w:rPr>
          <w:rFonts w:ascii="Times New Roman" w:hAnsi="Times New Roman"/>
        </w:rPr>
        <w:t xml:space="preserve"> programmer, der er tilgængelige for alle</w:t>
      </w:r>
    </w:p>
    <w:p w:rsidR="00A954AA" w:rsidRPr="006553CF" w:rsidRDefault="00A954AA" w:rsidP="009E12ED">
      <w:pPr>
        <w:pStyle w:val="NIEARTTEKSTtekstnieartykuowanynppodstprawnarozplubpreambua"/>
        <w:rPr>
          <w:rFonts w:ascii="Times New Roman" w:hAnsi="Times New Roman" w:cs="Times New Roman"/>
          <w:szCs w:val="24"/>
        </w:rPr>
      </w:pPr>
      <w:proofErr w:type="spellStart"/>
      <w:r w:rsidRPr="006553CF">
        <w:rPr>
          <w:rFonts w:ascii="Times New Roman" w:hAnsi="Times New Roman"/>
        </w:rPr>
        <w:t>HbbTV</w:t>
      </w:r>
      <w:proofErr w:type="spellEnd"/>
      <w:r w:rsidRPr="006553CF">
        <w:tab/>
      </w:r>
      <w:r w:rsidRPr="006553CF">
        <w:rPr>
          <w:rFonts w:ascii="Times New Roman" w:hAnsi="Times New Roman"/>
        </w:rPr>
        <w:t>Tjeneste, som tilbyder ekstra multimedieindhold via internettet (hybrid transmission af bredbånds-tv)</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HDCP</w:t>
      </w:r>
      <w:r w:rsidRPr="006553CF">
        <w:tab/>
      </w:r>
      <w:r w:rsidRPr="006553CF">
        <w:rPr>
          <w:rFonts w:ascii="Times New Roman" w:hAnsi="Times New Roman"/>
        </w:rPr>
        <w:t xml:space="preserve">Digitalt indholdsbeskyttende system med stor båndbredde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HDMI</w:t>
      </w:r>
      <w:r w:rsidRPr="006553CF">
        <w:tab/>
      </w:r>
      <w:r w:rsidRPr="006553CF">
        <w:rPr>
          <w:rFonts w:ascii="Times New Roman" w:hAnsi="Times New Roman"/>
        </w:rPr>
        <w:t>Multimediegrænseflade med høj opløsning</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HDR</w:t>
      </w:r>
      <w:r w:rsidRPr="006553CF">
        <w:tab/>
      </w:r>
      <w:r w:rsidRPr="006553CF">
        <w:rPr>
          <w:rFonts w:ascii="Times New Roman" w:hAnsi="Times New Roman"/>
        </w:rPr>
        <w:t xml:space="preserve">Billede med høj dynamisk rækkevidde med parametre fastlagt i henstilling ITU-R BT. 2100 [26]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HDTV</w:t>
      </w:r>
      <w:r w:rsidRPr="006553CF">
        <w:tab/>
      </w:r>
      <w:r w:rsidRPr="006553CF">
        <w:rPr>
          <w:rFonts w:ascii="Times New Roman" w:hAnsi="Times New Roman"/>
        </w:rPr>
        <w:t>Tv med høj opløsning – 1 280 x 720 og 1 920 x 1 080</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HEVC</w:t>
      </w:r>
      <w:r w:rsidRPr="006553CF">
        <w:tab/>
      </w:r>
      <w:r w:rsidRPr="006553CF">
        <w:rPr>
          <w:rFonts w:ascii="Times New Roman" w:hAnsi="Times New Roman"/>
        </w:rPr>
        <w:t>Højeffektiv videokodning</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HFR</w:t>
      </w:r>
      <w:r w:rsidRPr="006553CF">
        <w:tab/>
      </w:r>
      <w:r w:rsidRPr="006553CF">
        <w:rPr>
          <w:rFonts w:ascii="Times New Roman" w:hAnsi="Times New Roman"/>
        </w:rPr>
        <w:t xml:space="preserve">Høj billedhastighed – en transmissionsteknik med højere billedhastigheder i det optagede/afspillede videomateriale (100/120 billeder pr. sekund)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lastRenderedPageBreak/>
        <w:t>HLG10</w:t>
      </w:r>
      <w:r w:rsidRPr="006553CF">
        <w:tab/>
      </w:r>
      <w:r w:rsidRPr="006553CF">
        <w:rPr>
          <w:rFonts w:ascii="Times New Roman" w:hAnsi="Times New Roman"/>
        </w:rPr>
        <w:t>HDR-system, hvis specifikation fremgår af henstilling ITU-R BT.2100 [26], med en farvedybde på 10-bit i henhold til henstilling ITU-R BT.2020 [25] (hybrid log-gamma 10)</w:t>
      </w:r>
    </w:p>
    <w:p w:rsidR="00A954AA" w:rsidRPr="006553CF" w:rsidRDefault="00A954AA" w:rsidP="009E12ED">
      <w:pPr>
        <w:pStyle w:val="NIEARTTEKSTtekstnieartykuowanynppodstprawnarozplubpreambua"/>
        <w:rPr>
          <w:rFonts w:ascii="Times New Roman" w:hAnsi="Times New Roman" w:cs="Times New Roman"/>
          <w:szCs w:val="24"/>
        </w:rPr>
      </w:pPr>
      <w:proofErr w:type="spellStart"/>
      <w:r w:rsidRPr="006553CF">
        <w:rPr>
          <w:rFonts w:ascii="Times New Roman" w:hAnsi="Times New Roman"/>
        </w:rPr>
        <w:t>iDTV</w:t>
      </w:r>
      <w:proofErr w:type="spellEnd"/>
      <w:r w:rsidRPr="006553CF">
        <w:tab/>
      </w:r>
      <w:r w:rsidRPr="006553CF">
        <w:rPr>
          <w:rFonts w:ascii="Times New Roman" w:hAnsi="Times New Roman"/>
        </w:rPr>
        <w:t xml:space="preserve">IRD udstyret med et stort billeddisplay (tv-apparat)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IRD</w:t>
      </w:r>
      <w:r w:rsidRPr="006553CF">
        <w:tab/>
      </w:r>
      <w:r w:rsidRPr="006553CF">
        <w:rPr>
          <w:rFonts w:ascii="Times New Roman" w:hAnsi="Times New Roman"/>
        </w:rPr>
        <w:t xml:space="preserve">Integreret modtager udstyret med en integreret dekoder til video og lyd (integreret modtager/dekoder) i en STB- eller </w:t>
      </w:r>
      <w:proofErr w:type="spellStart"/>
      <w:r w:rsidRPr="006553CF">
        <w:rPr>
          <w:rFonts w:ascii="Times New Roman" w:hAnsi="Times New Roman"/>
        </w:rPr>
        <w:t>iDTV</w:t>
      </w:r>
      <w:proofErr w:type="spellEnd"/>
      <w:r w:rsidRPr="006553CF">
        <w:rPr>
          <w:rFonts w:ascii="Times New Roman" w:hAnsi="Times New Roman"/>
        </w:rPr>
        <w:t>-version</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LCN</w:t>
      </w:r>
      <w:r w:rsidRPr="006553CF">
        <w:tab/>
      </w:r>
      <w:r w:rsidRPr="006553CF">
        <w:rPr>
          <w:rFonts w:ascii="Times New Roman" w:hAnsi="Times New Roman"/>
        </w:rPr>
        <w:t>Logisk kanalnummer</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MPEG</w:t>
      </w:r>
      <w:r w:rsidRPr="006553CF">
        <w:tab/>
      </w:r>
      <w:r w:rsidRPr="006553CF">
        <w:rPr>
          <w:rFonts w:ascii="Times New Roman" w:hAnsi="Times New Roman"/>
        </w:rPr>
        <w:t>Arbejdsgruppe til udarbejdelse af kodningsformater for digital lyd og billede</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 xml:space="preserve">MPEG-2 Audio </w:t>
      </w:r>
      <w:proofErr w:type="spellStart"/>
      <w:r w:rsidRPr="006553CF">
        <w:rPr>
          <w:rFonts w:ascii="Times New Roman" w:hAnsi="Times New Roman"/>
        </w:rPr>
        <w:t>Layer</w:t>
      </w:r>
      <w:proofErr w:type="spellEnd"/>
      <w:r w:rsidRPr="006553CF">
        <w:rPr>
          <w:rFonts w:ascii="Times New Roman" w:hAnsi="Times New Roman"/>
        </w:rPr>
        <w:t xml:space="preserve"> II</w:t>
      </w:r>
      <w:r w:rsidRPr="006553CF">
        <w:tab/>
      </w:r>
      <w:r w:rsidRPr="006553CF">
        <w:rPr>
          <w:rFonts w:ascii="Times New Roman" w:hAnsi="Times New Roman"/>
        </w:rPr>
        <w:t>MPEG-2 lydkompressionsformat fastsat i standarden ISO/IEC 13818-3: 1998 [22]</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NIT</w:t>
      </w:r>
      <w:r w:rsidRPr="006553CF">
        <w:tab/>
      </w:r>
      <w:r w:rsidRPr="006553CF">
        <w:rPr>
          <w:rFonts w:ascii="Times New Roman" w:hAnsi="Times New Roman"/>
        </w:rPr>
        <w:t>Tabel over netværksinformationer</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OFDM</w:t>
      </w:r>
      <w:r w:rsidRPr="006553CF">
        <w:tab/>
      </w:r>
      <w:r w:rsidRPr="006553CF">
        <w:rPr>
          <w:rFonts w:ascii="Times New Roman" w:hAnsi="Times New Roman"/>
        </w:rPr>
        <w:t xml:space="preserve">Ortogonal </w:t>
      </w:r>
      <w:proofErr w:type="spellStart"/>
      <w:r w:rsidRPr="006553CF">
        <w:rPr>
          <w:rFonts w:ascii="Times New Roman" w:hAnsi="Times New Roman"/>
        </w:rPr>
        <w:t>multipleksing</w:t>
      </w:r>
      <w:proofErr w:type="spellEnd"/>
      <w:r w:rsidRPr="006553CF">
        <w:rPr>
          <w:rFonts w:ascii="Times New Roman" w:hAnsi="Times New Roman"/>
        </w:rPr>
        <w:t xml:space="preserve"> ved frekvensopdeling</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OSD</w:t>
      </w:r>
      <w:r w:rsidRPr="006553CF">
        <w:tab/>
      </w:r>
      <w:r w:rsidRPr="006553CF">
        <w:rPr>
          <w:rFonts w:ascii="Times New Roman" w:hAnsi="Times New Roman"/>
        </w:rPr>
        <w:t>Visning på display</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PLP</w:t>
      </w:r>
      <w:r w:rsidRPr="006553CF">
        <w:tab/>
      </w:r>
      <w:r w:rsidRPr="006553CF">
        <w:rPr>
          <w:rFonts w:ascii="Times New Roman" w:hAnsi="Times New Roman"/>
        </w:rPr>
        <w:t>Enkel strøm af fysiske data med specifik modulation og kodning (rør med fysisk lag)</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PQ10</w:t>
      </w:r>
      <w:r w:rsidRPr="006553CF">
        <w:tab/>
      </w:r>
      <w:r w:rsidRPr="006553CF">
        <w:rPr>
          <w:rFonts w:ascii="Times New Roman" w:hAnsi="Times New Roman"/>
        </w:rPr>
        <w:t>HDR-system, der tager hensyn til synets ikke-lineære sansning, hvilket gør det muligt at opnå en lang række luminansniveauer, hvis specifikation fremgår af henstilling ITU-R BT.2100 [26], med en farvedybde på 10-bit i henhold til henstilling ITU-R BT.2020 [25] (</w:t>
      </w:r>
      <w:proofErr w:type="spellStart"/>
      <w:r w:rsidRPr="006553CF">
        <w:rPr>
          <w:rFonts w:ascii="Times New Roman" w:hAnsi="Times New Roman"/>
        </w:rPr>
        <w:t>kvantisering</w:t>
      </w:r>
      <w:proofErr w:type="spellEnd"/>
      <w:r w:rsidRPr="006553CF">
        <w:rPr>
          <w:rFonts w:ascii="Times New Roman" w:hAnsi="Times New Roman"/>
        </w:rPr>
        <w:t xml:space="preserve"> af sansning 10)</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SDT</w:t>
      </w:r>
      <w:r w:rsidRPr="006553CF">
        <w:tab/>
      </w:r>
      <w:r w:rsidRPr="006553CF">
        <w:rPr>
          <w:rFonts w:ascii="Times New Roman" w:hAnsi="Times New Roman"/>
        </w:rPr>
        <w:t>Tabel over servicebeskrivelser</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SDTV</w:t>
      </w:r>
      <w:r w:rsidRPr="006553CF">
        <w:tab/>
      </w:r>
      <w:r w:rsidRPr="006553CF">
        <w:rPr>
          <w:rFonts w:ascii="Times New Roman" w:hAnsi="Times New Roman"/>
        </w:rPr>
        <w:t>Tv med standardopløsning</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SI</w:t>
      </w:r>
      <w:r w:rsidRPr="006553CF">
        <w:tab/>
      </w:r>
      <w:r w:rsidRPr="006553CF">
        <w:rPr>
          <w:rFonts w:ascii="Times New Roman" w:hAnsi="Times New Roman"/>
        </w:rPr>
        <w:t>Serviceinformation</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SISO</w:t>
      </w:r>
      <w:r w:rsidRPr="006553CF">
        <w:tab/>
      </w:r>
      <w:r w:rsidRPr="006553CF">
        <w:rPr>
          <w:rFonts w:ascii="Times New Roman" w:hAnsi="Times New Roman"/>
        </w:rPr>
        <w:t>Teknik til transmission af indhold, hvor der kun anvendes én sendeantenne og én modtager med modtageantenne (én indgang, én udgang)</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SSU</w:t>
      </w:r>
      <w:r w:rsidRPr="006553CF">
        <w:tab/>
      </w:r>
      <w:r w:rsidRPr="006553CF">
        <w:rPr>
          <w:rFonts w:ascii="Times New Roman" w:hAnsi="Times New Roman"/>
        </w:rPr>
        <w:t>Opdatering af systemsoftware</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STB</w:t>
      </w:r>
      <w:r w:rsidRPr="006553CF">
        <w:tab/>
      </w:r>
      <w:r w:rsidRPr="006553CF">
        <w:rPr>
          <w:rFonts w:ascii="Times New Roman" w:hAnsi="Times New Roman"/>
        </w:rPr>
        <w:t>Digital modtager uden billeddisplay (tv-modtager)</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TV</w:t>
      </w:r>
      <w:r w:rsidRPr="006553CF">
        <w:tab/>
      </w:r>
      <w:r w:rsidRPr="006553CF">
        <w:rPr>
          <w:rFonts w:ascii="Times New Roman" w:hAnsi="Times New Roman"/>
        </w:rPr>
        <w:t>Fjernsyn</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UHDTV</w:t>
      </w:r>
      <w:r w:rsidRPr="006553CF">
        <w:tab/>
      </w:r>
      <w:r w:rsidRPr="006553CF">
        <w:rPr>
          <w:rFonts w:ascii="Times New Roman" w:hAnsi="Times New Roman"/>
        </w:rPr>
        <w:t xml:space="preserve">Tv med </w:t>
      </w:r>
      <w:proofErr w:type="spellStart"/>
      <w:r w:rsidRPr="006553CF">
        <w:rPr>
          <w:rFonts w:ascii="Times New Roman" w:hAnsi="Times New Roman"/>
        </w:rPr>
        <w:t>ultra</w:t>
      </w:r>
      <w:proofErr w:type="spellEnd"/>
      <w:r w:rsidRPr="006553CF">
        <w:rPr>
          <w:rFonts w:ascii="Times New Roman" w:hAnsi="Times New Roman"/>
        </w:rPr>
        <w:t xml:space="preserve"> høj opløsning (3 840 x 2 160)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lastRenderedPageBreak/>
        <w:t>UHF</w:t>
      </w:r>
      <w:r w:rsidRPr="006553CF">
        <w:tab/>
      </w:r>
      <w:proofErr w:type="spellStart"/>
      <w:r w:rsidRPr="006553CF">
        <w:rPr>
          <w:rFonts w:ascii="Times New Roman" w:hAnsi="Times New Roman"/>
        </w:rPr>
        <w:t>Ultra</w:t>
      </w:r>
      <w:proofErr w:type="spellEnd"/>
      <w:r w:rsidRPr="006553CF">
        <w:rPr>
          <w:rFonts w:ascii="Times New Roman" w:hAnsi="Times New Roman"/>
        </w:rPr>
        <w:t xml:space="preserve"> høj frekvens (300-3 000 MHz), decimeterbølger</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USB</w:t>
      </w:r>
      <w:r w:rsidRPr="006553CF">
        <w:tab/>
      </w:r>
      <w:r w:rsidRPr="006553CF">
        <w:rPr>
          <w:rFonts w:ascii="Times New Roman" w:hAnsi="Times New Roman"/>
        </w:rPr>
        <w:t xml:space="preserve">Universel seriel bus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UTF-8</w:t>
      </w:r>
      <w:r w:rsidRPr="006553CF">
        <w:tab/>
      </w:r>
      <w:r w:rsidRPr="006553CF">
        <w:rPr>
          <w:rFonts w:ascii="Times New Roman" w:hAnsi="Times New Roman"/>
        </w:rPr>
        <w:t xml:space="preserve">8-bit </w:t>
      </w:r>
      <w:proofErr w:type="spellStart"/>
      <w:r w:rsidRPr="006553CF">
        <w:rPr>
          <w:rFonts w:ascii="Times New Roman" w:hAnsi="Times New Roman"/>
        </w:rPr>
        <w:t>unicode</w:t>
      </w:r>
      <w:proofErr w:type="spellEnd"/>
      <w:r w:rsidRPr="006553CF">
        <w:rPr>
          <w:rFonts w:ascii="Times New Roman" w:hAnsi="Times New Roman"/>
        </w:rPr>
        <w:t xml:space="preserve">-transformationsformat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VBI</w:t>
      </w:r>
      <w:r w:rsidRPr="006553CF">
        <w:tab/>
      </w:r>
      <w:r w:rsidRPr="006553CF">
        <w:rPr>
          <w:rFonts w:ascii="Times New Roman" w:hAnsi="Times New Roman"/>
        </w:rPr>
        <w:t>Videoslukkeinterval</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VHF</w:t>
      </w:r>
      <w:r w:rsidRPr="006553CF">
        <w:tab/>
      </w:r>
      <w:r w:rsidRPr="006553CF">
        <w:rPr>
          <w:rFonts w:ascii="Times New Roman" w:hAnsi="Times New Roman"/>
        </w:rPr>
        <w:t>Meget høj frekvens (30-300 MHz), meterbølger</w:t>
      </w:r>
    </w:p>
    <w:p w:rsidR="00A954AA" w:rsidRPr="006553CF" w:rsidRDefault="00A954AA" w:rsidP="009E12ED">
      <w:pPr>
        <w:pStyle w:val="NIEARTTEKSTtekstnieartykuowanynppodstprawnarozplubpreambua"/>
        <w:keepNext/>
        <w:keepLines/>
        <w:rPr>
          <w:rStyle w:val="Ppogrubienie"/>
          <w:rFonts w:ascii="Times New Roman" w:hAnsi="Times New Roman" w:cs="Times New Roman"/>
          <w:szCs w:val="24"/>
        </w:rPr>
      </w:pPr>
      <w:r w:rsidRPr="006553CF">
        <w:rPr>
          <w:rStyle w:val="Ppogrubienie"/>
          <w:rFonts w:ascii="Times New Roman" w:hAnsi="Times New Roman"/>
        </w:rPr>
        <w:t>4. Modtagerkapacitet</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 xml:space="preserve">En digital modtager muliggør modtagelse af digitale DVB-T- og DVB-T2-signaler med parametre, der er i overensstemmelse med PN-ETSI EN 300 744 [12] og PN-ETSI EN 302 755 [13], som sendes i: VHF (174-230 MHz) for kanaler med en båndbredde på 7 MHz og UHF (470-790 MHz) for kanaler med en båndbredde på 8 MHz. Tuneren i den digitale modtager opfylder kravene fastsat i standarden PN-EN 62216:2011 [7] og de resterende krav for en digital modtager fastsat i kapitel 3.4 i </w:t>
      </w:r>
      <w:proofErr w:type="spellStart"/>
      <w:r w:rsidRPr="006553CF">
        <w:rPr>
          <w:rFonts w:ascii="Times New Roman" w:hAnsi="Times New Roman"/>
        </w:rPr>
        <w:t>NorDig</w:t>
      </w:r>
      <w:proofErr w:type="spellEnd"/>
      <w:r w:rsidRPr="006553CF">
        <w:rPr>
          <w:rFonts w:ascii="Times New Roman" w:hAnsi="Times New Roman"/>
        </w:rPr>
        <w:t xml:space="preserve"> </w:t>
      </w:r>
      <w:proofErr w:type="spellStart"/>
      <w:r w:rsidRPr="006553CF">
        <w:rPr>
          <w:rFonts w:ascii="Times New Roman" w:hAnsi="Times New Roman"/>
        </w:rPr>
        <w:t>Unifieds</w:t>
      </w:r>
      <w:proofErr w:type="spellEnd"/>
      <w:r w:rsidRPr="006553CF">
        <w:rPr>
          <w:rFonts w:ascii="Times New Roman" w:hAnsi="Times New Roman"/>
        </w:rPr>
        <w:t xml:space="preserve"> krav til integrerede digitale modtagerdekodere til anvendelse i kabel- og satellitnetværk, jordbaserede og styrede IPTV-baserede netværk [32].</w:t>
      </w:r>
    </w:p>
    <w:p w:rsidR="00A954AA" w:rsidRPr="006553CF" w:rsidRDefault="00A954AA" w:rsidP="009E12ED">
      <w:pPr>
        <w:pStyle w:val="NIEARTTEKSTtekstnieartykuowanynppodstprawnarozplubpreambua"/>
        <w:keepNext/>
        <w:keepLines/>
        <w:rPr>
          <w:rStyle w:val="Ppogrubienie"/>
          <w:rFonts w:ascii="Times New Roman" w:hAnsi="Times New Roman" w:cs="Times New Roman"/>
          <w:szCs w:val="24"/>
        </w:rPr>
      </w:pPr>
      <w:r w:rsidRPr="006553CF">
        <w:rPr>
          <w:rStyle w:val="Ppogrubienie"/>
          <w:rFonts w:ascii="Times New Roman" w:hAnsi="Times New Roman"/>
        </w:rPr>
        <w:t>5. Procedure for båndsøgning</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En digital modtager giver mulighed for automatiske søgninger over hele den tilgængelige frekvensflade samt tuning til den korrekte rammestruktur for DVB-T og DVB-T2, kanalkodning og modulation med henblik på at levere indgangstransportstrøm til de næste moduler. En DVB-T2-modtager gør det muligt at modtage SISO-transmission med OFDM-teknikken med og uden anvendelse af omvendte konstellationer. En digital modtager muliggør modtagelse af DVB-T2-transmission bestående af mindst et PLP. Oplysninger om tuning gemmes på listen over tjenester, således at den nødvendige transportstrøm hurtigt kan vælges.</w:t>
      </w:r>
    </w:p>
    <w:p w:rsidR="00A954AA" w:rsidRPr="006553CF" w:rsidRDefault="00A954AA" w:rsidP="009E12ED">
      <w:pPr>
        <w:pStyle w:val="NIEARTTEKSTtekstnieartykuowanynppodstprawnarozplubpreambua"/>
        <w:keepNext/>
        <w:keepLines/>
        <w:rPr>
          <w:rStyle w:val="Ppogrubienie"/>
          <w:rFonts w:ascii="Times New Roman" w:hAnsi="Times New Roman" w:cs="Times New Roman"/>
          <w:szCs w:val="24"/>
        </w:rPr>
      </w:pPr>
      <w:r w:rsidRPr="006553CF">
        <w:rPr>
          <w:rStyle w:val="Ppogrubienie"/>
          <w:rFonts w:ascii="Times New Roman" w:hAnsi="Times New Roman"/>
        </w:rPr>
        <w:t>6. Adgang til tjenester</w:t>
      </w:r>
    </w:p>
    <w:p w:rsidR="00A954AA" w:rsidRPr="006553CF" w:rsidRDefault="00A954AA" w:rsidP="009E12ED">
      <w:pPr>
        <w:pStyle w:val="NIEARTTEKSTtekstnieartykuowanynppodstprawnarozplubpreambua"/>
        <w:keepNext/>
        <w:keepLines/>
        <w:rPr>
          <w:rFonts w:ascii="Times New Roman" w:hAnsi="Times New Roman" w:cs="Times New Roman"/>
          <w:szCs w:val="24"/>
        </w:rPr>
      </w:pPr>
      <w:r w:rsidRPr="006553CF">
        <w:rPr>
          <w:rFonts w:ascii="Times New Roman" w:hAnsi="Times New Roman"/>
        </w:rPr>
        <w:t>En digital modtager giver følgende muligheder:</w:t>
      </w:r>
      <w:bookmarkStart w:id="0" w:name="_GoBack"/>
      <w:bookmarkEnd w:id="0"/>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t>1)</w:t>
      </w:r>
      <w:r w:rsidRPr="006553CF">
        <w:tab/>
      </w:r>
      <w:r w:rsidRPr="006553CF">
        <w:rPr>
          <w:rFonts w:ascii="Times New Roman" w:hAnsi="Times New Roman"/>
        </w:rPr>
        <w:t>modtagelse af tv-programmer, der er frit tilgængelige via luften (FTA)</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t>2)</w:t>
      </w:r>
      <w:r w:rsidRPr="006553CF">
        <w:tab/>
      </w:r>
      <w:r w:rsidRPr="006553CF">
        <w:rPr>
          <w:rFonts w:ascii="Times New Roman" w:hAnsi="Times New Roman"/>
        </w:rPr>
        <w:t xml:space="preserve">valg af en del af en lydtjeneste i tilfælde af transmission af flere lydelementer under en tjeneste. Fjernbetjeningen har en knap, hvor du kan vælge et lydspor eller en anden mekanisme, der gør det nemt at vælge lydspor </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t>3)</w:t>
      </w:r>
      <w:r w:rsidRPr="006553CF">
        <w:tab/>
      </w:r>
      <w:r w:rsidRPr="006553CF">
        <w:rPr>
          <w:rFonts w:ascii="Times New Roman" w:hAnsi="Times New Roman"/>
        </w:rPr>
        <w:t>valg af undertekster (tekst-tv eller DVB) i UTF-8 format</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t>4)</w:t>
      </w:r>
      <w:r w:rsidRPr="006553CF">
        <w:tab/>
      </w:r>
      <w:r w:rsidRPr="006553CF">
        <w:rPr>
          <w:rFonts w:ascii="Times New Roman" w:hAnsi="Times New Roman"/>
        </w:rPr>
        <w:t>brug af tekst-tv</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lastRenderedPageBreak/>
        <w:t>5)</w:t>
      </w:r>
      <w:r w:rsidRPr="006553CF">
        <w:tab/>
      </w:r>
      <w:r w:rsidRPr="006553CF">
        <w:rPr>
          <w:rFonts w:ascii="Times New Roman" w:hAnsi="Times New Roman"/>
        </w:rPr>
        <w:t>tilpasning af billedformatet til 4:3- eller 16:9-format</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t>6)</w:t>
      </w:r>
      <w:r w:rsidRPr="006553CF">
        <w:tab/>
      </w:r>
      <w:r w:rsidRPr="006553CF">
        <w:rPr>
          <w:rFonts w:ascii="Times New Roman" w:hAnsi="Times New Roman"/>
        </w:rPr>
        <w:t>brug af muligheden for forældrekontrol i forbindelse med adgang til udvalgte programmer eller lydprogrammer</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t>7)</w:t>
      </w:r>
      <w:r w:rsidRPr="006553CF">
        <w:tab/>
      </w:r>
      <w:r w:rsidRPr="006553CF">
        <w:rPr>
          <w:rFonts w:ascii="Times New Roman" w:hAnsi="Times New Roman"/>
        </w:rPr>
        <w:t>adgang til menuen på polsk og indstilling af sproget til polsk.</w:t>
      </w:r>
    </w:p>
    <w:p w:rsidR="00A954AA" w:rsidRPr="006553CF" w:rsidRDefault="00A954AA" w:rsidP="009E12ED">
      <w:pPr>
        <w:pStyle w:val="NIEARTTEKSTtekstnieartykuowanynppodstprawnarozplubpreambua"/>
        <w:keepNext/>
        <w:keepLines/>
        <w:rPr>
          <w:rStyle w:val="Ppogrubienie"/>
          <w:rFonts w:ascii="Times New Roman" w:hAnsi="Times New Roman" w:cs="Times New Roman"/>
          <w:szCs w:val="24"/>
        </w:rPr>
      </w:pPr>
      <w:r w:rsidRPr="006553CF">
        <w:rPr>
          <w:rStyle w:val="Ppogrubienie"/>
          <w:rFonts w:ascii="Times New Roman" w:hAnsi="Times New Roman"/>
        </w:rPr>
        <w:t>7. Navigatør for serviceinformation</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En digital modtager er udstyret med en navigatør for serviceinformation, som sikrer brugeren adgang til grundlæggende oplysninger om tjenester og begivenheder i SI-tabeller som beskrevet i PN-ETSI 300 468 [9] og i DVB-dokumentet A038 [27], og giver brugeren mulighed for at kontrollere modtageren. Navigatøren for serviceinformation sikrer en korrekt visning af tegn i det polske alfabet, som er kodet i overensstemmelse med PN-ISO/IEC 8859-2 [20].</w:t>
      </w:r>
    </w:p>
    <w:p w:rsidR="00A954AA" w:rsidRPr="006553CF" w:rsidRDefault="00A954AA" w:rsidP="009E12ED">
      <w:pPr>
        <w:pStyle w:val="NIEARTTEKSTtekstnieartykuowanynppodstprawnarozplubpreambua"/>
        <w:keepNext/>
        <w:keepLines/>
        <w:rPr>
          <w:rStyle w:val="Ppogrubienie"/>
          <w:rFonts w:ascii="Times New Roman" w:hAnsi="Times New Roman" w:cs="Times New Roman"/>
          <w:szCs w:val="24"/>
        </w:rPr>
      </w:pPr>
      <w:r w:rsidRPr="006553CF">
        <w:rPr>
          <w:rStyle w:val="Ppogrubienie"/>
          <w:rFonts w:ascii="Times New Roman" w:hAnsi="Times New Roman"/>
        </w:rPr>
        <w:t>8. Automatisk installation</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En digital modtager gør brug af de obligatoriske oplysninger fra NIT eller SDT som angivet i ETSI EN 300 468 [9] og DVB-dokumentet A038 [27] med henblik på automatisk oprettelse af en liste over tjenester og en efterfølgende opdatering heraf. Modtageren styrer LCN. Alle registrerede tjenester markeret som "synlige" fremgår af listen over tjenester i overensstemmelse med det pågældende LCN. Hvis der mangler et nummer, eller nummeret optræder flere gange, placeres tjenesten i slutningen af listen. Brugeren har mulighed for at ændre rækkefølgen af tjenesterne samt at oprette sin egen liste. Alle tjenester markeret som "ikke synlige" bibeholdes, men de vises ikke på listen over tilgængelige tjenester.</w:t>
      </w:r>
    </w:p>
    <w:p w:rsidR="00A954AA" w:rsidRPr="006553CF" w:rsidRDefault="00A954AA" w:rsidP="009E12ED">
      <w:pPr>
        <w:pStyle w:val="NIEARTTEKSTtekstnieartykuowanynppodstprawnarozplubpreambua"/>
        <w:keepNext/>
        <w:keepLines/>
        <w:rPr>
          <w:rStyle w:val="Ppogrubienie"/>
          <w:rFonts w:ascii="Times New Roman" w:hAnsi="Times New Roman" w:cs="Times New Roman"/>
          <w:szCs w:val="24"/>
        </w:rPr>
      </w:pPr>
      <w:r w:rsidRPr="006553CF">
        <w:rPr>
          <w:rStyle w:val="Ppogrubienie"/>
          <w:rFonts w:ascii="Times New Roman" w:hAnsi="Times New Roman"/>
        </w:rPr>
        <w:t>9. Forældrekontrol af adgang</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En digital modtager gør det muligt at blokere adgang til hele programmer eller udvalgte kategorier af programmer, såfremt udsendelsesfladen indeholder en "</w:t>
      </w:r>
      <w:proofErr w:type="spellStart"/>
      <w:r w:rsidRPr="006553CF">
        <w:rPr>
          <w:rFonts w:ascii="Times New Roman" w:hAnsi="Times New Roman"/>
        </w:rPr>
        <w:t>forældreklassificeringsdeskriptor</w:t>
      </w:r>
      <w:proofErr w:type="spellEnd"/>
      <w:r w:rsidRPr="006553CF">
        <w:rPr>
          <w:rFonts w:ascii="Times New Roman" w:hAnsi="Times New Roman"/>
        </w:rPr>
        <w:t>" som beskrevet i PN-ETSI EN 300 468 [9].</w:t>
      </w:r>
    </w:p>
    <w:p w:rsidR="00A954AA" w:rsidRPr="006553CF" w:rsidRDefault="00A954AA" w:rsidP="009E12ED">
      <w:pPr>
        <w:pStyle w:val="NIEARTTEKSTtekstnieartykuowanynppodstprawnarozplubpreambua"/>
        <w:keepNext/>
        <w:keepLines/>
        <w:rPr>
          <w:rStyle w:val="Ppogrubienie"/>
          <w:rFonts w:ascii="Times New Roman" w:hAnsi="Times New Roman" w:cs="Times New Roman"/>
          <w:szCs w:val="24"/>
        </w:rPr>
      </w:pPr>
      <w:r w:rsidRPr="006553CF">
        <w:rPr>
          <w:rStyle w:val="Ppogrubienie"/>
          <w:rFonts w:ascii="Times New Roman" w:hAnsi="Times New Roman"/>
        </w:rPr>
        <w:t xml:space="preserve">10. Billedsignaldekoder </w:t>
      </w:r>
    </w:p>
    <w:p w:rsidR="00A954AA" w:rsidRPr="006553CF" w:rsidRDefault="00A954AA" w:rsidP="009E12ED">
      <w:pPr>
        <w:pStyle w:val="NIEARTTEKSTtekstnieartykuowanynppodstprawnarozplubpreambua"/>
        <w:keepNext/>
        <w:keepLines/>
        <w:rPr>
          <w:rFonts w:ascii="Times New Roman" w:hAnsi="Times New Roman" w:cs="Times New Roman"/>
          <w:szCs w:val="24"/>
        </w:rPr>
      </w:pPr>
      <w:r w:rsidRPr="006553CF">
        <w:rPr>
          <w:rFonts w:ascii="Times New Roman" w:hAnsi="Times New Roman"/>
        </w:rPr>
        <w:t>En billedsignaldekoder dekoder digitale billedstrømme i overensstemmelse med:</w:t>
      </w:r>
    </w:p>
    <w:p w:rsidR="00A954AA" w:rsidRPr="006553CF" w:rsidRDefault="009E12ED" w:rsidP="009E12ED">
      <w:pPr>
        <w:pStyle w:val="PKTpunkt"/>
        <w:rPr>
          <w:rFonts w:ascii="Times New Roman" w:hAnsi="Times New Roman" w:cs="Times New Roman"/>
          <w:szCs w:val="24"/>
        </w:rPr>
      </w:pPr>
      <w:r w:rsidRPr="006553CF">
        <w:rPr>
          <w:rFonts w:ascii="Times New Roman" w:hAnsi="Times New Roman"/>
        </w:rPr>
        <w:t>1)</w:t>
      </w:r>
      <w:r w:rsidRPr="006553CF">
        <w:tab/>
      </w:r>
      <w:r w:rsidRPr="006553CF">
        <w:rPr>
          <w:rFonts w:ascii="Times New Roman" w:hAnsi="Times New Roman"/>
        </w:rPr>
        <w:t xml:space="preserve">henstilling ITU-T H.264 [23] med begrænsningerne fastsat i ETSI TS 101 154 [15], del 5.6 og 5.7, for en 25 Hz H.264/AVC-modtager, der er i stand til at </w:t>
      </w:r>
      <w:proofErr w:type="spellStart"/>
      <w:r w:rsidRPr="006553CF">
        <w:rPr>
          <w:rFonts w:ascii="Times New Roman" w:hAnsi="Times New Roman"/>
        </w:rPr>
        <w:t>dekode</w:t>
      </w:r>
      <w:proofErr w:type="spellEnd"/>
      <w:r w:rsidRPr="006553CF">
        <w:rPr>
          <w:rFonts w:ascii="Times New Roman" w:hAnsi="Times New Roman"/>
        </w:rPr>
        <w:t xml:space="preserve"> HP@L4 HDTV- og MP@L3 SDTV-strømme</w:t>
      </w:r>
    </w:p>
    <w:p w:rsidR="00A954AA" w:rsidRPr="006553CF" w:rsidRDefault="009E12ED" w:rsidP="009E12ED">
      <w:pPr>
        <w:pStyle w:val="PKTpunkt"/>
        <w:rPr>
          <w:rFonts w:ascii="Times New Roman" w:hAnsi="Times New Roman" w:cs="Times New Roman"/>
          <w:szCs w:val="24"/>
        </w:rPr>
      </w:pPr>
      <w:r w:rsidRPr="006553CF">
        <w:rPr>
          <w:rFonts w:ascii="Times New Roman" w:hAnsi="Times New Roman"/>
        </w:rPr>
        <w:lastRenderedPageBreak/>
        <w:t>2)</w:t>
      </w:r>
      <w:r w:rsidRPr="006553CF">
        <w:tab/>
      </w:r>
      <w:r w:rsidRPr="006553CF">
        <w:rPr>
          <w:rFonts w:ascii="Times New Roman" w:hAnsi="Times New Roman"/>
        </w:rPr>
        <w:t>henstilling ITU-T H.265 [24] med begrænsningerne fastsat i ETSI TS 101 154 [15], del 5.14 (HDTV), for en 50 Hz HEVC HDTV 8-bit-modtager (1 920 x 1 080 p50, 1 280 x 720 p50 opløsning)</w:t>
      </w:r>
    </w:p>
    <w:p w:rsidR="00A954AA" w:rsidRPr="006553CF" w:rsidRDefault="009E12ED" w:rsidP="009E12ED">
      <w:pPr>
        <w:pStyle w:val="PKTpunkt"/>
        <w:rPr>
          <w:rFonts w:ascii="Times New Roman" w:hAnsi="Times New Roman" w:cs="Times New Roman"/>
          <w:szCs w:val="24"/>
        </w:rPr>
      </w:pPr>
      <w:r w:rsidRPr="006553CF">
        <w:rPr>
          <w:rFonts w:ascii="Times New Roman" w:hAnsi="Times New Roman"/>
        </w:rPr>
        <w:t>3)</w:t>
      </w:r>
      <w:r w:rsidRPr="006553CF">
        <w:tab/>
      </w:r>
      <w:r w:rsidRPr="006553CF">
        <w:rPr>
          <w:rFonts w:ascii="Times New Roman" w:hAnsi="Times New Roman"/>
        </w:rPr>
        <w:t xml:space="preserve">henstilling ITU-T H.265 [24] med begrænsningerne fastsat i ETSI TS 101 154 [15] for en 50 Hz HEVC HDTV 8-bit IRD-videomodtager, der er i stand til at </w:t>
      </w:r>
      <w:proofErr w:type="spellStart"/>
      <w:r w:rsidRPr="006553CF">
        <w:rPr>
          <w:rFonts w:ascii="Times New Roman" w:hAnsi="Times New Roman"/>
        </w:rPr>
        <w:t>dekode</w:t>
      </w:r>
      <w:proofErr w:type="spellEnd"/>
      <w:r w:rsidRPr="006553CF">
        <w:rPr>
          <w:rFonts w:ascii="Times New Roman" w:hAnsi="Times New Roman"/>
        </w:rPr>
        <w:t xml:space="preserve"> MP@L3.1, Main Tier (fastsat i [24]) SDTV-strømme.</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I tilfælde af en integreret digital tv-modtager (</w:t>
      </w:r>
      <w:proofErr w:type="spellStart"/>
      <w:r w:rsidRPr="006553CF">
        <w:rPr>
          <w:rFonts w:ascii="Times New Roman" w:hAnsi="Times New Roman"/>
        </w:rPr>
        <w:t>iDTV</w:t>
      </w:r>
      <w:proofErr w:type="spellEnd"/>
      <w:r w:rsidRPr="006553CF">
        <w:rPr>
          <w:rFonts w:ascii="Times New Roman" w:hAnsi="Times New Roman"/>
        </w:rPr>
        <w:t xml:space="preserve">), der er i stand til at vise billeder i </w:t>
      </w:r>
      <w:proofErr w:type="spellStart"/>
      <w:r w:rsidRPr="006553CF">
        <w:rPr>
          <w:rFonts w:ascii="Times New Roman" w:hAnsi="Times New Roman"/>
        </w:rPr>
        <w:t>ultra</w:t>
      </w:r>
      <w:proofErr w:type="spellEnd"/>
      <w:r w:rsidRPr="006553CF">
        <w:rPr>
          <w:rFonts w:ascii="Times New Roman" w:hAnsi="Times New Roman"/>
        </w:rPr>
        <w:t xml:space="preserve"> høj opløsning (UHDTV) i overensstemmelse med henstilling ITU-T H.265 [24], er det nødvendigt at </w:t>
      </w:r>
      <w:proofErr w:type="spellStart"/>
      <w:r w:rsidRPr="006553CF">
        <w:rPr>
          <w:rFonts w:ascii="Times New Roman" w:hAnsi="Times New Roman"/>
        </w:rPr>
        <w:t>dekode</w:t>
      </w:r>
      <w:proofErr w:type="spellEnd"/>
      <w:r w:rsidRPr="006553CF">
        <w:rPr>
          <w:rFonts w:ascii="Times New Roman" w:hAnsi="Times New Roman"/>
        </w:rPr>
        <w:t xml:space="preserve"> strømme alt efter profiler (fastsat i [24]) – Main profile og Main 10 Profile, Main Tier og High Tier: </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t>1)</w:t>
      </w:r>
      <w:r w:rsidRPr="006553CF">
        <w:tab/>
      </w:r>
      <w:r w:rsidRPr="006553CF">
        <w:rPr>
          <w:rFonts w:ascii="Times New Roman" w:hAnsi="Times New Roman"/>
        </w:rPr>
        <w:t>HEVC UHDTV IRD med begrænsningerne fastsat i ETSI TS 101 154 [15], del 5.14.3</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t>2)</w:t>
      </w:r>
      <w:r w:rsidRPr="006553CF">
        <w:tab/>
      </w:r>
      <w:r w:rsidRPr="006553CF">
        <w:rPr>
          <w:rFonts w:ascii="Times New Roman" w:hAnsi="Times New Roman"/>
        </w:rPr>
        <w:t>HEVC HDR UHDTV IRD ved brug af HLG10 og HEVC HDR UHDTV IRD ved brug af PQ10 med begrænsningerne fastsat i ETSI TS 101 154 [15], del 5.14.4.</w:t>
      </w:r>
    </w:p>
    <w:p w:rsidR="00A954AA" w:rsidRPr="006553CF" w:rsidRDefault="00A954AA" w:rsidP="009E12ED">
      <w:pPr>
        <w:pStyle w:val="NIEARTTEKSTtekstnieartykuowanynppodstprawnarozplubpreambua"/>
        <w:keepNext/>
        <w:keepLines/>
        <w:rPr>
          <w:rStyle w:val="Ppogrubienie"/>
          <w:rFonts w:ascii="Times New Roman" w:hAnsi="Times New Roman" w:cs="Times New Roman"/>
          <w:szCs w:val="24"/>
        </w:rPr>
      </w:pPr>
      <w:r w:rsidRPr="006553CF">
        <w:rPr>
          <w:rStyle w:val="Ppogrubienie"/>
          <w:rFonts w:ascii="Times New Roman" w:hAnsi="Times New Roman"/>
        </w:rPr>
        <w:t>11. Lydsignaldekoder</w:t>
      </w:r>
    </w:p>
    <w:p w:rsidR="00A954AA" w:rsidRPr="006553CF" w:rsidRDefault="00A954AA" w:rsidP="009E12ED">
      <w:pPr>
        <w:pStyle w:val="NIEARTTEKSTtekstnieartykuowanynppodstprawnarozplubpreambua"/>
        <w:keepNext/>
        <w:keepLines/>
        <w:rPr>
          <w:rFonts w:ascii="Times New Roman" w:hAnsi="Times New Roman" w:cs="Times New Roman"/>
          <w:szCs w:val="24"/>
        </w:rPr>
      </w:pPr>
      <w:r w:rsidRPr="006553CF">
        <w:rPr>
          <w:rFonts w:ascii="Times New Roman" w:hAnsi="Times New Roman"/>
        </w:rPr>
        <w:t>En lydsignaldekoder dekoder digitale lydstrømme i overensstemmelse med:</w:t>
      </w:r>
    </w:p>
    <w:p w:rsidR="00A954AA" w:rsidRPr="006553CF" w:rsidRDefault="009E12ED" w:rsidP="009E12ED">
      <w:pPr>
        <w:pStyle w:val="PKTpunkt"/>
        <w:rPr>
          <w:rFonts w:ascii="Times New Roman" w:hAnsi="Times New Roman" w:cs="Times New Roman"/>
          <w:szCs w:val="24"/>
        </w:rPr>
      </w:pPr>
      <w:r w:rsidRPr="006553CF">
        <w:rPr>
          <w:rFonts w:ascii="Times New Roman" w:hAnsi="Times New Roman"/>
        </w:rPr>
        <w:t>1)</w:t>
      </w:r>
      <w:r w:rsidRPr="006553CF">
        <w:tab/>
      </w:r>
      <w:r w:rsidRPr="006553CF">
        <w:rPr>
          <w:rFonts w:ascii="Times New Roman" w:hAnsi="Times New Roman"/>
        </w:rPr>
        <w:t xml:space="preserve">MPEG-2 Audio </w:t>
      </w:r>
      <w:proofErr w:type="spellStart"/>
      <w:r w:rsidRPr="006553CF">
        <w:rPr>
          <w:rFonts w:ascii="Times New Roman" w:hAnsi="Times New Roman"/>
        </w:rPr>
        <w:t>Layer</w:t>
      </w:r>
      <w:proofErr w:type="spellEnd"/>
      <w:r w:rsidRPr="006553CF">
        <w:rPr>
          <w:rFonts w:ascii="Times New Roman" w:hAnsi="Times New Roman"/>
        </w:rPr>
        <w:t xml:space="preserve"> II med begrænsningerne fastsat i ETSI TS 101 154 [15], del 6.1. </w:t>
      </w:r>
    </w:p>
    <w:p w:rsidR="00A954AA" w:rsidRPr="006553CF" w:rsidRDefault="009E12ED" w:rsidP="009E12ED">
      <w:pPr>
        <w:pStyle w:val="PKTpunkt"/>
        <w:rPr>
          <w:rFonts w:ascii="Times New Roman" w:hAnsi="Times New Roman" w:cs="Times New Roman"/>
          <w:szCs w:val="24"/>
        </w:rPr>
      </w:pPr>
      <w:r w:rsidRPr="006553CF">
        <w:rPr>
          <w:rFonts w:ascii="Times New Roman" w:hAnsi="Times New Roman"/>
        </w:rPr>
        <w:t>2)</w:t>
      </w:r>
      <w:r w:rsidRPr="006553CF">
        <w:tab/>
      </w:r>
      <w:r w:rsidRPr="006553CF">
        <w:rPr>
          <w:rFonts w:ascii="Times New Roman" w:hAnsi="Times New Roman"/>
        </w:rPr>
        <w:t>E-AC-3 i overensstemmelse med ETSI TS 102 366 [17] og begrænsningerne i ETSI TS 101 154, del 6.2 [15].</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I tilfælde af en integreret digital tv-modtager (</w:t>
      </w:r>
      <w:proofErr w:type="spellStart"/>
      <w:r w:rsidRPr="006553CF">
        <w:rPr>
          <w:rFonts w:ascii="Times New Roman" w:hAnsi="Times New Roman"/>
        </w:rPr>
        <w:t>iDTV</w:t>
      </w:r>
      <w:proofErr w:type="spellEnd"/>
      <w:r w:rsidRPr="006553CF">
        <w:rPr>
          <w:rFonts w:ascii="Times New Roman" w:hAnsi="Times New Roman"/>
        </w:rPr>
        <w:t xml:space="preserve">), der er i stand til at vise billeder i </w:t>
      </w:r>
      <w:proofErr w:type="spellStart"/>
      <w:r w:rsidRPr="006553CF">
        <w:rPr>
          <w:rFonts w:ascii="Times New Roman" w:hAnsi="Times New Roman"/>
        </w:rPr>
        <w:t>ultra</w:t>
      </w:r>
      <w:proofErr w:type="spellEnd"/>
      <w:r w:rsidRPr="006553CF">
        <w:rPr>
          <w:rFonts w:ascii="Times New Roman" w:hAnsi="Times New Roman"/>
        </w:rPr>
        <w:t xml:space="preserve"> høj opløsning (UHDTV), er kompatibilitet med AC-4 påkrævet i overensstemmelse med ETSI TS 103 190 [19] og begrænsningerne i ETSI TS 101 154 [15], del 6.6 og 6.7.</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 xml:space="preserve">Lydsignaldekoderen anvender metadata udsendt i E-AC-3- eller AC-4-strømmen for at standardisere stemmekræfter, konvertere </w:t>
      </w:r>
      <w:proofErr w:type="spellStart"/>
      <w:r w:rsidRPr="006553CF">
        <w:rPr>
          <w:rFonts w:ascii="Times New Roman" w:hAnsi="Times New Roman"/>
        </w:rPr>
        <w:t>rumlyd</w:t>
      </w:r>
      <w:proofErr w:type="spellEnd"/>
      <w:r w:rsidRPr="006553CF">
        <w:rPr>
          <w:rFonts w:ascii="Times New Roman" w:hAnsi="Times New Roman"/>
        </w:rPr>
        <w:t xml:space="preserve"> til stereofonisk lyd eller for at blande </w:t>
      </w:r>
      <w:proofErr w:type="spellStart"/>
      <w:r w:rsidRPr="006553CF">
        <w:rPr>
          <w:rFonts w:ascii="Times New Roman" w:hAnsi="Times New Roman"/>
        </w:rPr>
        <w:t>hovedlydkomponenter</w:t>
      </w:r>
      <w:proofErr w:type="spellEnd"/>
      <w:r w:rsidRPr="006553CF">
        <w:rPr>
          <w:rFonts w:ascii="Times New Roman" w:hAnsi="Times New Roman"/>
        </w:rPr>
        <w:t xml:space="preserve"> med ekstra komponenter i henhold til PN-ETSI EN 300 468 [9], bilag J.</w:t>
      </w:r>
    </w:p>
    <w:p w:rsidR="00A954AA" w:rsidRPr="006553CF" w:rsidRDefault="00A954AA" w:rsidP="009E12ED">
      <w:pPr>
        <w:pStyle w:val="NIEARTTEKSTtekstnieartykuowanynppodstprawnarozplubpreambua"/>
        <w:keepNext/>
        <w:keepLines/>
        <w:rPr>
          <w:rFonts w:ascii="Times New Roman" w:hAnsi="Times New Roman" w:cs="Times New Roman"/>
          <w:szCs w:val="24"/>
        </w:rPr>
      </w:pPr>
      <w:r w:rsidRPr="006553CF">
        <w:rPr>
          <w:rFonts w:ascii="Times New Roman" w:hAnsi="Times New Roman"/>
        </w:rPr>
        <w:t>Modtageren gør det muligt for brugeren at personalisere lydmodtagelsen med modtagerens fjernbetjening:</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t>1)</w:t>
      </w:r>
      <w:r w:rsidRPr="006553CF">
        <w:tab/>
      </w:r>
      <w:r w:rsidRPr="006553CF">
        <w:rPr>
          <w:rFonts w:ascii="Times New Roman" w:hAnsi="Times New Roman"/>
        </w:rPr>
        <w:t>valg af lydformat: 1.0, 2.0, 5.1, 5.1.2, 5.1.4</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t>2)</w:t>
      </w:r>
      <w:r w:rsidRPr="006553CF">
        <w:tab/>
      </w:r>
      <w:r w:rsidRPr="006553CF">
        <w:rPr>
          <w:rFonts w:ascii="Times New Roman" w:hAnsi="Times New Roman"/>
        </w:rPr>
        <w:t>forbedret forståelse af dialogen</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t>3)</w:t>
      </w:r>
      <w:r w:rsidRPr="006553CF">
        <w:tab/>
      </w:r>
      <w:r w:rsidRPr="006553CF">
        <w:rPr>
          <w:rFonts w:ascii="Times New Roman" w:hAnsi="Times New Roman"/>
        </w:rPr>
        <w:t>blanding af ekstra lyd (f.eks. fra en kommentator, lydbeskrivelse), hvor den primære lyd udsendes som objektlyd.</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lastRenderedPageBreak/>
        <w:t>Uanset kodningssystemet og antallet af udsendte lydkanaler leverer lydsignaldekoderen et stereofonisk signal til analog lydudlæsning af den digitale modtager (hvis den forefindes), medmindre der udsendes et monofonisk signal eller to signaler. Dekoderen sender da det valgte monofoniske signal til begge kanaler.</w:t>
      </w:r>
    </w:p>
    <w:p w:rsidR="00A954AA" w:rsidRPr="006553CF" w:rsidRDefault="00A954AA" w:rsidP="009E12ED">
      <w:pPr>
        <w:pStyle w:val="NIEARTTEKSTtekstnieartykuowanynppodstprawnarozplubpreambua"/>
        <w:keepNext/>
        <w:keepLines/>
        <w:rPr>
          <w:rStyle w:val="Ppogrubienie"/>
          <w:rFonts w:ascii="Times New Roman" w:hAnsi="Times New Roman" w:cs="Times New Roman"/>
          <w:szCs w:val="24"/>
        </w:rPr>
      </w:pPr>
      <w:r w:rsidRPr="006553CF">
        <w:rPr>
          <w:rStyle w:val="Ppogrubienie"/>
          <w:rFonts w:ascii="Times New Roman" w:hAnsi="Times New Roman"/>
        </w:rPr>
        <w:t>12. Tekst-tv og DVB-undertekster</w:t>
      </w:r>
    </w:p>
    <w:p w:rsidR="00A954AA" w:rsidRPr="006553CF" w:rsidRDefault="00A954AA" w:rsidP="009E12ED">
      <w:pPr>
        <w:pStyle w:val="NIEARTTEKSTtekstnieartykuowanynppodstprawnarozplubpreambua"/>
        <w:keepNext/>
        <w:keepLines/>
        <w:rPr>
          <w:rFonts w:ascii="Times New Roman" w:hAnsi="Times New Roman" w:cs="Times New Roman"/>
          <w:szCs w:val="24"/>
        </w:rPr>
      </w:pPr>
      <w:r w:rsidRPr="006553CF">
        <w:rPr>
          <w:rFonts w:ascii="Times New Roman" w:hAnsi="Times New Roman"/>
        </w:rPr>
        <w:t>12.1.</w:t>
      </w:r>
      <w:r w:rsidRPr="006553CF">
        <w:tab/>
      </w:r>
      <w:r w:rsidRPr="006553CF">
        <w:rPr>
          <w:rFonts w:ascii="Times New Roman" w:hAnsi="Times New Roman"/>
        </w:rPr>
        <w:t>Tekst-tv</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 xml:space="preserve">I forbindelse med </w:t>
      </w:r>
      <w:proofErr w:type="spellStart"/>
      <w:r w:rsidRPr="006553CF">
        <w:rPr>
          <w:rFonts w:ascii="Times New Roman" w:hAnsi="Times New Roman"/>
        </w:rPr>
        <w:t>dekodningen</w:t>
      </w:r>
      <w:proofErr w:type="spellEnd"/>
      <w:r w:rsidRPr="006553CF">
        <w:rPr>
          <w:rFonts w:ascii="Times New Roman" w:hAnsi="Times New Roman"/>
        </w:rPr>
        <w:t xml:space="preserve"> af strømme bestående af lyd, billeder og data udsender den digitale modtager samtidigt tekst-tv-data, der opfylder kravene i standarden PN-ETSI EN 300 706 V1.2.1 [10] for niveau 1.5. Disse data udsendes i form af pakker i henhold til standarden PN-ETSI EN 300 743 V1.6.1:2019-04 [11]. Tekst-tv, der udsendes i digitale strømme, dekodes i modtageren på følgende vis:</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t>1)</w:t>
      </w:r>
      <w:r w:rsidRPr="006553CF">
        <w:tab/>
      </w:r>
      <w:r w:rsidRPr="006553CF">
        <w:rPr>
          <w:rFonts w:ascii="Times New Roman" w:hAnsi="Times New Roman"/>
        </w:rPr>
        <w:t>af en intern dekoder med OSD eller</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t>2)</w:t>
      </w:r>
      <w:r w:rsidRPr="006553CF">
        <w:tab/>
      </w:r>
      <w:r w:rsidRPr="006553CF">
        <w:rPr>
          <w:rFonts w:ascii="Times New Roman" w:hAnsi="Times New Roman"/>
        </w:rPr>
        <w:t>i tilfælde af en STB med et indbygget analogt output – ved at placere data på udvalgte linjer under VBI i henhold til kravene i standarden ETSI EN 300 706 V1.2.1 [10] for niveau 1.5.</w:t>
      </w:r>
    </w:p>
    <w:p w:rsidR="00A954AA" w:rsidRPr="006553CF" w:rsidRDefault="00A954AA" w:rsidP="009E12ED">
      <w:pPr>
        <w:pStyle w:val="NIEARTTEKSTtekstnieartykuowanynppodstprawnarozplubpreambua"/>
        <w:keepNext/>
        <w:keepLines/>
        <w:rPr>
          <w:rFonts w:ascii="Times New Roman" w:hAnsi="Times New Roman" w:cs="Times New Roman"/>
          <w:szCs w:val="24"/>
        </w:rPr>
      </w:pPr>
      <w:r w:rsidRPr="006553CF">
        <w:rPr>
          <w:rFonts w:ascii="Times New Roman" w:hAnsi="Times New Roman"/>
        </w:rPr>
        <w:t>12.2.</w:t>
      </w:r>
      <w:r w:rsidRPr="006553CF">
        <w:tab/>
      </w:r>
      <w:r w:rsidRPr="006553CF">
        <w:rPr>
          <w:rFonts w:ascii="Times New Roman" w:hAnsi="Times New Roman"/>
        </w:rPr>
        <w:t>DVB-undertekster</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En digital modtager dekoder og viser udsendte undertekster i henhold til standarden ETSI EN 300 743 V1.6.1:2-2019-04 [11].</w:t>
      </w:r>
    </w:p>
    <w:p w:rsidR="00A954AA" w:rsidRPr="006553CF" w:rsidRDefault="00A954AA" w:rsidP="009E12ED">
      <w:pPr>
        <w:pStyle w:val="NIEARTTEKSTtekstnieartykuowanynppodstprawnarozplubpreambua"/>
        <w:rPr>
          <w:rFonts w:ascii="Times New Roman" w:hAnsi="Times New Roman" w:cs="Times New Roman"/>
          <w:b/>
          <w:szCs w:val="24"/>
        </w:rPr>
      </w:pPr>
      <w:proofErr w:type="spellStart"/>
      <w:r w:rsidRPr="006553CF">
        <w:rPr>
          <w:rFonts w:ascii="Times New Roman" w:hAnsi="Times New Roman"/>
        </w:rPr>
        <w:t>Dekodningen</w:t>
      </w:r>
      <w:proofErr w:type="spellEnd"/>
      <w:r w:rsidRPr="006553CF">
        <w:rPr>
          <w:rFonts w:ascii="Times New Roman" w:hAnsi="Times New Roman"/>
        </w:rPr>
        <w:t xml:space="preserve"> af tekst-tv og DVB-undertekster, som modtages på samme tid, kontrolleres af brugeren.</w:t>
      </w:r>
    </w:p>
    <w:p w:rsidR="00A954AA" w:rsidRPr="006553CF" w:rsidRDefault="00A954AA" w:rsidP="009E12ED">
      <w:pPr>
        <w:pStyle w:val="NIEARTTEKSTtekstnieartykuowanynppodstprawnarozplubpreambua"/>
        <w:keepNext/>
        <w:keepLines/>
        <w:rPr>
          <w:rStyle w:val="Ppogrubienie"/>
          <w:rFonts w:ascii="Times New Roman" w:hAnsi="Times New Roman" w:cs="Times New Roman"/>
          <w:szCs w:val="24"/>
        </w:rPr>
      </w:pPr>
      <w:r w:rsidRPr="006553CF">
        <w:rPr>
          <w:rStyle w:val="Ppogrubienie"/>
          <w:rFonts w:ascii="Times New Roman" w:hAnsi="Times New Roman"/>
        </w:rPr>
        <w:t>13. HFR (hvis det finder sted i modtageren)</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 xml:space="preserve">I tilfælde af en UHDTV-modtager, der er i stand til at vise billeder via HFR-teknologi, er det nødvendigt at </w:t>
      </w:r>
      <w:proofErr w:type="spellStart"/>
      <w:r w:rsidRPr="006553CF">
        <w:rPr>
          <w:rFonts w:ascii="Times New Roman" w:hAnsi="Times New Roman"/>
        </w:rPr>
        <w:t>dekode</w:t>
      </w:r>
      <w:proofErr w:type="spellEnd"/>
      <w:r w:rsidRPr="006553CF">
        <w:rPr>
          <w:rFonts w:ascii="Times New Roman" w:hAnsi="Times New Roman"/>
        </w:rPr>
        <w:t xml:space="preserve"> strømme alt efter profiler (fastsat i henstilling ITU [24]) – Main profile og Main 10 Profile, Main Tier og High Tier: HEVC HDR UHDTV IRD ved brug af HLG10 og HEVC HDR UHDTV IRD ved brug af PQ10 med begrænsningerne fastsat i ETSI TS 101 154 [15], del 5.14.5.</w:t>
      </w:r>
    </w:p>
    <w:p w:rsidR="00A954AA" w:rsidRPr="006553CF" w:rsidRDefault="00A954AA" w:rsidP="009E12ED">
      <w:pPr>
        <w:pStyle w:val="NIEARTTEKSTtekstnieartykuowanynppodstprawnarozplubpreambua"/>
        <w:keepNext/>
        <w:keepLines/>
        <w:rPr>
          <w:rStyle w:val="Ppogrubienie"/>
          <w:rFonts w:ascii="Times New Roman" w:hAnsi="Times New Roman" w:cs="Times New Roman"/>
          <w:szCs w:val="24"/>
        </w:rPr>
      </w:pPr>
      <w:r w:rsidRPr="006553CF">
        <w:rPr>
          <w:rStyle w:val="Ppogrubienie"/>
          <w:rFonts w:ascii="Times New Roman" w:hAnsi="Times New Roman"/>
        </w:rPr>
        <w:t>14. Hybrid transmission af bredbånds-tv (</w:t>
      </w:r>
      <w:proofErr w:type="spellStart"/>
      <w:r w:rsidRPr="006553CF">
        <w:rPr>
          <w:rStyle w:val="Ppogrubienie"/>
          <w:rFonts w:ascii="Times New Roman" w:hAnsi="Times New Roman"/>
        </w:rPr>
        <w:t>HbbTV</w:t>
      </w:r>
      <w:proofErr w:type="spellEnd"/>
      <w:r w:rsidRPr="006553CF">
        <w:rPr>
          <w:rStyle w:val="Ppogrubienie"/>
          <w:rFonts w:ascii="Times New Roman" w:hAnsi="Times New Roman"/>
        </w:rPr>
        <w:t xml:space="preserve">) </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 xml:space="preserve">Hvis modtageren har en funktion, der kan koble den til internettet, og har indbyggede interaktive funktioner, er den i stand til at anvende </w:t>
      </w:r>
      <w:proofErr w:type="spellStart"/>
      <w:r w:rsidRPr="006553CF">
        <w:rPr>
          <w:rFonts w:ascii="Times New Roman" w:hAnsi="Times New Roman"/>
        </w:rPr>
        <w:t>HbbTV</w:t>
      </w:r>
      <w:proofErr w:type="spellEnd"/>
      <w:r w:rsidRPr="006553CF">
        <w:rPr>
          <w:rFonts w:ascii="Times New Roman" w:hAnsi="Times New Roman"/>
        </w:rPr>
        <w:t xml:space="preserve"> og som minimum kompatibel med version 2.0.2 af </w:t>
      </w:r>
      <w:proofErr w:type="spellStart"/>
      <w:r w:rsidRPr="006553CF">
        <w:rPr>
          <w:rFonts w:ascii="Times New Roman" w:hAnsi="Times New Roman"/>
        </w:rPr>
        <w:t>HbbTV</w:t>
      </w:r>
      <w:proofErr w:type="spellEnd"/>
      <w:r w:rsidRPr="006553CF">
        <w:rPr>
          <w:rFonts w:ascii="Times New Roman" w:hAnsi="Times New Roman"/>
        </w:rPr>
        <w:t xml:space="preserve"> i overensstemmelse med standarden ETSI TS 102 796 [18], udgave V1.5.1 (2018-09) eller nyere. </w:t>
      </w:r>
      <w:proofErr w:type="spellStart"/>
      <w:r w:rsidRPr="006553CF">
        <w:rPr>
          <w:rFonts w:ascii="Times New Roman" w:hAnsi="Times New Roman"/>
        </w:rPr>
        <w:t>HbbTV</w:t>
      </w:r>
      <w:proofErr w:type="spellEnd"/>
      <w:r w:rsidRPr="006553CF">
        <w:rPr>
          <w:rFonts w:ascii="Times New Roman" w:hAnsi="Times New Roman"/>
        </w:rPr>
        <w:t xml:space="preserve"> er automatisk aktiveret, når du køber en digital </w:t>
      </w:r>
      <w:r w:rsidRPr="006553CF">
        <w:rPr>
          <w:rFonts w:ascii="Times New Roman" w:hAnsi="Times New Roman"/>
        </w:rPr>
        <w:lastRenderedPageBreak/>
        <w:t xml:space="preserve">modtager, hvis den er blevet udstyret med denne tjeneste. Dette er påkrævet, så brugeren let kan slå </w:t>
      </w:r>
      <w:proofErr w:type="spellStart"/>
      <w:r w:rsidRPr="006553CF">
        <w:rPr>
          <w:rFonts w:ascii="Times New Roman" w:hAnsi="Times New Roman"/>
        </w:rPr>
        <w:t>HbbTV</w:t>
      </w:r>
      <w:proofErr w:type="spellEnd"/>
      <w:r w:rsidRPr="006553CF">
        <w:rPr>
          <w:rFonts w:ascii="Times New Roman" w:hAnsi="Times New Roman"/>
        </w:rPr>
        <w:t>-funktionen til og fra.</w:t>
      </w:r>
    </w:p>
    <w:p w:rsidR="00A954AA" w:rsidRPr="006553CF" w:rsidRDefault="00A954AA" w:rsidP="009E12ED">
      <w:pPr>
        <w:pStyle w:val="NIEARTTEKSTtekstnieartykuowanynppodstprawnarozplubpreambua"/>
        <w:rPr>
          <w:rFonts w:ascii="Times New Roman" w:hAnsi="Times New Roman" w:cs="Times New Roman"/>
          <w:b/>
          <w:szCs w:val="24"/>
        </w:rPr>
      </w:pPr>
      <w:proofErr w:type="spellStart"/>
      <w:r w:rsidRPr="006553CF">
        <w:rPr>
          <w:rFonts w:ascii="Times New Roman" w:hAnsi="Times New Roman"/>
        </w:rPr>
        <w:t>HbbTV</w:t>
      </w:r>
      <w:proofErr w:type="spellEnd"/>
      <w:r w:rsidRPr="006553CF">
        <w:rPr>
          <w:rFonts w:ascii="Times New Roman" w:hAnsi="Times New Roman"/>
        </w:rPr>
        <w:t xml:space="preserve">-modtageren modtager og udfører programmering af applikationer (API), der er kompatible med </w:t>
      </w:r>
      <w:proofErr w:type="spellStart"/>
      <w:r w:rsidRPr="006553CF">
        <w:rPr>
          <w:rFonts w:ascii="Times New Roman" w:hAnsi="Times New Roman"/>
        </w:rPr>
        <w:t>HbbTV</w:t>
      </w:r>
      <w:proofErr w:type="spellEnd"/>
      <w:r w:rsidRPr="006553CF">
        <w:rPr>
          <w:rFonts w:ascii="Times New Roman" w:hAnsi="Times New Roman"/>
        </w:rPr>
        <w:t xml:space="preserve"> i overensstemmelse med standarden ETSI TS 102 796 [18], udgave V1.5.1 (2018-09) eller nyere, korrekt.</w:t>
      </w:r>
    </w:p>
    <w:p w:rsidR="00A954AA" w:rsidRPr="006553CF" w:rsidRDefault="00A954AA" w:rsidP="009E12ED">
      <w:pPr>
        <w:pStyle w:val="NIEARTTEKSTtekstnieartykuowanynppodstprawnarozplubpreambua"/>
        <w:keepNext/>
        <w:keepLines/>
        <w:rPr>
          <w:rStyle w:val="Ppogrubienie"/>
          <w:rFonts w:ascii="Times New Roman" w:hAnsi="Times New Roman" w:cs="Times New Roman"/>
          <w:szCs w:val="24"/>
        </w:rPr>
      </w:pPr>
      <w:r w:rsidRPr="006553CF">
        <w:rPr>
          <w:rStyle w:val="Ppogrubienie"/>
          <w:rFonts w:ascii="Times New Roman" w:hAnsi="Times New Roman"/>
        </w:rPr>
        <w:t xml:space="preserve">15. Opdatering af </w:t>
      </w:r>
      <w:proofErr w:type="spellStart"/>
      <w:r w:rsidRPr="006553CF">
        <w:rPr>
          <w:rStyle w:val="Ppogrubienie"/>
          <w:rFonts w:ascii="Times New Roman" w:hAnsi="Times New Roman"/>
        </w:rPr>
        <w:t>remotesoftware</w:t>
      </w:r>
      <w:proofErr w:type="spellEnd"/>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 xml:space="preserve">Digitale modtagere gør det muligt at opdatere systemsoftware, der anvendes til at bibeholde eller øge funktionaliteten af modtagerens software, efter den er blevet solgt, og opdatere </w:t>
      </w:r>
      <w:proofErr w:type="spellStart"/>
      <w:r w:rsidRPr="006553CF">
        <w:rPr>
          <w:rFonts w:ascii="Times New Roman" w:hAnsi="Times New Roman"/>
        </w:rPr>
        <w:t>HbbTV</w:t>
      </w:r>
      <w:proofErr w:type="spellEnd"/>
      <w:r w:rsidRPr="006553CF">
        <w:rPr>
          <w:rFonts w:ascii="Times New Roman" w:hAnsi="Times New Roman"/>
        </w:rPr>
        <w:t>-versionen (hvis den forefindes). Måden, hvorpå en softwareopdatering gennemføres, fastsættes af producenten af modtageren og kan være en af nedenstående:</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t>1)</w:t>
      </w:r>
      <w:r w:rsidRPr="006553CF">
        <w:tab/>
      </w:r>
      <w:r w:rsidRPr="006553CF">
        <w:rPr>
          <w:rFonts w:ascii="Times New Roman" w:hAnsi="Times New Roman"/>
        </w:rPr>
        <w:t>lagringsenhed forbundet til en USB-grænseflade</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t>2)</w:t>
      </w:r>
      <w:r w:rsidRPr="006553CF">
        <w:tab/>
      </w:r>
      <w:r w:rsidRPr="006553CF">
        <w:rPr>
          <w:rFonts w:ascii="Times New Roman" w:hAnsi="Times New Roman"/>
        </w:rPr>
        <w:t>via internettet (i tilfælde af interaktive modtagere, der muliggør anvendelse af interaktive tv-tjenester via internettet)</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t>3)</w:t>
      </w:r>
      <w:r w:rsidRPr="006553CF">
        <w:tab/>
      </w:r>
      <w:r w:rsidRPr="006553CF">
        <w:rPr>
          <w:rFonts w:ascii="Times New Roman" w:hAnsi="Times New Roman"/>
        </w:rPr>
        <w:t>DVB-SSU i overensstemmelse med ETSI TS 102 006 [16].</w:t>
      </w:r>
    </w:p>
    <w:p w:rsidR="00A954AA" w:rsidRPr="006553CF" w:rsidRDefault="00A954AA" w:rsidP="009E12ED">
      <w:pPr>
        <w:pStyle w:val="NIEARTTEKSTtekstnieartykuowanynppodstprawnarozplubpreambua"/>
        <w:keepNext/>
        <w:keepLines/>
        <w:rPr>
          <w:rFonts w:ascii="Times New Roman" w:hAnsi="Times New Roman" w:cs="Times New Roman"/>
          <w:szCs w:val="24"/>
        </w:rPr>
      </w:pPr>
      <w:r w:rsidRPr="006553CF">
        <w:rPr>
          <w:rFonts w:ascii="Times New Roman" w:hAnsi="Times New Roman"/>
        </w:rPr>
        <w:t>16. Digitale modtagergrænseflader</w:t>
      </w:r>
    </w:p>
    <w:p w:rsidR="00A954AA" w:rsidRPr="006553CF" w:rsidRDefault="00A954AA" w:rsidP="009E12ED">
      <w:pPr>
        <w:pStyle w:val="NIEARTTEKSTtekstnieartykuowanynppodstprawnarozplubpreambua"/>
        <w:keepNext/>
        <w:keepLines/>
        <w:rPr>
          <w:rFonts w:ascii="Times New Roman" w:hAnsi="Times New Roman" w:cs="Times New Roman"/>
          <w:szCs w:val="24"/>
        </w:rPr>
      </w:pPr>
      <w:r w:rsidRPr="006553CF">
        <w:rPr>
          <w:rFonts w:ascii="Times New Roman" w:hAnsi="Times New Roman"/>
        </w:rPr>
        <w:t>16.1.</w:t>
      </w:r>
      <w:r w:rsidRPr="006553CF">
        <w:tab/>
      </w:r>
      <w:r w:rsidRPr="006553CF">
        <w:rPr>
          <w:rFonts w:ascii="Times New Roman" w:hAnsi="Times New Roman"/>
        </w:rPr>
        <w:t>Højfrekvent signalgrænseflade:</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En digital modtager er udstyret med et IEC-stik i overensstemmelse med PN-EN 61169-2:2007 [6]. Indgangsimpedansen er 75 Ω.</w:t>
      </w:r>
    </w:p>
    <w:p w:rsidR="00A954AA" w:rsidRPr="006553CF" w:rsidRDefault="00A954AA" w:rsidP="009E12ED">
      <w:pPr>
        <w:pStyle w:val="NIEARTTEKSTtekstnieartykuowanynppodstprawnarozplubpreambua"/>
        <w:keepNext/>
        <w:keepLines/>
        <w:rPr>
          <w:rFonts w:ascii="Times New Roman" w:hAnsi="Times New Roman" w:cs="Times New Roman"/>
          <w:szCs w:val="24"/>
        </w:rPr>
      </w:pPr>
      <w:r w:rsidRPr="006553CF">
        <w:rPr>
          <w:rFonts w:ascii="Times New Roman" w:hAnsi="Times New Roman"/>
        </w:rPr>
        <w:t>16.2.</w:t>
      </w:r>
      <w:r w:rsidRPr="006553CF">
        <w:tab/>
      </w:r>
      <w:r w:rsidRPr="006553CF">
        <w:rPr>
          <w:rFonts w:ascii="Times New Roman" w:hAnsi="Times New Roman"/>
        </w:rPr>
        <w:t>Digital grænseflade</w:t>
      </w:r>
    </w:p>
    <w:p w:rsidR="00A954AA" w:rsidRPr="006553CF" w:rsidRDefault="00A954AA" w:rsidP="009E12ED">
      <w:pPr>
        <w:pStyle w:val="NIEARTTEKSTtekstnieartykuowanynppodstprawnarozplubpreambua"/>
        <w:rPr>
          <w:rFonts w:ascii="Times New Roman" w:hAnsi="Times New Roman" w:cs="Times New Roman"/>
          <w:szCs w:val="24"/>
        </w:rPr>
      </w:pPr>
      <w:r w:rsidRPr="006553CF">
        <w:rPr>
          <w:rFonts w:ascii="Times New Roman" w:hAnsi="Times New Roman"/>
        </w:rPr>
        <w:t xml:space="preserve">Digital modtager har en HDMI type A-output i overensstemmelse med en "multimediegrænseflade med høj opløsning" [30], som er sikret med et HDCP-system i overensstemmelse med et "digitalt indholdsbeskyttende system med stor båndbredde" [28]. I tilfælde af en integreret digital tv-modtager, der er i stand til at vise billeder i </w:t>
      </w:r>
      <w:proofErr w:type="spellStart"/>
      <w:r w:rsidRPr="006553CF">
        <w:rPr>
          <w:rFonts w:ascii="Times New Roman" w:hAnsi="Times New Roman"/>
        </w:rPr>
        <w:t>ultra</w:t>
      </w:r>
      <w:proofErr w:type="spellEnd"/>
      <w:r w:rsidRPr="006553CF">
        <w:rPr>
          <w:rFonts w:ascii="Times New Roman" w:hAnsi="Times New Roman"/>
        </w:rPr>
        <w:t xml:space="preserve"> høj opløsning (UHDTV), er multimediegrænsefladen med høj opløsning, version 2.1, standard [31] påkrævet og den skal være kompatibel med HDR og </w:t>
      </w:r>
      <w:proofErr w:type="spellStart"/>
      <w:r w:rsidRPr="006553CF">
        <w:rPr>
          <w:rFonts w:ascii="Times New Roman" w:hAnsi="Times New Roman"/>
        </w:rPr>
        <w:t>eARC</w:t>
      </w:r>
      <w:proofErr w:type="spellEnd"/>
      <w:r w:rsidRPr="006553CF">
        <w:rPr>
          <w:rFonts w:ascii="Times New Roman" w:hAnsi="Times New Roman"/>
        </w:rPr>
        <w:t xml:space="preserve"> samt HDCP 2.2 i overensstemmelse med det digitale indholdsbeskyttende system med stor båndbredde, som viser HDCP i forhold til HDMI, revision 2.2 [29]. Kravet om at have et HDMI-stik finder ikke anvendelse på modtagere med et billeddisplay, som diagonalt måler 30 cm eller derunder.</w:t>
      </w:r>
    </w:p>
    <w:p w:rsidR="00A954AA" w:rsidRPr="006553CF" w:rsidRDefault="00A954AA" w:rsidP="009E12ED">
      <w:pPr>
        <w:pStyle w:val="NIEARTTEKSTtekstnieartykuowanynppodstprawnarozplubpreambua"/>
        <w:keepNext/>
        <w:keepLines/>
        <w:rPr>
          <w:rStyle w:val="Ppogrubienie"/>
          <w:rFonts w:ascii="Times New Roman" w:hAnsi="Times New Roman" w:cs="Times New Roman"/>
          <w:szCs w:val="24"/>
        </w:rPr>
      </w:pPr>
      <w:r w:rsidRPr="006553CF">
        <w:rPr>
          <w:rStyle w:val="Ppogrubienie"/>
          <w:rFonts w:ascii="Times New Roman" w:hAnsi="Times New Roman"/>
        </w:rPr>
        <w:t>17. Strømforsyning til den digitale modtager</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t>1)</w:t>
      </w:r>
      <w:r w:rsidRPr="006553CF">
        <w:tab/>
      </w:r>
      <w:r w:rsidRPr="006553CF">
        <w:rPr>
          <w:rFonts w:ascii="Times New Roman" w:hAnsi="Times New Roman"/>
        </w:rPr>
        <w:t>Spænding: 230 V ±10 % i henhold til PN-EN 60038:2012 [4]</w:t>
      </w:r>
    </w:p>
    <w:p w:rsidR="00A954AA" w:rsidRPr="006553CF" w:rsidRDefault="00A954AA" w:rsidP="009E12ED">
      <w:pPr>
        <w:pStyle w:val="PKTpunkt"/>
        <w:rPr>
          <w:rFonts w:ascii="Times New Roman" w:hAnsi="Times New Roman" w:cs="Times New Roman"/>
          <w:szCs w:val="24"/>
        </w:rPr>
      </w:pPr>
      <w:r w:rsidRPr="006553CF">
        <w:rPr>
          <w:rFonts w:ascii="Times New Roman" w:hAnsi="Times New Roman"/>
        </w:rPr>
        <w:lastRenderedPageBreak/>
        <w:t>2)</w:t>
      </w:r>
      <w:r w:rsidRPr="006553CF">
        <w:tab/>
      </w:r>
      <w:r w:rsidRPr="006553CF">
        <w:rPr>
          <w:rFonts w:ascii="Times New Roman" w:hAnsi="Times New Roman"/>
        </w:rPr>
        <w:t>Frekvens: 47-53 Hz i henhold til PN-EN 50160:2010 [3]</w:t>
      </w:r>
    </w:p>
    <w:sectPr w:rsidR="00A954AA" w:rsidRPr="006553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6C0" w:rsidRDefault="00DA26C0" w:rsidP="009B5005">
      <w:pPr>
        <w:spacing w:line="240" w:lineRule="auto"/>
      </w:pPr>
      <w:r>
        <w:separator/>
      </w:r>
    </w:p>
  </w:endnote>
  <w:endnote w:type="continuationSeparator" w:id="0">
    <w:p w:rsidR="00DA26C0" w:rsidRDefault="00DA26C0"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6C0" w:rsidRDefault="00DA26C0" w:rsidP="009B5005">
      <w:pPr>
        <w:spacing w:line="240" w:lineRule="auto"/>
      </w:pPr>
      <w:r>
        <w:separator/>
      </w:r>
    </w:p>
  </w:footnote>
  <w:footnote w:type="continuationSeparator" w:id="0">
    <w:p w:rsidR="00DA26C0" w:rsidRDefault="00DA26C0" w:rsidP="009B5005">
      <w:pPr>
        <w:spacing w:line="240" w:lineRule="auto"/>
      </w:pPr>
      <w:r>
        <w:continuationSeparator/>
      </w:r>
    </w:p>
  </w:footnote>
  <w:footnote w:id="1">
    <w:p w:rsidR="009B5005" w:rsidRPr="009E12ED" w:rsidRDefault="009B5005" w:rsidP="009B5005">
      <w:pPr>
        <w:pStyle w:val="ODNONIKtreodnonika"/>
        <w:rPr>
          <w:rFonts w:cs="Times New Roman"/>
        </w:rPr>
      </w:pPr>
      <w:r>
        <w:rPr>
          <w:rStyle w:val="FootnoteReference"/>
        </w:rPr>
        <w:footnoteRef/>
      </w:r>
      <w:r>
        <w:rPr>
          <w:vertAlign w:val="superscript"/>
        </w:rPr>
        <w:t>)</w:t>
      </w:r>
      <w:r>
        <w:tab/>
        <w:t>Ministeren for digitalisering er ansvarlig for regeringens sundhedsforvaltning i henhold til § 1, stk. 2, i premierministerens forskrift af 20. april 2018 om ministeren for digitaliserings specifikke aktivitetsområder (</w:t>
      </w:r>
      <w:r>
        <w:rPr>
          <w:i/>
        </w:rPr>
        <w:t>Polens</w:t>
      </w:r>
      <w:r>
        <w:t xml:space="preserve"> </w:t>
      </w:r>
      <w:proofErr w:type="spellStart"/>
      <w:r>
        <w:rPr>
          <w:i/>
        </w:rPr>
        <w:t>lovtidende</w:t>
      </w:r>
      <w:proofErr w:type="spellEnd"/>
      <w:r>
        <w:t xml:space="preserve"> [</w:t>
      </w:r>
      <w:proofErr w:type="spellStart"/>
      <w:r>
        <w:t>Dziennik</w:t>
      </w:r>
      <w:proofErr w:type="spellEnd"/>
      <w:r>
        <w:t xml:space="preserve"> </w:t>
      </w:r>
      <w:proofErr w:type="spellStart"/>
      <w:r>
        <w:t>Ustaw</w:t>
      </w:r>
      <w:proofErr w:type="spellEnd"/>
      <w:r>
        <w:t>], nr. 761).</w:t>
      </w:r>
    </w:p>
  </w:footnote>
  <w:footnote w:id="2">
    <w:p w:rsidR="009B5005" w:rsidRPr="000B0D83" w:rsidRDefault="009B5005" w:rsidP="009B5005">
      <w:pPr>
        <w:pStyle w:val="ODNONIKtreodnonika"/>
        <w:rPr>
          <w:rFonts w:cs="Times New Roman"/>
        </w:rPr>
      </w:pPr>
      <w:r>
        <w:rPr>
          <w:rStyle w:val="FootnoteReference"/>
        </w:rPr>
        <w:footnoteRef/>
      </w:r>
      <w:r>
        <w:rPr>
          <w:rStyle w:val="FootnoteReference"/>
        </w:rPr>
        <w:t>)</w:t>
      </w:r>
      <w:r>
        <w:tab/>
        <w:t>Denne forskrift blev notificeret til Europa-Kommissionen den …… under nr. …. i henhold til § 4 i forskriften fra ministerrådet af 23. december 2002 om funktionsmåden for det nationale notifikationssystem for standarder og retsakter (</w:t>
      </w:r>
      <w:r>
        <w:rPr>
          <w:i/>
        </w:rPr>
        <w:t xml:space="preserve">Polens </w:t>
      </w:r>
      <w:proofErr w:type="spellStart"/>
      <w:r>
        <w:rPr>
          <w:i/>
        </w:rPr>
        <w:t>lovtidende</w:t>
      </w:r>
      <w:proofErr w:type="spellEnd"/>
      <w:r>
        <w:t>, nr. 2039 og nr. 597 af 2004), som gennemfører bestemmelserne i Europa-Parlamentets og Rådets direktiv (EU) 2015/1535 af 9. september 2015 om en informationsprocedure med hensyn til tekniske forskrifter samt forskrifter for informationssamfundets tjenester (EUT L 241 af 17.9.2015, s.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005"/>
    <w:rsid w:val="000B0D83"/>
    <w:rsid w:val="000D2319"/>
    <w:rsid w:val="002C5344"/>
    <w:rsid w:val="006553CF"/>
    <w:rsid w:val="006A28DB"/>
    <w:rsid w:val="007F3688"/>
    <w:rsid w:val="008C2601"/>
    <w:rsid w:val="008F265D"/>
    <w:rsid w:val="00940A0E"/>
    <w:rsid w:val="009B5005"/>
    <w:rsid w:val="009E12ED"/>
    <w:rsid w:val="00A4010F"/>
    <w:rsid w:val="00A954AA"/>
    <w:rsid w:val="00B726D7"/>
    <w:rsid w:val="00D705FF"/>
    <w:rsid w:val="00DA26C0"/>
    <w:rsid w:val="00F1487A"/>
    <w:rsid w:val="00FA6EE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A53C4F-8027-480D-9973-4765A4FA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DefaultParagraphFont"/>
    <w:uiPriority w:val="2"/>
    <w:qFormat/>
    <w:rsid w:val="009B5005"/>
    <w:rPr>
      <w:b w:val="0"/>
      <w:i w:val="0"/>
      <w:vanish w:val="0"/>
      <w:spacing w:val="0"/>
      <w:vertAlign w:val="superscript"/>
    </w:rPr>
  </w:style>
  <w:style w:type="character" w:customStyle="1" w:styleId="Ppogrubienie">
    <w:name w:val="_P_ – pogrubienie"/>
    <w:basedOn w:val="DefaultParagraphFont"/>
    <w:uiPriority w:val="1"/>
    <w:qFormat/>
    <w:rsid w:val="009B5005"/>
    <w:rPr>
      <w:b/>
    </w:rPr>
  </w:style>
  <w:style w:type="paragraph" w:styleId="BalloonText">
    <w:name w:val="Balloon Text"/>
    <w:basedOn w:val="Normal"/>
    <w:link w:val="BalloonTextChar"/>
    <w:uiPriority w:val="99"/>
    <w:semiHidden/>
    <w:rsid w:val="00A954AA"/>
    <w:pPr>
      <w:suppressAutoHyphens/>
      <w:autoSpaceDE/>
      <w:autoSpaceDN/>
      <w:adjustRightInd/>
    </w:pPr>
    <w:rPr>
      <w:rFonts w:ascii="Tahoma" w:eastAsia="Times New Roman" w:hAnsi="Tahoma" w:cs="Tahoma"/>
      <w:kern w:val="1"/>
      <w:szCs w:val="16"/>
    </w:rPr>
  </w:style>
  <w:style w:type="character" w:customStyle="1" w:styleId="BalloonTextChar">
    <w:name w:val="Balloon Text Char"/>
    <w:basedOn w:val="DefaultParagraphFont"/>
    <w:link w:val="BalloonText"/>
    <w:uiPriority w:val="99"/>
    <w:semiHidden/>
    <w:rsid w:val="00A954AA"/>
    <w:rPr>
      <w:rFonts w:ascii="Tahoma" w:eastAsia="Times New Roman" w:hAnsi="Tahoma" w:cs="Tahoma"/>
      <w:kern w:val="1"/>
      <w:sz w:val="24"/>
      <w:szCs w:val="16"/>
      <w:lang w:eastAsia="en-GB"/>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rPr>
  </w:style>
  <w:style w:type="paragraph" w:styleId="Header">
    <w:name w:val="header"/>
    <w:basedOn w:val="Normal"/>
    <w:link w:val="HeaderChar"/>
    <w:uiPriority w:val="99"/>
    <w:unhideWhenUsed/>
    <w:rsid w:val="009E12ED"/>
    <w:pPr>
      <w:tabs>
        <w:tab w:val="center" w:pos="4320"/>
        <w:tab w:val="right" w:pos="8640"/>
      </w:tabs>
      <w:spacing w:line="240" w:lineRule="auto"/>
    </w:pPr>
  </w:style>
  <w:style w:type="character" w:customStyle="1" w:styleId="HeaderChar">
    <w:name w:val="Header Char"/>
    <w:basedOn w:val="DefaultParagraphFont"/>
    <w:link w:val="Header"/>
    <w:uiPriority w:val="99"/>
    <w:rsid w:val="009E12ED"/>
    <w:rPr>
      <w:rFonts w:ascii="Times New Roman" w:eastAsiaTheme="minorEastAsia" w:hAnsi="Times New Roman" w:cs="Arial"/>
      <w:sz w:val="24"/>
      <w:szCs w:val="20"/>
      <w:lang w:eastAsia="en-GB"/>
    </w:rPr>
  </w:style>
  <w:style w:type="paragraph" w:styleId="Footer">
    <w:name w:val="footer"/>
    <w:basedOn w:val="Normal"/>
    <w:link w:val="FooterChar"/>
    <w:uiPriority w:val="99"/>
    <w:unhideWhenUsed/>
    <w:rsid w:val="009E12ED"/>
    <w:pPr>
      <w:tabs>
        <w:tab w:val="center" w:pos="4320"/>
        <w:tab w:val="right" w:pos="8640"/>
      </w:tabs>
      <w:spacing w:line="240" w:lineRule="auto"/>
    </w:pPr>
  </w:style>
  <w:style w:type="character" w:customStyle="1" w:styleId="FooterChar">
    <w:name w:val="Footer Char"/>
    <w:basedOn w:val="DefaultParagraphFont"/>
    <w:link w:val="Footer"/>
    <w:uiPriority w:val="99"/>
    <w:rsid w:val="009E12ED"/>
    <w:rPr>
      <w:rFonts w:ascii="Times New Roman" w:eastAsiaTheme="minorEastAsia" w:hAnsi="Times New Roman" w:cs="Arial"/>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3228</Words>
  <Characters>18400</Characters>
  <Application>Microsoft Office Word</Application>
  <DocSecurity>0</DocSecurity>
  <Lines>153</Lines>
  <Paragraphs>43</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Ministerstwo Cyfryzacji</Company>
  <LinksUpToDate>false</LinksUpToDate>
  <CharactersWithSpaces>21585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Wójcik Małgorzata</dc:creator>
  <cp:lastModifiedBy>Ke, Tingting</cp:lastModifiedBy>
  <cp:revision>5</cp:revision>
  <dcterms:created xsi:type="dcterms:W3CDTF">2019-05-23T07:57:00Z</dcterms:created>
  <dcterms:modified xsi:type="dcterms:W3CDTF">2019-05-29T08:07:00Z</dcterms:modified>
</cp:coreProperties>
</file>