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F73" w:rsidRPr="00EB5BAD" w:rsidRDefault="00F10F73" w:rsidP="00EB60F8">
      <w:pPr>
        <w:pStyle w:val="02BDGesBlatt"/>
      </w:pPr>
      <w:r>
        <w:t xml:space="preserve">BOLETÍN OFICIAL FEDERAL</w:t>
      </w:r>
    </w:p>
    <w:p w:rsidR="00F10F73" w:rsidRPr="00EB5BAD" w:rsidRDefault="00F10F73" w:rsidP="00EB60F8">
      <w:pPr>
        <w:pStyle w:val="03RepOesterr"/>
      </w:pPr>
      <w:r>
        <w:t xml:space="preserve">DE LA REPÚBLICA DE AUSTRIA</w:t>
      </w:r>
    </w:p>
    <w:p w:rsidR="00F10F73" w:rsidRPr="00EB5BAD" w:rsidRDefault="00F10F73" w:rsidP="00EB60F8">
      <w:pPr>
        <w:pStyle w:val="04AusgabeDaten"/>
      </w:pPr>
      <w:r>
        <w:t xml:space="preserve">Año 2020</w:t>
      </w:r>
      <w:r>
        <w:tab/>
      </w:r>
      <w:r>
        <w:t xml:space="preserve">Emitido el 18 de febrero de 2020</w:t>
      </w:r>
      <w:r>
        <w:tab/>
      </w:r>
      <w:r>
        <w:t xml:space="preserve">Parte II</w:t>
      </w:r>
    </w:p>
    <w:p w:rsidR="00F10F73" w:rsidRPr="00EB5BAD" w:rsidRDefault="00F10F73" w:rsidP="00EB60F8">
      <w:pPr>
        <w:pStyle w:val="05Kurztitel"/>
      </w:pPr>
      <w:r>
        <w:t xml:space="preserve">Trigésima Ordenanza:</w:t>
      </w:r>
      <w:r>
        <w:tab/>
      </w:r>
      <w:r>
        <w:t xml:space="preserve">Garantizar el suministro de medicamentos</w:t>
      </w:r>
    </w:p>
    <w:p w:rsidR="00F10F73" w:rsidRPr="00EB5BAD" w:rsidRDefault="00F10F73" w:rsidP="00EB60F8">
      <w:pPr>
        <w:pStyle w:val="11Titel"/>
      </w:pPr>
      <w:r>
        <w:t xml:space="preserve">Trigésima Ordenanza del Ministro Federal de Trabajo, Asuntos Sociales, Salud y Protección de los Consumidores para garantizar el suministro de medicamentos</w:t>
      </w:r>
    </w:p>
    <w:p w:rsidR="00F10F73" w:rsidRPr="00EB5BAD" w:rsidRDefault="00F10F73" w:rsidP="00EB60F8">
      <w:pPr>
        <w:pStyle w:val="12PromKlEinlSatz"/>
      </w:pPr>
      <w:r>
        <w:t xml:space="preserve">En virtud del artículo 57 bis, apartado 2, de la Ley de medicamentos (Boletín Oficial Federal, n.º 185/1983), modificada por última vez por la Ley federal publicada en el Boletín Oficial Federal, parte I, n.º 104/2019 y la Ley de Ministerios Federales Enmienda 2020, Boletín Oficial Federal, parte I, n.º 8/2020, se dispone lo siguiente:</w:t>
      </w:r>
    </w:p>
    <w:p w:rsidR="00F10F73" w:rsidRPr="00EB5BAD" w:rsidRDefault="00F10F73" w:rsidP="00EB60F8">
      <w:pPr>
        <w:pStyle w:val="51Abs"/>
      </w:pPr>
      <w:r>
        <w:rPr>
          <w:rStyle w:val="991GldSymbol"/>
        </w:rPr>
        <w:t xml:space="preserve">Artículo 1.</w:t>
      </w:r>
      <w:r>
        <w:t xml:space="preserve"> </w:t>
      </w:r>
      <w:r>
        <w:t xml:space="preserve">1. El titular de una licencia deberá notificar inmediatamente a la Oficina Federal para la Seguridad en la Sanidad cualquier restricción en la comercialización de una especialidad farmacéutica sujeta a receta médica en el territorio nacional.</w:t>
      </w:r>
      <w:r>
        <w:t xml:space="preserve"> </w:t>
      </w:r>
      <w:r>
        <w:t xml:space="preserve">Por «restricción en la comercialización» se entenderá una falta de disponibilidad con una duración prevista superior a dos semanas o una disponibilidad insuficiente con una duración prevista superior a cuatro semanas de una especialidad farmacéutica sujeta a receta médica para cubrir las necesidades de los pacientes en el territorio nacional.</w:t>
      </w:r>
    </w:p>
    <w:p w:rsidR="00F10F73" w:rsidRPr="00EB5BAD" w:rsidRDefault="00F10F73" w:rsidP="00EB60F8">
      <w:pPr>
        <w:pStyle w:val="51Abs"/>
      </w:pPr>
      <w:r>
        <w:t xml:space="preserve">2. La notificación conforme al apartado 1 deberá realizarse de acuerdo con las disposiciones de la Ordenanza de la Oficina Federal para la Seguridad en la Sanidad sobre la presentación electrónica de solicitudes y notificaciones [Ordenanza sobre la presentación electrónica de 2011 (EEVO, por su versión en alemán)].</w:t>
      </w:r>
    </w:p>
    <w:p w:rsidR="00F10F73" w:rsidRPr="00EB5BAD" w:rsidRDefault="00F10F73" w:rsidP="00EB60F8">
      <w:pPr>
        <w:pStyle w:val="51Abs"/>
      </w:pPr>
      <w:r>
        <w:t xml:space="preserve">3. La Oficina Federal para la Seguridad en la Sanidad deberá publicar una lista de las especialidades farmacéuticas notificadas conforme al apartado 1, en su sitio web y que sea de dominio público no más tarde de la fecha en que se produzca dicha restricción de distribución.</w:t>
      </w:r>
    </w:p>
    <w:p w:rsidR="00F10F73" w:rsidRPr="00EB5BAD" w:rsidRDefault="00F10F73" w:rsidP="00EB60F8">
      <w:pPr>
        <w:pStyle w:val="51Abs"/>
      </w:pPr>
      <w:r>
        <w:t xml:space="preserve">4. La verificación de la notificación del titular de la autorización de comercialización de la restricción de la distribución de la especialidad farmacéutica de que se trate se referirá, en particular, al número de pacientes afectados, la cobertura del mercado, las cifras medias de ventas, las necesidades y existencias calculadas y los medicamentos alternativos potenciales disponibles.</w:t>
      </w:r>
    </w:p>
    <w:p w:rsidR="00F10F73" w:rsidRPr="00EB5BAD" w:rsidRDefault="00F10F73" w:rsidP="00EB60F8">
      <w:pPr>
        <w:pStyle w:val="51Abs"/>
      </w:pPr>
      <w:r>
        <w:t xml:space="preserve">5. La Oficina Federal para la Seguridad en la Sanidad comprobará periódicamente que la lista a que se refiere el párrafo 3 esté actualizada.</w:t>
      </w:r>
    </w:p>
    <w:p w:rsidR="00F10F73" w:rsidRPr="00EB5BAD" w:rsidRDefault="00F10F73" w:rsidP="00EB60F8">
      <w:pPr>
        <w:pStyle w:val="51Abs"/>
      </w:pPr>
      <w:r>
        <w:rPr>
          <w:rStyle w:val="991GldSymbol"/>
        </w:rPr>
        <w:t xml:space="preserve">Artículo 2.</w:t>
      </w:r>
      <w:r>
        <w:t xml:space="preserve"> </w:t>
      </w:r>
      <w:r>
        <w:t xml:space="preserve">1. El titular de una licencia deberá informar a la Oficina Federal para la Seguridad en la Sanidad si se suprime la restricción en la comercialización de una especialidad farmacéutica sujeta a receta médica en el territorio nacional.</w:t>
      </w:r>
      <w:r>
        <w:t xml:space="preserve"> </w:t>
      </w:r>
      <w:r>
        <w:t xml:space="preserve">El artículo 1, apartado 2, se aplicará mutatis mutandis.</w:t>
      </w:r>
    </w:p>
    <w:p w:rsidR="00F10F73" w:rsidRPr="00EB5BAD" w:rsidRDefault="00F10F73" w:rsidP="00EB60F8">
      <w:pPr>
        <w:pStyle w:val="51Abs"/>
      </w:pPr>
      <w:r>
        <w:t xml:space="preserve">2. Dado el caso, la Oficina Federal para la Seguridad en la Sanidad deberá eliminar inmediatamente de la lista, tras su revisión, la especialidad farmacéutica correspondiente conforme al artículo 1, apartado 3.</w:t>
      </w:r>
    </w:p>
    <w:p w:rsidR="00F10F73" w:rsidRPr="00EB5BAD" w:rsidRDefault="00F10F73" w:rsidP="00EB60F8">
      <w:pPr>
        <w:pStyle w:val="51Abs"/>
      </w:pPr>
      <w:r>
        <w:t xml:space="preserve">3. Si el titular de la autorización de comercialización incumple las obligaciones que le impone el párrafo 1, la Oficina Federal para la Seguridad en la Sanidad podrá, previa verificación, proceder a una supresión de oficio.</w:t>
      </w:r>
    </w:p>
    <w:p w:rsidR="00F10F73" w:rsidRPr="00EB5BAD" w:rsidRDefault="00F10F73" w:rsidP="00EB60F8">
      <w:pPr>
        <w:pStyle w:val="51Abs"/>
      </w:pPr>
      <w:r>
        <w:rPr>
          <w:rStyle w:val="991GldSymbol"/>
        </w:rPr>
        <w:t xml:space="preserve">Artículo 3.</w:t>
      </w:r>
      <w:r>
        <w:t xml:space="preserve"> </w:t>
      </w:r>
      <w:r>
        <w:t xml:space="preserve">1. Si la Oficina Federal para la Seguridad en la Sanidad tiene conocimiento de que el titular de una licencia no cumple (integral o parcialmente) su obligación conforme al artículo 1, apartado 1, la Oficina Federal para la Seguridad en la Sanidad deberá incluir, tras su revisión, la especialidad farmacéutica correspondiente en la lista conforme al artículo 1, apartado 3, de modo que sea de dominio público.</w:t>
      </w:r>
    </w:p>
    <w:p w:rsidR="00F10F73" w:rsidRPr="00EB5BAD" w:rsidRDefault="00F10F73" w:rsidP="00EB60F8">
      <w:pPr>
        <w:pStyle w:val="51Abs"/>
      </w:pPr>
      <w:r>
        <w:t xml:space="preserve">3. En caso de que ya no exista la restricción de distribución contemplada en el apartado 1, se aplicará el artículo 2, mutatis mutandis.</w:t>
      </w:r>
    </w:p>
    <w:p w:rsidR="00F10F73" w:rsidRPr="00EB5BAD" w:rsidRDefault="00F10F73" w:rsidP="00EB60F8">
      <w:pPr>
        <w:pStyle w:val="51Abs"/>
      </w:pPr>
      <w:r>
        <w:rPr>
          <w:rStyle w:val="991GldSymbol"/>
        </w:rPr>
        <w:t xml:space="preserve">Artículo 4.</w:t>
      </w:r>
      <w:r>
        <w:t xml:space="preserve"> </w:t>
      </w:r>
      <w:r>
        <w:t xml:space="preserve">1. Si la Oficina Federal para la Seguridad en la Sanidad tiene conocimiento de que una especialidad farmacéutica sujeta a receta médica no cubre las necesidades de los pacientes nacionales, aunque el titular de la autorización de comercialización no haya notificado ninguna restricción de comercialización, la Oficina Federal para la Seguridad en la Sanidad, previa revisión, incluirá la especialidad farmacéutica en la lista de dominio público según el apartado 3 del artículo 1.</w:t>
      </w:r>
    </w:p>
    <w:p w:rsidR="00F10F73" w:rsidRPr="00EB5BAD" w:rsidRDefault="00F10F73" w:rsidP="00EB60F8">
      <w:pPr>
        <w:pStyle w:val="51Abs"/>
      </w:pPr>
      <w:r>
        <w:t xml:space="preserve">2. En caso de que dejen de existir otras restricciones con arreglo al artículo 1, la Oficina Federal para la Seguridad en la Sanidad procederá, previa verificación, a la supresión de oficio de la especialidad farmacéutica pertinente de la lista de conformidad con el apartado 3 del artículo 1.</w:t>
      </w:r>
    </w:p>
    <w:p w:rsidR="00F10F73" w:rsidRPr="00EB5BAD" w:rsidRDefault="00F10F73" w:rsidP="00EB60F8">
      <w:pPr>
        <w:pStyle w:val="51Abs"/>
      </w:pPr>
      <w:r>
        <w:rPr>
          <w:rStyle w:val="991GldSymbol"/>
        </w:rPr>
        <w:t xml:space="preserve">Artículo 5.</w:t>
      </w:r>
      <w:r>
        <w:t xml:space="preserve"> </w:t>
      </w:r>
      <w:r>
        <w:t xml:space="preserve">1. Por razones de protección de la salud pública, queda prohibida la exportación de las especialidades farmacéuticas sujetas a receta médica publicadas en la lista de la Oficina Federal para la Seguridad en la Sanidad conforme al artículo 1, apartado 3, a otros Estados miembros del Espacio Económico Europeo.</w:t>
      </w:r>
    </w:p>
    <w:p w:rsidR="00F10F73" w:rsidRPr="00EB5BAD" w:rsidRDefault="00F10F73" w:rsidP="00EB60F8">
      <w:pPr>
        <w:pStyle w:val="51Abs"/>
      </w:pPr>
      <w:r>
        <w:t xml:space="preserve">2. A petición del titular de la autorización de comercialización, la Oficina Federal para la Seguridad en la Sanidad dictará una decisión sobre la prohibición de exportación a que se refiere el apartado 1.</w:t>
      </w:r>
    </w:p>
    <w:p w:rsidR="00F10F73" w:rsidRPr="00EB5BAD" w:rsidRDefault="00F10F73" w:rsidP="00EB60F8">
      <w:pPr>
        <w:pStyle w:val="51Abs"/>
      </w:pPr>
      <w:r>
        <w:rPr>
          <w:rStyle w:val="991GldSymbol"/>
        </w:rPr>
        <w:t xml:space="preserve">Artículo 6.</w:t>
      </w:r>
      <w:r>
        <w:t xml:space="preserve"> </w:t>
      </w:r>
      <w:r>
        <w:t xml:space="preserve">Esta Ordenanza se sometió a un procedimiento de notificación en virtud de la Directiva (UE) 2015/1535 del Parlamento Europeo y del Consejo, de 9 de septiembre de 2015, por la que se establece un procedimiento de información en materia de reglamentaciones técnicas y de reglas relativas a los servicios de la sociedad de la información (DO L 241 de 17.9.2015, p. 1).</w:t>
      </w:r>
    </w:p>
    <w:p w:rsidR="00F10F73" w:rsidRPr="00EB5BAD" w:rsidRDefault="00F10F73" w:rsidP="00EB60F8">
      <w:pPr>
        <w:pStyle w:val="51Abs"/>
      </w:pPr>
      <w:r>
        <w:rPr>
          <w:rStyle w:val="991GldSymbol"/>
        </w:rPr>
        <w:t xml:space="preserve">Artículo 7.</w:t>
      </w:r>
      <w:r>
        <w:t xml:space="preserve"> </w:t>
      </w:r>
      <w:r>
        <w:t xml:space="preserve">La presente Ordenanza entrará en vigor el 1 de abril de 2020.</w:t>
      </w:r>
    </w:p>
    <w:p w:rsidR="00F10F73" w:rsidRDefault="00F10F73" w:rsidP="00EB60F8">
      <w:pPr>
        <w:pStyle w:val="68UnterschrL"/>
      </w:pPr>
      <w:r>
        <w:t xml:space="preserve">Anschober</w:t>
      </w:r>
    </w:p>
    <w:sectPr w:rsidR="00F10F73" w:rsidSect="002647D8">
      <w:headerReference w:type="even" r:id="rId9"/>
      <w:headerReference w:type="default" r:id="rId10"/>
      <w:footerReference w:type="even" r:id="rId11"/>
      <w:footerReference w:type="default" r:id="rId12"/>
      <w:headerReference w:type="first" r:id="rId13"/>
      <w:footerReference w:type="first" r:id="rId14"/>
      <w:pgSz w:w="11906" w:h="16838"/>
      <w:pgMar w:top="1701" w:right="1701" w:bottom="1701" w:left="1701" w:header="567"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943" w:rsidRDefault="00D30943" w:rsidP="00BD2DBC">
      <w:r>
        <w:separator/>
      </w:r>
    </w:p>
  </w:endnote>
  <w:endnote w:type="continuationSeparator" w:id="0">
    <w:p w:rsidR="00D30943" w:rsidRDefault="00D30943" w:rsidP="00BD2DBC">
      <w:r>
        <w:continuationSeparator/>
      </w:r>
    </w:p>
  </w:endnote>
  <w:endnote w:type="continuationNotice" w:id="1">
    <w:p w:rsidR="00D30943" w:rsidRDefault="00D309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1D4" w:rsidRPr="00EB5BAD" w:rsidRDefault="002647D8" w:rsidP="002647D8">
    <w:pPr>
      <w:pStyle w:val="63Fuzeile"/>
    </w:pPr>
    <w:r>
      <w:t xml:space="preserve">www.ris.bka.gv.at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1D4" w:rsidRPr="00EB5BAD" w:rsidRDefault="002647D8" w:rsidP="002647D8">
    <w:pPr>
      <w:pStyle w:val="63Fuzeile"/>
    </w:pPr>
    <w:r>
      <w:t xml:space="preserve">www.ris.bka.gv.at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1D4" w:rsidRPr="00EB5BAD" w:rsidRDefault="002647D8" w:rsidP="002647D8">
    <w:pPr>
      <w:pStyle w:val="63Fuzeile"/>
    </w:pPr>
    <w:r>
      <w:t xml:space="preserve">www.ris.bka.gv.at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943" w:rsidRDefault="00D30943" w:rsidP="00BD2DBC">
      <w:r>
        <w:separator/>
      </w:r>
    </w:p>
  </w:footnote>
  <w:footnote w:type="continuationSeparator" w:id="0">
    <w:p w:rsidR="00D30943" w:rsidRDefault="00D30943" w:rsidP="00BD2DBC">
      <w:r>
        <w:continuationSeparator/>
      </w:r>
    </w:p>
  </w:footnote>
  <w:footnote w:type="continuationNotice" w:id="1">
    <w:p w:rsidR="00D30943" w:rsidRDefault="00D3094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07D" w:rsidRPr="00EB5BAD" w:rsidRDefault="002647D8" w:rsidP="002647D8">
    <w:pPr>
      <w:pStyle w:val="62Kopfzeile"/>
    </w:pPr>
    <w:r>
      <w:tab/>
    </w:r>
    <w:r>
      <w:t xml:space="preserve">Boletín Oficial Federal, parte II – Publicado el 18 de febrero de 2020 – n.º 30</w:t>
    </w:r>
    <w:r>
      <w:tab/>
    </w:r>
    <w:r w:rsidRPr="00EB5BAD">
      <w:fldChar w:fldCharType="begin"/>
    </w:r>
    <w:r w:rsidRPr="00EB5BAD">
      <w:instrText xml:space="preserve"> PAGE  \* Arabic  \* MERGEFORMAT </w:instrText>
    </w:r>
    <w:r w:rsidRPr="00EB5BAD">
      <w:fldChar w:fldCharType="separate"/>
    </w:r>
    <w:r w:rsidR="00BA59C7">
      <w:t>1</w:t>
    </w:r>
    <w:r w:rsidRPr="00EB5BAD">
      <w:fldChar w:fldCharType="end"/>
    </w:r>
    <w:r>
      <w:t xml:space="preserve"> de </w:t>
    </w:r>
    <w:fldSimple w:instr=" NUMPAGES  \* Arabic  \* MERGEFORMAT " w:dirty="true">
      <w:r w:rsidR="00BA59C7">
        <w:rPr>
          <w:noProof/>
        </w:rPr>
        <w:t>2</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07D" w:rsidRPr="00EB5BAD" w:rsidRDefault="002647D8" w:rsidP="002647D8">
    <w:pPr>
      <w:pStyle w:val="62Kopfzeile"/>
    </w:pPr>
    <w:r>
      <w:tab/>
    </w:r>
    <w:r>
      <w:t xml:space="preserve">Boletín Oficial Federal, parte II – Publicado el 18 de febrero de 2020 – n.º 30</w:t>
    </w:r>
    <w:r>
      <w:tab/>
    </w:r>
    <w:r w:rsidRPr="00EB5BAD">
      <w:fldChar w:fldCharType="begin"/>
    </w:r>
    <w:r w:rsidRPr="00EB5BAD">
      <w:instrText xml:space="preserve"> PAGE  \* Arabic  \* MERGEFORMAT </w:instrText>
    </w:r>
    <w:r w:rsidRPr="00EB5BAD">
      <w:fldChar w:fldCharType="separate"/>
    </w:r>
    <w:r w:rsidR="00F10F73">
      <w:t>2</w:t>
    </w:r>
    <w:r w:rsidRPr="00EB5BAD">
      <w:fldChar w:fldCharType="end"/>
    </w:r>
    <w:r>
      <w:t xml:space="preserve"> de </w:t>
    </w:r>
    <w:fldSimple w:instr=" NUMPAGES  \* Arabic  \* MERGEFORMAT " w:dirty="true">
      <w:r w:rsidR="00F10F73">
        <w:rPr>
          <w:noProof/>
        </w:rPr>
        <w:t>2</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07D" w:rsidRPr="00EB5BAD" w:rsidRDefault="002647D8" w:rsidP="002647D8">
    <w:pPr>
      <w:pStyle w:val="62Kopfzeile"/>
    </w:pPr>
    <w:r>
      <w:tab/>
    </w:r>
    <w:r>
      <w:tab/>
    </w:r>
    <w:r w:rsidRPr="00EB5BAD">
      <w:fldChar w:fldCharType="begin"/>
    </w:r>
    <w:r w:rsidRPr="00EB5BAD">
      <w:instrText xml:space="preserve"> PAGE  \* MERGEFORMAT </w:instrText>
    </w:r>
    <w:r w:rsidRPr="00EB5BAD">
      <w:fldChar w:fldCharType="separate"/>
    </w:r>
    <w:r w:rsidR="00F10F73">
      <w:t>1</w:t>
    </w:r>
    <w:r w:rsidRPr="00EB5BAD">
      <w:fldChar w:fldCharType="end"/>
    </w:r>
    <w:r>
      <w:t xml:space="preserve"> de </w:t>
    </w:r>
    <w:fldSimple w:instr=" NUMPAGES  \* MERGEFORMAT " w:dirty="true">
      <w:r w:rsidR="00F10F73">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attachedTemplate r:id="rId1"/>
  <w:doNotTrackFormatting/>
  <w:defaultTabStop w:val="708"/>
  <w:hyphenationZone w:val="425"/>
  <w:clickAndTypeStyle w:val="51Abs"/>
  <w:drawingGridHorizontalSpacing w:val="108"/>
  <w:drawingGridVerticalSpacing w:val="108"/>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DBC"/>
    <w:rsid w:val="000026D8"/>
    <w:rsid w:val="00004170"/>
    <w:rsid w:val="000128B0"/>
    <w:rsid w:val="000244EA"/>
    <w:rsid w:val="00037ACF"/>
    <w:rsid w:val="00095ECE"/>
    <w:rsid w:val="0009774D"/>
    <w:rsid w:val="000A739D"/>
    <w:rsid w:val="000B6BB1"/>
    <w:rsid w:val="000E4742"/>
    <w:rsid w:val="00105E10"/>
    <w:rsid w:val="00112AD5"/>
    <w:rsid w:val="0011755E"/>
    <w:rsid w:val="0013312B"/>
    <w:rsid w:val="00137358"/>
    <w:rsid w:val="00140C68"/>
    <w:rsid w:val="00141C5D"/>
    <w:rsid w:val="00146DD6"/>
    <w:rsid w:val="0016002B"/>
    <w:rsid w:val="00160772"/>
    <w:rsid w:val="00181EA2"/>
    <w:rsid w:val="00186073"/>
    <w:rsid w:val="00191C83"/>
    <w:rsid w:val="001952D7"/>
    <w:rsid w:val="001B7F00"/>
    <w:rsid w:val="001D4272"/>
    <w:rsid w:val="001D5A79"/>
    <w:rsid w:val="001F079C"/>
    <w:rsid w:val="001F2D0D"/>
    <w:rsid w:val="0020188B"/>
    <w:rsid w:val="00203F7C"/>
    <w:rsid w:val="00224BBB"/>
    <w:rsid w:val="002425E9"/>
    <w:rsid w:val="00257189"/>
    <w:rsid w:val="00263ED2"/>
    <w:rsid w:val="002647D8"/>
    <w:rsid w:val="00264814"/>
    <w:rsid w:val="002A58B3"/>
    <w:rsid w:val="002B2B32"/>
    <w:rsid w:val="002E4003"/>
    <w:rsid w:val="002F17E6"/>
    <w:rsid w:val="002F1EA3"/>
    <w:rsid w:val="002F460D"/>
    <w:rsid w:val="00307775"/>
    <w:rsid w:val="00322372"/>
    <w:rsid w:val="00337192"/>
    <w:rsid w:val="003517BA"/>
    <w:rsid w:val="00356812"/>
    <w:rsid w:val="003755CF"/>
    <w:rsid w:val="00391946"/>
    <w:rsid w:val="003939D8"/>
    <w:rsid w:val="003A2597"/>
    <w:rsid w:val="003A704E"/>
    <w:rsid w:val="003C1ECD"/>
    <w:rsid w:val="003C2A47"/>
    <w:rsid w:val="003C2B4A"/>
    <w:rsid w:val="003C33FE"/>
    <w:rsid w:val="003C613F"/>
    <w:rsid w:val="003E225D"/>
    <w:rsid w:val="003E535B"/>
    <w:rsid w:val="003F270C"/>
    <w:rsid w:val="003F4EBE"/>
    <w:rsid w:val="00427BF6"/>
    <w:rsid w:val="0043473D"/>
    <w:rsid w:val="0044373A"/>
    <w:rsid w:val="00444A5F"/>
    <w:rsid w:val="00452961"/>
    <w:rsid w:val="00456EA5"/>
    <w:rsid w:val="00473BB9"/>
    <w:rsid w:val="00474700"/>
    <w:rsid w:val="00477580"/>
    <w:rsid w:val="00480F32"/>
    <w:rsid w:val="00491BD1"/>
    <w:rsid w:val="00494C0C"/>
    <w:rsid w:val="004B0DE8"/>
    <w:rsid w:val="004D3C63"/>
    <w:rsid w:val="004F6279"/>
    <w:rsid w:val="00501BA7"/>
    <w:rsid w:val="00520F42"/>
    <w:rsid w:val="0053757D"/>
    <w:rsid w:val="00537958"/>
    <w:rsid w:val="0054185F"/>
    <w:rsid w:val="005602BA"/>
    <w:rsid w:val="00577806"/>
    <w:rsid w:val="00592043"/>
    <w:rsid w:val="00595298"/>
    <w:rsid w:val="00597C00"/>
    <w:rsid w:val="005A058A"/>
    <w:rsid w:val="005E0772"/>
    <w:rsid w:val="0060401B"/>
    <w:rsid w:val="006061D4"/>
    <w:rsid w:val="00610C70"/>
    <w:rsid w:val="0061170F"/>
    <w:rsid w:val="00611C03"/>
    <w:rsid w:val="006242FE"/>
    <w:rsid w:val="006243C6"/>
    <w:rsid w:val="00642257"/>
    <w:rsid w:val="0064355E"/>
    <w:rsid w:val="00644781"/>
    <w:rsid w:val="00650D6A"/>
    <w:rsid w:val="00651C0F"/>
    <w:rsid w:val="00662A5B"/>
    <w:rsid w:val="00667E16"/>
    <w:rsid w:val="00681560"/>
    <w:rsid w:val="00682023"/>
    <w:rsid w:val="006859A2"/>
    <w:rsid w:val="006C59AE"/>
    <w:rsid w:val="006D2CA3"/>
    <w:rsid w:val="006D52A4"/>
    <w:rsid w:val="006D607D"/>
    <w:rsid w:val="006E2AD7"/>
    <w:rsid w:val="006E5CD8"/>
    <w:rsid w:val="006F2E7D"/>
    <w:rsid w:val="006F634B"/>
    <w:rsid w:val="00731BAD"/>
    <w:rsid w:val="00742EDA"/>
    <w:rsid w:val="00745F44"/>
    <w:rsid w:val="00770023"/>
    <w:rsid w:val="00771A2E"/>
    <w:rsid w:val="00790595"/>
    <w:rsid w:val="007A0948"/>
    <w:rsid w:val="007B3592"/>
    <w:rsid w:val="007C2548"/>
    <w:rsid w:val="007E61A8"/>
    <w:rsid w:val="007F0564"/>
    <w:rsid w:val="00800ACC"/>
    <w:rsid w:val="00801CBF"/>
    <w:rsid w:val="00806AEC"/>
    <w:rsid w:val="0082311F"/>
    <w:rsid w:val="00825444"/>
    <w:rsid w:val="00841B96"/>
    <w:rsid w:val="0084254D"/>
    <w:rsid w:val="00842A92"/>
    <w:rsid w:val="00850024"/>
    <w:rsid w:val="00853373"/>
    <w:rsid w:val="00866750"/>
    <w:rsid w:val="00870E8A"/>
    <w:rsid w:val="0088702C"/>
    <w:rsid w:val="00891A64"/>
    <w:rsid w:val="008936E0"/>
    <w:rsid w:val="008C4A0F"/>
    <w:rsid w:val="008D171D"/>
    <w:rsid w:val="008D211A"/>
    <w:rsid w:val="008D2F16"/>
    <w:rsid w:val="008D7013"/>
    <w:rsid w:val="008E4AF4"/>
    <w:rsid w:val="00907AB1"/>
    <w:rsid w:val="00911141"/>
    <w:rsid w:val="00913406"/>
    <w:rsid w:val="009218EF"/>
    <w:rsid w:val="00923EAD"/>
    <w:rsid w:val="009371CD"/>
    <w:rsid w:val="009439A9"/>
    <w:rsid w:val="00947115"/>
    <w:rsid w:val="00950088"/>
    <w:rsid w:val="00971F39"/>
    <w:rsid w:val="00973A72"/>
    <w:rsid w:val="00984CBB"/>
    <w:rsid w:val="00997D0D"/>
    <w:rsid w:val="009A2293"/>
    <w:rsid w:val="009A28CA"/>
    <w:rsid w:val="009B1540"/>
    <w:rsid w:val="009B45A8"/>
    <w:rsid w:val="009B76D8"/>
    <w:rsid w:val="009C3F36"/>
    <w:rsid w:val="009E306C"/>
    <w:rsid w:val="009E4054"/>
    <w:rsid w:val="009E4659"/>
    <w:rsid w:val="009F25BC"/>
    <w:rsid w:val="00A12AE7"/>
    <w:rsid w:val="00A144F5"/>
    <w:rsid w:val="00A166A8"/>
    <w:rsid w:val="00A2385F"/>
    <w:rsid w:val="00A36FD8"/>
    <w:rsid w:val="00A53244"/>
    <w:rsid w:val="00A62093"/>
    <w:rsid w:val="00A637EA"/>
    <w:rsid w:val="00A75747"/>
    <w:rsid w:val="00A85CCE"/>
    <w:rsid w:val="00A941DA"/>
    <w:rsid w:val="00A9573D"/>
    <w:rsid w:val="00AA5881"/>
    <w:rsid w:val="00AB35F6"/>
    <w:rsid w:val="00AB39E9"/>
    <w:rsid w:val="00AB6409"/>
    <w:rsid w:val="00AB7986"/>
    <w:rsid w:val="00AD2136"/>
    <w:rsid w:val="00AF4F05"/>
    <w:rsid w:val="00B21354"/>
    <w:rsid w:val="00B2170A"/>
    <w:rsid w:val="00B243C7"/>
    <w:rsid w:val="00B4092C"/>
    <w:rsid w:val="00B517E7"/>
    <w:rsid w:val="00B54EFF"/>
    <w:rsid w:val="00B62A95"/>
    <w:rsid w:val="00B63697"/>
    <w:rsid w:val="00B6691C"/>
    <w:rsid w:val="00B83E22"/>
    <w:rsid w:val="00BA59C7"/>
    <w:rsid w:val="00BC6600"/>
    <w:rsid w:val="00BD2DBC"/>
    <w:rsid w:val="00BD7E8A"/>
    <w:rsid w:val="00BE15E0"/>
    <w:rsid w:val="00C01A22"/>
    <w:rsid w:val="00C166D5"/>
    <w:rsid w:val="00C26ACC"/>
    <w:rsid w:val="00C36198"/>
    <w:rsid w:val="00C461E3"/>
    <w:rsid w:val="00C53743"/>
    <w:rsid w:val="00C55651"/>
    <w:rsid w:val="00C71586"/>
    <w:rsid w:val="00C745A7"/>
    <w:rsid w:val="00C81D57"/>
    <w:rsid w:val="00C85A78"/>
    <w:rsid w:val="00C86535"/>
    <w:rsid w:val="00C964FA"/>
    <w:rsid w:val="00CA10DD"/>
    <w:rsid w:val="00CB6676"/>
    <w:rsid w:val="00CB6ADF"/>
    <w:rsid w:val="00CB7D77"/>
    <w:rsid w:val="00CC0E14"/>
    <w:rsid w:val="00CC2501"/>
    <w:rsid w:val="00CC4ED1"/>
    <w:rsid w:val="00CD5309"/>
    <w:rsid w:val="00CD5CEC"/>
    <w:rsid w:val="00CE5972"/>
    <w:rsid w:val="00CE680A"/>
    <w:rsid w:val="00CF57D9"/>
    <w:rsid w:val="00D06285"/>
    <w:rsid w:val="00D07C0B"/>
    <w:rsid w:val="00D110A4"/>
    <w:rsid w:val="00D221D2"/>
    <w:rsid w:val="00D30943"/>
    <w:rsid w:val="00D3231C"/>
    <w:rsid w:val="00D42339"/>
    <w:rsid w:val="00D43988"/>
    <w:rsid w:val="00D57135"/>
    <w:rsid w:val="00D57DA2"/>
    <w:rsid w:val="00D6460C"/>
    <w:rsid w:val="00D73B7A"/>
    <w:rsid w:val="00D769BD"/>
    <w:rsid w:val="00D95367"/>
    <w:rsid w:val="00DA665F"/>
    <w:rsid w:val="00DA7595"/>
    <w:rsid w:val="00DC1FA9"/>
    <w:rsid w:val="00DF70BB"/>
    <w:rsid w:val="00DF7AD0"/>
    <w:rsid w:val="00E2266F"/>
    <w:rsid w:val="00E230F9"/>
    <w:rsid w:val="00E311B6"/>
    <w:rsid w:val="00E3237F"/>
    <w:rsid w:val="00E46873"/>
    <w:rsid w:val="00E54B06"/>
    <w:rsid w:val="00E56A4A"/>
    <w:rsid w:val="00E710D3"/>
    <w:rsid w:val="00EA17E8"/>
    <w:rsid w:val="00EA7051"/>
    <w:rsid w:val="00EB5BAD"/>
    <w:rsid w:val="00ED31CF"/>
    <w:rsid w:val="00EE4FA4"/>
    <w:rsid w:val="00EF59E6"/>
    <w:rsid w:val="00F0159E"/>
    <w:rsid w:val="00F10F73"/>
    <w:rsid w:val="00F21AA1"/>
    <w:rsid w:val="00F21E56"/>
    <w:rsid w:val="00F2574D"/>
    <w:rsid w:val="00F25E8A"/>
    <w:rsid w:val="00F36CF7"/>
    <w:rsid w:val="00F37B5F"/>
    <w:rsid w:val="00F43A8E"/>
    <w:rsid w:val="00F43DE1"/>
    <w:rsid w:val="00F544BB"/>
    <w:rsid w:val="00F57359"/>
    <w:rsid w:val="00F80DFF"/>
    <w:rsid w:val="00F834BB"/>
    <w:rsid w:val="00F8531B"/>
    <w:rsid w:val="00F87EEF"/>
    <w:rsid w:val="00F9411F"/>
    <w:rsid w:val="00F9604D"/>
    <w:rsid w:val="00FA2AAA"/>
    <w:rsid w:val="00FB6128"/>
    <w:rsid w:val="00FB717D"/>
    <w:rsid w:val="00FB7CF8"/>
    <w:rsid w:val="00FC7DCF"/>
    <w:rsid w:val="00FD0AC8"/>
    <w:rsid w:val="00FD458B"/>
    <w:rsid w:val="00FF61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rbel" w:eastAsia="Times New Roman" w:hAnsi="Corbel" w:cs="Corbel"/>
        <w:sz w:val="24"/>
        <w:szCs w:val="24"/>
        <w:lang w:val="es-E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locked="0" w:semiHidden="1" w:unhideWhenUsed="1"/>
    <w:lsdException w:name="caption" w:semiHidden="1" w:uiPriority="35" w:unhideWhenUsed="1" w:qFormat="1"/>
    <w:lsdException w:name="footnote reference" w:locked="0" w:semiHidden="1" w:uiPriority="0" w:unhideWhenUsed="1"/>
    <w:lsdException w:name="annotation reference" w:locked="0" w:semiHidden="1" w:uiPriority="0" w:unhideWhenUsed="1"/>
    <w:lsdException w:name="endnote reference" w:locked="0"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locked="0"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Top of Form" w:locked="0" w:semiHidden="1" w:unhideWhenUsed="1"/>
    <w:lsdException w:name="HTML Bottom of Form" w:locked="0" w:semiHidden="1" w:unhideWhenUsed="1"/>
    <w:lsdException w:name="Normal Table" w:locked="0"/>
    <w:lsdException w:name="No List" w:locked="0"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F10F73"/>
    <w:pPr>
      <w:spacing w:after="0" w:line="240" w:lineRule="auto"/>
    </w:pPr>
    <w:rPr>
      <w:rFonts w:eastAsiaTheme="minorEastAsia" w:cs="Times New Roman"/>
      <w:snapToGrid w:val="0"/>
      <w:color w:val="000000"/>
      <w:szCs w:val="20"/>
      <w:lang w:val="es-ES" w:eastAsia="de-DE"/>
    </w:rPr>
  </w:style>
  <w:style w:type="character" w:default="1" w:styleId="Absatz-Standardschriftart">
    <w:name w:val="Default Paragraph Font"/>
    <w:uiPriority w:val="1"/>
    <w:semiHidden/>
    <w:unhideWhenUsed/>
    <w:rsid w:val="00F10F73"/>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F10F73"/>
  </w:style>
  <w:style w:type="paragraph" w:customStyle="1" w:styleId="00LegStandard">
    <w:name w:val="00_LegStandard"/>
    <w:semiHidden/>
    <w:locked/>
    <w:rsid w:val="00F10F73"/>
    <w:pPr>
      <w:spacing w:after="0" w:line="220" w:lineRule="exact"/>
      <w:jc w:val="both"/>
    </w:pPr>
    <w:rPr>
      <w:rFonts w:ascii="Times New Roman" w:hAnsi="Times New Roman" w:cs="Times New Roman"/>
      <w:snapToGrid w:val="0"/>
      <w:color w:val="000000"/>
      <w:sz w:val="20"/>
      <w:szCs w:val="20"/>
      <w:lang w:eastAsia="de-DE"/>
    </w:rPr>
  </w:style>
  <w:style w:type="paragraph" w:customStyle="1" w:styleId="01Undefiniert">
    <w:name w:val="01_Undefiniert"/>
    <w:basedOn w:val="00LegStandard"/>
    <w:semiHidden/>
    <w:locked/>
    <w:rsid w:val="00F10F73"/>
  </w:style>
  <w:style w:type="paragraph" w:customStyle="1" w:styleId="02BDGesBlatt">
    <w:name w:val="02_BDGesBlatt"/>
    <w:basedOn w:val="00LegStandard"/>
    <w:next w:val="03RepOesterr"/>
    <w:rsid w:val="00F10F73"/>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F10F73"/>
    <w:pPr>
      <w:spacing w:before="100" w:line="440" w:lineRule="exact"/>
      <w:jc w:val="center"/>
    </w:pPr>
    <w:rPr>
      <w:b/>
      <w:caps/>
      <w:spacing w:val="20"/>
      <w:sz w:val="40"/>
      <w:lang w:val="es-ES" w:eastAsia="de-AT"/>
    </w:rPr>
  </w:style>
  <w:style w:type="paragraph" w:customStyle="1" w:styleId="04AusgabeDaten">
    <w:name w:val="04_AusgabeDaten"/>
    <w:basedOn w:val="00LegStandard"/>
    <w:next w:val="05Kurztitel"/>
    <w:rsid w:val="00F10F73"/>
    <w:pPr>
      <w:pBdr>
        <w:top w:val="single" w:sz="12" w:space="0" w:color="auto"/>
        <w:bottom w:val="single" w:sz="12" w:space="2" w:color="auto"/>
      </w:pBdr>
      <w:tabs>
        <w:tab w:val="left" w:pos="0"/>
        <w:tab w:val="center" w:pos="4253"/>
        <w:tab w:val="right" w:pos="8460"/>
      </w:tabs>
      <w:spacing w:before="300" w:after="160" w:line="280" w:lineRule="exact"/>
    </w:pPr>
    <w:rPr>
      <w:b/>
      <w:bCs/>
      <w:sz w:val="24"/>
      <w:lang w:val="es-ES" w:eastAsia="de-AT"/>
    </w:rPr>
  </w:style>
  <w:style w:type="paragraph" w:customStyle="1" w:styleId="11Titel">
    <w:name w:val="11_Titel"/>
    <w:basedOn w:val="00LegStandard"/>
    <w:next w:val="12PromKlEinlSatz"/>
    <w:rsid w:val="00F10F73"/>
    <w:pPr>
      <w:suppressAutoHyphens/>
      <w:spacing w:before="480"/>
    </w:pPr>
    <w:rPr>
      <w:b/>
      <w:sz w:val="22"/>
    </w:rPr>
  </w:style>
  <w:style w:type="paragraph" w:customStyle="1" w:styleId="05Kurztitel">
    <w:name w:val="05_Kurztitel"/>
    <w:basedOn w:val="11Titel"/>
    <w:rsid w:val="00F10F73"/>
    <w:pPr>
      <w:pBdr>
        <w:bottom w:val="single" w:sz="12" w:space="3" w:color="auto"/>
      </w:pBdr>
      <w:spacing w:before="40" w:line="240" w:lineRule="auto"/>
      <w:ind w:left="1985" w:hanging="1985"/>
    </w:pPr>
    <w:rPr>
      <w:sz w:val="20"/>
    </w:rPr>
  </w:style>
  <w:style w:type="paragraph" w:customStyle="1" w:styleId="09Abstand">
    <w:name w:val="09_Abstand"/>
    <w:basedOn w:val="00LegStandard"/>
    <w:rsid w:val="00F10F73"/>
    <w:pPr>
      <w:spacing w:line="200" w:lineRule="exact"/>
      <w:jc w:val="left"/>
    </w:pPr>
  </w:style>
  <w:style w:type="paragraph" w:customStyle="1" w:styleId="10Entwurf">
    <w:name w:val="10_Entwurf"/>
    <w:basedOn w:val="00LegStandard"/>
    <w:next w:val="11Titel"/>
    <w:rsid w:val="00F10F73"/>
    <w:pPr>
      <w:spacing w:before="1600" w:after="1570"/>
      <w:jc w:val="center"/>
    </w:pPr>
    <w:rPr>
      <w:spacing w:val="26"/>
    </w:rPr>
  </w:style>
  <w:style w:type="paragraph" w:customStyle="1" w:styleId="12PromKlEinlSatz">
    <w:name w:val="12_PromKl_EinlSatz"/>
    <w:basedOn w:val="00LegStandard"/>
    <w:next w:val="41UeberschrG1"/>
    <w:rsid w:val="00F10F73"/>
    <w:pPr>
      <w:keepNext/>
      <w:spacing w:before="160"/>
      <w:ind w:firstLine="397"/>
    </w:pPr>
  </w:style>
  <w:style w:type="paragraph" w:customStyle="1" w:styleId="18AbbildungoderObjekt">
    <w:name w:val="18_Abbildung_oder_Objekt"/>
    <w:basedOn w:val="00LegStandard"/>
    <w:next w:val="51Abs"/>
    <w:rsid w:val="00F10F73"/>
    <w:pPr>
      <w:spacing w:before="120" w:after="120" w:line="240" w:lineRule="auto"/>
      <w:jc w:val="left"/>
    </w:pPr>
  </w:style>
  <w:style w:type="paragraph" w:customStyle="1" w:styleId="19Beschriftung">
    <w:name w:val="19_Beschriftung"/>
    <w:basedOn w:val="00LegStandard"/>
    <w:next w:val="51Abs"/>
    <w:rsid w:val="00F10F73"/>
    <w:pPr>
      <w:spacing w:after="120"/>
      <w:jc w:val="left"/>
    </w:pPr>
  </w:style>
  <w:style w:type="paragraph" w:customStyle="1" w:styleId="21NovAo1">
    <w:name w:val="21_NovAo1"/>
    <w:basedOn w:val="00LegStandard"/>
    <w:next w:val="23SatznachNovao"/>
    <w:qFormat/>
    <w:rsid w:val="00F10F73"/>
    <w:pPr>
      <w:keepNext/>
      <w:spacing w:before="160"/>
      <w:outlineLvl w:val="2"/>
    </w:pPr>
    <w:rPr>
      <w:i/>
    </w:rPr>
  </w:style>
  <w:style w:type="paragraph" w:customStyle="1" w:styleId="22NovAo2">
    <w:name w:val="22_NovAo2"/>
    <w:basedOn w:val="21NovAo1"/>
    <w:qFormat/>
    <w:rsid w:val="00F10F73"/>
    <w:pPr>
      <w:keepNext w:val="0"/>
    </w:pPr>
  </w:style>
  <w:style w:type="paragraph" w:customStyle="1" w:styleId="23SatznachNovao">
    <w:name w:val="23_Satz_(nach_Novao)"/>
    <w:basedOn w:val="00LegStandard"/>
    <w:next w:val="21NovAo1"/>
    <w:qFormat/>
    <w:rsid w:val="00F10F73"/>
    <w:pPr>
      <w:spacing w:before="80"/>
    </w:pPr>
  </w:style>
  <w:style w:type="paragraph" w:customStyle="1" w:styleId="30InhaltUeberschrift">
    <w:name w:val="30_InhaltUeberschrift"/>
    <w:basedOn w:val="00LegStandard"/>
    <w:next w:val="31InhaltSpalte"/>
    <w:rsid w:val="00F10F73"/>
    <w:pPr>
      <w:keepNext/>
      <w:spacing w:before="320" w:after="160"/>
      <w:jc w:val="center"/>
      <w:outlineLvl w:val="0"/>
    </w:pPr>
    <w:rPr>
      <w:b/>
    </w:rPr>
  </w:style>
  <w:style w:type="paragraph" w:customStyle="1" w:styleId="31InhaltSpalte">
    <w:name w:val="31_InhaltSpalte"/>
    <w:basedOn w:val="00LegStandard"/>
    <w:next w:val="32InhaltEintrag"/>
    <w:rsid w:val="00F10F73"/>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F10F73"/>
    <w:pPr>
      <w:jc w:val="left"/>
    </w:pPr>
  </w:style>
  <w:style w:type="paragraph" w:customStyle="1" w:styleId="41UeberschrG1">
    <w:name w:val="41_UeberschrG1"/>
    <w:basedOn w:val="00LegStandard"/>
    <w:next w:val="43UeberschrG2"/>
    <w:rsid w:val="00F10F73"/>
    <w:pPr>
      <w:keepNext/>
      <w:spacing w:before="320"/>
      <w:jc w:val="center"/>
      <w:outlineLvl w:val="0"/>
    </w:pPr>
    <w:rPr>
      <w:b/>
      <w:sz w:val="22"/>
    </w:rPr>
  </w:style>
  <w:style w:type="paragraph" w:customStyle="1" w:styleId="42UeberschrG1-">
    <w:name w:val="42_UeberschrG1-"/>
    <w:basedOn w:val="00LegStandard"/>
    <w:next w:val="43UeberschrG2"/>
    <w:rsid w:val="00F10F73"/>
    <w:pPr>
      <w:keepNext/>
      <w:spacing w:before="160"/>
      <w:jc w:val="center"/>
      <w:outlineLvl w:val="0"/>
    </w:pPr>
    <w:rPr>
      <w:b/>
      <w:sz w:val="22"/>
    </w:rPr>
  </w:style>
  <w:style w:type="paragraph" w:customStyle="1" w:styleId="43UeberschrG2">
    <w:name w:val="43_UeberschrG2"/>
    <w:basedOn w:val="00LegStandard"/>
    <w:next w:val="45UeberschrPara"/>
    <w:rsid w:val="00F10F73"/>
    <w:pPr>
      <w:keepNext/>
      <w:spacing w:before="80" w:after="160"/>
      <w:jc w:val="center"/>
      <w:outlineLvl w:val="1"/>
    </w:pPr>
    <w:rPr>
      <w:b/>
      <w:sz w:val="22"/>
    </w:rPr>
  </w:style>
  <w:style w:type="paragraph" w:customStyle="1" w:styleId="44UeberschrArt">
    <w:name w:val="44_UeberschrArt+"/>
    <w:basedOn w:val="00LegStandard"/>
    <w:next w:val="51Abs"/>
    <w:rsid w:val="00F10F73"/>
    <w:pPr>
      <w:keepNext/>
      <w:spacing w:before="160"/>
      <w:jc w:val="center"/>
      <w:outlineLvl w:val="2"/>
    </w:pPr>
    <w:rPr>
      <w:b/>
    </w:rPr>
  </w:style>
  <w:style w:type="paragraph" w:customStyle="1" w:styleId="45UeberschrPara">
    <w:name w:val="45_UeberschrPara"/>
    <w:basedOn w:val="00LegStandard"/>
    <w:next w:val="51Abs"/>
    <w:qFormat/>
    <w:rsid w:val="00F10F73"/>
    <w:pPr>
      <w:keepNext/>
      <w:spacing w:before="80"/>
      <w:jc w:val="center"/>
    </w:pPr>
    <w:rPr>
      <w:b/>
    </w:rPr>
  </w:style>
  <w:style w:type="paragraph" w:customStyle="1" w:styleId="51Abs">
    <w:name w:val="51_Abs"/>
    <w:basedOn w:val="00LegStandard"/>
    <w:qFormat/>
    <w:rsid w:val="00F10F73"/>
    <w:pPr>
      <w:spacing w:before="80"/>
      <w:ind w:firstLine="397"/>
    </w:pPr>
  </w:style>
  <w:style w:type="paragraph" w:customStyle="1" w:styleId="52Ziffere1">
    <w:name w:val="52_Ziffer_e1"/>
    <w:basedOn w:val="00LegStandard"/>
    <w:semiHidden/>
    <w:qFormat/>
    <w:rsid w:val="00F10F73"/>
    <w:pPr>
      <w:tabs>
        <w:tab w:val="right" w:pos="624"/>
        <w:tab w:val="left" w:pos="680"/>
      </w:tabs>
      <w:spacing w:before="40"/>
      <w:ind w:left="680" w:hanging="680"/>
    </w:pPr>
  </w:style>
  <w:style w:type="paragraph" w:customStyle="1" w:styleId="52Ziffere2">
    <w:name w:val="52_Ziffer_e2"/>
    <w:basedOn w:val="00LegStandard"/>
    <w:semiHidden/>
    <w:rsid w:val="00F10F73"/>
    <w:pPr>
      <w:tabs>
        <w:tab w:val="right" w:pos="851"/>
        <w:tab w:val="left" w:pos="907"/>
      </w:tabs>
      <w:spacing w:before="40"/>
      <w:ind w:left="907" w:hanging="907"/>
    </w:pPr>
  </w:style>
  <w:style w:type="paragraph" w:customStyle="1" w:styleId="52Ziffere3">
    <w:name w:val="52_Ziffer_e3"/>
    <w:basedOn w:val="00LegStandard"/>
    <w:semiHidden/>
    <w:rsid w:val="00F10F73"/>
    <w:pPr>
      <w:tabs>
        <w:tab w:val="right" w:pos="1191"/>
        <w:tab w:val="left" w:pos="1247"/>
      </w:tabs>
      <w:spacing w:before="40"/>
      <w:ind w:left="1247" w:hanging="1247"/>
    </w:pPr>
  </w:style>
  <w:style w:type="paragraph" w:customStyle="1" w:styleId="52Ziffere4">
    <w:name w:val="52_Ziffer_e4"/>
    <w:basedOn w:val="00LegStandard"/>
    <w:semiHidden/>
    <w:rsid w:val="00F10F73"/>
    <w:pPr>
      <w:tabs>
        <w:tab w:val="right" w:pos="1588"/>
        <w:tab w:val="left" w:pos="1644"/>
      </w:tabs>
      <w:spacing w:before="40"/>
      <w:ind w:left="1644" w:hanging="1644"/>
    </w:pPr>
  </w:style>
  <w:style w:type="paragraph" w:customStyle="1" w:styleId="52Ziffere5">
    <w:name w:val="52_Ziffer_e5"/>
    <w:basedOn w:val="00LegStandard"/>
    <w:semiHidden/>
    <w:rsid w:val="00F10F73"/>
    <w:pPr>
      <w:tabs>
        <w:tab w:val="right" w:pos="1928"/>
        <w:tab w:val="left" w:pos="1985"/>
      </w:tabs>
      <w:spacing w:before="40"/>
      <w:ind w:left="1985" w:hanging="1985"/>
    </w:pPr>
  </w:style>
  <w:style w:type="paragraph" w:customStyle="1" w:styleId="52ZiffermitBetrag">
    <w:name w:val="52_Ziffer_mit_Betrag"/>
    <w:basedOn w:val="00LegStandard"/>
    <w:semiHidden/>
    <w:rsid w:val="00F10F73"/>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F10F73"/>
    <w:pPr>
      <w:tabs>
        <w:tab w:val="clear" w:pos="6663"/>
        <w:tab w:val="clear" w:pos="8505"/>
        <w:tab w:val="right" w:leader="dot" w:pos="4678"/>
        <w:tab w:val="right" w:leader="dot" w:pos="6521"/>
      </w:tabs>
    </w:pPr>
  </w:style>
  <w:style w:type="paragraph" w:customStyle="1" w:styleId="53Literae1">
    <w:name w:val="53_Litera_e1"/>
    <w:basedOn w:val="00LegStandard"/>
    <w:semiHidden/>
    <w:rsid w:val="00F10F73"/>
    <w:pPr>
      <w:tabs>
        <w:tab w:val="right" w:pos="624"/>
        <w:tab w:val="left" w:pos="680"/>
      </w:tabs>
      <w:spacing w:before="40"/>
      <w:ind w:left="680" w:hanging="680"/>
    </w:pPr>
  </w:style>
  <w:style w:type="paragraph" w:customStyle="1" w:styleId="53Literae2">
    <w:name w:val="53_Litera_e2"/>
    <w:basedOn w:val="00LegStandard"/>
    <w:semiHidden/>
    <w:qFormat/>
    <w:rsid w:val="00F10F73"/>
    <w:pPr>
      <w:tabs>
        <w:tab w:val="right" w:pos="851"/>
        <w:tab w:val="left" w:pos="907"/>
      </w:tabs>
      <w:spacing w:before="40"/>
      <w:ind w:left="907" w:hanging="907"/>
    </w:pPr>
  </w:style>
  <w:style w:type="paragraph" w:customStyle="1" w:styleId="53Literae3">
    <w:name w:val="53_Litera_e3"/>
    <w:basedOn w:val="00LegStandard"/>
    <w:semiHidden/>
    <w:rsid w:val="00F10F73"/>
    <w:pPr>
      <w:tabs>
        <w:tab w:val="right" w:pos="1191"/>
        <w:tab w:val="left" w:pos="1247"/>
      </w:tabs>
      <w:spacing w:before="40"/>
      <w:ind w:left="1247" w:hanging="1247"/>
    </w:pPr>
  </w:style>
  <w:style w:type="paragraph" w:customStyle="1" w:styleId="53Literae4">
    <w:name w:val="53_Litera_e4"/>
    <w:basedOn w:val="00LegStandard"/>
    <w:semiHidden/>
    <w:rsid w:val="00F10F73"/>
    <w:pPr>
      <w:tabs>
        <w:tab w:val="right" w:pos="1588"/>
        <w:tab w:val="left" w:pos="1644"/>
      </w:tabs>
      <w:spacing w:before="40"/>
      <w:ind w:left="1644" w:hanging="1644"/>
    </w:pPr>
  </w:style>
  <w:style w:type="paragraph" w:customStyle="1" w:styleId="53Literae5">
    <w:name w:val="53_Litera_e5"/>
    <w:basedOn w:val="00LegStandard"/>
    <w:semiHidden/>
    <w:rsid w:val="00F10F73"/>
    <w:pPr>
      <w:tabs>
        <w:tab w:val="right" w:pos="1928"/>
        <w:tab w:val="left" w:pos="1985"/>
      </w:tabs>
      <w:spacing w:before="40"/>
      <w:ind w:left="1985" w:hanging="1985"/>
    </w:pPr>
  </w:style>
  <w:style w:type="paragraph" w:customStyle="1" w:styleId="53LiteramitBetrag">
    <w:name w:val="53_Litera_mit_Betrag"/>
    <w:basedOn w:val="52ZiffermitBetrag"/>
    <w:semiHidden/>
    <w:rsid w:val="00F10F73"/>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F10F73"/>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F10F73"/>
    <w:pPr>
      <w:tabs>
        <w:tab w:val="right" w:pos="624"/>
        <w:tab w:val="left" w:pos="680"/>
      </w:tabs>
      <w:spacing w:before="40"/>
      <w:ind w:left="680" w:hanging="680"/>
    </w:pPr>
  </w:style>
  <w:style w:type="paragraph" w:customStyle="1" w:styleId="54Subliterae2">
    <w:name w:val="54_Sublitera_e2"/>
    <w:basedOn w:val="00LegStandard"/>
    <w:semiHidden/>
    <w:rsid w:val="00F10F73"/>
    <w:pPr>
      <w:tabs>
        <w:tab w:val="right" w:pos="851"/>
        <w:tab w:val="left" w:pos="907"/>
      </w:tabs>
      <w:spacing w:before="40"/>
      <w:ind w:left="907" w:hanging="907"/>
    </w:pPr>
  </w:style>
  <w:style w:type="paragraph" w:customStyle="1" w:styleId="54Subliterae3">
    <w:name w:val="54_Sublitera_e3"/>
    <w:basedOn w:val="00LegStandard"/>
    <w:semiHidden/>
    <w:rsid w:val="00F10F73"/>
    <w:pPr>
      <w:tabs>
        <w:tab w:val="right" w:pos="1191"/>
        <w:tab w:val="left" w:pos="1247"/>
      </w:tabs>
      <w:spacing w:before="40"/>
      <w:ind w:left="1247" w:hanging="1247"/>
    </w:pPr>
  </w:style>
  <w:style w:type="paragraph" w:customStyle="1" w:styleId="54Subliterae4">
    <w:name w:val="54_Sublitera_e4"/>
    <w:basedOn w:val="00LegStandard"/>
    <w:semiHidden/>
    <w:rsid w:val="00F10F73"/>
    <w:pPr>
      <w:tabs>
        <w:tab w:val="right" w:pos="1588"/>
        <w:tab w:val="left" w:pos="1644"/>
      </w:tabs>
      <w:spacing w:before="40"/>
      <w:ind w:left="1644" w:hanging="1644"/>
    </w:pPr>
  </w:style>
  <w:style w:type="paragraph" w:customStyle="1" w:styleId="54Subliterae5">
    <w:name w:val="54_Sublitera_e5"/>
    <w:basedOn w:val="00LegStandard"/>
    <w:semiHidden/>
    <w:rsid w:val="00F10F73"/>
    <w:pPr>
      <w:tabs>
        <w:tab w:val="right" w:pos="1928"/>
        <w:tab w:val="left" w:pos="1985"/>
      </w:tabs>
      <w:spacing w:before="40"/>
      <w:ind w:left="1985" w:hanging="1985"/>
    </w:pPr>
  </w:style>
  <w:style w:type="paragraph" w:customStyle="1" w:styleId="54SubliteramitBetrag">
    <w:name w:val="54_Sublitera_mit_Betrag"/>
    <w:basedOn w:val="52ZiffermitBetrag"/>
    <w:semiHidden/>
    <w:rsid w:val="00F10F73"/>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F10F73"/>
    <w:pPr>
      <w:tabs>
        <w:tab w:val="right" w:pos="624"/>
        <w:tab w:val="left" w:pos="680"/>
      </w:tabs>
      <w:spacing w:before="40"/>
      <w:ind w:left="680" w:hanging="680"/>
    </w:pPr>
  </w:style>
  <w:style w:type="paragraph" w:customStyle="1" w:styleId="54aStriche2">
    <w:name w:val="54a_Strich_e2"/>
    <w:basedOn w:val="00LegStandard"/>
    <w:semiHidden/>
    <w:rsid w:val="00F10F73"/>
    <w:pPr>
      <w:tabs>
        <w:tab w:val="right" w:pos="851"/>
        <w:tab w:val="left" w:pos="907"/>
      </w:tabs>
      <w:spacing w:before="40"/>
      <w:ind w:left="907" w:hanging="907"/>
    </w:pPr>
  </w:style>
  <w:style w:type="paragraph" w:customStyle="1" w:styleId="54aStriche3">
    <w:name w:val="54a_Strich_e3"/>
    <w:basedOn w:val="00LegStandard"/>
    <w:semiHidden/>
    <w:qFormat/>
    <w:rsid w:val="00F10F73"/>
    <w:pPr>
      <w:tabs>
        <w:tab w:val="right" w:pos="1191"/>
        <w:tab w:val="left" w:pos="1247"/>
      </w:tabs>
      <w:spacing w:before="40"/>
      <w:ind w:left="1247" w:hanging="1247"/>
    </w:pPr>
  </w:style>
  <w:style w:type="paragraph" w:customStyle="1" w:styleId="54aStriche4">
    <w:name w:val="54a_Strich_e4"/>
    <w:basedOn w:val="00LegStandard"/>
    <w:semiHidden/>
    <w:rsid w:val="00F10F73"/>
    <w:pPr>
      <w:tabs>
        <w:tab w:val="right" w:pos="1588"/>
        <w:tab w:val="left" w:pos="1644"/>
      </w:tabs>
      <w:spacing w:before="40"/>
      <w:ind w:left="1644" w:hanging="1644"/>
    </w:pPr>
  </w:style>
  <w:style w:type="paragraph" w:customStyle="1" w:styleId="54aStriche5">
    <w:name w:val="54a_Strich_e5"/>
    <w:basedOn w:val="00LegStandard"/>
    <w:semiHidden/>
    <w:rsid w:val="00F10F73"/>
    <w:pPr>
      <w:tabs>
        <w:tab w:val="right" w:pos="1928"/>
        <w:tab w:val="left" w:pos="1985"/>
      </w:tabs>
      <w:spacing w:before="40"/>
      <w:ind w:left="1985" w:hanging="1985"/>
    </w:pPr>
  </w:style>
  <w:style w:type="paragraph" w:customStyle="1" w:styleId="54aStriche6">
    <w:name w:val="54a_Strich_e6"/>
    <w:basedOn w:val="00LegStandard"/>
    <w:semiHidden/>
    <w:rsid w:val="00F10F73"/>
    <w:pPr>
      <w:tabs>
        <w:tab w:val="right" w:pos="2268"/>
        <w:tab w:val="left" w:pos="2325"/>
      </w:tabs>
      <w:spacing w:before="40"/>
      <w:ind w:left="2325" w:hanging="2325"/>
    </w:pPr>
  </w:style>
  <w:style w:type="paragraph" w:customStyle="1" w:styleId="54aStriche7">
    <w:name w:val="54a_Strich_e7"/>
    <w:basedOn w:val="00LegStandard"/>
    <w:semiHidden/>
    <w:rsid w:val="00F10F73"/>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F10F73"/>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F10F73"/>
    <w:pPr>
      <w:spacing w:before="40"/>
    </w:pPr>
  </w:style>
  <w:style w:type="paragraph" w:customStyle="1" w:styleId="56SchlussteilZiff">
    <w:name w:val="56_SchlussteilZiff"/>
    <w:basedOn w:val="00LegStandard"/>
    <w:next w:val="51Abs"/>
    <w:semiHidden/>
    <w:rsid w:val="00F10F73"/>
    <w:pPr>
      <w:spacing w:before="40"/>
      <w:ind w:left="680"/>
    </w:pPr>
  </w:style>
  <w:style w:type="paragraph" w:customStyle="1" w:styleId="57SchlussteilLit">
    <w:name w:val="57_SchlussteilLit"/>
    <w:basedOn w:val="00LegStandard"/>
    <w:next w:val="51Abs"/>
    <w:semiHidden/>
    <w:rsid w:val="00F10F73"/>
    <w:pPr>
      <w:spacing w:before="40"/>
      <w:ind w:left="907"/>
    </w:pPr>
  </w:style>
  <w:style w:type="paragraph" w:customStyle="1" w:styleId="61TabText">
    <w:name w:val="61_TabText"/>
    <w:basedOn w:val="00LegStandard"/>
    <w:rsid w:val="00F10F73"/>
    <w:pPr>
      <w:jc w:val="left"/>
    </w:pPr>
  </w:style>
  <w:style w:type="paragraph" w:customStyle="1" w:styleId="61aTabTextRechtsb">
    <w:name w:val="61a_TabTextRechtsb"/>
    <w:basedOn w:val="61TabText"/>
    <w:rsid w:val="00F10F73"/>
    <w:pPr>
      <w:jc w:val="right"/>
    </w:pPr>
  </w:style>
  <w:style w:type="paragraph" w:customStyle="1" w:styleId="61bTabTextZentriert">
    <w:name w:val="61b_TabTextZentriert"/>
    <w:basedOn w:val="61TabText"/>
    <w:rsid w:val="00F10F73"/>
    <w:pPr>
      <w:jc w:val="center"/>
    </w:pPr>
  </w:style>
  <w:style w:type="paragraph" w:customStyle="1" w:styleId="61cTabTextBlock">
    <w:name w:val="61c_TabTextBlock"/>
    <w:basedOn w:val="61TabText"/>
    <w:rsid w:val="00F10F73"/>
    <w:pPr>
      <w:jc w:val="both"/>
    </w:pPr>
  </w:style>
  <w:style w:type="paragraph" w:customStyle="1" w:styleId="62Kopfzeile">
    <w:name w:val="62_Kopfzeile"/>
    <w:basedOn w:val="51Abs"/>
    <w:rsid w:val="00F10F73"/>
    <w:pPr>
      <w:tabs>
        <w:tab w:val="center" w:pos="4253"/>
        <w:tab w:val="right" w:pos="8505"/>
      </w:tabs>
      <w:ind w:firstLine="0"/>
    </w:pPr>
  </w:style>
  <w:style w:type="paragraph" w:customStyle="1" w:styleId="65FNText">
    <w:name w:val="65_FN_Text"/>
    <w:basedOn w:val="00LegStandard"/>
    <w:rsid w:val="00F10F73"/>
    <w:rPr>
      <w:sz w:val="18"/>
    </w:rPr>
  </w:style>
  <w:style w:type="paragraph" w:customStyle="1" w:styleId="63Fuzeile">
    <w:name w:val="63_Fußzeile"/>
    <w:basedOn w:val="65FNText"/>
    <w:rsid w:val="00F10F73"/>
    <w:pPr>
      <w:tabs>
        <w:tab w:val="center" w:pos="4253"/>
        <w:tab w:val="right" w:pos="8505"/>
      </w:tabs>
    </w:pPr>
  </w:style>
  <w:style w:type="character" w:customStyle="1" w:styleId="66FNZeichen">
    <w:name w:val="66_FN_Zeichen"/>
    <w:rsid w:val="00F10F73"/>
    <w:rPr>
      <w:sz w:val="20"/>
      <w:szCs w:val="20"/>
      <w:vertAlign w:val="superscript"/>
    </w:rPr>
  </w:style>
  <w:style w:type="paragraph" w:customStyle="1" w:styleId="68UnterschrL">
    <w:name w:val="68_UnterschrL"/>
    <w:basedOn w:val="00LegStandard"/>
    <w:rsid w:val="00F10F73"/>
    <w:pPr>
      <w:spacing w:before="160"/>
      <w:jc w:val="left"/>
    </w:pPr>
    <w:rPr>
      <w:b/>
    </w:rPr>
  </w:style>
  <w:style w:type="paragraph" w:customStyle="1" w:styleId="69UnterschrM">
    <w:name w:val="69_UnterschrM"/>
    <w:basedOn w:val="68UnterschrL"/>
    <w:rsid w:val="00F10F73"/>
    <w:pPr>
      <w:jc w:val="center"/>
    </w:pPr>
  </w:style>
  <w:style w:type="paragraph" w:customStyle="1" w:styleId="71Anlagenbez">
    <w:name w:val="71_Anlagenbez"/>
    <w:basedOn w:val="00LegStandard"/>
    <w:rsid w:val="00F10F73"/>
    <w:pPr>
      <w:spacing w:before="160"/>
      <w:jc w:val="right"/>
      <w:outlineLvl w:val="0"/>
    </w:pPr>
    <w:rPr>
      <w:b/>
      <w:sz w:val="22"/>
    </w:rPr>
  </w:style>
  <w:style w:type="paragraph" w:customStyle="1" w:styleId="81ErlUeberschrZ">
    <w:name w:val="81_ErlUeberschrZ"/>
    <w:basedOn w:val="00LegStandard"/>
    <w:next w:val="83ErlText"/>
    <w:rsid w:val="00F10F73"/>
    <w:pPr>
      <w:keepNext/>
      <w:spacing w:before="320"/>
      <w:jc w:val="center"/>
      <w:outlineLvl w:val="0"/>
    </w:pPr>
    <w:rPr>
      <w:b/>
      <w:sz w:val="22"/>
    </w:rPr>
  </w:style>
  <w:style w:type="paragraph" w:customStyle="1" w:styleId="82ErlUeberschrL">
    <w:name w:val="82_ErlUeberschrL"/>
    <w:basedOn w:val="00LegStandard"/>
    <w:next w:val="83ErlText"/>
    <w:rsid w:val="00F10F73"/>
    <w:pPr>
      <w:keepNext/>
      <w:spacing w:before="80"/>
      <w:outlineLvl w:val="1"/>
    </w:pPr>
    <w:rPr>
      <w:b/>
    </w:rPr>
  </w:style>
  <w:style w:type="paragraph" w:customStyle="1" w:styleId="83ErlText">
    <w:name w:val="83_ErlText"/>
    <w:basedOn w:val="00LegStandard"/>
    <w:rsid w:val="00F10F73"/>
    <w:pPr>
      <w:spacing w:before="80"/>
    </w:pPr>
  </w:style>
  <w:style w:type="paragraph" w:customStyle="1" w:styleId="85ErlAufzaehlg">
    <w:name w:val="85_ErlAufzaehlg"/>
    <w:basedOn w:val="83ErlText"/>
    <w:rsid w:val="00F10F73"/>
    <w:pPr>
      <w:tabs>
        <w:tab w:val="left" w:pos="397"/>
      </w:tabs>
      <w:ind w:left="397" w:hanging="397"/>
    </w:pPr>
  </w:style>
  <w:style w:type="paragraph" w:customStyle="1" w:styleId="89TGUEUeberschrSpalte">
    <w:name w:val="89_TGUE_UeberschrSpalte"/>
    <w:basedOn w:val="00LegStandard"/>
    <w:rsid w:val="00F10F73"/>
    <w:pPr>
      <w:keepNext/>
      <w:spacing w:before="80"/>
      <w:jc w:val="center"/>
    </w:pPr>
    <w:rPr>
      <w:b/>
    </w:rPr>
  </w:style>
  <w:style w:type="character" w:customStyle="1" w:styleId="990Fehler">
    <w:name w:val="990_Fehler"/>
    <w:basedOn w:val="Absatz-Standardschriftart"/>
    <w:semiHidden/>
    <w:locked/>
    <w:rsid w:val="00F10F73"/>
    <w:rPr>
      <w:color w:val="FF0000"/>
    </w:rPr>
  </w:style>
  <w:style w:type="character" w:customStyle="1" w:styleId="991GldSymbol">
    <w:name w:val="991_GldSymbol"/>
    <w:rsid w:val="00F10F73"/>
    <w:rPr>
      <w:b/>
      <w:color w:val="000000"/>
    </w:rPr>
  </w:style>
  <w:style w:type="character" w:customStyle="1" w:styleId="992Normal">
    <w:name w:val="992_Normal"/>
    <w:rsid w:val="00F10F73"/>
    <w:rPr>
      <w:dstrike w:val="0"/>
      <w:vertAlign w:val="baseline"/>
    </w:rPr>
  </w:style>
  <w:style w:type="character" w:customStyle="1" w:styleId="992bNormalundFett">
    <w:name w:val="992b_Normal_und_Fett"/>
    <w:basedOn w:val="992Normal"/>
    <w:rsid w:val="00F10F73"/>
    <w:rPr>
      <w:b/>
      <w:dstrike w:val="0"/>
      <w:vertAlign w:val="baseline"/>
    </w:rPr>
  </w:style>
  <w:style w:type="character" w:customStyle="1" w:styleId="993Fett">
    <w:name w:val="993_Fett"/>
    <w:rsid w:val="00F10F73"/>
    <w:rPr>
      <w:b/>
    </w:rPr>
  </w:style>
  <w:style w:type="character" w:customStyle="1" w:styleId="994Kursiv">
    <w:name w:val="994_Kursiv"/>
    <w:rsid w:val="00F10F73"/>
    <w:rPr>
      <w:i/>
    </w:rPr>
  </w:style>
  <w:style w:type="character" w:customStyle="1" w:styleId="995Unterstrichen">
    <w:name w:val="995_Unterstrichen"/>
    <w:rsid w:val="00F10F73"/>
    <w:rPr>
      <w:u w:val="single"/>
    </w:rPr>
  </w:style>
  <w:style w:type="character" w:customStyle="1" w:styleId="996Gesperrt">
    <w:name w:val="996_Gesperrt"/>
    <w:rsid w:val="00F10F73"/>
    <w:rPr>
      <w:spacing w:val="26"/>
    </w:rPr>
  </w:style>
  <w:style w:type="character" w:customStyle="1" w:styleId="997Hoch">
    <w:name w:val="997_Hoch"/>
    <w:rsid w:val="00F10F73"/>
    <w:rPr>
      <w:vertAlign w:val="superscript"/>
    </w:rPr>
  </w:style>
  <w:style w:type="character" w:customStyle="1" w:styleId="998Tief">
    <w:name w:val="998_Tief"/>
    <w:rsid w:val="00F10F73"/>
    <w:rPr>
      <w:vertAlign w:val="subscript"/>
    </w:rPr>
  </w:style>
  <w:style w:type="character" w:customStyle="1" w:styleId="999FettundKursiv">
    <w:name w:val="999_Fett_und_Kursiv"/>
    <w:basedOn w:val="Absatz-Standardschriftart"/>
    <w:rsid w:val="00F10F73"/>
    <w:rPr>
      <w:b/>
      <w:i/>
    </w:rPr>
  </w:style>
  <w:style w:type="character" w:styleId="Endnotenzeichen">
    <w:name w:val="endnote reference"/>
    <w:basedOn w:val="Absatz-Standardschriftart"/>
    <w:rsid w:val="00F10F73"/>
    <w:rPr>
      <w:sz w:val="20"/>
      <w:vertAlign w:val="baseline"/>
    </w:rPr>
  </w:style>
  <w:style w:type="character" w:styleId="Funotenzeichen">
    <w:name w:val="footnote reference"/>
    <w:basedOn w:val="Absatz-Standardschriftart"/>
    <w:rsid w:val="00F10F73"/>
    <w:rPr>
      <w:sz w:val="20"/>
      <w:vertAlign w:val="baseline"/>
    </w:rPr>
  </w:style>
  <w:style w:type="character" w:styleId="Kommentarzeichen">
    <w:name w:val="annotation reference"/>
    <w:basedOn w:val="Absatz-Standardschriftart"/>
    <w:semiHidden/>
    <w:locked/>
    <w:rsid w:val="00F10F73"/>
    <w:rPr>
      <w:color w:val="FF0000"/>
      <w:sz w:val="16"/>
      <w:szCs w:val="16"/>
    </w:rPr>
  </w:style>
  <w:style w:type="paragraph" w:customStyle="1" w:styleId="PDAntragsformel">
    <w:name w:val="PD_Antragsformel"/>
    <w:basedOn w:val="Standard"/>
    <w:rsid w:val="00F10F73"/>
    <w:pPr>
      <w:spacing w:before="280" w:line="220" w:lineRule="exact"/>
      <w:jc w:val="both"/>
    </w:pPr>
    <w:rPr>
      <w:rFonts w:eastAsia="Times New Roman"/>
      <w:lang w:eastAsia="en-US"/>
    </w:rPr>
  </w:style>
  <w:style w:type="paragraph" w:customStyle="1" w:styleId="PDAllonge">
    <w:name w:val="PD_Allonge"/>
    <w:basedOn w:val="PDAntragsformel"/>
    <w:rsid w:val="00F10F73"/>
    <w:pPr>
      <w:spacing w:after="200" w:line="240" w:lineRule="auto"/>
      <w:jc w:val="center"/>
    </w:pPr>
    <w:rPr>
      <w:sz w:val="28"/>
    </w:rPr>
  </w:style>
  <w:style w:type="paragraph" w:customStyle="1" w:styleId="PDAllongeB">
    <w:name w:val="PD_Allonge_B"/>
    <w:basedOn w:val="PDAllonge"/>
    <w:rsid w:val="00F10F73"/>
    <w:pPr>
      <w:jc w:val="both"/>
    </w:pPr>
  </w:style>
  <w:style w:type="paragraph" w:customStyle="1" w:styleId="PDAllongeL">
    <w:name w:val="PD_Allonge_L"/>
    <w:basedOn w:val="PDAllonge"/>
    <w:rsid w:val="00F10F73"/>
    <w:pPr>
      <w:jc w:val="left"/>
    </w:pPr>
  </w:style>
  <w:style w:type="paragraph" w:customStyle="1" w:styleId="PDBrief">
    <w:name w:val="PD_Brief"/>
    <w:basedOn w:val="00LegStandard"/>
    <w:rsid w:val="00F10F73"/>
    <w:pPr>
      <w:spacing w:before="80" w:line="240" w:lineRule="auto"/>
    </w:pPr>
    <w:rPr>
      <w:sz w:val="22"/>
      <w:lang w:val="es-ES"/>
    </w:rPr>
  </w:style>
  <w:style w:type="paragraph" w:customStyle="1" w:styleId="PDDatum">
    <w:name w:val="PD_Datum"/>
    <w:basedOn w:val="PDAntragsformel"/>
    <w:next w:val="Standard"/>
    <w:rsid w:val="00F10F73"/>
  </w:style>
  <w:style w:type="paragraph" w:customStyle="1" w:styleId="PDEntschliessung">
    <w:name w:val="PD_Entschliessung"/>
    <w:basedOn w:val="00LegStandard"/>
    <w:rsid w:val="00F10F73"/>
    <w:pPr>
      <w:spacing w:before="160"/>
    </w:pPr>
    <w:rPr>
      <w:b/>
      <w:snapToGrid/>
      <w:sz w:val="22"/>
      <w:lang w:val="es-ES" w:eastAsia="en-US"/>
    </w:rPr>
  </w:style>
  <w:style w:type="paragraph" w:customStyle="1" w:styleId="PDK1">
    <w:name w:val="PD_K1"/>
    <w:next w:val="PDK1Ausg"/>
    <w:rsid w:val="00F10F73"/>
    <w:pPr>
      <w:pBdr>
        <w:bottom w:val="single" w:sz="12" w:space="1" w:color="auto"/>
      </w:pBdr>
      <w:spacing w:after="0" w:line="240" w:lineRule="auto"/>
      <w:jc w:val="center"/>
    </w:pPr>
    <w:rPr>
      <w:rFonts w:ascii="Times New Roman" w:hAnsi="Times New Roman" w:cs="Times New Roman"/>
      <w:b/>
      <w:noProof/>
      <w:color w:val="000000" w:themeColor="text1"/>
      <w:spacing w:val="-8"/>
      <w:szCs w:val="20"/>
      <w:lang w:val="es-ES"/>
    </w:rPr>
  </w:style>
  <w:style w:type="paragraph" w:customStyle="1" w:styleId="PDK1Anlage">
    <w:name w:val="PD_K1Anlage"/>
    <w:basedOn w:val="PDK1"/>
    <w:next w:val="PDK1Ausg"/>
    <w:rsid w:val="00F10F73"/>
    <w:pPr>
      <w:pBdr>
        <w:bottom w:val="none" w:sz="0" w:space="0" w:color="auto"/>
      </w:pBdr>
      <w:jc w:val="right"/>
    </w:pPr>
  </w:style>
  <w:style w:type="paragraph" w:customStyle="1" w:styleId="PDK1Ausg">
    <w:name w:val="PD_K1Ausg"/>
    <w:next w:val="Standard"/>
    <w:rsid w:val="00F10F73"/>
    <w:pPr>
      <w:spacing w:before="1285" w:after="540" w:line="240" w:lineRule="auto"/>
    </w:pPr>
    <w:rPr>
      <w:rFonts w:ascii="Times New Roman" w:hAnsi="Times New Roman" w:cs="Times New Roman"/>
      <w:b/>
      <w:noProof/>
      <w:color w:val="000000" w:themeColor="text1"/>
      <w:sz w:val="22"/>
      <w:szCs w:val="20"/>
      <w:lang w:val="es-ES"/>
    </w:rPr>
  </w:style>
  <w:style w:type="paragraph" w:customStyle="1" w:styleId="PDK2">
    <w:name w:val="PD_K2"/>
    <w:basedOn w:val="PDK1"/>
    <w:next w:val="Standard"/>
    <w:rsid w:val="00F10F73"/>
    <w:pPr>
      <w:pBdr>
        <w:bottom w:val="none" w:sz="0" w:space="0" w:color="auto"/>
      </w:pBdr>
      <w:spacing w:after="227"/>
      <w:jc w:val="left"/>
    </w:pPr>
    <w:rPr>
      <w:spacing w:val="0"/>
      <w:sz w:val="44"/>
    </w:rPr>
  </w:style>
  <w:style w:type="paragraph" w:customStyle="1" w:styleId="PDK3">
    <w:name w:val="PD_K3"/>
    <w:basedOn w:val="PDK2"/>
    <w:next w:val="PDVorlage"/>
    <w:rsid w:val="00F10F73"/>
    <w:pPr>
      <w:spacing w:after="400"/>
    </w:pPr>
    <w:rPr>
      <w:sz w:val="36"/>
    </w:rPr>
  </w:style>
  <w:style w:type="paragraph" w:customStyle="1" w:styleId="PDK4">
    <w:name w:val="PD_K4"/>
    <w:basedOn w:val="PDK3"/>
    <w:rsid w:val="00F10F73"/>
    <w:pPr>
      <w:spacing w:after="120"/>
    </w:pPr>
    <w:rPr>
      <w:sz w:val="26"/>
    </w:rPr>
  </w:style>
  <w:style w:type="paragraph" w:customStyle="1" w:styleId="PDKopfzeile">
    <w:name w:val="PD_Kopfzeile"/>
    <w:basedOn w:val="51Abs"/>
    <w:rsid w:val="00F10F73"/>
    <w:pPr>
      <w:tabs>
        <w:tab w:val="center" w:pos="4253"/>
        <w:tab w:val="right" w:pos="8505"/>
      </w:tabs>
    </w:pPr>
    <w:rPr>
      <w:snapToGrid/>
      <w:lang w:val="es-ES"/>
    </w:rPr>
  </w:style>
  <w:style w:type="paragraph" w:customStyle="1" w:styleId="PDU1">
    <w:name w:val="PD_U1"/>
    <w:basedOn w:val="00LegStandard"/>
    <w:next w:val="Standard"/>
    <w:rsid w:val="00F10F73"/>
    <w:pPr>
      <w:tabs>
        <w:tab w:val="center" w:pos="2126"/>
        <w:tab w:val="center" w:pos="6379"/>
      </w:tabs>
      <w:spacing w:before="440"/>
    </w:pPr>
    <w:rPr>
      <w:b/>
      <w:lang w:val="es-ES"/>
    </w:rPr>
  </w:style>
  <w:style w:type="paragraph" w:customStyle="1" w:styleId="PDU2">
    <w:name w:val="PD_U2"/>
    <w:basedOn w:val="PDU1"/>
    <w:rsid w:val="00F10F73"/>
    <w:pPr>
      <w:spacing w:before="100"/>
    </w:pPr>
    <w:rPr>
      <w:b w:val="0"/>
      <w:sz w:val="18"/>
    </w:rPr>
  </w:style>
  <w:style w:type="paragraph" w:customStyle="1" w:styleId="PDU3">
    <w:name w:val="PD_U3"/>
    <w:basedOn w:val="PDU2"/>
    <w:rsid w:val="00F10F73"/>
    <w:pPr>
      <w:tabs>
        <w:tab w:val="clear" w:pos="2126"/>
        <w:tab w:val="clear" w:pos="6379"/>
        <w:tab w:val="center" w:pos="4536"/>
      </w:tabs>
      <w:jc w:val="center"/>
    </w:pPr>
  </w:style>
  <w:style w:type="paragraph" w:customStyle="1" w:styleId="PDVorlage">
    <w:name w:val="PD_Vorlage"/>
    <w:basedOn w:val="11Titel"/>
    <w:next w:val="Standard"/>
    <w:rsid w:val="00F10F73"/>
    <w:pPr>
      <w:spacing w:before="0" w:after="360"/>
    </w:pPr>
    <w:rPr>
      <w:lang w:val="es-ES" w:eastAsia="en-US"/>
    </w:rPr>
  </w:style>
  <w:style w:type="paragraph" w:customStyle="1" w:styleId="62KopfzeileQuer">
    <w:name w:val="62_KopfzeileQuer"/>
    <w:basedOn w:val="51Abs"/>
    <w:rsid w:val="00F10F73"/>
    <w:pPr>
      <w:tabs>
        <w:tab w:val="center" w:pos="6719"/>
        <w:tab w:val="right" w:pos="13438"/>
      </w:tabs>
      <w:ind w:firstLine="0"/>
    </w:pPr>
  </w:style>
  <w:style w:type="paragraph" w:customStyle="1" w:styleId="63FuzeileQuer">
    <w:name w:val="63_FußzeileQuer"/>
    <w:basedOn w:val="65FNText"/>
    <w:rsid w:val="00F10F73"/>
    <w:pPr>
      <w:tabs>
        <w:tab w:val="center" w:pos="6719"/>
        <w:tab w:val="right" w:pos="13438"/>
      </w:tabs>
    </w:pPr>
  </w:style>
  <w:style w:type="paragraph" w:customStyle="1" w:styleId="57Schlussteile1">
    <w:name w:val="57_Schlussteil_e1"/>
    <w:basedOn w:val="00LegStandard"/>
    <w:next w:val="51Abs"/>
    <w:semiHidden/>
    <w:rsid w:val="00F10F73"/>
    <w:pPr>
      <w:spacing w:before="40"/>
      <w:ind w:left="454"/>
    </w:pPr>
  </w:style>
  <w:style w:type="paragraph" w:customStyle="1" w:styleId="57Schlussteile4">
    <w:name w:val="57_Schlussteil_e4"/>
    <w:basedOn w:val="00LegStandard"/>
    <w:next w:val="51Abs"/>
    <w:semiHidden/>
    <w:rsid w:val="00F10F73"/>
    <w:pPr>
      <w:spacing w:before="40"/>
      <w:ind w:left="1247"/>
    </w:pPr>
    <w:rPr>
      <w:snapToGrid/>
    </w:rPr>
  </w:style>
  <w:style w:type="paragraph" w:customStyle="1" w:styleId="57Schlussteile5">
    <w:name w:val="57_Schlussteil_e5"/>
    <w:basedOn w:val="00LegStandard"/>
    <w:next w:val="51Abs"/>
    <w:semiHidden/>
    <w:rsid w:val="00F10F73"/>
    <w:pPr>
      <w:spacing w:before="40"/>
      <w:ind w:left="1644"/>
    </w:pPr>
    <w:rPr>
      <w:snapToGrid/>
    </w:rPr>
  </w:style>
  <w:style w:type="paragraph" w:customStyle="1" w:styleId="32InhaltEintragEinzug">
    <w:name w:val="32_InhaltEintragEinzug"/>
    <w:basedOn w:val="32InhaltEintrag"/>
    <w:rsid w:val="00F10F73"/>
    <w:pPr>
      <w:tabs>
        <w:tab w:val="right" w:pos="1021"/>
        <w:tab w:val="left" w:pos="1191"/>
      </w:tabs>
      <w:ind w:left="1191" w:hanging="1191"/>
    </w:pPr>
  </w:style>
  <w:style w:type="paragraph" w:customStyle="1" w:styleId="52Aufzaehle1Ziffer">
    <w:name w:val="52_Aufzaehl_e1_Ziffer"/>
    <w:basedOn w:val="00LegStandard"/>
    <w:qFormat/>
    <w:rsid w:val="00F10F73"/>
    <w:pPr>
      <w:tabs>
        <w:tab w:val="right" w:pos="624"/>
        <w:tab w:val="left" w:pos="680"/>
      </w:tabs>
      <w:spacing w:before="40"/>
      <w:ind w:left="680" w:hanging="680"/>
    </w:pPr>
    <w:rPr>
      <w:lang w:val="es-ES" w:eastAsia="de-AT"/>
    </w:rPr>
  </w:style>
  <w:style w:type="paragraph" w:customStyle="1" w:styleId="52Aufzaehle1ZiffermitBetrag">
    <w:name w:val="52_Aufzaehl_e1_Ziffer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val="es-ES" w:eastAsia="de-AT"/>
    </w:rPr>
  </w:style>
  <w:style w:type="paragraph" w:customStyle="1" w:styleId="52Aufzaehle1ZiffermitBetragTGUE">
    <w:name w:val="52_Aufzaehl_e1_Ziffer_mit_Betrag_TGUE"/>
    <w:basedOn w:val="52Aufzaehle1ZiffermitBetrag"/>
    <w:rsid w:val="00F10F73"/>
    <w:pPr>
      <w:tabs>
        <w:tab w:val="clear" w:pos="6663"/>
        <w:tab w:val="clear" w:pos="8505"/>
        <w:tab w:val="right" w:leader="dot" w:pos="4678"/>
        <w:tab w:val="right" w:leader="dot" w:pos="6521"/>
      </w:tabs>
    </w:pPr>
  </w:style>
  <w:style w:type="paragraph" w:customStyle="1" w:styleId="52Aufzaehle2Lit">
    <w:name w:val="52_Aufzaehl_e2_Lit"/>
    <w:basedOn w:val="00LegStandard"/>
    <w:rsid w:val="00F10F73"/>
    <w:pPr>
      <w:tabs>
        <w:tab w:val="right" w:pos="851"/>
        <w:tab w:val="left" w:pos="907"/>
      </w:tabs>
      <w:spacing w:before="40"/>
      <w:ind w:left="907" w:hanging="907"/>
    </w:pPr>
    <w:rPr>
      <w:lang w:val="es-ES" w:eastAsia="de-AT"/>
    </w:rPr>
  </w:style>
  <w:style w:type="paragraph" w:customStyle="1" w:styleId="52Aufzaehle2LitmitBetrag">
    <w:name w:val="52_Aufzaehl_e2_Lit_mit_Betrag"/>
    <w:basedOn w:val="52Aufzaehle1ZiffermitBetrag"/>
    <w:rsid w:val="00F10F73"/>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F10F73"/>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F10F73"/>
    <w:pPr>
      <w:tabs>
        <w:tab w:val="right" w:pos="1191"/>
        <w:tab w:val="left" w:pos="1247"/>
      </w:tabs>
      <w:spacing w:before="40"/>
      <w:ind w:left="1247" w:hanging="1247"/>
    </w:pPr>
    <w:rPr>
      <w:lang w:val="es-ES" w:eastAsia="de-AT"/>
    </w:rPr>
  </w:style>
  <w:style w:type="paragraph" w:customStyle="1" w:styleId="52Aufzaehle3SublitmitBetrag">
    <w:name w:val="52_Aufzaehl_e3_Sublit_mit_Betrag"/>
    <w:basedOn w:val="52Aufzaehle1ZiffermitBetrag"/>
    <w:rsid w:val="00F10F73"/>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F10F73"/>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F10F73"/>
    <w:pPr>
      <w:tabs>
        <w:tab w:val="right" w:pos="1588"/>
        <w:tab w:val="left" w:pos="1644"/>
      </w:tabs>
      <w:spacing w:before="40"/>
      <w:ind w:left="1644" w:hanging="1644"/>
    </w:pPr>
    <w:rPr>
      <w:lang w:val="es-ES" w:eastAsia="de-AT"/>
    </w:rPr>
  </w:style>
  <w:style w:type="paragraph" w:customStyle="1" w:styleId="52Aufzaehle4StrichmitBetrag">
    <w:name w:val="52_Aufzaehl_e4_Strich_mit_Betrag"/>
    <w:basedOn w:val="52Aufzaehle1ZiffermitBetrag"/>
    <w:rsid w:val="00F10F73"/>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F10F73"/>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F10F73"/>
    <w:pPr>
      <w:tabs>
        <w:tab w:val="right" w:pos="1928"/>
        <w:tab w:val="left" w:pos="1985"/>
      </w:tabs>
      <w:spacing w:before="40"/>
      <w:ind w:left="1985" w:hanging="1985"/>
    </w:pPr>
    <w:rPr>
      <w:lang w:val="es-ES" w:eastAsia="de-AT"/>
    </w:rPr>
  </w:style>
  <w:style w:type="paragraph" w:customStyle="1" w:styleId="52Aufzaehle6Strich">
    <w:name w:val="52_Aufzaehl_e6_Strich"/>
    <w:basedOn w:val="00LegStandard"/>
    <w:rsid w:val="00F10F73"/>
    <w:pPr>
      <w:tabs>
        <w:tab w:val="right" w:pos="2268"/>
        <w:tab w:val="left" w:pos="2325"/>
      </w:tabs>
      <w:spacing w:before="40"/>
      <w:ind w:left="2325" w:hanging="2325"/>
    </w:pPr>
    <w:rPr>
      <w:lang w:val="es-ES" w:eastAsia="de-AT"/>
    </w:rPr>
  </w:style>
  <w:style w:type="paragraph" w:customStyle="1" w:styleId="52Aufzaehle7Strich">
    <w:name w:val="52_Aufzaehl_e7_Strich"/>
    <w:basedOn w:val="00LegStandard"/>
    <w:rsid w:val="00F10F73"/>
    <w:pPr>
      <w:tabs>
        <w:tab w:val="right" w:pos="2608"/>
        <w:tab w:val="left" w:pos="2665"/>
      </w:tabs>
      <w:spacing w:before="40"/>
      <w:ind w:left="2665" w:hanging="2665"/>
    </w:pPr>
    <w:rPr>
      <w:lang w:val="es-ES" w:eastAsia="de-AT"/>
    </w:rPr>
  </w:style>
  <w:style w:type="paragraph" w:customStyle="1" w:styleId="58Schlussteile0Abs">
    <w:name w:val="58_Schlussteil_e0_Abs"/>
    <w:basedOn w:val="00LegStandard"/>
    <w:next w:val="51Abs"/>
    <w:rsid w:val="00F10F73"/>
    <w:pPr>
      <w:spacing w:before="40"/>
    </w:pPr>
    <w:rPr>
      <w:lang w:val="es-ES" w:eastAsia="de-AT"/>
    </w:rPr>
  </w:style>
  <w:style w:type="paragraph" w:customStyle="1" w:styleId="58Schlussteile05">
    <w:name w:val="58_Schlussteil_e0.5"/>
    <w:basedOn w:val="00LegStandard"/>
    <w:next w:val="51Abs"/>
    <w:rsid w:val="00F10F73"/>
    <w:pPr>
      <w:spacing w:before="40"/>
      <w:ind w:left="454"/>
    </w:pPr>
  </w:style>
  <w:style w:type="paragraph" w:customStyle="1" w:styleId="58Schlussteile05mitBetrag">
    <w:name w:val="58_Schlussteil_e0.5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val="es-ES" w:eastAsia="de-AT"/>
    </w:rPr>
  </w:style>
  <w:style w:type="paragraph" w:customStyle="1" w:styleId="58Schlussteile05mitBetragTGUE">
    <w:name w:val="58_Schlussteil_e0.5_mit_Betrag_TGUE"/>
    <w:basedOn w:val="58Schlussteile05mitBetrag"/>
    <w:rsid w:val="00F10F73"/>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val="es-ES" w:eastAsia="de-AT"/>
    </w:rPr>
  </w:style>
  <w:style w:type="paragraph" w:customStyle="1" w:styleId="58Schlussteile0AbsmitBetragTGUE">
    <w:name w:val="58_Schlussteil_e0_Abs_mit_Betrag_TGUE"/>
    <w:basedOn w:val="58Schlussteile0AbsmitBetrag"/>
    <w:rsid w:val="00F10F73"/>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F10F73"/>
    <w:pPr>
      <w:spacing w:before="40"/>
      <w:ind w:left="680"/>
    </w:pPr>
    <w:rPr>
      <w:lang w:val="es-ES" w:eastAsia="de-AT"/>
    </w:rPr>
  </w:style>
  <w:style w:type="paragraph" w:customStyle="1" w:styleId="58Schlussteile1ZiffermitBetrag">
    <w:name w:val="58_Schlussteil_e1_Ziffer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val="es-ES" w:eastAsia="de-AT"/>
    </w:rPr>
  </w:style>
  <w:style w:type="paragraph" w:customStyle="1" w:styleId="58Schlussteile1ZiffermitBetragTGUE">
    <w:name w:val="58_Schlussteil_e1_Ziffer_mit_Betrag_TGUE"/>
    <w:basedOn w:val="58Schlussteile1ZiffermitBetrag"/>
    <w:rsid w:val="00F10F73"/>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F10F73"/>
    <w:pPr>
      <w:spacing w:before="40"/>
      <w:ind w:left="907"/>
    </w:pPr>
    <w:rPr>
      <w:lang w:val="es-ES" w:eastAsia="de-AT"/>
    </w:rPr>
  </w:style>
  <w:style w:type="paragraph" w:customStyle="1" w:styleId="58Schlussteile2LitmitBetrag">
    <w:name w:val="58_Schlussteil_e2_Lit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val="es-ES" w:eastAsia="de-AT"/>
    </w:rPr>
  </w:style>
  <w:style w:type="paragraph" w:customStyle="1" w:styleId="58Schlussteile2LitmitBetragTGUE">
    <w:name w:val="58_Schlussteil_e2_Lit_mit_Betrag_TGUE"/>
    <w:basedOn w:val="58Schlussteile2LitmitBetrag"/>
    <w:rsid w:val="00F10F73"/>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F10F73"/>
    <w:pPr>
      <w:spacing w:before="40"/>
      <w:ind w:left="1247"/>
    </w:pPr>
  </w:style>
  <w:style w:type="paragraph" w:customStyle="1" w:styleId="58Schlussteile3SublitmitBetrag">
    <w:name w:val="58_Schlussteil_e3_Sublit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val="es-ES" w:eastAsia="de-AT"/>
    </w:rPr>
  </w:style>
  <w:style w:type="paragraph" w:customStyle="1" w:styleId="58Schlussteile3SublitmitBetragTGUE">
    <w:name w:val="58_Schlussteil_e3_Sublit_mit_Betrag_TGUE"/>
    <w:basedOn w:val="58Schlussteile3SublitmitBetrag"/>
    <w:rsid w:val="00F10F73"/>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F10F73"/>
    <w:pPr>
      <w:spacing w:before="40"/>
      <w:ind w:left="1644"/>
    </w:pPr>
  </w:style>
  <w:style w:type="paragraph" w:customStyle="1" w:styleId="58Schlussteile4StrichmitBetrag">
    <w:name w:val="58_Schlussteil_e4_Strich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val="es-ES" w:eastAsia="de-AT"/>
    </w:rPr>
  </w:style>
  <w:style w:type="paragraph" w:customStyle="1" w:styleId="58Schlussteile4StrichmitBetragTGUE">
    <w:name w:val="58_Schlussteil_e4_Strich_mit_Betrag_TGUE"/>
    <w:basedOn w:val="58Schlussteile4StrichmitBetrag"/>
    <w:rsid w:val="00F10F73"/>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F10F73"/>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F10F73"/>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F10F73"/>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F10F73"/>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F10F73"/>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F10F73"/>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F10F73"/>
    <w:pPr>
      <w:spacing w:before="40"/>
      <w:ind w:left="1985"/>
    </w:pPr>
  </w:style>
  <w:style w:type="paragraph" w:customStyle="1" w:styleId="58Schlussteile5StrichmitBetrag">
    <w:name w:val="58_Schlussteil_e5_Strich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val="es-ES" w:eastAsia="de-AT"/>
    </w:rPr>
  </w:style>
  <w:style w:type="paragraph" w:customStyle="1" w:styleId="58Schlussteile5StrichmitBetragTGUE">
    <w:name w:val="58_Schlussteil_e5_Strich_mit_Betrag_TGUE"/>
    <w:basedOn w:val="58Schlussteile5StrichmitBetrag"/>
    <w:rsid w:val="00F10F73"/>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F10F73"/>
    <w:pPr>
      <w:spacing w:before="40"/>
      <w:ind w:left="2325"/>
    </w:pPr>
  </w:style>
  <w:style w:type="paragraph" w:customStyle="1" w:styleId="58Schlussteile6StrichmitBetrag">
    <w:name w:val="58_Schlussteil_e6_Strich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val="es-ES" w:eastAsia="de-AT"/>
    </w:rPr>
  </w:style>
  <w:style w:type="paragraph" w:customStyle="1" w:styleId="58Schlussteile6StrichmitBetragTGUE">
    <w:name w:val="58_Schlussteil_e6_Strich_mit_Betrag_TGUE"/>
    <w:basedOn w:val="58Schlussteile6StrichmitBetrag"/>
    <w:rsid w:val="00F10F73"/>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F10F73"/>
    <w:pPr>
      <w:spacing w:before="40"/>
      <w:ind w:left="2665"/>
    </w:pPr>
  </w:style>
  <w:style w:type="paragraph" w:customStyle="1" w:styleId="58Schlussteile7StrichmitBetrag">
    <w:name w:val="58_Schlussteil_e7_Strich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val="es-ES" w:eastAsia="de-AT"/>
    </w:rPr>
  </w:style>
  <w:style w:type="paragraph" w:customStyle="1" w:styleId="58Schlussteile7StrichmitBetragTGUE">
    <w:name w:val="58_Schlussteil_e7_Strich_mit_Betrag_TGUE"/>
    <w:basedOn w:val="58Schlussteile7StrichmitBetrag"/>
    <w:rsid w:val="00F10F73"/>
    <w:pPr>
      <w:tabs>
        <w:tab w:val="clear" w:pos="6663"/>
        <w:tab w:val="clear" w:pos="8505"/>
        <w:tab w:val="right" w:leader="dot" w:pos="4678"/>
        <w:tab w:val="right" w:leader="dot" w:pos="6521"/>
      </w:tabs>
    </w:pPr>
  </w:style>
  <w:style w:type="paragraph" w:customStyle="1" w:styleId="PDFuzeile">
    <w:name w:val="PD_Fußzeile"/>
    <w:basedOn w:val="Fuzeile"/>
    <w:rsid w:val="00F10F73"/>
    <w:pPr>
      <w:shd w:val="clear" w:color="auto" w:fill="CCCCCC"/>
      <w:spacing w:before="120"/>
      <w:jc w:val="center"/>
    </w:pPr>
    <w:rPr>
      <w:rFonts w:ascii="Times" w:eastAsia="Times New Roman" w:hAnsi="Times"/>
      <w:b/>
      <w:snapToGrid/>
      <w:sz w:val="18"/>
    </w:rPr>
  </w:style>
  <w:style w:type="paragraph" w:styleId="Fuzeile">
    <w:name w:val="footer"/>
    <w:basedOn w:val="Standard"/>
    <w:link w:val="FuzeileZchn"/>
    <w:uiPriority w:val="99"/>
    <w:unhideWhenUsed/>
    <w:locked/>
    <w:rsid w:val="00F10F73"/>
    <w:pPr>
      <w:tabs>
        <w:tab w:val="center" w:pos="4536"/>
        <w:tab w:val="right" w:pos="9072"/>
      </w:tabs>
    </w:pPr>
  </w:style>
  <w:style w:type="character" w:customStyle="1" w:styleId="FuzeileZchn">
    <w:name w:val="Fußzeile Zchn"/>
    <w:basedOn w:val="Absatz-Standardschriftart"/>
    <w:link w:val="Fuzeile"/>
    <w:uiPriority w:val="99"/>
    <w:locked/>
    <w:rsid w:val="00F10F73"/>
    <w:rPr>
      <w:rFonts w:ascii="Times New Roman" w:eastAsiaTheme="minorEastAsia" w:hAnsi="Times New Roman" w:cs="Times New Roman"/>
      <w:snapToGrid w:val="0"/>
      <w:color w:val="000000"/>
      <w:sz w:val="20"/>
      <w:szCs w:val="20"/>
      <w:lang w:val="es-ES" w:eastAsia="de-DE"/>
    </w:rPr>
  </w:style>
  <w:style w:type="paragraph" w:styleId="Kopfzeile">
    <w:name w:val="header"/>
    <w:basedOn w:val="Standard"/>
    <w:link w:val="KopfzeileZchn"/>
    <w:uiPriority w:val="99"/>
    <w:unhideWhenUsed/>
    <w:locked/>
    <w:rsid w:val="00BD2DBC"/>
    <w:pPr>
      <w:tabs>
        <w:tab w:val="center" w:pos="4536"/>
        <w:tab w:val="right" w:pos="9072"/>
      </w:tabs>
    </w:pPr>
  </w:style>
  <w:style w:type="character" w:customStyle="1" w:styleId="KopfzeileZchn">
    <w:name w:val="Kopfzeile Zchn"/>
    <w:basedOn w:val="Absatz-Standardschriftart"/>
    <w:link w:val="Kopfzeile"/>
    <w:uiPriority w:val="99"/>
    <w:locked/>
    <w:rsid w:val="00BD2DBC"/>
    <w:rPr>
      <w:rFonts w:eastAsiaTheme="minorEastAsia" w:cs="Times New Roman"/>
      <w:color w:val="000000"/>
      <w:sz w:val="20"/>
      <w:szCs w:val="20"/>
      <w:lang w:val="es-ES" w:eastAsia="de-DE"/>
    </w:rPr>
  </w:style>
  <w:style w:type="paragraph" w:styleId="Sprechblasentext">
    <w:name w:val="Balloon Text"/>
    <w:basedOn w:val="Standard"/>
    <w:link w:val="SprechblasentextZchn"/>
    <w:uiPriority w:val="99"/>
    <w:semiHidden/>
    <w:unhideWhenUsed/>
    <w:locked/>
    <w:rsid w:val="00CB7D7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CB7D77"/>
    <w:rPr>
      <w:rFonts w:ascii="Tahoma" w:eastAsiaTheme="minorEastAsia" w:hAnsi="Tahoma" w:cs="Tahoma"/>
      <w:color w:val="000000"/>
      <w:sz w:val="16"/>
      <w:szCs w:val="16"/>
      <w:lang w:val="es-ES" w:eastAsia="de-DE"/>
    </w:rPr>
  </w:style>
  <w:style w:type="character" w:styleId="BesuchterLink">
    <w:name w:val="FollowedHyperlink"/>
    <w:basedOn w:val="Absatz-Standardschriftart"/>
    <w:uiPriority w:val="99"/>
    <w:semiHidden/>
    <w:unhideWhenUsed/>
    <w:locked/>
    <w:rsid w:val="0044373A"/>
    <w:rPr>
      <w:rFonts w:cs="Times New Roman"/>
      <w:color w:val="800080" w:themeColor="followedHyperlink"/>
      <w:u w:val="single"/>
    </w:rPr>
  </w:style>
  <w:style w:type="character" w:styleId="Buchtitel">
    <w:name w:val="Book Title"/>
    <w:basedOn w:val="Absatz-Standardschriftart"/>
    <w:uiPriority w:val="33"/>
    <w:qFormat/>
    <w:locked/>
    <w:rsid w:val="0044373A"/>
    <w:rPr>
      <w:rFonts w:cs="Times New Roman"/>
      <w:b/>
      <w:bCs/>
      <w:smallCaps/>
      <w:spacing w:val="5"/>
    </w:rPr>
  </w:style>
  <w:style w:type="character" w:styleId="Fett">
    <w:name w:val="Strong"/>
    <w:basedOn w:val="Absatz-Standardschriftart"/>
    <w:uiPriority w:val="22"/>
    <w:qFormat/>
    <w:locked/>
    <w:rsid w:val="0044373A"/>
    <w:rPr>
      <w:rFonts w:cs="Times New Roman"/>
      <w:b/>
      <w:bCs/>
    </w:rPr>
  </w:style>
  <w:style w:type="character" w:styleId="Hervorhebung">
    <w:name w:val="Emphasis"/>
    <w:basedOn w:val="Absatz-Standardschriftart"/>
    <w:uiPriority w:val="20"/>
    <w:qFormat/>
    <w:locked/>
    <w:rsid w:val="0044373A"/>
    <w:rPr>
      <w:rFonts w:cs="Times New Roman"/>
      <w:i/>
      <w:iCs/>
    </w:rPr>
  </w:style>
  <w:style w:type="character" w:styleId="HTMLAkronym">
    <w:name w:val="HTML Acronym"/>
    <w:basedOn w:val="Absatz-Standardschriftart"/>
    <w:uiPriority w:val="99"/>
    <w:semiHidden/>
    <w:unhideWhenUsed/>
    <w:locked/>
    <w:rsid w:val="0044373A"/>
    <w:rPr>
      <w:rFonts w:cs="Times New Roman"/>
    </w:rPr>
  </w:style>
  <w:style w:type="character" w:styleId="HTMLBeispiel">
    <w:name w:val="HTML Sample"/>
    <w:basedOn w:val="Absatz-Standardschriftart"/>
    <w:uiPriority w:val="99"/>
    <w:semiHidden/>
    <w:unhideWhenUsed/>
    <w:locked/>
    <w:rsid w:val="0044373A"/>
    <w:rPr>
      <w:rFonts w:ascii="Consolas" w:hAnsi="Consolas" w:cs="Consolas"/>
      <w:sz w:val="24"/>
      <w:szCs w:val="24"/>
    </w:rPr>
  </w:style>
  <w:style w:type="character" w:styleId="HTMLCode">
    <w:name w:val="HTML Code"/>
    <w:basedOn w:val="Absatz-Standardschriftart"/>
    <w:uiPriority w:val="99"/>
    <w:semiHidden/>
    <w:unhideWhenUsed/>
    <w:locked/>
    <w:rsid w:val="0044373A"/>
    <w:rPr>
      <w:rFonts w:ascii="Consolas" w:hAnsi="Consolas" w:cs="Consolas"/>
      <w:sz w:val="20"/>
      <w:szCs w:val="20"/>
    </w:rPr>
  </w:style>
  <w:style w:type="character" w:styleId="HTMLDefinition">
    <w:name w:val="HTML Definition"/>
    <w:basedOn w:val="Absatz-Standardschriftart"/>
    <w:uiPriority w:val="99"/>
    <w:semiHidden/>
    <w:unhideWhenUsed/>
    <w:locked/>
    <w:rsid w:val="0044373A"/>
    <w:rPr>
      <w:rFonts w:cs="Times New Roman"/>
      <w:i/>
      <w:iCs/>
    </w:rPr>
  </w:style>
  <w:style w:type="character" w:styleId="HTMLSchreibmaschine">
    <w:name w:val="HTML Typewriter"/>
    <w:basedOn w:val="Absatz-Standardschriftart"/>
    <w:uiPriority w:val="99"/>
    <w:semiHidden/>
    <w:unhideWhenUsed/>
    <w:locked/>
    <w:rsid w:val="0044373A"/>
    <w:rPr>
      <w:rFonts w:ascii="Consolas" w:hAnsi="Consolas" w:cs="Consolas"/>
      <w:sz w:val="20"/>
      <w:szCs w:val="20"/>
    </w:rPr>
  </w:style>
  <w:style w:type="character" w:styleId="HTMLTastatur">
    <w:name w:val="HTML Keyboard"/>
    <w:basedOn w:val="Absatz-Standardschriftart"/>
    <w:uiPriority w:val="99"/>
    <w:semiHidden/>
    <w:unhideWhenUsed/>
    <w:locked/>
    <w:rsid w:val="0044373A"/>
    <w:rPr>
      <w:rFonts w:ascii="Consolas" w:hAnsi="Consolas" w:cs="Consolas"/>
      <w:sz w:val="20"/>
      <w:szCs w:val="20"/>
    </w:rPr>
  </w:style>
  <w:style w:type="character" w:styleId="HTMLVariable">
    <w:name w:val="HTML Variable"/>
    <w:basedOn w:val="Absatz-Standardschriftart"/>
    <w:uiPriority w:val="99"/>
    <w:semiHidden/>
    <w:unhideWhenUsed/>
    <w:locked/>
    <w:rsid w:val="0044373A"/>
    <w:rPr>
      <w:rFonts w:cs="Times New Roman"/>
      <w:i/>
      <w:iCs/>
    </w:rPr>
  </w:style>
  <w:style w:type="character" w:styleId="HTMLZitat">
    <w:name w:val="HTML Cite"/>
    <w:basedOn w:val="Absatz-Standardschriftart"/>
    <w:uiPriority w:val="99"/>
    <w:semiHidden/>
    <w:unhideWhenUsed/>
    <w:locked/>
    <w:rsid w:val="0044373A"/>
    <w:rPr>
      <w:rFonts w:cs="Times New Roman"/>
      <w:i/>
      <w:iCs/>
    </w:rPr>
  </w:style>
  <w:style w:type="character" w:styleId="Hyperlink">
    <w:name w:val="Hyperlink"/>
    <w:basedOn w:val="Absatz-Standardschriftart"/>
    <w:uiPriority w:val="99"/>
    <w:semiHidden/>
    <w:unhideWhenUsed/>
    <w:locked/>
    <w:rsid w:val="0044373A"/>
    <w:rPr>
      <w:rFonts w:cs="Times New Roman"/>
      <w:color w:val="0000FF" w:themeColor="hyperlink"/>
      <w:u w:val="single"/>
    </w:rPr>
  </w:style>
  <w:style w:type="character" w:styleId="IntensiveHervorhebung">
    <w:name w:val="Intense Emphasis"/>
    <w:basedOn w:val="Absatz-Standardschriftart"/>
    <w:uiPriority w:val="21"/>
    <w:qFormat/>
    <w:locked/>
    <w:rsid w:val="0044373A"/>
    <w:rPr>
      <w:rFonts w:cs="Times New Roman"/>
      <w:b/>
      <w:bCs/>
      <w:i/>
      <w:iCs/>
      <w:color w:val="4F81BD" w:themeColor="accent1"/>
    </w:rPr>
  </w:style>
  <w:style w:type="character" w:styleId="IntensiverVerweis">
    <w:name w:val="Intense Reference"/>
    <w:basedOn w:val="Absatz-Standardschriftart"/>
    <w:uiPriority w:val="32"/>
    <w:qFormat/>
    <w:locked/>
    <w:rsid w:val="0044373A"/>
    <w:rPr>
      <w:rFonts w:cs="Times New Roman"/>
      <w:b/>
      <w:bCs/>
      <w:smallCaps/>
      <w:color w:val="C0504D" w:themeColor="accent2"/>
      <w:spacing w:val="5"/>
      <w:u w:val="single"/>
    </w:rPr>
  </w:style>
  <w:style w:type="character" w:styleId="Platzhaltertext">
    <w:name w:val="Placeholder Text"/>
    <w:basedOn w:val="Absatz-Standardschriftart"/>
    <w:uiPriority w:val="99"/>
    <w:semiHidden/>
    <w:locked/>
    <w:rsid w:val="0044373A"/>
    <w:rPr>
      <w:rFonts w:cs="Times New Roman"/>
      <w:color w:val="808080"/>
    </w:rPr>
  </w:style>
  <w:style w:type="character" w:styleId="SchwacheHervorhebung">
    <w:name w:val="Subtle Emphasis"/>
    <w:basedOn w:val="Absatz-Standardschriftart"/>
    <w:uiPriority w:val="19"/>
    <w:qFormat/>
    <w:locked/>
    <w:rsid w:val="0044373A"/>
    <w:rPr>
      <w:rFonts w:cs="Times New Roman"/>
      <w:i/>
      <w:iCs/>
      <w:color w:val="808080" w:themeColor="text1" w:themeTint="7F"/>
    </w:rPr>
  </w:style>
  <w:style w:type="character" w:styleId="SchwacherVerweis">
    <w:name w:val="Subtle Reference"/>
    <w:basedOn w:val="Absatz-Standardschriftart"/>
    <w:uiPriority w:val="31"/>
    <w:qFormat/>
    <w:locked/>
    <w:rsid w:val="0044373A"/>
    <w:rPr>
      <w:rFonts w:cs="Times New Roman"/>
      <w:smallCaps/>
      <w:color w:val="C0504D" w:themeColor="accent2"/>
      <w:u w:val="single"/>
    </w:rPr>
  </w:style>
  <w:style w:type="character" w:styleId="Seitenzahl">
    <w:name w:val="page number"/>
    <w:basedOn w:val="Absatz-Standardschriftart"/>
    <w:uiPriority w:val="99"/>
    <w:semiHidden/>
    <w:unhideWhenUsed/>
    <w:locked/>
    <w:rsid w:val="0044373A"/>
    <w:rPr>
      <w:rFonts w:cs="Times New Roman"/>
    </w:rPr>
  </w:style>
  <w:style w:type="character" w:styleId="Zeilennummer">
    <w:name w:val="line number"/>
    <w:basedOn w:val="Absatz-Standardschriftart"/>
    <w:uiPriority w:val="99"/>
    <w:semiHidden/>
    <w:unhideWhenUsed/>
    <w:locked/>
    <w:rsid w:val="0044373A"/>
    <w:rPr>
      <w:rFonts w:cs="Times New Roman"/>
    </w:rPr>
  </w:style>
  <w:style w:type="paragraph" w:styleId="berarbeitung">
    <w:name w:val="Revision"/>
    <w:hidden/>
    <w:uiPriority w:val="99"/>
    <w:semiHidden/>
    <w:rsid w:val="00A75747"/>
    <w:pPr>
      <w:spacing w:after="0" w:line="240" w:lineRule="auto"/>
    </w:pPr>
    <w:rPr>
      <w:rFonts w:eastAsiaTheme="minorEastAsia" w:cs="Times New Roman"/>
      <w:color w:val="000000"/>
      <w:szCs w:val="20"/>
      <w:lang w:val="es-ES" w:eastAsia="de-DE"/>
    </w:rPr>
  </w:style>
  <w:style w:type="paragraph" w:styleId="Kommentartext">
    <w:name w:val="annotation text"/>
    <w:basedOn w:val="Standard"/>
    <w:link w:val="KommentartextZchn"/>
    <w:uiPriority w:val="99"/>
    <w:semiHidden/>
    <w:unhideWhenUsed/>
    <w:locked/>
    <w:rsid w:val="00D6460C"/>
    <w:rPr>
      <w:sz w:val="20"/>
    </w:rPr>
  </w:style>
  <w:style w:type="character" w:customStyle="1" w:styleId="KommentartextZchn">
    <w:name w:val="Kommentartext Zchn"/>
    <w:basedOn w:val="Absatz-Standardschriftart"/>
    <w:link w:val="Kommentartext"/>
    <w:uiPriority w:val="99"/>
    <w:semiHidden/>
    <w:locked/>
    <w:rsid w:val="00D6460C"/>
    <w:rPr>
      <w:rFonts w:eastAsiaTheme="minorEastAsia" w:cs="Times New Roman"/>
      <w:color w:val="000000"/>
      <w:sz w:val="20"/>
      <w:szCs w:val="20"/>
      <w:lang w:val="es-ES" w:eastAsia="de-DE"/>
    </w:rPr>
  </w:style>
  <w:style w:type="paragraph" w:styleId="Kommentarthema">
    <w:name w:val="annotation subject"/>
    <w:basedOn w:val="Kommentartext"/>
    <w:next w:val="Kommentartext"/>
    <w:link w:val="KommentarthemaZchn"/>
    <w:uiPriority w:val="99"/>
    <w:semiHidden/>
    <w:unhideWhenUsed/>
    <w:locked/>
    <w:rsid w:val="00D6460C"/>
    <w:rPr>
      <w:b/>
      <w:bCs/>
    </w:rPr>
  </w:style>
  <w:style w:type="character" w:customStyle="1" w:styleId="KommentarthemaZchn">
    <w:name w:val="Kommentarthema Zchn"/>
    <w:basedOn w:val="KommentartextZchn"/>
    <w:link w:val="Kommentarthema"/>
    <w:uiPriority w:val="99"/>
    <w:semiHidden/>
    <w:locked/>
    <w:rsid w:val="00D6460C"/>
    <w:rPr>
      <w:rFonts w:eastAsiaTheme="minorEastAsia" w:cs="Times New Roman"/>
      <w:b/>
      <w:bCs/>
      <w:color w:val="000000"/>
      <w:sz w:val="20"/>
      <w:szCs w:val="20"/>
      <w:lang w:val="es-E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rlando\AppData\Roaming\Microsoft\Templates\legistik.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catsources="">
  <f:record>
    <f:field ref="doc_FSCFOLIO_1_1001_FieldDocumentNumber" par="" text=""/>
    <f:field ref="doc_FSCFOLIO_1_1001_FieldSubject" par="" text="" edit="true"/>
    <f:field ref="FSCFOLIO_1_1001_SignaturesFldCtx_FSCFOLIO_1_1001_FieldLastSignature" par="" text="Abzeichnen"/>
    <f:field ref="FSCFOLIO_1_1001_SignaturesFldCtx_FSCFOLIO_1_1001_FieldLastSignatureBy" par="" text="Lichtenecker, Ruperta, Mag.a Dr.in"/>
    <f:field ref="FSCFOLIO_1_1001_SignaturesFldCtx_FSCFOLIO_1_1001_FieldLastSignatureAt" par="" date="2020-02-17T10:17:03" text="17.02.2020 10:17:03"/>
    <f:field ref="FSCFOLIO_1_1001_SignaturesFldCtx_FSCFOLIO_1_1001_FieldLastSignatureRemark" par="" text="17.2.2020"/>
    <f:field ref="FSCFOLIO_1_1001_FieldCurrentUser" par="" text="Katrin Kranzer"/>
    <f:field ref="FSCFOLIO_1_1001_FieldCurrentDate" par="" text="17.02.2020 13:40"/>
    <f:field ref="CCAPRECONFIG_15_1001_Objektname" par="" text="Verordnungstext Erlassung" edit="true"/>
    <f:field ref="CCAPRECONFIG_15_1001_Objektname" par="" text="Verordnungstext Erlassung" edit="true"/>
    <f:field ref="EIBPRECONFIG_1_1001_FieldEIBAttachments" par="" text="" multiline="true"/>
    <f:field ref="EIBPRECONFIG_1_1001_FieldEIBNextFiles" par="" text="" multiline="true"/>
    <f:field ref="EIBPRECONFIG_1_1001_FieldEIBPreviousFiles" par="" text="BMASGK-92400/0057-IX/A/4/2019" multiline="true"/>
    <f:field ref="EIBPRECONFIG_1_1001_FieldEIBRelatedFiles" par="" text="" multiline="true"/>
    <f:field ref="EIBPRECONFIG_1_1001_FieldEIBCompletedOrdinals" par="" text="" multiline="true"/>
    <f:field ref="EIBPRECONFIG_1_1001_FieldEIBOUAddr" par="" text="Radetzkystraße 2, 1030 Wien" multiline="true"/>
    <f:field ref="EIBPRECONFIG_1_1001_FieldEIBRecipients" par="" text="" multiline="true"/>
    <f:field ref="EIBPRECONFIG_1_1001_FieldEIBSignatures" par="" text="Abzeichnen&#10;Abzeichnen&#10;Abzeichnen&#10;Abzeichnen&#10;Abzeichnen&#10;Abzeichnen" multiline="true"/>
    <f:field ref="EIBPRECONFIG_1_1001_FieldCCAAddrAbschriftsbemerkung" par="" text="" multiline="true"/>
    <f:field ref="EIBPRECONFIG_1_1001_FieldCCAAddrAdresse" par="" text="" multiline="true"/>
    <f:field ref="EIBPRECONFIG_1_1001_FieldCCAAddrPostalischeAdresse" par="" text="" multiline="true"/>
    <f:field ref="EIBPRECONFIG_1_1001_FieldCCAIncomingSubject" par="" text="" multiline="true"/>
    <f:field ref="EIBPRECONFIG_1_1001_FieldCCAPersonalSubjAddress" par="" text="" multiline="true"/>
    <f:field ref="EIBPRECONFIG_1_1001_FieldCCASubfileSubject" par="" text="" multiline="true"/>
    <f:field ref="EIBPRECONFIG_1_1001_FieldCCASubject" par="" text="Verordnung des Bundesministers für Soziales, Gesundheit, Pflege und Konsumentenschutz über die Sicherstellung der Arzneimittelversorgung, Erlassung" multiline="true"/>
    <f:field ref="EIBVFGH_15_1700_FieldPartPlaintiffList" par="" text="" multiline="true"/>
    <f:field ref="EIBVFGH_15_1700_FieldGoesOutToList" par="" text="" multiline="true"/>
    <f:field ref="CUSTOMIZATIONRESSORTBMF_103_2800_FieldRecipientsEmailBMF" par="" text="" multiline="true"/>
    <f:field ref="BMFCONFIG_3000_109_BMFDocProperty" par="" text=""/>
    <f:field ref="objname" par="" text="Verordnungstext Erlassung" edit="true"/>
    <f:field ref="objsubject" par="" text="" edit="true"/>
    <f:field ref="objcreatedby" par="" text="D'Orlando, Daniel, Mag."/>
    <f:field ref="objcreatedat" par="" date="2020-01-20T10:16:11" text="20.01.2020 10:16:11"/>
    <f:field ref="objchangedby" par="" text="Koglbauer, Monika"/>
    <f:field ref="objmodifiedat" par="" date="2020-02-17T12:51:27" text="17.02.2020 12:51:27"/>
    <f:field ref="objprimaryrelated__0_objname" par="" text="2020-0.035.016 (BMASGK/Arzneimittelverkehr, Rechtsgrundlagen, Allgemeines,)"/>
    <f:field ref="objprimaryrelated__0_objsubject" par="" text=""/>
    <f:field ref="objprimaryrelated__0_objcreatedby" par="" text="D'Orlando, Daniel, Mag."/>
    <f:field ref="objprimaryrelated__0_objcreatedat" par="" date="2020-01-20T09:56:19" text="20.01.2020 09:56:19"/>
    <f:field ref="objprimaryrelated__0_objchangedby" par="" text="Koglbauer, Monika"/>
    <f:field ref="objprimaryrelated__0_objmodifiedat" par="" date="2020-02-17T12:51:52" text="17.02.2020 12:51:52"/>
  </f:record>
  <f:display par="" text="Serienbrief">
    <f:field ref="doc_FSCFOLIO_1_1001_FieldDocumentNumber" text="Dokument Nummer"/>
    <f:field ref="doc_FSCFOLIO_1_1001_FieldSubject" text="Betreff"/>
  </f:display>
  <f:display par=""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par="" text="Allgemein">
    <f:field ref="FSCFOLIO_1_1001_FieldCurrentUser" text="Aktueller Benutzer"/>
    <f:field ref="FSCFOLIO_1_1001_FieldCurrentDate" text="Aktueller Zeitpunkt"/>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field ref="CUSTOMIZATIONRESSORTBMF_103_2800_FieldRecipientsEmailBMF" text="Empfänger Mail BMF"/>
    <f:field ref="BMFCONFIG_3000_109_BMFDocProperty" text=""/>
    <f:field ref="objname" text="Name"/>
    <f:field ref="objsubject" text="Anmerkungen"/>
    <f:field ref="objcreatedby" text="Erzeugt von"/>
    <f:field ref="objcreatedat" text="Erzeugt am/um"/>
    <f:field ref="objchangedby" text="Letzte Änderung von"/>
    <f:field ref="objmodifiedat" text="Letzte Änderung am/um"/>
  </f:display>
  <f:display par="" text="Akt">
    <f:field ref="objprimaryrelated__0_objname" text="Name"/>
    <f:field ref="objprimaryrelated__0_objsubject" text="Anmerkungen"/>
    <f:field ref="objprimaryrelated__0_objcreatedby" text="Erzeugt von"/>
    <f:field ref="objprimaryrelated__0_objcreatedat" text="Erzeugt am/um"/>
    <f:field ref="objprimaryrelated__0_objchangedby" text="Letzte Änderung von"/>
    <f:field ref="objprimaryrelated__0_objmodifiedat" text="Letzte Änderung am/um"/>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B360666-027D-43D4-BEBF-3ED81E896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legistik</Template>
  <TotalTime>0</TotalTime>
  <Pages>2</Pages>
  <Words>666</Words>
  <Characters>4199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2020-01-21T14:50:00Z</cp:lastPrinted>
  <dcterms:created xsi:type="dcterms:W3CDTF">2020-02-19T10:39:00Z</dcterms:created>
  <dcterms:modified xsi:type="dcterms:W3CDTF">2020-02-19T10:39:00Z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Option_DocumentMap">
    <vt:bool>true</vt:bool>
  </property>
  <property fmtid="{D5CDD505-2E9C-101B-9397-08002B2CF9AE}" pid="3" name="DocOption_OMathJc">
    <vt:i4>1</vt:i4>
  </property>
  <property fmtid="{D5CDD505-2E9C-101B-9397-08002B2CF9AE}" pid="4" name="DocOption_SnapToGrid">
    <vt:bool>false</vt:bool>
  </property>
  <property fmtid="{D5CDD505-2E9C-101B-9397-08002B2CF9AE}" pid="5" name="DocOption_SnapToShapes">
    <vt:bool>false</vt:bool>
  </property>
  <property fmtid="{D5CDD505-2E9C-101B-9397-08002B2CF9AE}" pid="6" name="DocOption_GridDistanceHorizontal">
    <vt:r8>9</vt:r8>
  </property>
  <property fmtid="{D5CDD505-2E9C-101B-9397-08002B2CF9AE}" pid="7" name="DocOption_GridDistanceVertical">
    <vt:r8>9</vt:r8>
  </property>
  <property fmtid="{D5CDD505-2E9C-101B-9397-08002B2CF9AE}" pid="8" name="DocOption_GridOriginFromMargin">
    <vt:bool>true</vt:bool>
  </property>
  <property fmtid="{D5CDD505-2E9C-101B-9397-08002B2CF9AE}" pid="9" name="DocOption_GridOriginHorizontal">
    <vt:r8>85</vt:r8>
  </property>
  <property fmtid="{D5CDD505-2E9C-101B-9397-08002B2CF9AE}" pid="10" name="DocOption_GridOriginVertical">
    <vt:r8>85</vt:r8>
  </property>
  <property fmtid="{D5CDD505-2E9C-101B-9397-08002B2CF9AE}" pid="11" name="DocOption_TrackFormatting">
    <vt:bool>true</vt:bool>
  </property>
  <property fmtid="{D5CDD505-2E9C-101B-9397-08002B2CF9AE}" pid="12" name="DocOption_FormattingShowFilter">
    <vt:i4>5</vt:i4>
  </property>
  <property fmtid="{D5CDD505-2E9C-101B-9397-08002B2CF9AE}" pid="13" name="DocOption_FormattingShowFont">
    <vt:bool>false</vt:bool>
  </property>
  <property fmtid="{D5CDD505-2E9C-101B-9397-08002B2CF9AE}" pid="14" name="DocOption_FormattingShowNextLevel">
    <vt:bool>true</vt:bool>
  </property>
  <property fmtid="{D5CDD505-2E9C-101B-9397-08002B2CF9AE}" pid="15" name="DocOption_FormattingShowNumbering">
    <vt:bool>false</vt:bool>
  </property>
  <property fmtid="{D5CDD505-2E9C-101B-9397-08002B2CF9AE}" pid="16" name="DocOption_FormattingShowParagraph">
    <vt:bool>false</vt:bool>
  </property>
  <property fmtid="{D5CDD505-2E9C-101B-9397-08002B2CF9AE}" pid="17" name="DocOption_ClickAndTypeParagraphStyle">
    <vt:lpwstr>Standard</vt:lpwstr>
  </property>
  <property fmtid="{D5CDD505-2E9C-101B-9397-08002B2CF9AE}" pid="18" name="DocOption_NoTabHangIndent">
    <vt:bool>false</vt:bool>
  </property>
  <property fmtid="{D5CDD505-2E9C-101B-9397-08002B2CF9AE}" pid="19" name="DocOption_NoSpaceRaiseLower">
    <vt:bool>false</vt:bool>
  </property>
  <property fmtid="{D5CDD505-2E9C-101B-9397-08002B2CF9AE}" pid="20" name="DocOption_PrintColBlack">
    <vt:bool>false</vt:bool>
  </property>
  <property fmtid="{D5CDD505-2E9C-101B-9397-08002B2CF9AE}" pid="21" name="DocOption_WrapTrailSpaces">
    <vt:bool>false</vt:bool>
  </property>
  <property fmtid="{D5CDD505-2E9C-101B-9397-08002B2CF9AE}" pid="22" name="DocOption_NoColumnBalance">
    <vt:bool>false</vt:bool>
  </property>
  <property fmtid="{D5CDD505-2E9C-101B-9397-08002B2CF9AE}" pid="23" name="DocOption_ConvMailMergeEsc">
    <vt:bool>false</vt:bool>
  </property>
  <property fmtid="{D5CDD505-2E9C-101B-9397-08002B2CF9AE}" pid="24" name="DocOption_SuppressSpBfAfterPgBrk">
    <vt:bool>false</vt:bool>
  </property>
  <property fmtid="{D5CDD505-2E9C-101B-9397-08002B2CF9AE}" pid="25" name="DocOption_SuppressTopSpacing">
    <vt:bool>false</vt:bool>
  </property>
  <property fmtid="{D5CDD505-2E9C-101B-9397-08002B2CF9AE}" pid="26" name="DocOption_OrigWordTableRules">
    <vt:bool>false</vt:bool>
  </property>
  <property fmtid="{D5CDD505-2E9C-101B-9397-08002B2CF9AE}" pid="27" name="DocOption_TransparentMetafiles">
    <vt:bool>false</vt:bool>
  </property>
  <property fmtid="{D5CDD505-2E9C-101B-9397-08002B2CF9AE}" pid="28" name="DocOption_ShowBreaksInFrames">
    <vt:bool>false</vt:bool>
  </property>
  <property fmtid="{D5CDD505-2E9C-101B-9397-08002B2CF9AE}" pid="29" name="DocOption_SwapBordersFacingPages">
    <vt:bool>false</vt:bool>
  </property>
  <property fmtid="{D5CDD505-2E9C-101B-9397-08002B2CF9AE}" pid="30" name="DocOption_LeaveBackslashAlone">
    <vt:bool>true</vt:bool>
  </property>
  <property fmtid="{D5CDD505-2E9C-101B-9397-08002B2CF9AE}" pid="31" name="DocOption_ExpandShiftReturn">
    <vt:bool>true</vt:bool>
  </property>
  <property fmtid="{D5CDD505-2E9C-101B-9397-08002B2CF9AE}" pid="32" name="DocOption_DontULTrailSpace">
    <vt:bool>true</vt:bool>
  </property>
  <property fmtid="{D5CDD505-2E9C-101B-9397-08002B2CF9AE}" pid="33" name="DocOption_DontBalanceSingleByteDoubleByteWidth">
    <vt:bool>true</vt:bool>
  </property>
  <property fmtid="{D5CDD505-2E9C-101B-9397-08002B2CF9AE}" pid="34" name="DocOption_SuppressTopSpacingMac5">
    <vt:bool>false</vt:bool>
  </property>
  <property fmtid="{D5CDD505-2E9C-101B-9397-08002B2CF9AE}" pid="35" name="DocOption_SpacingInWholePoints">
    <vt:bool>false</vt:bool>
  </property>
  <property fmtid="{D5CDD505-2E9C-101B-9397-08002B2CF9AE}" pid="36" name="DocOption_PrintBodyTextBeforeHeader">
    <vt:bool>false</vt:bool>
  </property>
  <property fmtid="{D5CDD505-2E9C-101B-9397-08002B2CF9AE}" pid="37" name="DocOption_NoLeading">
    <vt:bool>false</vt:bool>
  </property>
  <property fmtid="{D5CDD505-2E9C-101B-9397-08002B2CF9AE}" pid="38" name="DocOption_NoSpaceForUL">
    <vt:bool>true</vt:bool>
  </property>
  <property fmtid="{D5CDD505-2E9C-101B-9397-08002B2CF9AE}" pid="39" name="DocOption_MWSmallCaps">
    <vt:bool>false</vt:bool>
  </property>
  <property fmtid="{D5CDD505-2E9C-101B-9397-08002B2CF9AE}" pid="40" name="DocOption_NoExtraLineSpacing">
    <vt:bool>false</vt:bool>
  </property>
  <property fmtid="{D5CDD505-2E9C-101B-9397-08002B2CF9AE}" pid="41" name="DocOption_TruncateFontHeight">
    <vt:bool>false</vt:bool>
  </property>
  <property fmtid="{D5CDD505-2E9C-101B-9397-08002B2CF9AE}" pid="42" name="DocOption_UsePrinterMetrics">
    <vt:bool>false</vt:bool>
  </property>
  <property fmtid="{D5CDD505-2E9C-101B-9397-08002B2CF9AE}" pid="43" name="DocOption_SubFontBySize">
    <vt:bool>false</vt:bool>
  </property>
  <property fmtid="{D5CDD505-2E9C-101B-9397-08002B2CF9AE}" pid="44" name="DocOption_WW6BorderRules">
    <vt:bool>false</vt:bool>
  </property>
  <property fmtid="{D5CDD505-2E9C-101B-9397-08002B2CF9AE}" pid="45" name="DocOption_ExactOnTop">
    <vt:bool>false</vt:bool>
  </property>
  <property fmtid="{D5CDD505-2E9C-101B-9397-08002B2CF9AE}" pid="46" name="DocOption_SuppressBottomSpacing">
    <vt:bool>false</vt:bool>
  </property>
  <property fmtid="{D5CDD505-2E9C-101B-9397-08002B2CF9AE}" pid="47" name="DocOption_WPSpaceWidth">
    <vt:bool>false</vt:bool>
  </property>
  <property fmtid="{D5CDD505-2E9C-101B-9397-08002B2CF9AE}" pid="48" name="DocOption_WPJustification">
    <vt:bool>false</vt:bool>
  </property>
  <property fmtid="{D5CDD505-2E9C-101B-9397-08002B2CF9AE}" pid="49" name="DocOption_LineWrapLikeWord6">
    <vt:bool>false</vt:bool>
  </property>
  <property fmtid="{D5CDD505-2E9C-101B-9397-08002B2CF9AE}" pid="50" name="DocOption_ShapeLayoutLikeWW8">
    <vt:bool>false</vt:bool>
  </property>
  <property fmtid="{D5CDD505-2E9C-101B-9397-08002B2CF9AE}" pid="51" name="DocOption_FootnoteLayoutLikeWW8">
    <vt:bool>false</vt:bool>
  </property>
  <property fmtid="{D5CDD505-2E9C-101B-9397-08002B2CF9AE}" pid="52" name="DocOption_DontUseHTMLParagraphAutoSpacing">
    <vt:bool>false</vt:bool>
  </property>
  <property fmtid="{D5CDD505-2E9C-101B-9397-08002B2CF9AE}" pid="53" name="DocOption_DontAdjustLineHeightInTable">
    <vt:bool>true</vt:bool>
  </property>
  <property fmtid="{D5CDD505-2E9C-101B-9397-08002B2CF9AE}" pid="54" name="DocOption_ForgetLastTabAlignment">
    <vt:bool>false</vt:bool>
  </property>
  <property fmtid="{D5CDD505-2E9C-101B-9397-08002B2CF9AE}" pid="55" name="DocOption_AutospaceLikeWW7">
    <vt:bool>false</vt:bool>
  </property>
  <property fmtid="{D5CDD505-2E9C-101B-9397-08002B2CF9AE}" pid="56" name="DocOption_AlignTablesRowByRow">
    <vt:bool>false</vt:bool>
  </property>
  <property fmtid="{D5CDD505-2E9C-101B-9397-08002B2CF9AE}" pid="57" name="DocOption_LayoutRawTableWidth">
    <vt:bool>false</vt:bool>
  </property>
  <property fmtid="{D5CDD505-2E9C-101B-9397-08002B2CF9AE}" pid="58" name="DocOption_LayoutTableRowsApart">
    <vt:bool>false</vt:bool>
  </property>
  <property fmtid="{D5CDD505-2E9C-101B-9397-08002B2CF9AE}" pid="59" name="DocOption_UseWord97LineBreakingRules">
    <vt:bool>false</vt:bool>
  </property>
  <property fmtid="{D5CDD505-2E9C-101B-9397-08002B2CF9AE}" pid="60" name="DocOption_DontBreakWrappedTables">
    <vt:bool>false</vt:bool>
  </property>
  <property fmtid="{D5CDD505-2E9C-101B-9397-08002B2CF9AE}" pid="61" name="DocOption_DontSnapTextToGridInTableWithObjects">
    <vt:bool>false</vt:bool>
  </property>
  <property fmtid="{D5CDD505-2E9C-101B-9397-08002B2CF9AE}" pid="62" name="DocOption_SelectFieldWithFirstOrLastCharacter">
    <vt:bool>false</vt:bool>
  </property>
  <property fmtid="{D5CDD505-2E9C-101B-9397-08002B2CF9AE}" pid="63" name="DocOption_ApplyBreakingRules">
    <vt:bool>false</vt:bool>
  </property>
  <property fmtid="{D5CDD505-2E9C-101B-9397-08002B2CF9AE}" pid="64" name="DocOption_DontWrapTextWithPunctuation">
    <vt:bool>false</vt:bool>
  </property>
  <property fmtid="{D5CDD505-2E9C-101B-9397-08002B2CF9AE}" pid="65" name="DocOption_DontUseAsianBreakRulesInGrid">
    <vt:bool>false</vt:bool>
  </property>
  <property fmtid="{D5CDD505-2E9C-101B-9397-08002B2CF9AE}" pid="66" name="DocOption_UseWord2002TableStyleRules">
    <vt:bool>false</vt:bool>
  </property>
  <property fmtid="{D5CDD505-2E9C-101B-9397-08002B2CF9AE}" pid="67" name="DocOption_GrowAutofit">
    <vt:bool>false</vt:bool>
  </property>
  <property fmtid="{D5CDD505-2E9C-101B-9397-08002B2CF9AE}" pid="68" name="DocOption_UseNormalStyleForList">
    <vt:bool>false</vt:bool>
  </property>
  <property fmtid="{D5CDD505-2E9C-101B-9397-08002B2CF9AE}" pid="69" name="DocOption_DontUseIndentAsNumberingTabStop">
    <vt:bool>false</vt:bool>
  </property>
  <property fmtid="{D5CDD505-2E9C-101B-9397-08002B2CF9AE}" pid="70" name="DocOption_FELineBreak11">
    <vt:bool>false</vt:bool>
  </property>
  <property fmtid="{D5CDD505-2E9C-101B-9397-08002B2CF9AE}" pid="71" name="DocOption_AllowSpaceOfSameStyleInTable">
    <vt:bool>false</vt:bool>
  </property>
  <property fmtid="{D5CDD505-2E9C-101B-9397-08002B2CF9AE}" pid="72" name="DocOption_WW11IndentRules">
    <vt:bool>false</vt:bool>
  </property>
  <property fmtid="{D5CDD505-2E9C-101B-9397-08002B2CF9AE}" pid="73" name="DocOption_DontAutofitConstrainedTables">
    <vt:bool>false</vt:bool>
  </property>
  <property fmtid="{D5CDD505-2E9C-101B-9397-08002B2CF9AE}" pid="74" name="DocOption_AutofitLikeWW11">
    <vt:bool>false</vt:bool>
  </property>
  <property fmtid="{D5CDD505-2E9C-101B-9397-08002B2CF9AE}" pid="75" name="DocOption_UnderlineTabInNumList">
    <vt:bool>false</vt:bool>
  </property>
  <property fmtid="{D5CDD505-2E9C-101B-9397-08002B2CF9AE}" pid="76" name="DocOption_HangulWidthLikeWW11">
    <vt:bool>false</vt:bool>
  </property>
  <property fmtid="{D5CDD505-2E9C-101B-9397-08002B2CF9AE}" pid="77" name="DocOption_SplitPgBreakAndParaMark">
    <vt:bool>false</vt:bool>
  </property>
  <property fmtid="{D5CDD505-2E9C-101B-9397-08002B2CF9AE}" pid="78" name="DocOption_DontVertAlignCellWithShape">
    <vt:bool>false</vt:bool>
  </property>
  <property fmtid="{D5CDD505-2E9C-101B-9397-08002B2CF9AE}" pid="79" name="DocOption_DontBreakConstrainedForcedTables">
    <vt:bool>false</vt:bool>
  </property>
  <property fmtid="{D5CDD505-2E9C-101B-9397-08002B2CF9AE}" pid="80" name="DocOption_DontVertAlignInTextbox">
    <vt:bool>false</vt:bool>
  </property>
  <property fmtid="{D5CDD505-2E9C-101B-9397-08002B2CF9AE}" pid="81" name="DocOption_Word11KerningPairs">
    <vt:bool>false</vt:bool>
  </property>
  <property fmtid="{D5CDD505-2E9C-101B-9397-08002B2CF9AE}" pid="82" name="DocOption_CachedColBalance">
    <vt:bool>false</vt:bool>
  </property>
  <property fmtid="{D5CDD505-2E9C-101B-9397-08002B2CF9AE}" pid="83" name="DocOption_DisableOTKerning">
    <vt:bool>false</vt:bool>
  </property>
  <property fmtid="{D5CDD505-2E9C-101B-9397-08002B2CF9AE}" pid="84" name="DocOption_FlipMirrorIndents">
    <vt:bool>false</vt:bool>
  </property>
  <property fmtid="{D5CDD505-2E9C-101B-9397-08002B2CF9AE}" pid="85" name="DocOption_DontOverrideTableStyleFontSzAndJustification">
    <vt:bool>false</vt:bool>
  </property>
  <property fmtid="{D5CDD505-2E9C-101B-9397-08002B2CF9AE}" pid="86" name="BKALegistikAktiv">
    <vt:bool>true</vt:bool>
  </property>
  <property fmtid="{D5CDD505-2E9C-101B-9397-08002B2CF9AE}" pid="87" name="FSC#BRZCUSTOMIZE@101.9800:FMM_NET_VALUE_MAN">
    <vt:lpwstr/>
  </property>
  <property fmtid="{D5CDD505-2E9C-101B-9397-08002B2CF9AE}" pid="88" name="FSC#BRZCUSTOMIZE@101.9800:FMM_GRM_VAL_FROM">
    <vt:lpwstr/>
  </property>
  <property fmtid="{D5CDD505-2E9C-101B-9397-08002B2CF9AE}" pid="89" name="FSC#BRZCUSTOMIZE@101.9800:FMM_GRM_VAL_TO">
    <vt:lpwstr/>
  </property>
  <property fmtid="{D5CDD505-2E9C-101B-9397-08002B2CF9AE}" pid="90" name="FSC#BRZCUSTOMIZE@101.9800:FMM_BILL_DATE">
    <vt:lpwstr/>
  </property>
  <property fmtid="{D5CDD505-2E9C-101B-9397-08002B2CF9AE}" pid="91" name="FSC#BRZCUSTOMIZE@101.9800:FMM_ZANTRAGDATUM">
    <vt:lpwstr/>
  </property>
  <property fmtid="{D5CDD505-2E9C-101B-9397-08002B2CF9AE}" pid="92" name="FSC#BRZCUSTOMIZE@101.9800:FMM_ZZBANK_ACCOUNT_H">
    <vt:lpwstr/>
  </property>
  <property fmtid="{D5CDD505-2E9C-101B-9397-08002B2CF9AE}" pid="93" name="FSC#BRZCUSTOMIZE@101.9800:FMM_SWIFT_BIC">
    <vt:lpwstr/>
  </property>
  <property fmtid="{D5CDD505-2E9C-101B-9397-08002B2CF9AE}" pid="94" name="FSC#BRZCUSTOMIZE@101.9800:FMM_RUECK_FV">
    <vt:lpwstr/>
  </property>
  <property fmtid="{D5CDD505-2E9C-101B-9397-08002B2CF9AE}" pid="95" name="FSC#BRZCUSTOMIZE@101.9800:FMM_TURNUSARZT">
    <vt:lpwstr/>
  </property>
  <property fmtid="{D5CDD505-2E9C-101B-9397-08002B2CF9AE}" pid="96" name="FSC#BRZCUSTOMIZE@101.9800:FMM_EXPENSETYPE">
    <vt:lpwstr/>
  </property>
  <property fmtid="{D5CDD505-2E9C-101B-9397-08002B2CF9AE}" pid="97" name="FSC#BRZCUSTOMIZE@101.9800:FMM_GRANTOR">
    <vt:lpwstr/>
  </property>
  <property fmtid="{D5CDD505-2E9C-101B-9397-08002B2CF9AE}" pid="98" name="FSC#BRZCUSTOMIZE@101.9800:FMM_GRANTOR_ID">
    <vt:lpwstr/>
  </property>
  <property fmtid="{D5CDD505-2E9C-101B-9397-08002B2CF9AE}" pid="99" name="FSC#BRZCUSTOMIZE@101.9800:FMM_GRANTOR_ADDRESS">
    <vt:lpwstr/>
  </property>
  <property fmtid="{D5CDD505-2E9C-101B-9397-08002B2CF9AE}" pid="100" name="FSC#BRZCUSTOMIZE@101.9800:FMM_CONTACT_PERSON">
    <vt:lpwstr/>
  </property>
  <property fmtid="{D5CDD505-2E9C-101B-9397-08002B2CF9AE}" pid="101" name="FSC#BRZCUSTOMIZE@101.9800:FMM_MITTELBINDUNG">
    <vt:lpwstr/>
  </property>
  <property fmtid="{D5CDD505-2E9C-101B-9397-08002B2CF9AE}" pid="102" name="FSC#BRZCUSTOMIZE@101.9800:FMM_MITTELRESERVIERUNG">
    <vt:lpwstr/>
  </property>
  <property fmtid="{D5CDD505-2E9C-101B-9397-08002B2CF9AE}" pid="103" name="FSC#BRZCUSTOMIZE@101.9800:FMM_ABP_NUMMER">
    <vt:lpwstr/>
  </property>
  <property fmtid="{D5CDD505-2E9C-101B-9397-08002B2CF9AE}" pid="104" name="FSC#BRZCUSTOMIZE@101.9800:FMM_PROJEKTZEITRAUM_BIS_PLUS_1M">
    <vt:lpwstr/>
  </property>
  <property fmtid="{D5CDD505-2E9C-101B-9397-08002B2CF9AE}" pid="105" name="FSC#BRZCUSTOMIZE@101.9800:FMM_PROJEKTZEITRAUM_BIS_PLUS_3M">
    <vt:lpwstr/>
  </property>
  <property fmtid="{D5CDD505-2E9C-101B-9397-08002B2CF9AE}" pid="106" name="FSC#BRZCUSTOMIZE@101.9800:FMM_DATUM_DES_ANSUCHENS">
    <vt:lpwstr/>
  </property>
  <property fmtid="{D5CDD505-2E9C-101B-9397-08002B2CF9AE}" pid="107" name="FSC#BRZCUSTOMIZE@101.9800:FMM_PROJEKTZEITRAUM_VON">
    <vt:lpwstr/>
  </property>
  <property fmtid="{D5CDD505-2E9C-101B-9397-08002B2CF9AE}" pid="108" name="FSC#BRZCUSTOMIZE@101.9800:FMM_PROJEKTZEITRAUM_BIS">
    <vt:lpwstr/>
  </property>
  <property fmtid="{D5CDD505-2E9C-101B-9397-08002B2CF9AE}" pid="109" name="FSC#BRZCUSTOMIZE@101.9800:FMM_ERSTELLUNGSDATUM_PLUS_35T">
    <vt:lpwstr/>
  </property>
  <property fmtid="{D5CDD505-2E9C-101B-9397-08002B2CF9AE}" pid="110" name="FSC#BRZCUSTOMIZE@101.9800:FMM_1_NACHTRAG">
    <vt:lpwstr/>
  </property>
  <property fmtid="{D5CDD505-2E9C-101B-9397-08002B2CF9AE}" pid="111" name="FSC#BRZCUSTOMIZE@101.9800:FMM_2_NACHTRAG">
    <vt:lpwstr/>
  </property>
  <property fmtid="{D5CDD505-2E9C-101B-9397-08002B2CF9AE}" pid="112" name="FSC#BRZCUSTOMIZE@101.9800:FMM_VERTRAG_FOERDERBARE_KOSTEN">
    <vt:lpwstr/>
  </property>
  <property fmtid="{D5CDD505-2E9C-101B-9397-08002B2CF9AE}" pid="113" name="FSC#BRZCUSTOMIZE@101.9800:FMM_VERTRAG_NICHT_FOERDERBARE_KOSTEN">
    <vt:lpwstr/>
  </property>
  <property fmtid="{D5CDD505-2E9C-101B-9397-08002B2CF9AE}" pid="114" name="FSC#BRZCUSTOMIZE@101.9800:FMM_RUECKFORDERUNGSGRUND">
    <vt:lpwstr/>
  </property>
  <property fmtid="{D5CDD505-2E9C-101B-9397-08002B2CF9AE}" pid="115" name="FSC#BRZCUSTOMIZE@101.9800:FMM_WIRKUNGSZIELE_EVALUIERUNG">
    <vt:lpwstr/>
  </property>
  <property fmtid="{D5CDD505-2E9C-101B-9397-08002B2CF9AE}" pid="116" name="FSC#BRZCUSTOMIZE@101.9800:FMM_FREITEXT_ALLGEMEINES_SCHREIBEN">
    <vt:lpwstr/>
  </property>
  <property fmtid="{D5CDD505-2E9C-101B-9397-08002B2CF9AE}" pid="117" name="FSC#BRZCUSTOMIZE@101.9800:FMM_ERGEBNIS_DER_ANTRAGSPRUEFUNG">
    <vt:lpwstr/>
  </property>
  <property fmtid="{D5CDD505-2E9C-101B-9397-08002B2CF9AE}" pid="118" name="FSC#BRZCUSTOMIZE@101.9800:FMM_ADRESSE_ALLGEMEINES_SCHREIBEN">
    <vt:lpwstr/>
  </property>
  <property fmtid="{D5CDD505-2E9C-101B-9397-08002B2CF9AE}" pid="119" name="FSC#BRZCUSTOMIZE@101.9800:FMM_VETRAG_SPEZIELLE_FOEDERBEDG">
    <vt:lpwstr/>
  </property>
  <property fmtid="{D5CDD505-2E9C-101B-9397-08002B2CF9AE}" pid="120" name="FSC#BRZCUSTOMIZE@101.9800:FMM_GESAMTPROJEKTSUMME">
    <vt:lpwstr/>
  </property>
  <property fmtid="{D5CDD505-2E9C-101B-9397-08002B2CF9AE}" pid="121" name="FSC#BRZCUSTOMIZE@101.9800:FMM_GESAMTPROJEKTSUMME_WORT">
    <vt:lpwstr/>
  </property>
  <property fmtid="{D5CDD505-2E9C-101B-9397-08002B2CF9AE}" pid="122" name="FSC#BRZCUSTOMIZE@101.9800:FMM_SERVICE_ORG_ID">
    <vt:lpwstr/>
  </property>
  <property fmtid="{D5CDD505-2E9C-101B-9397-08002B2CF9AE}" pid="123" name="FSC#BRZCUSTOMIZE@101.9800:FMM_SERVICE_ORG_SHORT">
    <vt:lpwstr/>
  </property>
  <property fmtid="{D5CDD505-2E9C-101B-9397-08002B2CF9AE}" pid="124" name="FSC#BRZCUSTOMIZE@101.9800:FMM_SERVICE_ORG_TEXT">
    <vt:lpwstr/>
  </property>
  <property fmtid="{D5CDD505-2E9C-101B-9397-08002B2CF9AE}" pid="125" name="FSC#BRZCUSTOMIZE@101.9800:FMM_BEANTRAGTER_BETRAG">
    <vt:lpwstr/>
  </property>
  <property fmtid="{D5CDD505-2E9C-101B-9397-08002B2CF9AE}" pid="126" name="FSC#BRZCUSTOMIZE@101.9800:FMM_BEANTRAGTER_BETRAG_WORT">
    <vt:lpwstr/>
  </property>
  <property fmtid="{D5CDD505-2E9C-101B-9397-08002B2CF9AE}" pid="127" name="FSC#BRZCUSTOMIZE@101.9800:FMM_ABLEHNGRUND">
    <vt:lpwstr/>
  </property>
  <property fmtid="{D5CDD505-2E9C-101B-9397-08002B2CF9AE}" pid="128" name="FSC#BRZCUSTOMIZE@101.9800:FMM_BIC_ALTERNATIV">
    <vt:lpwstr/>
  </property>
  <property fmtid="{D5CDD505-2E9C-101B-9397-08002B2CF9AE}" pid="129" name="FSC#BRZCUSTOMIZE@101.9800:FMM_IBAN_ALTERNATIV">
    <vt:lpwstr/>
  </property>
  <property fmtid="{D5CDD505-2E9C-101B-9397-08002B2CF9AE}" pid="130" name="FSC#BRZCUSTOMIZE@101.9800:FMM_ANTRAGSBESCHREIBUNG">
    <vt:lpwstr/>
  </property>
  <property fmtid="{D5CDD505-2E9C-101B-9397-08002B2CF9AE}" pid="131" name="FSC#BRZCUSTOMIZE@101.9800:FMM_ANZAHL_DER_POS_ANTRAG">
    <vt:lpwstr/>
  </property>
  <property fmtid="{D5CDD505-2E9C-101B-9397-08002B2CF9AE}" pid="132" name="FSC#BRZCUSTOMIZE@101.9800:FMM_ANZAHL_DER_POS_BEWILLIGUNG">
    <vt:lpwstr/>
  </property>
  <property fmtid="{D5CDD505-2E9C-101B-9397-08002B2CF9AE}" pid="133" name="FSC#BRZCUSTOMIZE@101.9800:FMM_AUFWANDSART_ID">
    <vt:lpwstr/>
  </property>
  <property fmtid="{D5CDD505-2E9C-101B-9397-08002B2CF9AE}" pid="134" name="FSC#BRZCUSTOMIZE@101.9800:FMM_EXT_KEY">
    <vt:lpwstr/>
  </property>
  <property fmtid="{D5CDD505-2E9C-101B-9397-08002B2CF9AE}" pid="135" name="FSC#BRZCUSTOMIZE@101.9800:FMM_POSITIONS">
    <vt:lpwstr/>
  </property>
  <property fmtid="{D5CDD505-2E9C-101B-9397-08002B2CF9AE}" pid="136" name="FSC#BRZCUSTOMIZE@101.9800:FMM_POSITIONS_AGREEMENT">
    <vt:lpwstr/>
  </property>
  <property fmtid="{D5CDD505-2E9C-101B-9397-08002B2CF9AE}" pid="137" name="FSC#BRZCUSTOMIZE@101.9800:FMM_POSITIONS_APPLICATION">
    <vt:lpwstr/>
  </property>
  <property fmtid="{D5CDD505-2E9C-101B-9397-08002B2CF9AE}" pid="138" name="FSC#BRZCUSTOMIZE@101.9800:FMM_PROGRAM_ID">
    <vt:lpwstr/>
  </property>
  <property fmtid="{D5CDD505-2E9C-101B-9397-08002B2CF9AE}" pid="139" name="FSC#BRZCUSTOMIZE@101.9800:FMM_PROGRAM_NAME">
    <vt:lpwstr/>
  </property>
  <property fmtid="{D5CDD505-2E9C-101B-9397-08002B2CF9AE}" pid="140" name="FSC#BRZCUSTOMIZE@101.9800:FMM_VERTRAG_PROJEKTBESCHREIBUNG">
    <vt:lpwstr/>
  </property>
  <property fmtid="{D5CDD505-2E9C-101B-9397-08002B2CF9AE}" pid="141" name="FSC#BRZCUSTOMIZE@101.9800:FMM_ABLEHNGRUND_SONSTIGES_TXT">
    <vt:lpwstr/>
  </property>
  <property fmtid="{D5CDD505-2E9C-101B-9397-08002B2CF9AE}" pid="142" name="FSC#BRZCUSTOMIZE@101.9800:FMM_GESCHAEFTSZAHL">
    <vt:lpwstr/>
  </property>
  <property fmtid="{D5CDD505-2E9C-101B-9397-08002B2CF9AE}" pid="143" name="FSC#BRZCUSTOMIZE@101.9800:FMM_VORGESCHLAGENER_BETRAG">
    <vt:lpwstr/>
  </property>
  <property fmtid="{D5CDD505-2E9C-101B-9397-08002B2CF9AE}" pid="144" name="FSC#BRZCUSTOMIZE@101.9800:FMM_VORGESCHLAGENER_BETRAG_WORT">
    <vt:lpwstr/>
  </property>
  <property fmtid="{D5CDD505-2E9C-101B-9397-08002B2CF9AE}" pid="145" name="FSC#EIBPRECONFIG@1.1001:EIBInternalApprovedAt">
    <vt:lpwstr/>
  </property>
  <property fmtid="{D5CDD505-2E9C-101B-9397-08002B2CF9AE}" pid="146" name="FSC#EIBPRECONFIG@1.1001:EIBInternalApprovedBy">
    <vt:lpwstr/>
  </property>
  <property fmtid="{D5CDD505-2E9C-101B-9397-08002B2CF9AE}" pid="147" name="FSC#EIBPRECONFIG@1.1001:EIBInternalApprovedByPostTitle">
    <vt:lpwstr/>
  </property>
  <property fmtid="{D5CDD505-2E9C-101B-9397-08002B2CF9AE}" pid="148" name="FSC#EIBPRECONFIG@1.1001:EIBSettlementApprovedBy">
    <vt:lpwstr/>
  </property>
  <property fmtid="{D5CDD505-2E9C-101B-9397-08002B2CF9AE}" pid="149" name="FSC#EIBPRECONFIG@1.1001:EIBSettlementApprovedByPostTitle">
    <vt:lpwstr/>
  </property>
  <property fmtid="{D5CDD505-2E9C-101B-9397-08002B2CF9AE}" pid="150" name="FSC#EIBPRECONFIG@1.1001:EIBApprovedAt">
    <vt:lpwstr/>
  </property>
  <property fmtid="{D5CDD505-2E9C-101B-9397-08002B2CF9AE}" pid="151" name="FSC#EIBPRECONFIG@1.1001:EIBApprovedBy">
    <vt:lpwstr/>
  </property>
  <property fmtid="{D5CDD505-2E9C-101B-9397-08002B2CF9AE}" pid="152" name="FSC#EIBPRECONFIG@1.1001:EIBApprovedBySubst">
    <vt:lpwstr/>
  </property>
  <property fmtid="{D5CDD505-2E9C-101B-9397-08002B2CF9AE}" pid="153" name="FSC#EIBPRECONFIG@1.1001:EIBApprovedByTitle">
    <vt:lpwstr/>
  </property>
  <property fmtid="{D5CDD505-2E9C-101B-9397-08002B2CF9AE}" pid="154" name="FSC#EIBPRECONFIG@1.1001:EIBApprovedByPostTitle">
    <vt:lpwstr/>
  </property>
  <property fmtid="{D5CDD505-2E9C-101B-9397-08002B2CF9AE}" pid="155" name="FSC#EIBPRECONFIG@1.1001:EIBDepartment">
    <vt:lpwstr>BMSGPK-Gesundheit - IX/A/4 (Rechtsangelegenheiten Arzneimittel, Apotheken, Krankenanstalten, übertragbare Krankheiten)</vt:lpwstr>
  </property>
  <property fmtid="{D5CDD505-2E9C-101B-9397-08002B2CF9AE}" pid="156" name="FSC#EIBPRECONFIG@1.1001:EIBDispatchedBy">
    <vt:lpwstr/>
  </property>
  <property fmtid="{D5CDD505-2E9C-101B-9397-08002B2CF9AE}" pid="157" name="FSC#EIBPRECONFIG@1.1001:EIBDispatchedByPostTitle">
    <vt:lpwstr/>
  </property>
  <property fmtid="{D5CDD505-2E9C-101B-9397-08002B2CF9AE}" pid="158" name="FSC#EIBPRECONFIG@1.1001:ExtRefInc">
    <vt:lpwstr/>
  </property>
  <property fmtid="{D5CDD505-2E9C-101B-9397-08002B2CF9AE}" pid="159" name="FSC#EIBPRECONFIG@1.1001:IncomingAddrdate">
    <vt:lpwstr/>
  </property>
  <property fmtid="{D5CDD505-2E9C-101B-9397-08002B2CF9AE}" pid="160" name="FSC#EIBPRECONFIG@1.1001:IncomingDelivery">
    <vt:lpwstr/>
  </property>
  <property fmtid="{D5CDD505-2E9C-101B-9397-08002B2CF9AE}" pid="161" name="FSC#EIBPRECONFIG@1.1001:OwnerEmail">
    <vt:lpwstr>daniel.dorlando@sozialministerium.at</vt:lpwstr>
  </property>
  <property fmtid="{D5CDD505-2E9C-101B-9397-08002B2CF9AE}" pid="162" name="FSC#EIBPRECONFIG@1.1001:OUEmail">
    <vt:lpwstr>sylvia.fueszl@bmg.gv.at</vt:lpwstr>
  </property>
  <property fmtid="{D5CDD505-2E9C-101B-9397-08002B2CF9AE}" pid="163" name="FSC#EIBPRECONFIG@1.1001:OwnerGender">
    <vt:lpwstr>Männlich</vt:lpwstr>
  </property>
  <property fmtid="{D5CDD505-2E9C-101B-9397-08002B2CF9AE}" pid="164" name="FSC#EIBPRECONFIG@1.1001:Priority">
    <vt:lpwstr>Nein</vt:lpwstr>
  </property>
  <property fmtid="{D5CDD505-2E9C-101B-9397-08002B2CF9AE}" pid="165" name="FSC#EIBPRECONFIG@1.1001:PreviousFiles">
    <vt:lpwstr>BMASGK-92400/0057-IX/A/4/2019</vt:lpwstr>
  </property>
  <property fmtid="{D5CDD505-2E9C-101B-9397-08002B2CF9AE}" pid="166" name="FSC#EIBPRECONFIG@1.1001:NextFiles">
    <vt:lpwstr/>
  </property>
  <property fmtid="{D5CDD505-2E9C-101B-9397-08002B2CF9AE}" pid="167" name="FSC#EIBPRECONFIG@1.1001:RelatedFiles">
    <vt:lpwstr/>
  </property>
  <property fmtid="{D5CDD505-2E9C-101B-9397-08002B2CF9AE}" pid="168" name="FSC#EIBPRECONFIG@1.1001:CompletedOrdinals">
    <vt:lpwstr/>
  </property>
  <property fmtid="{D5CDD505-2E9C-101B-9397-08002B2CF9AE}" pid="169" name="FSC#EIBPRECONFIG@1.1001:NrAttachments">
    <vt:lpwstr/>
  </property>
  <property fmtid="{D5CDD505-2E9C-101B-9397-08002B2CF9AE}" pid="170" name="FSC#EIBPRECONFIG@1.1001:Attachments">
    <vt:lpwstr/>
  </property>
  <property fmtid="{D5CDD505-2E9C-101B-9397-08002B2CF9AE}" pid="171" name="FSC#EIBPRECONFIG@1.1001:SubjectArea">
    <vt:lpwstr>Arzneimittelverkehr, Rechtsgrundlagen, Allgemeines,</vt:lpwstr>
  </property>
  <property fmtid="{D5CDD505-2E9C-101B-9397-08002B2CF9AE}" pid="172" name="FSC#EIBPRECONFIG@1.1001:Recipients">
    <vt:lpwstr/>
  </property>
  <property fmtid="{D5CDD505-2E9C-101B-9397-08002B2CF9AE}" pid="173" name="FSC#EIBPRECONFIG@1.1001:Classified">
    <vt:lpwstr/>
  </property>
  <property fmtid="{D5CDD505-2E9C-101B-9397-08002B2CF9AE}" pid="174" name="FSC#EIBPRECONFIG@1.1001:Deadline">
    <vt:lpwstr/>
  </property>
  <property fmtid="{D5CDD505-2E9C-101B-9397-08002B2CF9AE}" pid="175" name="FSC#EIBPRECONFIG@1.1001:SettlementSubj">
    <vt:lpwstr/>
  </property>
  <property fmtid="{D5CDD505-2E9C-101B-9397-08002B2CF9AE}" pid="176" name="FSC#EIBPRECONFIG@1.1001:OUAddr">
    <vt:lpwstr>Radetzkystraße 2, 1030 Wien</vt:lpwstr>
  </property>
  <property fmtid="{D5CDD505-2E9C-101B-9397-08002B2CF9AE}" pid="177" name="FSC#EIBPRECONFIG@1.1001:OUDescr">
    <vt:lpwstr/>
  </property>
  <property fmtid="{D5CDD505-2E9C-101B-9397-08002B2CF9AE}" pid="178" name="FSC#EIBPRECONFIG@1.1001:Signatures">
    <vt:lpwstr>Abzeichnen_x000d__x000d_Abzeichnen_x000d__x000d_Abzeichnen_x000d__x000d_Abzeichnen_x000d__x000d_Abzeichnen_x000d__x000d_Abzeichnen</vt:lpwstr>
  </property>
  <property fmtid="{D5CDD505-2E9C-101B-9397-08002B2CF9AE}" pid="179" name="FSC#EIBPRECONFIG@1.1001:currentuser">
    <vt:lpwstr>COO.3000.100.1.474882</vt:lpwstr>
  </property>
  <property fmtid="{D5CDD505-2E9C-101B-9397-08002B2CF9AE}" pid="180" name="FSC#EIBPRECONFIG@1.1001:currentuserrolegroup">
    <vt:lpwstr>COO.3000.100.1.76590</vt:lpwstr>
  </property>
  <property fmtid="{D5CDD505-2E9C-101B-9397-08002B2CF9AE}" pid="181" name="FSC#EIBPRECONFIG@1.1001:currentuserroleposition">
    <vt:lpwstr>COO.1.1001.1.4328</vt:lpwstr>
  </property>
  <property fmtid="{D5CDD505-2E9C-101B-9397-08002B2CF9AE}" pid="182" name="FSC#EIBPRECONFIG@1.1001:currentuserroot">
    <vt:lpwstr>COO.3000.107.2.3443285</vt:lpwstr>
  </property>
  <property fmtid="{D5CDD505-2E9C-101B-9397-08002B2CF9AE}" pid="183" name="FSC#EIBPRECONFIG@1.1001:toplevelobject">
    <vt:lpwstr>COO.3000.107.7.1317549</vt:lpwstr>
  </property>
  <property fmtid="{D5CDD505-2E9C-101B-9397-08002B2CF9AE}" pid="184" name="FSC#EIBPRECONFIG@1.1001:objchangedby">
    <vt:lpwstr>Monika Koglbauer</vt:lpwstr>
  </property>
  <property fmtid="{D5CDD505-2E9C-101B-9397-08002B2CF9AE}" pid="185" name="FSC#EIBPRECONFIG@1.1001:objchangedbyPostTitle">
    <vt:lpwstr/>
  </property>
  <property fmtid="{D5CDD505-2E9C-101B-9397-08002B2CF9AE}" pid="186" name="FSC#EIBPRECONFIG@1.1001:objchangedat">
    <vt:lpwstr>17.02.2020</vt:lpwstr>
  </property>
  <property fmtid="{D5CDD505-2E9C-101B-9397-08002B2CF9AE}" pid="187" name="FSC#EIBPRECONFIG@1.1001:objname">
    <vt:lpwstr>Verordnungstext Erlassung</vt:lpwstr>
  </property>
  <property fmtid="{D5CDD505-2E9C-101B-9397-08002B2CF9AE}" pid="188" name="FSC#EIBPRECONFIG@1.1001:EIBProcessResponsiblePhone">
    <vt:lpwstr>644134</vt:lpwstr>
  </property>
  <property fmtid="{D5CDD505-2E9C-101B-9397-08002B2CF9AE}" pid="189" name="FSC#EIBPRECONFIG@1.1001:EIBProcessResponsibleMail">
    <vt:lpwstr>daniel.dorlando@sozialministerium.at</vt:lpwstr>
  </property>
  <property fmtid="{D5CDD505-2E9C-101B-9397-08002B2CF9AE}" pid="190" name="FSC#EIBPRECONFIG@1.1001:EIBProcessResponsibleFax">
    <vt:lpwstr/>
  </property>
  <property fmtid="{D5CDD505-2E9C-101B-9397-08002B2CF9AE}" pid="191" name="FSC#EIBPRECONFIG@1.1001:EIBProcessResponsiblePostTitle">
    <vt:lpwstr/>
  </property>
  <property fmtid="{D5CDD505-2E9C-101B-9397-08002B2CF9AE}" pid="192" name="FSC#EIBPRECONFIG@1.1001:EIBProcessResponsible">
    <vt:lpwstr>Mag. Daniel D'Orlando</vt:lpwstr>
  </property>
  <property fmtid="{D5CDD505-2E9C-101B-9397-08002B2CF9AE}" pid="193" name="FSC#EIBPRECONFIG@1.1001:OwnerPostTitle">
    <vt:lpwstr/>
  </property>
  <property fmtid="{D5CDD505-2E9C-101B-9397-08002B2CF9AE}" pid="194" name="FSC#EIBPRECONFIG@1.1001:IsFileAttachment">
    <vt:lpwstr>Ja</vt:lpwstr>
  </property>
  <property fmtid="{D5CDD505-2E9C-101B-9397-08002B2CF9AE}" pid="195" name="FSC#COOELAK@1.1001:Subject">
    <vt:lpwstr>Verordnung des Bundesministers für Soziales, Gesundheit, Pflege und Konsumentenschutz über die Sicherstellung der Arzneimittelversorgung, Erlassung</vt:lpwstr>
  </property>
  <property fmtid="{D5CDD505-2E9C-101B-9397-08002B2CF9AE}" pid="196" name="FSC#COOELAK@1.1001:FileReference">
    <vt:lpwstr>2020-0.035.016</vt:lpwstr>
  </property>
  <property fmtid="{D5CDD505-2E9C-101B-9397-08002B2CF9AE}" pid="197" name="FSC#COOELAK@1.1001:FileRefYear">
    <vt:lpwstr>2020</vt:lpwstr>
  </property>
  <property fmtid="{D5CDD505-2E9C-101B-9397-08002B2CF9AE}" pid="198" name="FSC#COOELAK@1.1001:FileRefOrdinal">
    <vt:lpwstr>35016</vt:lpwstr>
  </property>
  <property fmtid="{D5CDD505-2E9C-101B-9397-08002B2CF9AE}" pid="199" name="FSC#COOELAK@1.1001:FileRefOU">
    <vt:lpwstr>IX/A/4</vt:lpwstr>
  </property>
  <property fmtid="{D5CDD505-2E9C-101B-9397-08002B2CF9AE}" pid="200" name="FSC#COOELAK@1.1001:Organization">
    <vt:lpwstr/>
  </property>
  <property fmtid="{D5CDD505-2E9C-101B-9397-08002B2CF9AE}" pid="201" name="FSC#COOELAK@1.1001:Owner">
    <vt:lpwstr>Mag. Daniel D'Orlando</vt:lpwstr>
  </property>
  <property fmtid="{D5CDD505-2E9C-101B-9397-08002B2CF9AE}" pid="202" name="FSC#COOELAK@1.1001:OwnerExtension">
    <vt:lpwstr>644134</vt:lpwstr>
  </property>
  <property fmtid="{D5CDD505-2E9C-101B-9397-08002B2CF9AE}" pid="203" name="FSC#COOELAK@1.1001:OwnerFaxExtension">
    <vt:lpwstr/>
  </property>
  <property fmtid="{D5CDD505-2E9C-101B-9397-08002B2CF9AE}" pid="204" name="FSC#COOELAK@1.1001:DispatchedBy">
    <vt:lpwstr/>
  </property>
  <property fmtid="{D5CDD505-2E9C-101B-9397-08002B2CF9AE}" pid="205" name="FSC#COOELAK@1.1001:DispatchedAt">
    <vt:lpwstr/>
  </property>
  <property fmtid="{D5CDD505-2E9C-101B-9397-08002B2CF9AE}" pid="206" name="FSC#COOELAK@1.1001:ApprovedBy">
    <vt:lpwstr/>
  </property>
  <property fmtid="{D5CDD505-2E9C-101B-9397-08002B2CF9AE}" pid="207" name="FSC#COOELAK@1.1001:ApprovedAt">
    <vt:lpwstr/>
  </property>
  <property fmtid="{D5CDD505-2E9C-101B-9397-08002B2CF9AE}" pid="208" name="FSC#COOELAK@1.1001:Department">
    <vt:lpwstr>BMSGPK-Gesundheit - IX/A/4 (Rechtsangelegenheiten Arzneimittel, Apotheken, Krankenanstalten, übertragbare Krankheiten)</vt:lpwstr>
  </property>
  <property fmtid="{D5CDD505-2E9C-101B-9397-08002B2CF9AE}" pid="209" name="FSC#COOELAK@1.1001:CreatedAt">
    <vt:lpwstr>20.01.2020</vt:lpwstr>
  </property>
  <property fmtid="{D5CDD505-2E9C-101B-9397-08002B2CF9AE}" pid="210" name="FSC#COOELAK@1.1001:OU">
    <vt:lpwstr>BMSGPK-Gesundheit - IX/A/4 (Rechtsangelegenheiten Arzneimittel, Apotheken, Krankenanstalten, übertragbare Krankheiten)</vt:lpwstr>
  </property>
  <property fmtid="{D5CDD505-2E9C-101B-9397-08002B2CF9AE}" pid="211" name="FSC#COOELAK@1.1001:Priority">
    <vt:lpwstr> ()</vt:lpwstr>
  </property>
  <property fmtid="{D5CDD505-2E9C-101B-9397-08002B2CF9AE}" pid="212" name="FSC#COOELAK@1.1001:ObjBarCode">
    <vt:lpwstr>*COO.3000.107.6.4279670*</vt:lpwstr>
  </property>
  <property fmtid="{D5CDD505-2E9C-101B-9397-08002B2CF9AE}" pid="213" name="FSC#COOELAK@1.1001:RefBarCode">
    <vt:lpwstr/>
  </property>
  <property fmtid="{D5CDD505-2E9C-101B-9397-08002B2CF9AE}" pid="214" name="FSC#COOELAK@1.1001:FileRefBarCode">
    <vt:lpwstr>*2020-0.035.016*</vt:lpwstr>
  </property>
  <property fmtid="{D5CDD505-2E9C-101B-9397-08002B2CF9AE}" pid="215" name="FSC#COOELAK@1.1001:ExternalRef">
    <vt:lpwstr/>
  </property>
  <property fmtid="{D5CDD505-2E9C-101B-9397-08002B2CF9AE}" pid="216" name="FSC#COOELAK@1.1001:IncomingNumber">
    <vt:lpwstr/>
  </property>
  <property fmtid="{D5CDD505-2E9C-101B-9397-08002B2CF9AE}" pid="217" name="FSC#COOELAK@1.1001:IncomingSubject">
    <vt:lpwstr/>
  </property>
  <property fmtid="{D5CDD505-2E9C-101B-9397-08002B2CF9AE}" pid="218" name="FSC#COOELAK@1.1001:ProcessResponsible">
    <vt:lpwstr>D'Orlando, Daniel Mag.</vt:lpwstr>
  </property>
  <property fmtid="{D5CDD505-2E9C-101B-9397-08002B2CF9AE}" pid="219" name="FSC#COOELAK@1.1001:ProcessResponsiblePhone">
    <vt:lpwstr>+43 (1) 71100-644134</vt:lpwstr>
  </property>
  <property fmtid="{D5CDD505-2E9C-101B-9397-08002B2CF9AE}" pid="220" name="FSC#COOELAK@1.1001:ProcessResponsibleMail">
    <vt:lpwstr>daniel.dorlando@sozialministerium.at</vt:lpwstr>
  </property>
  <property fmtid="{D5CDD505-2E9C-101B-9397-08002B2CF9AE}" pid="221" name="FSC#COOELAK@1.1001:ProcessResponsibleFax">
    <vt:lpwstr/>
  </property>
  <property fmtid="{D5CDD505-2E9C-101B-9397-08002B2CF9AE}" pid="222" name="FSC#COOELAK@1.1001:ApproverFirstName">
    <vt:lpwstr/>
  </property>
  <property fmtid="{D5CDD505-2E9C-101B-9397-08002B2CF9AE}" pid="223" name="FSC#COOELAK@1.1001:ApproverSurName">
    <vt:lpwstr/>
  </property>
  <property fmtid="{D5CDD505-2E9C-101B-9397-08002B2CF9AE}" pid="224" name="FSC#COOELAK@1.1001:ApproverTitle">
    <vt:lpwstr/>
  </property>
  <property fmtid="{D5CDD505-2E9C-101B-9397-08002B2CF9AE}" pid="225" name="FSC#COOELAK@1.1001:ExternalDate">
    <vt:lpwstr/>
  </property>
  <property fmtid="{D5CDD505-2E9C-101B-9397-08002B2CF9AE}" pid="226" name="FSC#COOELAK@1.1001:SettlementApprovedAt">
    <vt:lpwstr/>
  </property>
  <property fmtid="{D5CDD505-2E9C-101B-9397-08002B2CF9AE}" pid="227" name="FSC#COOELAK@1.1001:BaseNumber">
    <vt:lpwstr>92400</vt:lpwstr>
  </property>
  <property fmtid="{D5CDD505-2E9C-101B-9397-08002B2CF9AE}" pid="228" name="FSC#COOELAK@1.1001:CurrentUserRolePos">
    <vt:lpwstr>Sachbearbeiter/in</vt:lpwstr>
  </property>
  <property fmtid="{D5CDD505-2E9C-101B-9397-08002B2CF9AE}" pid="229" name="FSC#COOELAK@1.1001:CurrentUserEmail">
    <vt:lpwstr>katrin.kranzer@sozialministerium.at</vt:lpwstr>
  </property>
  <property fmtid="{D5CDD505-2E9C-101B-9397-08002B2CF9AE}" pid="230" name="FSC#ELAKGOV@1.1001:PersonalSubjGender">
    <vt:lpwstr/>
  </property>
  <property fmtid="{D5CDD505-2E9C-101B-9397-08002B2CF9AE}" pid="231" name="FSC#ELAKGOV@1.1001:PersonalSubjFirstName">
    <vt:lpwstr/>
  </property>
  <property fmtid="{D5CDD505-2E9C-101B-9397-08002B2CF9AE}" pid="232" name="FSC#ELAKGOV@1.1001:PersonalSubjSurName">
    <vt:lpwstr/>
  </property>
  <property fmtid="{D5CDD505-2E9C-101B-9397-08002B2CF9AE}" pid="233" name="FSC#ELAKGOV@1.1001:PersonalSubjSalutation">
    <vt:lpwstr/>
  </property>
  <property fmtid="{D5CDD505-2E9C-101B-9397-08002B2CF9AE}" pid="234" name="FSC#ELAKGOV@1.1001:PersonalSubjAddress">
    <vt:lpwstr/>
  </property>
  <property fmtid="{D5CDD505-2E9C-101B-9397-08002B2CF9AE}" pid="235" name="FSC#ATSTATECFG@1.1001:Office">
    <vt:lpwstr/>
  </property>
  <property fmtid="{D5CDD505-2E9C-101B-9397-08002B2CF9AE}" pid="236" name="FSC#ATSTATECFG@1.1001:Agent">
    <vt:lpwstr/>
  </property>
  <property fmtid="{D5CDD505-2E9C-101B-9397-08002B2CF9AE}" pid="237" name="FSC#ATSTATECFG@1.1001:AgentPhone">
    <vt:lpwstr/>
  </property>
  <property fmtid="{D5CDD505-2E9C-101B-9397-08002B2CF9AE}" pid="238" name="FSC#ATSTATECFG@1.1001:DepartmentFax">
    <vt:lpwstr/>
  </property>
  <property fmtid="{D5CDD505-2E9C-101B-9397-08002B2CF9AE}" pid="239" name="FSC#ATSTATECFG@1.1001:DepartmentEmail">
    <vt:lpwstr/>
  </property>
  <property fmtid="{D5CDD505-2E9C-101B-9397-08002B2CF9AE}" pid="240" name="FSC#ATSTATECFG@1.1001:SubfileDate">
    <vt:lpwstr/>
  </property>
  <property fmtid="{D5CDD505-2E9C-101B-9397-08002B2CF9AE}" pid="241" name="FSC#ATSTATECFG@1.1001:SubfileSubject">
    <vt:lpwstr/>
  </property>
  <property fmtid="{D5CDD505-2E9C-101B-9397-08002B2CF9AE}" pid="242" name="FSC#ATSTATECFG@1.1001:DepartmentZipCode">
    <vt:lpwstr/>
  </property>
  <property fmtid="{D5CDD505-2E9C-101B-9397-08002B2CF9AE}" pid="243" name="FSC#ATSTATECFG@1.1001:DepartmentCountry">
    <vt:lpwstr/>
  </property>
  <property fmtid="{D5CDD505-2E9C-101B-9397-08002B2CF9AE}" pid="244" name="FSC#ATSTATECFG@1.1001:DepartmentCity">
    <vt:lpwstr/>
  </property>
  <property fmtid="{D5CDD505-2E9C-101B-9397-08002B2CF9AE}" pid="245" name="FSC#ATSTATECFG@1.1001:DepartmentStreet">
    <vt:lpwstr/>
  </property>
  <property fmtid="{D5CDD505-2E9C-101B-9397-08002B2CF9AE}" pid="246" name="FSC#ATSTATECFG@1.1001:DepartmentDVR">
    <vt:lpwstr/>
  </property>
  <property fmtid="{D5CDD505-2E9C-101B-9397-08002B2CF9AE}" pid="247" name="FSC#ATSTATECFG@1.1001:DepartmentUID">
    <vt:lpwstr/>
  </property>
  <property fmtid="{D5CDD505-2E9C-101B-9397-08002B2CF9AE}" pid="248" name="FSC#ATSTATECFG@1.1001:SubfileReference">
    <vt:lpwstr/>
  </property>
  <property fmtid="{D5CDD505-2E9C-101B-9397-08002B2CF9AE}" pid="249" name="FSC#ATSTATECFG@1.1001:Clause">
    <vt:lpwstr/>
  </property>
  <property fmtid="{D5CDD505-2E9C-101B-9397-08002B2CF9AE}" pid="250" name="FSC#ATSTATECFG@1.1001:ApprovedSignature">
    <vt:lpwstr/>
  </property>
  <property fmtid="{D5CDD505-2E9C-101B-9397-08002B2CF9AE}" pid="251" name="FSC#ATSTATECFG@1.1001:BankAccount">
    <vt:lpwstr/>
  </property>
  <property fmtid="{D5CDD505-2E9C-101B-9397-08002B2CF9AE}" pid="252" name="FSC#ATSTATECFG@1.1001:BankAccountOwner">
    <vt:lpwstr/>
  </property>
  <property fmtid="{D5CDD505-2E9C-101B-9397-08002B2CF9AE}" pid="253" name="FSC#ATSTATECFG@1.1001:BankInstitute">
    <vt:lpwstr/>
  </property>
  <property fmtid="{D5CDD505-2E9C-101B-9397-08002B2CF9AE}" pid="254" name="FSC#ATSTATECFG@1.1001:BankAccountID">
    <vt:lpwstr/>
  </property>
  <property fmtid="{D5CDD505-2E9C-101B-9397-08002B2CF9AE}" pid="255" name="FSC#ATSTATECFG@1.1001:BankAccountIBAN">
    <vt:lpwstr/>
  </property>
  <property fmtid="{D5CDD505-2E9C-101B-9397-08002B2CF9AE}" pid="256" name="FSC#ATSTATECFG@1.1001:BankAccountBIC">
    <vt:lpwstr/>
  </property>
  <property fmtid="{D5CDD505-2E9C-101B-9397-08002B2CF9AE}" pid="257" name="FSC#ATSTATECFG@1.1001:BankName">
    <vt:lpwstr/>
  </property>
  <property fmtid="{D5CDD505-2E9C-101B-9397-08002B2CF9AE}" pid="258" name="FSC#COOELAK@1.1001:ObjectAddressees">
    <vt:lpwstr/>
  </property>
  <property fmtid="{D5CDD505-2E9C-101B-9397-08002B2CF9AE}" pid="259" name="FSC#COOELAK@1.1001:replyreference">
    <vt:lpwstr/>
  </property>
  <property fmtid="{D5CDD505-2E9C-101B-9397-08002B2CF9AE}" pid="260" name="FSC#ATPRECONFIG@1.1001:ChargePreview">
    <vt:lpwstr/>
  </property>
  <property fmtid="{D5CDD505-2E9C-101B-9397-08002B2CF9AE}" pid="261" name="FSC#ATSTATECFG@1.1001:ExternalFile">
    <vt:lpwstr/>
  </property>
  <property fmtid="{D5CDD505-2E9C-101B-9397-08002B2CF9AE}" pid="262" name="FSC#COOSYSTEM@1.1:Container">
    <vt:lpwstr>COO.3000.107.6.4279670</vt:lpwstr>
  </property>
  <property fmtid="{D5CDD505-2E9C-101B-9397-08002B2CF9AE}" pid="263" name="FSC#FSCFOLIO@1.1001:docpropproject">
    <vt:lpwstr/>
  </property>
  <property fmtid="{D5CDD505-2E9C-101B-9397-08002B2CF9AE}" pid="264" name="FSC#SAPConfigSettingsSC@101.9800:FMM_EXT_KEY">
    <vt:lpwstr/>
  </property>
  <property fmtid="{D5CDD505-2E9C-101B-9397-08002B2CF9AE}" pid="265" name="FSC#SAPConfigSettingsSC@101.9800:FMM_CONTACT_PERSON">
    <vt:lpwstr/>
  </property>
  <property fmtid="{D5CDD505-2E9C-101B-9397-08002B2CF9AE}" pid="266" name="FSC#SAPConfigSettingsSC@101.9800:FMM_GESAMTBETRAG">
    <vt:lpwstr/>
  </property>
  <property fmtid="{D5CDD505-2E9C-101B-9397-08002B2CF9AE}" pid="267" name="FSC#SAPConfigSettingsSC@101.9800:FMM_GESAMTBETRAG_WORT">
    <vt:lpwstr/>
  </property>
  <property fmtid="{D5CDD505-2E9C-101B-9397-08002B2CF9AE}" pid="268" name="FSC#SAPConfigSettingsSC@101.9800:FMM_ANZAHL_DER_POS_BEWILLIGUNG">
    <vt:lpwstr/>
  </property>
  <property fmtid="{D5CDD505-2E9C-101B-9397-08002B2CF9AE}" pid="269" name="FSC#SAPConfigSettingsSC@101.9800:FMM_POSITIONS_AGREEMENT">
    <vt:lpwstr/>
  </property>
  <property fmtid="{D5CDD505-2E9C-101B-9397-08002B2CF9AE}" pid="270" name="FSC#SAPConfigSettingsSC@101.9800:FMM_POSITIONS">
    <vt:lpwstr/>
  </property>
  <property fmtid="{D5CDD505-2E9C-101B-9397-08002B2CF9AE}" pid="271" name="FSC#SAPConfigSettingsSC@101.9800:FMM_BIC_ALTERNATIV">
    <vt:lpwstr/>
  </property>
  <property fmtid="{D5CDD505-2E9C-101B-9397-08002B2CF9AE}" pid="272" name="FSC#SAPConfigSettingsSC@101.9800:FMM_IBAN_ALTERNATIV">
    <vt:lpwstr/>
  </property>
  <property fmtid="{D5CDD505-2E9C-101B-9397-08002B2CF9AE}" pid="273" name="FSC#SAPConfigSettingsSC@101.9800:FMM_ABLEHNGRUND">
    <vt:lpwstr/>
  </property>
  <property fmtid="{D5CDD505-2E9C-101B-9397-08002B2CF9AE}" pid="274" name="FSC#SAPConfigSettingsSC@101.9800:FMM_ABLEHNGRUND_SONSTIGES_TXT">
    <vt:lpwstr/>
  </property>
  <property fmtid="{D5CDD505-2E9C-101B-9397-08002B2CF9AE}" pid="275" name="FSC#SAPConfigSettingsSC@101.9800:FMM_ANTRAGSBESCHREIBUNG">
    <vt:lpwstr/>
  </property>
  <property fmtid="{D5CDD505-2E9C-101B-9397-08002B2CF9AE}" pid="276" name="FSC#SAPConfigSettingsSC@101.9800:FMM_ABP_NUMMER">
    <vt:lpwstr/>
  </property>
  <property fmtid="{D5CDD505-2E9C-101B-9397-08002B2CF9AE}" pid="277" name="FSC#SAPConfigSettingsSC@101.9800:FMM_TURNUSARZT">
    <vt:lpwstr/>
  </property>
  <property fmtid="{D5CDD505-2E9C-101B-9397-08002B2CF9AE}" pid="278" name="FSC#SAPConfigSettingsSC@101.9800:FMM_GRM_VAL_FROM">
    <vt:lpwstr/>
  </property>
  <property fmtid="{D5CDD505-2E9C-101B-9397-08002B2CF9AE}" pid="279" name="FSC#SAPConfigSettingsSC@101.9800:FMM_GRM_VAL_TO">
    <vt:lpwstr/>
  </property>
  <property fmtid="{D5CDD505-2E9C-101B-9397-08002B2CF9AE}" pid="280" name="FSC#SAPConfigSettingsSC@101.9800:FMM_VORGESCHLAGENER_BETRAG">
    <vt:lpwstr/>
  </property>
  <property fmtid="{D5CDD505-2E9C-101B-9397-08002B2CF9AE}" pid="281" name="FSC#SAPConfigSettingsSC@101.9800:FMM_GESAMTPROJEKTSUMME">
    <vt:lpwstr/>
  </property>
  <property fmtid="{D5CDD505-2E9C-101B-9397-08002B2CF9AE}" pid="282" name="FSC#SAPConfigSettingsSC@101.9800:FMM_BEANTRAGTER_BETRAG">
    <vt:lpwstr/>
  </property>
  <property fmtid="{D5CDD505-2E9C-101B-9397-08002B2CF9AE}" pid="283" name="FSC#SAPConfigSettingsSC@101.9800:FMM_BILL_DATE">
    <vt:lpwstr/>
  </property>
  <property fmtid="{D5CDD505-2E9C-101B-9397-08002B2CF9AE}" pid="284" name="FSC#SAPConfigSettingsSC@101.9800:FMM_SERVICE_ORG_ID">
    <vt:lpwstr/>
  </property>
  <property fmtid="{D5CDD505-2E9C-101B-9397-08002B2CF9AE}" pid="285" name="FSC#SAPConfigSettingsSC@101.9800:FMM_SERVICE_ORG_SHORT">
    <vt:lpwstr/>
  </property>
  <property fmtid="{D5CDD505-2E9C-101B-9397-08002B2CF9AE}" pid="286" name="FSC#SAPConfigSettingsSC@101.9800:FMM_SERVICE_ORG_TEXT">
    <vt:lpwstr/>
  </property>
  <property fmtid="{D5CDD505-2E9C-101B-9397-08002B2CF9AE}" pid="287" name="FSC#SAPConfigSettingsSC@101.9800:FMM_GESAMTPROJEKTSUMME_WORT">
    <vt:lpwstr/>
  </property>
  <property fmtid="{D5CDD505-2E9C-101B-9397-08002B2CF9AE}" pid="288" name="FSC#SAPConfigSettingsSC@101.9800:FMM_BEANTRAGTER_BETRAG_WORT">
    <vt:lpwstr/>
  </property>
  <property fmtid="{D5CDD505-2E9C-101B-9397-08002B2CF9AE}" pid="289" name="FSC#SAPConfigSettingsSC@101.9800:FMM_VORGESCHLAGENER_BETRAG_WORT">
    <vt:lpwstr/>
  </property>
  <property fmtid="{D5CDD505-2E9C-101B-9397-08002B2CF9AE}" pid="290" name="FSC#SAPConfigSettingsSC@101.9800:FMM_ANZAHL_DER_POS_ANTRAG">
    <vt:lpwstr/>
  </property>
  <property fmtid="{D5CDD505-2E9C-101B-9397-08002B2CF9AE}" pid="291" name="FSC#SAPConfigSettingsSC@101.9800:FMM_SWIFT_BIC">
    <vt:lpwstr/>
  </property>
  <property fmtid="{D5CDD505-2E9C-101B-9397-08002B2CF9AE}" pid="292" name="FSC#SAPConfigSettingsSC@101.9800:FMM_VERTRAG_FOERDERBARE_KOSTEN">
    <vt:lpwstr/>
  </property>
  <property fmtid="{D5CDD505-2E9C-101B-9397-08002B2CF9AE}" pid="293" name="FSC#SAPConfigSettingsSC@101.9800:FMM_VERTRAG_NICHT_FOERDERBARE_KOSTEN">
    <vt:lpwstr/>
  </property>
  <property fmtid="{D5CDD505-2E9C-101B-9397-08002B2CF9AE}" pid="294" name="FSC#SAPConfigSettingsSC@101.9800:FMM_RUECKFORDERUNGSGRUND">
    <vt:lpwstr/>
  </property>
  <property fmtid="{D5CDD505-2E9C-101B-9397-08002B2CF9AE}" pid="295" name="FSC#SAPConfigSettingsSC@101.9800:FMM_WIRKUNGSZIELE_EVALUIERUNG">
    <vt:lpwstr/>
  </property>
  <property fmtid="{D5CDD505-2E9C-101B-9397-08002B2CF9AE}" pid="296" name="FSC#SAPConfigSettingsSC@101.9800:FMM_VERTRAG_PROJEKTBESCHREIBUNG">
    <vt:lpwstr/>
  </property>
  <property fmtid="{D5CDD505-2E9C-101B-9397-08002B2CF9AE}" pid="297" name="FSC#SAPConfigSettingsSC@101.9800:FMM_FREITEXT_ALLGEMEINES_SCHREIBEN">
    <vt:lpwstr/>
  </property>
  <property fmtid="{D5CDD505-2E9C-101B-9397-08002B2CF9AE}" pid="298" name="FSC#SAPConfigSettingsSC@101.9800:FMM_ERGEBNIS_DER_ANTRAGSPRUEFUNG">
    <vt:lpwstr/>
  </property>
  <property fmtid="{D5CDD505-2E9C-101B-9397-08002B2CF9AE}" pid="299" name="FSC#SAPConfigSettingsSC@101.9800:FMM_ADRESSE_ALLGEMEINES_SCHREIBEN">
    <vt:lpwstr/>
  </property>
  <property fmtid="{D5CDD505-2E9C-101B-9397-08002B2CF9AE}" pid="300" name="FSC#SAPConfigSettingsSC@101.9800:FMM_PROJEKTZEITRAUM_BIS_PLUS_1M">
    <vt:lpwstr/>
  </property>
  <property fmtid="{D5CDD505-2E9C-101B-9397-08002B2CF9AE}" pid="301" name="FSC#SAPConfigSettingsSC@101.9800:FMM_PROJEKTZEITRAUM_BIS_PLUS_3M">
    <vt:lpwstr/>
  </property>
  <property fmtid="{D5CDD505-2E9C-101B-9397-08002B2CF9AE}" pid="302" name="FSC#SAPConfigSettingsSC@101.9800:FMM_ERSTELLUNGSDATUM_PLUS_35T">
    <vt:lpwstr/>
  </property>
  <property fmtid="{D5CDD505-2E9C-101B-9397-08002B2CF9AE}" pid="303" name="FSC#SAPConfigSettingsSC@101.9800:FMM_VETRAG_SPEZIELLE_FOEDERBEDG">
    <vt:lpwstr/>
  </property>
  <property fmtid="{D5CDD505-2E9C-101B-9397-08002B2CF9AE}" pid="304" name="FSC#SAPConfigSettingsSC@101.9800:FMM_RUECK_FV">
    <vt:lpwstr/>
  </property>
  <property fmtid="{D5CDD505-2E9C-101B-9397-08002B2CF9AE}" pid="305" name="FSC#SAPConfigSettingsSC@101.9800:FMM_ZANTRAGDATUM">
    <vt:lpwstr/>
  </property>
  <property fmtid="{D5CDD505-2E9C-101B-9397-08002B2CF9AE}" pid="306" name="FSC#SAPConfigSettingsSC@101.9800:FMM_DATUM_DES_ANSUCHENS">
    <vt:lpwstr/>
  </property>
  <property fmtid="{D5CDD505-2E9C-101B-9397-08002B2CF9AE}" pid="307" name="FSC#SAPConfigSettingsSC@101.9800:FMM_1_NACHTRAG">
    <vt:lpwstr/>
  </property>
  <property fmtid="{D5CDD505-2E9C-101B-9397-08002B2CF9AE}" pid="308" name="FSC#SAPConfigSettingsSC@101.9800:FMM_2_NACHTRAG">
    <vt:lpwstr/>
  </property>
  <property fmtid="{D5CDD505-2E9C-101B-9397-08002B2CF9AE}" pid="309" name="FSC#SAPConfigSettingsSC@101.9800:FMM_PROJEKTZEITRAUM_VON">
    <vt:lpwstr/>
  </property>
  <property fmtid="{D5CDD505-2E9C-101B-9397-08002B2CF9AE}" pid="310" name="FSC#SAPConfigSettingsSC@101.9800:FMM_PROJEKTZEITRAUM_BIS">
    <vt:lpwstr/>
  </property>
  <property fmtid="{D5CDD505-2E9C-101B-9397-08002B2CF9AE}" pid="311" name="FSC#SAPConfigSettingsSC@101.9800:FMM_IBAN">
    <vt:lpwstr/>
  </property>
  <property fmtid="{D5CDD505-2E9C-101B-9397-08002B2CF9AE}" pid="312" name="FSC#SAPConfigSettingsSC@101.9800:FMM_RECHTSGRUNDLAGE">
    <vt:lpwstr/>
  </property>
  <property fmtid="{D5CDD505-2E9C-101B-9397-08002B2CF9AE}" pid="313" name="FSC#SAPConfigSettingsSC@101.9800:FMM_POSITIONS_APPLICATION">
    <vt:lpwstr/>
  </property>
  <property fmtid="{D5CDD505-2E9C-101B-9397-08002B2CF9AE}" pid="314" name="FSC#SAPConfigSettingsSC@101.9800:FMM_AUFWANDSART_ID">
    <vt:lpwstr/>
  </property>
  <property fmtid="{D5CDD505-2E9C-101B-9397-08002B2CF9AE}" pid="315" name="FSC#SAPConfigSettingsSC@101.9800:FMM_AUFWANDSART_TEXT">
    <vt:lpwstr/>
  </property>
  <property fmtid="{D5CDD505-2E9C-101B-9397-08002B2CF9AE}" pid="316" name="FSC#SAPConfigSettingsSC@101.9800:FMM_GRANTOR_ADDRESS">
    <vt:lpwstr/>
  </property>
  <property fmtid="{D5CDD505-2E9C-101B-9397-08002B2CF9AE}" pid="317" name="FSC#SAPConfigSettingsSC@101.9800:FMM_GRANTOR">
    <vt:lpwstr/>
  </property>
  <property fmtid="{D5CDD505-2E9C-101B-9397-08002B2CF9AE}" pid="318" name="FSC#SAPConfigSettingsSC@101.9800:FMM_GRANTOR_ID">
    <vt:lpwstr/>
  </property>
  <property fmtid="{D5CDD505-2E9C-101B-9397-08002B2CF9AE}" pid="319" name="FSC#SAPConfigSettingsSC@101.9800:FMM_GESCHAEFTSZAHL">
    <vt:lpwstr/>
  </property>
  <property fmtid="{D5CDD505-2E9C-101B-9397-08002B2CF9AE}" pid="320" name="FSC#SAPConfigSettingsSC@101.9800:FMM_MITTELVORBINDUNG">
    <vt:lpwstr/>
  </property>
  <property fmtid="{D5CDD505-2E9C-101B-9397-08002B2CF9AE}" pid="321" name="FSC#SAPConfigSettingsSC@101.9800:FMM_MITTELBINDUNG">
    <vt:lpwstr/>
  </property>
  <property fmtid="{D5CDD505-2E9C-101B-9397-08002B2CF9AE}" pid="322" name="FSC#SAPConfigSettingsSC@101.9800:FMM_PROGRAM_NAME">
    <vt:lpwstr/>
  </property>
  <property fmtid="{D5CDD505-2E9C-101B-9397-08002B2CF9AE}" pid="323" name="FSC#SAPConfigSettingsSC@101.9800:FMM_PROGRAM_ID">
    <vt:lpwstr/>
  </property>
  <property fmtid="{D5CDD505-2E9C-101B-9397-08002B2CF9AE}" pid="324" name="FSC#EIBPRECONFIG@1.1001:EIBSettlementApprovedByFirstnameSurname">
    <vt:lpwstr/>
  </property>
  <property fmtid="{D5CDD505-2E9C-101B-9397-08002B2CF9AE}" pid="325" name="FSC#EIBPRECONFIG@1.1001:FileOUEmail">
    <vt:lpwstr>sylvia.fueszl@bmg.gv.at</vt:lpwstr>
  </property>
  <property fmtid="{D5CDD505-2E9C-101B-9397-08002B2CF9AE}" pid="326" name="FSC#EIBPRECONFIG@1.1001:FileOUDescr">
    <vt:lpwstr/>
  </property>
  <property fmtid="{D5CDD505-2E9C-101B-9397-08002B2CF9AE}" pid="327" name="FSC#EIBPRECONFIG@1.1001:FileResponsibleFullName">
    <vt:lpwstr>Mag. Daniel D'Orlando</vt:lpwstr>
  </property>
  <property fmtid="{D5CDD505-2E9C-101B-9397-08002B2CF9AE}" pid="328" name="FSC#EIBPRECONFIG@1.1001:FileResponsibleFirstnameSurname">
    <vt:lpwstr>Daniel D'Orlando</vt:lpwstr>
  </property>
  <property fmtid="{D5CDD505-2E9C-101B-9397-08002B2CF9AE}" pid="329" name="FSC#EIBPRECONFIG@1.1001:FileResponsibleEmail">
    <vt:lpwstr>daniel.dorlando@sozialministerium.at</vt:lpwstr>
  </property>
  <property fmtid="{D5CDD505-2E9C-101B-9397-08002B2CF9AE}" pid="330" name="FSC#EIBPRECONFIG@1.1001:FileResponsibleExtension">
    <vt:lpwstr>644134</vt:lpwstr>
  </property>
  <property fmtid="{D5CDD505-2E9C-101B-9397-08002B2CF9AE}" pid="331" name="FSC#EIBPRECONFIG@1.1001:FileResponsibleFaxExtension">
    <vt:lpwstr/>
  </property>
  <property fmtid="{D5CDD505-2E9C-101B-9397-08002B2CF9AE}" pid="332" name="FSC#EIBPRECONFIG@1.1001:FileResponsibleGender">
    <vt:lpwstr>Männlich</vt:lpwstr>
  </property>
  <property fmtid="{D5CDD505-2E9C-101B-9397-08002B2CF9AE}" pid="333" name="FSC#EIBPRECONFIG@1.1001:FileOUName">
    <vt:lpwstr>BMSGPK-Gesundheit - IX/A/4 (Rechtsangelegenheiten Arzneimittel, Apotheken, Krankenanstalten, übertragbare Krankheiten)</vt:lpwstr>
  </property>
  <property fmtid="{D5CDD505-2E9C-101B-9397-08002B2CF9AE}" pid="334" name="Autoformatprotokoll0">
    <vt:lpwstr>Au8+QO9TII7LAOv+mKLt+99SDn4xY5Ee3hscE/xzVKaQXARIfZsBMGLfQV0NwB1Vn7fxSv2JNHaaXhKkaXDNcVuqd5ZkBmsHuNfdvfh+oF24rtomYta8lUo9H+T5gDR9Xo3TBq8xQjhM5ERv8NVQTcGvhzbkV8apt4ARZOK6+fgeELXvXMEotr8HXRkninqFJNTiebUaXu4YMjdsrlt/PUQVqpxCQ3V1Zf1DDFeyscXic2oVTP3/HYBSkTgfmOl</vt:lpwstr>
  </property>
  <property fmtid="{D5CDD505-2E9C-101B-9397-08002B2CF9AE}" pid="335" name="Autoformatprotokoll1">
    <vt:lpwstr>Odj530kdyRFB8RzSWIC2cA8YjJwaYU8HKyTy7RbKntV3Fh61g2kIKcSJgdwu2vHhIO5GboNCcZlTNL1ExGJgtgETMlM2ehDMh+HyXdkO0wc4aoz8VW/fZ0xVpL2PARqiUm2bYbUFKeOP2D+VWSYUdIYZJRAskEYezmvqDDRHV8Ttmfi38UcNYawcNklF6g2uJu+o0L9+s/tJGn0+4YHiffIe5QU2PCdPD8g+poeIYFgEiWLpV/m4zgwpxhA3VgG</vt:lpwstr>
  </property>
  <property fmtid="{D5CDD505-2E9C-101B-9397-08002B2CF9AE}" pid="336" name="Autoformatprotokoll2">
    <vt:lpwstr>3vVrIV0+ksJtEU7LKeApdvjub8LWHo8dg4ZMbCH97aCdu94/BLKpko9ScxJiyIQLSoeLaMO+ObF0pRR3MgfI5rRchYnbcn7qAeLrMB9BskVsBdhbsgLXL+6abxbtPsihQTf0Nvo+hfqiQN8D5CaGgCYHjOyMD1ysiUmRZgY5J1NqPcmIgS6mFmZgrsZXBbl5PpjcMjWxxpvgqxqjvjoqBQ52zQDq3snjJAxdO7i4iRh0cmz8YrsePmXCbAv17hP</vt:lpwstr>
  </property>
  <property fmtid="{D5CDD505-2E9C-101B-9397-08002B2CF9AE}" pid="337" name="Autoformatprotokoll3">
    <vt:lpwstr>E2RgXJHb8xhxmJN+XMRSbfHdGK6cPs65GOwAmeyHgjqe1Euk5+a5p7+86refUH9bYHyTnVfzCykihu7p/v7/Ri7tP/vy7WBEq3AnxiXL4lC7ZOxJIyAefQ2SkKBStEe/W5B80YV/OQJK2AoqcqvnLLdanLsEY+5xQhyrl8YD4rbreDHrMeRFj+rqdHipd3biSW19N9bl25CpOUGZPZBk4SF3qb0zn9/hzRVDoVEXgfZoEkgKcAoYebo7ws7Ckgu</vt:lpwstr>
  </property>
  <property fmtid="{D5CDD505-2E9C-101B-9397-08002B2CF9AE}" pid="338" name="Autoformatprotokoll4">
    <vt:lpwstr>7H+FcYmkn0IYu8yw/sZZQlpyiHIO0qL1e2ffdAPRzH3JoUSqbiIcFvwEgqxH3kGhliHQhcKCVNmC3ThxFb2TlO3y6ot65c8wTN9IUtJS4QJ/cpYXh58AVQxZ2pNkn8It5SvRscIoiwZ/TsPFuXL8zWFgplkArj8rJagHpbFjt9pZMDTXqQ8kg0w3RgNXz/8F/+Imk7iNJe/+fp+uSbQSOG1m2lTXIezfsyoc1fZcnh4i89k+MaiYOx9n1V4Ch5H</vt:lpwstr>
  </property>
  <property fmtid="{D5CDD505-2E9C-101B-9397-08002B2CF9AE}" pid="339" name="Autoformatprotokoll5">
    <vt:lpwstr>H+0idmbT8yxMwb+OpARJxKmClJiirrGcD9GZakKR/FoKCkdFuQjtgN1GPXNhKHH+AqWU9ObD+iOMEertvg5NOl9zFsDFrF3CeOWiV9CPLaJjDcIHG+qOWlK3ckpOSiC0AIhyBPufPM2ObyJvLzohy2mlQ9G/KUpRvuXzHxqMgPVhy2FTEnH1Xug7pXEnlR1uDqUsS+4E7OpN5yIAT9GrRWzPchXjI9uHnqh57+ML8vRHuChrSbGB8jgNTo4j77d</vt:lpwstr>
  </property>
  <property fmtid="{D5CDD505-2E9C-101B-9397-08002B2CF9AE}" pid="340" name="Autoformatprotokoll6">
    <vt:lpwstr>O5/LOaBGzbtsPZ46awRRF9HGxg3hL4THYJfWhaJndB2M7I313hgbcLbeC5+Ui+cLwefV+SUk+AUCvVNZfWFYM0aFoVaONVXpjzkb75Wu7U76KJ9AbU/M8ixQ/s7IJs4W1RhcKf7qi4FA7G+lzqzXQ9xEcX0sKAKPYJ3YII6mzoxUIFe16ROQI6jGuPInc3p2wfGO93hcaho1+M2zqp06iA8somTvNmnZQGdsOy5B61/CeMlxL25RAh4Upmpmrib</vt:lpwstr>
  </property>
  <property fmtid="{D5CDD505-2E9C-101B-9397-08002B2CF9AE}" pid="341" name="Autoformatprotokoll7">
    <vt:lpwstr>Ds3wJ6Tll8a/mFiAhMkGqloeyH1iNSnvUZAPYr8lWwWvqK/55x6H7MrLiYpXKdVUhOnEjf9YXN+ueC6RHsmq+GTuGvbQFe8W9md2H/3oqvdgIH+pRg6K1dmOv8H63Q1DQpUjYX5eNU7GVpWeS7fPpsUDd+HWKHgwKFKcWeht5bPEBz1/88HSrDq8f0HP4Rbzp9lqr2pjG7dMqj1J2K54P2jR9CNoLcGzU3bYtLCzuypDsTjS+bHVINMxx0cGVX/</vt:lpwstr>
  </property>
  <property fmtid="{D5CDD505-2E9C-101B-9397-08002B2CF9AE}" pid="342" name="Autoformatprotokoll8">
    <vt:lpwstr>eprWRnmxH5QGrIq5ZpNhboAUE5XKaqPogz5ix2GGLEdGJrAevwTmutY3xwjuQTTrR39VyfeJb7c0th8yO7+7/GJeYC4OB30fJvaYuT+qfaKdGgcBRFXCjWcPen2IJrmFdE0qlFXmUpnjHlktoh0uRkeEUtHy3g/wXJjFmDvo75vJygxhZgfcr+HXJdvTEKrb5yMrlHha6jyvjfhHGGNdyulTngFbJhiIlKxPeAaTs4gIZWS2g/CUym9w51bK1lF</vt:lpwstr>
  </property>
  <property fmtid="{D5CDD505-2E9C-101B-9397-08002B2CF9AE}" pid="343" name="Autoformatprotokoll9">
    <vt:lpwstr>vr6EWnDFnsX6pVvbCmBZ/4+eo4vO39njxIV0+flnX1ZDfHJQz+bfrzZo2dhsTFj14TuQyF/HwuetRdGqQRbFZqwPEquCEdbcRvW4xVrIT6Mz+l1xmVHhcAiS1B60SfjgFB7NEXput+kFyMRLFJmzvQgVce2Ht6jXddVp9xYZN632rwPP+bfSIXM3EHEtM9qbjNlBvYg+stUpziohFpikenmeqJ786sIB7pdpzmDbayX8T4LmGDSz24peQy/UOLC</vt:lpwstr>
  </property>
  <property fmtid="{D5CDD505-2E9C-101B-9397-08002B2CF9AE}" pid="344" name="Autoformatprotokoll10">
    <vt:lpwstr>1Ts2f4WI6kzEpGuDAM/TR7Vwk2tTUrPHtqv+BenL5UHs7vTPU4tu+MhXmJ8I5u5tUpp2MhZ9yhsphRR6J6ql7TvUXWd/AWnRYZUEfGPIPHUrRbywZ04ugwuYWf1vBJWRDASXm93K/vPC/+PgH7kDKyzngxtY2tnnWJGM3GtVLJdHSwc5c9MLvDd6e8/9fMN+EE6gyQbUAGuc8jzppyFMyt3l+aNw1fNuCEfMnOYji27tVdqFqiZu0dCEMS5F13N</vt:lpwstr>
  </property>
  <property fmtid="{D5CDD505-2E9C-101B-9397-08002B2CF9AE}" pid="345" name="Autoformatprotokoll11">
    <vt:lpwstr>/8Nc23gKM3sqixOtm2c1AUbq9kBPolY76Li+IJ9rcsASwGO8fSa6rXOlJ3ZnZ1mwkfLV6/L6S39LZQ2WTHFWZ/7P8VBM9+IIfzRnUlBNf3t+ow+qKrtEN43QpIzd8LLg8yRcpMqnnKIxM84prVG8yTPMPpojOlOz1xB84MvWBd5IKyOYo0RbuhwqZl5y90gOv7HQ2y3ueKfjpQJzZj4+sQ2eNHZJl5vVsZ66TDuMC1GhdTInLJUfSLZIe3GG47T</vt:lpwstr>
  </property>
  <property fmtid="{D5CDD505-2E9C-101B-9397-08002B2CF9AE}" pid="346" name="Autoformatprotokoll12">
    <vt:lpwstr>X1RR5DgW64dFwMcE/CAlOwTJkVTyAVXWKJ6Kjtx0lbWaOTJrQsI4vcDPOz/98BS7AimKoC5LKVFdYCS3rV7nhFsio9UPDJ1opuag601eNDzjqsIWi+45E+7aaGXKQZShJNTeYhmOKoOF3hRXASdoWNJKMupUoWZ1CMfbf6YKQwMo3d+9z5jdqqVqr6CW5C2an/6+qeNNpIfM0rgLfMWAqLGnel5d1c2uHG8uVuAZ7rMDRAyDwG/rSIGWzT02VDT</vt:lpwstr>
  </property>
  <property fmtid="{D5CDD505-2E9C-101B-9397-08002B2CF9AE}" pid="347" name="Autoformatprotokoll13">
    <vt:lpwstr>NOfXzYkXKSbZw7d31qHA6UuM5HN8CSRWEmu8kKwouzEsqK3KT8YLa9XwgZO80pyL9Qdp/8p8FtAuzQ+pn1zIJkP79I/65MfA5zgj4BpaMy6phVZ3hNcxBdrwTIBHy6jneAwm1GwkRpDO598/wjPIOA9b0ZHK6dNubQIUSWz1pPG23/u4hAK638csQgo4IfeqHOuTG2yMKx2D6KdlRVTKRmmq/8oBxOQGCHF3HwzmGCnVpAfK+W7faM8e/FcusSI</vt:lpwstr>
  </property>
  <property fmtid="{D5CDD505-2E9C-101B-9397-08002B2CF9AE}" pid="348" name="Autoformatprotokoll14">
    <vt:lpwstr>438B1WATZmLhBPgvY0xb3UfXsnrRkiRtgLq0dZMR8Tj126b+Jz3NYKMt9ctm818fZRtrKMqiTzuaEIg1C4J9UwqGGFuFS8iJNPNomGUB/uDxL4D2WYdrAsrt3TjlDxWCMpFPGgvrOKcG6wZWP3CI1al80ZSs9xR32Gmw2bVcPklj0UlirNvxRsJOswg7KNfXFWPbzqqO8HQA/47Ys2H7mGkBEkLSm3n9h1DsmVCH6QAk3vkMVRaft6CDlyz1Cat</vt:lpwstr>
  </property>
  <property fmtid="{D5CDD505-2E9C-101B-9397-08002B2CF9AE}" pid="349" name="Autoformatprotokoll15">
    <vt:lpwstr>akE8dTf0uv7X5qSHK7vft42t2Rs4jIe+g04gWHYCoDIgWFCy/FhVI7X1xCshM0srN6XS+7RfLSxq9g11z1EGIrJLxLGZ5WVvEedr/6dispwmO4oWtymlMVMLIm5tdOgwDTNKFIzpMfP4hEw5kV1N9DDHYHjrPlZUowjhRVxs1pF56HdA1BiN/Ovh+AYMiF28emymFScQ3F5EiiqJsFnDVav0vyoafSPRXM8AUyQ1TMMlUWlAk6NKtywzpV7/9Pv</vt:lpwstr>
  </property>
  <property fmtid="{D5CDD505-2E9C-101B-9397-08002B2CF9AE}" pid="350" name="Autoformatprotokoll16">
    <vt:lpwstr>cXjY3mEQNoEyCBsLn2AkW7pdAMOV0rBmp2p1i5NsHhRVRERybJrJ1ik1yiuXYYEhxrjrOLHa+wFVRHJOCa4Fzl/d9m2EQxOMPqqyuGQwcolt+cO4Vy3NvsT2h2yhMftlX4eM0lhwI8F5H+t9z0XA0FveMYP8uoZ9mt1hX49gkEE1vge9MeYHbELev+TR+CmMHNyhec+3IqFSkZTx5RVao7VjBIGSAjPYTBaBZqeMo4nDa0Jzv1A5DcWxN4GRY0k</vt:lpwstr>
  </property>
  <property fmtid="{D5CDD505-2E9C-101B-9397-08002B2CF9AE}" pid="351" name="Autoformatprotokoll17">
    <vt:lpwstr>o7V99viW4Z5eEWw34HtqJ9AXkY1hGDAgVKpKvchGQ+qm4jNbfxMApo0/6JMTsDbe8JFdziLQJizhzeQBbb0c5nJmouBSmL+C9hNLN0szXyoj7M0OpnGC4HkjLmzenZMEc9t0uiA/ZVFhugDOk5q3JWg6sjeM9wTeEmM8VukZyBDn9ygwQjOwwBCfQ/irIv9BbGCfLYmOQKu0GbOJ+xEqRv2Yiwnfd79UjHylf0V6MdhpZvCKjbkLhaY1kmkVvZB</vt:lpwstr>
  </property>
  <property fmtid="{D5CDD505-2E9C-101B-9397-08002B2CF9AE}" pid="352" name="Autoformatprotokoll18">
    <vt:lpwstr>y9wSO3VS01SsE0LNv3gPZVFbTMHjR+jiRKNc/yhx8E08jD2Q0mtqh8imta8euxLVW+YVFgk91nzOxwN6E+OP9bn9vy4EKJm98mAzyqNCZ/WxBUthrencPuxMVJEuampcgXc6X9QXz7vDqvnU6Xp4dy2G3wn+B53hMjXIpIPjInApNbc7UDWLEp2xqn0tvDPmeEJktV/ku+CovU1LJgLxOK+4ky2jmC1fda2Ix7SAjNXOZusiHduYkbx8yw2aU5M</vt:lpwstr>
  </property>
  <property fmtid="{D5CDD505-2E9C-101B-9397-08002B2CF9AE}" pid="353" name="Autoformatprotokoll19">
    <vt:lpwstr>rfHsIP9e1U8kBFj8v+t+ey2oyAbNyBN7+dBGwl4wD7jOgm46qpz2FQTlyILQUENKBZaBHZHrGvq/Rz5c29QTP/KM0ly+dywPsjgcZxsikClFpehYiSr6Mud3VVSJoCqNXewOz/dsb+nn3mB5k4mIAOyAyrfP0BRlI3G4sFpbqwF7rImFjqFPug/KuQTAohti+g2d3IOTOjB2RGd1CEDwjCMtuY94AXaGyrzsmlb6JBIp4WOyzbjAhI8He4EiI2L</vt:lpwstr>
  </property>
  <property fmtid="{D5CDD505-2E9C-101B-9397-08002B2CF9AE}" pid="354" name="Autoformatprotokoll20">
    <vt:lpwstr>I8nYoebWbliD548jiExi3Xsr/GMm3ZzTgKB5xluU+roFhVmDo4eUR2ELDyemxgWMZlrcJIUp+E0d59GlMvHF228Rpbv8jxFurUU6HboBSvN64Pj8w2I9DvkYd6vXpx1lLE8j+qhtRY+r9wbkpccx4NZw2EmkKKAVU85aDixoiHcJ1Z0VnBgyddj2gYtHJ33+iCeyqNnV/EVXTSVNGoJnRu3Sa/rRxIzVGf14dk1pnf55nf1HlMVDvi9g9I1ojQD</vt:lpwstr>
  </property>
  <property fmtid="{D5CDD505-2E9C-101B-9397-08002B2CF9AE}" pid="355" name="Autoformatprotokoll21">
    <vt:lpwstr>slp6oGIRcCfNVLkU6Km6czCjPFIUPlRQhdou/8tKUWA4oVXd2AAY+iNMtviOLIBqALQXi5MbzTcZS4yXEghOmOCJbQwQOSNKAuKlHxpoYscVrO/fyBcklPG/4djcKVpWlNEExVH/iiPMaY9z7cTTPXhT/0vrnHW3kpdxBxMi79qGsDbtAZT3XYy+WdxR91VdJobxQ+TSszbXILDX/09K4fAu0g5SgpM4RIwMMwh9TQBJ6o78Ywa2gHcaD5QMn7y</vt:lpwstr>
  </property>
  <property fmtid="{D5CDD505-2E9C-101B-9397-08002B2CF9AE}" pid="356" name="Autoformatprotokoll22">
    <vt:lpwstr>y+5HQfs2Vsafk4300R/96ncRCQhd4D1AXJ41GXSGxynAXxuAOdT0Ewspvg0IsG+p77A9qECshlsvImGBRGwV4nF2cNHlOL8wHZ9GxITg5GpQuVqWXM1Kf/o16Uct1WBl+/Ezh0shPqQzrigCBMlagNfcAvPKU4tTVWX5nsoWQs4Z4Z4KUtLxlIpbaqv/KIXHwSvqYm5GBAL91BoB79TI9NKywOJAjIS0oqEBFnkffb0zy0EHe4CJXv1Uuo01WSH</vt:lpwstr>
  </property>
  <property fmtid="{D5CDD505-2E9C-101B-9397-08002B2CF9AE}" pid="357" name="Autoformatprotokoll23">
    <vt:lpwstr>R2KrDYlgmq+mQKWZoLiwwHlO0K10p/b4XvDNF7W51zKpUScEcRXH8+TUVPJs8L4jX6ZFqODEqsxiwKS9etelw6+FDr2y9cZAi0Irkqf2Z9Ehy1mcQJR/ZhjSCnRCcp0WZnLd3vgGAer5k1CQ3T4CqIgkicBuDX02v5euBT41C/MO5/lTFGuiuAxnIjnepufYHarsBePkowyMBy7y4FFsMUWW+bjNGpwpXcYzs9bTqGFvDfx1hwuaiEcZLvSPXby</vt:lpwstr>
  </property>
  <property fmtid="{D5CDD505-2E9C-101B-9397-08002B2CF9AE}" pid="358" name="Autoformatprotokoll24">
    <vt:lpwstr>R0NlirZSP+eIFrgPhYZF+mjiu0pRaq8vVjboqXigBw2wMEYCXPic+nA7EqStb83JWONpciKYlBUr1Ffum3GVT/Ov7F3keFUh4ZHv8oshAUzJbFeej0nEYlHh+8W9ov5Ehy8i6OnkRbtoQ6WBjzzMGQGD/poDeq451R+mbTqUrGkMGNFijIaoiro4/JRsqGGbM9bYnRVveFFk30gMFbsOjRdmkhJwG2a6WhU05qRAj51Q24latnZHmf4rPWEMYvn</vt:lpwstr>
  </property>
  <property fmtid="{D5CDD505-2E9C-101B-9397-08002B2CF9AE}" pid="359" name="Autoformatprotokoll25">
    <vt:lpwstr>nnCrANGjyJGh846U1nvrBWrD+JzdBRHaHpRltxvmX8F55sERBQCIPwqlKFm9d8W9qcNYkH/UXTSR2pKSzbyUUkJ0o+iOpAeomEkev5IvADdJn00M8eY4wtV5HuIMX5g7G1IeI5huNXKa663pUFsW3/Il8</vt:lpwstr>
  </property>
  <property fmtid="{D5CDD505-2E9C-101B-9397-08002B2CF9AE}" pid="360" name="LegistikVersion">
    <vt:lpwstr>1.6.0.0 (21.03.2019)</vt:lpwstr>
  </property>
</Properties>
</file>