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4D6" w:rsidRPr="0003718E" w:rsidRDefault="00CA54D6" w:rsidP="00CA54D6">
      <w:pPr>
        <w:pStyle w:val="PlainText"/>
        <w:spacing w:after="120"/>
        <w:ind w:right="-200"/>
        <w:jc w:val="center"/>
        <w:rPr>
          <w:rFonts w:ascii="Courier New" w:hAnsi="Courier New" w:cs="Courier New"/>
          <w:sz w:val="20"/>
        </w:rPr>
      </w:pPr>
      <w:r>
        <w:rPr>
          <w:rFonts w:ascii="Courier New" w:hAnsi="Courier New"/>
          <w:sz w:val="20"/>
        </w:rPr>
        <w:t>1. ------IND- 2019 0179</w:t>
      </w:r>
      <w:bookmarkStart w:id="0" w:name="_GoBack"/>
      <w:bookmarkEnd w:id="0"/>
      <w:r>
        <w:rPr>
          <w:rFonts w:ascii="Courier New" w:hAnsi="Courier New"/>
          <w:sz w:val="20"/>
        </w:rPr>
        <w:t xml:space="preserve"> A-- RO- ------ 20190430 --- --- PROJET</w:t>
      </w:r>
    </w:p>
    <w:p w:rsidR="00A766FD" w:rsidRPr="00B671DC" w:rsidRDefault="00885A1E" w:rsidP="00CA54D6">
      <w:pPr>
        <w:pStyle w:val="11Titel"/>
        <w:jc w:val="left"/>
        <w:rPr>
          <w:color w:val="auto"/>
        </w:rPr>
      </w:pPr>
      <w:r>
        <w:rPr>
          <w:color w:val="auto"/>
          <w:u w:val="single"/>
        </w:rPr>
        <w:t>Proiect de regulament din 22 martie 2019</w:t>
      </w:r>
      <w:r>
        <w:rPr>
          <w:color w:val="auto"/>
        </w:rPr>
        <w:br/>
        <w:t>la Zl. 08-NATP- 25/2010 (30/2018)</w:t>
      </w:r>
    </w:p>
    <w:p w:rsidR="001F0CF7" w:rsidRPr="00EB31E0" w:rsidRDefault="001F0CF7" w:rsidP="00CA54D6">
      <w:pPr>
        <w:pStyle w:val="09Abstand"/>
        <w:rPr>
          <w:color w:val="auto"/>
        </w:rPr>
      </w:pPr>
    </w:p>
    <w:p w:rsidR="001F0CF7" w:rsidRPr="000336F7" w:rsidRDefault="00CF11E0" w:rsidP="00CA54D6">
      <w:pPr>
        <w:pStyle w:val="41UeberschrG1"/>
        <w:keepNext w:val="0"/>
        <w:jc w:val="left"/>
        <w:rPr>
          <w:color w:val="auto"/>
        </w:rPr>
      </w:pPr>
      <w:r>
        <w:rPr>
          <w:color w:val="auto"/>
        </w:rPr>
        <w:t>Proiect de regulament al guvernului landului Carintia din ……………..…….., Zl. 08-NATP-</w:t>
      </w:r>
      <w:r>
        <w:rPr>
          <w:color w:val="FF0000"/>
        </w:rPr>
        <w:t>25…………………..,</w:t>
      </w:r>
      <w:r w:rsidR="00920AB3">
        <w:rPr>
          <w:color w:val="FF0000"/>
        </w:rPr>
        <w:t xml:space="preserve"> </w:t>
      </w:r>
      <w:r>
        <w:rPr>
          <w:color w:val="auto"/>
        </w:rPr>
        <w:t>de stabilire a normelor detaliate privind caracteristicile și dimensiunile echipamentului de protecție și ale umbrelelor pentru practicarea pescuitului (Regulamentul landului Carintia privind protecția împotriva intemperiilor - K-WSV)</w:t>
      </w:r>
    </w:p>
    <w:p w:rsidR="00233DEF" w:rsidRPr="002E7AB8" w:rsidRDefault="00233DEF" w:rsidP="00CA54D6">
      <w:pPr>
        <w:pStyle w:val="12PromKlEinlSatz"/>
        <w:keepNext w:val="0"/>
        <w:jc w:val="left"/>
        <w:rPr>
          <w:color w:val="auto"/>
        </w:rPr>
      </w:pPr>
      <w:r>
        <w:rPr>
          <w:color w:val="auto"/>
        </w:rPr>
        <w:t>În temeiul articolului 15 alineatul (3) din Legea LGBI. nr. 79/2002 privind conservarea naturii din Carintia din 2002, astfel cum a fost modificată ultima dată prin Legea landului nr. 71/2018, se stabilesc următoarele:</w:t>
      </w:r>
    </w:p>
    <w:p w:rsidR="000A7966" w:rsidRPr="000A7966" w:rsidRDefault="000A7966" w:rsidP="00CA54D6">
      <w:pPr>
        <w:pStyle w:val="Default"/>
        <w:rPr>
          <w:rFonts w:ascii="Times New Roman" w:hAnsi="Times New Roman" w:cs="Times New Roman"/>
          <w:sz w:val="20"/>
          <w:szCs w:val="20"/>
        </w:rPr>
      </w:pPr>
    </w:p>
    <w:p w:rsidR="000A7966" w:rsidRDefault="00E74748" w:rsidP="00CA54D6">
      <w:pPr>
        <w:pStyle w:val="Default"/>
        <w:keepNext/>
        <w:keepLines/>
        <w:rPr>
          <w:rFonts w:ascii="Times New Roman" w:hAnsi="Times New Roman" w:cs="Times New Roman"/>
          <w:b/>
          <w:bCs/>
          <w:sz w:val="20"/>
          <w:szCs w:val="20"/>
        </w:rPr>
      </w:pPr>
      <w:r>
        <w:rPr>
          <w:rFonts w:ascii="Times New Roman" w:hAnsi="Times New Roman"/>
          <w:b/>
          <w:bCs/>
          <w:sz w:val="20"/>
          <w:szCs w:val="20"/>
        </w:rPr>
        <w:t>Articolul 1</w:t>
      </w:r>
    </w:p>
    <w:p w:rsidR="006577D8" w:rsidRPr="000A7966" w:rsidRDefault="006577D8" w:rsidP="00CA54D6">
      <w:pPr>
        <w:pStyle w:val="Default"/>
        <w:keepNext/>
        <w:keepLines/>
        <w:rPr>
          <w:rFonts w:ascii="Times New Roman" w:hAnsi="Times New Roman" w:cs="Times New Roman"/>
          <w:color w:val="auto"/>
          <w:sz w:val="20"/>
          <w:szCs w:val="20"/>
        </w:rPr>
      </w:pPr>
      <w:r>
        <w:rPr>
          <w:rFonts w:ascii="Times New Roman" w:hAnsi="Times New Roman"/>
          <w:b/>
          <w:bCs/>
          <w:color w:val="auto"/>
          <w:sz w:val="20"/>
          <w:szCs w:val="20"/>
        </w:rPr>
        <w:t>Intenție și obiectiv</w:t>
      </w:r>
    </w:p>
    <w:p w:rsidR="006577D8" w:rsidRPr="000A7966" w:rsidRDefault="006577D8" w:rsidP="00CA54D6">
      <w:pPr>
        <w:pStyle w:val="Default"/>
        <w:rPr>
          <w:rFonts w:ascii="Times New Roman" w:hAnsi="Times New Roman" w:cs="Times New Roman"/>
          <w:color w:val="auto"/>
          <w:sz w:val="20"/>
          <w:szCs w:val="20"/>
        </w:rPr>
      </w:pPr>
      <w:r>
        <w:rPr>
          <w:rFonts w:ascii="Times New Roman" w:hAnsi="Times New Roman"/>
          <w:color w:val="auto"/>
          <w:sz w:val="20"/>
          <w:szCs w:val="20"/>
        </w:rPr>
        <w:t>Caracteristicile descrise la articolul 2 din prezentul regulament, inclusiv dimensiunile „mijloacelor de protecție împotriva intemperiilor” și ale „umbrelei”, ar trebui să permită o diferențiere clară a acestora de „cort”. Numai facilitățile de acest tip pot fi utilizate pentru protecția adecvată împotriva ploii și a soarelui în timpul practicării pescuitului. Îndeplinirea obiectivelor prevăzute în Legea privind conservarea naturii din Carintia trebuie să fie prioritară.</w:t>
      </w:r>
    </w:p>
    <w:p w:rsidR="006577D8" w:rsidRPr="00D62B6D" w:rsidRDefault="006577D8" w:rsidP="00CA54D6">
      <w:pPr>
        <w:pStyle w:val="Default"/>
        <w:rPr>
          <w:rFonts w:ascii="Times New Roman" w:hAnsi="Times New Roman" w:cs="Times New Roman"/>
          <w:b/>
          <w:bCs/>
          <w:color w:val="auto"/>
          <w:sz w:val="20"/>
          <w:szCs w:val="20"/>
        </w:rPr>
      </w:pPr>
    </w:p>
    <w:p w:rsidR="006577D8" w:rsidRPr="00D62B6D" w:rsidRDefault="000C4767" w:rsidP="00CA54D6">
      <w:pPr>
        <w:pStyle w:val="Default"/>
        <w:keepNext/>
        <w:keepLines/>
        <w:rPr>
          <w:rFonts w:ascii="Times New Roman" w:hAnsi="Times New Roman" w:cs="Times New Roman"/>
          <w:b/>
          <w:bCs/>
          <w:color w:val="auto"/>
          <w:sz w:val="20"/>
          <w:szCs w:val="20"/>
        </w:rPr>
      </w:pPr>
      <w:r>
        <w:rPr>
          <w:rFonts w:ascii="Times New Roman" w:hAnsi="Times New Roman"/>
          <w:b/>
          <w:bCs/>
          <w:color w:val="auto"/>
          <w:sz w:val="20"/>
          <w:szCs w:val="20"/>
        </w:rPr>
        <w:t>Articolul 2</w:t>
      </w:r>
    </w:p>
    <w:p w:rsidR="000A7966" w:rsidRPr="00D62B6D" w:rsidRDefault="000C4767" w:rsidP="00CA54D6">
      <w:pPr>
        <w:pStyle w:val="Default"/>
        <w:keepNext/>
        <w:keepLines/>
        <w:rPr>
          <w:rFonts w:ascii="Times New Roman" w:hAnsi="Times New Roman" w:cs="Times New Roman"/>
          <w:color w:val="auto"/>
          <w:sz w:val="20"/>
          <w:szCs w:val="20"/>
        </w:rPr>
      </w:pPr>
      <w:r>
        <w:rPr>
          <w:rFonts w:ascii="Times New Roman" w:hAnsi="Times New Roman"/>
          <w:b/>
          <w:bCs/>
          <w:color w:val="auto"/>
          <w:sz w:val="20"/>
          <w:szCs w:val="20"/>
        </w:rPr>
        <w:t>Caracteristicile și dimensiunile mijloacelor de protecție împotriva intemperiilor și ale umbrelelor</w:t>
      </w:r>
    </w:p>
    <w:p w:rsidR="00EB0A01" w:rsidRPr="00D62B6D" w:rsidRDefault="00A71455" w:rsidP="00CA54D6">
      <w:pPr>
        <w:pStyle w:val="Default"/>
        <w:numPr>
          <w:ilvl w:val="0"/>
          <w:numId w:val="2"/>
        </w:numPr>
        <w:ind w:left="360"/>
        <w:rPr>
          <w:rFonts w:ascii="Times New Roman" w:hAnsi="Times New Roman" w:cs="Times New Roman"/>
          <w:color w:val="auto"/>
          <w:sz w:val="20"/>
          <w:szCs w:val="20"/>
        </w:rPr>
      </w:pPr>
      <w:r>
        <w:rPr>
          <w:rFonts w:ascii="Times New Roman" w:hAnsi="Times New Roman"/>
          <w:color w:val="auto"/>
          <w:sz w:val="20"/>
          <w:szCs w:val="20"/>
        </w:rPr>
        <w:t>Dimensiuni:</w:t>
      </w:r>
    </w:p>
    <w:p w:rsidR="00EB0A01" w:rsidRPr="00D62B6D" w:rsidRDefault="00DA7F10" w:rsidP="00CA54D6">
      <w:pPr>
        <w:pStyle w:val="Default"/>
        <w:numPr>
          <w:ilvl w:val="0"/>
          <w:numId w:val="1"/>
        </w:numPr>
        <w:ind w:left="360"/>
        <w:rPr>
          <w:rFonts w:ascii="Times New Roman" w:hAnsi="Times New Roman" w:cs="Times New Roman"/>
          <w:color w:val="auto"/>
          <w:sz w:val="20"/>
          <w:szCs w:val="20"/>
        </w:rPr>
      </w:pPr>
      <w:r>
        <w:rPr>
          <w:rFonts w:ascii="Times New Roman" w:hAnsi="Times New Roman"/>
          <w:color w:val="auto"/>
          <w:sz w:val="20"/>
          <w:szCs w:val="20"/>
        </w:rPr>
        <w:t>Lungime maximă 2,5 m,</w:t>
      </w:r>
    </w:p>
    <w:p w:rsidR="009E5A2F" w:rsidRPr="00D62B6D" w:rsidRDefault="00DA7F10" w:rsidP="00CA54D6">
      <w:pPr>
        <w:pStyle w:val="Default"/>
        <w:numPr>
          <w:ilvl w:val="0"/>
          <w:numId w:val="1"/>
        </w:numPr>
        <w:ind w:left="360"/>
        <w:rPr>
          <w:rFonts w:ascii="Times New Roman" w:hAnsi="Times New Roman" w:cs="Times New Roman"/>
          <w:color w:val="auto"/>
          <w:sz w:val="20"/>
          <w:szCs w:val="20"/>
        </w:rPr>
      </w:pPr>
      <w:r>
        <w:rPr>
          <w:rFonts w:ascii="Times New Roman" w:hAnsi="Times New Roman"/>
          <w:color w:val="auto"/>
          <w:sz w:val="20"/>
          <w:szCs w:val="20"/>
        </w:rPr>
        <w:t>Lățime maximă 2,7 m,</w:t>
      </w:r>
    </w:p>
    <w:p w:rsidR="00BF0BB4" w:rsidRPr="00D62B6D" w:rsidRDefault="000A7966" w:rsidP="00CA54D6">
      <w:pPr>
        <w:pStyle w:val="Default"/>
        <w:numPr>
          <w:ilvl w:val="0"/>
          <w:numId w:val="1"/>
        </w:numPr>
        <w:ind w:left="360"/>
        <w:rPr>
          <w:rFonts w:ascii="Times New Roman" w:hAnsi="Times New Roman" w:cs="Times New Roman"/>
          <w:color w:val="auto"/>
          <w:sz w:val="20"/>
          <w:szCs w:val="20"/>
        </w:rPr>
      </w:pPr>
      <w:r>
        <w:rPr>
          <w:rFonts w:ascii="Times New Roman" w:hAnsi="Times New Roman"/>
          <w:color w:val="auto"/>
          <w:sz w:val="20"/>
          <w:szCs w:val="20"/>
        </w:rPr>
        <w:t>Înălțime maximă 1,6 m.</w:t>
      </w:r>
    </w:p>
    <w:p w:rsidR="00DA15A3" w:rsidRPr="00DA15A3" w:rsidRDefault="00DA15A3" w:rsidP="00CA54D6">
      <w:pPr>
        <w:pStyle w:val="Default"/>
        <w:numPr>
          <w:ilvl w:val="0"/>
          <w:numId w:val="2"/>
        </w:numPr>
        <w:ind w:left="360"/>
        <w:rPr>
          <w:rFonts w:ascii="Times New Roman" w:hAnsi="Times New Roman" w:cs="Times New Roman"/>
          <w:color w:val="auto"/>
          <w:sz w:val="20"/>
          <w:szCs w:val="20"/>
        </w:rPr>
      </w:pPr>
      <w:r>
        <w:rPr>
          <w:rFonts w:ascii="Times New Roman" w:hAnsi="Times New Roman"/>
          <w:color w:val="auto"/>
          <w:sz w:val="20"/>
          <w:szCs w:val="20"/>
        </w:rPr>
        <w:t>Caracteristici:</w:t>
      </w:r>
    </w:p>
    <w:p w:rsidR="00DA15A3" w:rsidRDefault="00DA15A3" w:rsidP="00CA54D6">
      <w:pPr>
        <w:pStyle w:val="Default"/>
        <w:numPr>
          <w:ilvl w:val="0"/>
          <w:numId w:val="3"/>
        </w:numPr>
        <w:ind w:left="360"/>
        <w:rPr>
          <w:rFonts w:ascii="Times New Roman" w:hAnsi="Times New Roman" w:cs="Times New Roman"/>
          <w:color w:val="auto"/>
          <w:sz w:val="20"/>
          <w:szCs w:val="20"/>
        </w:rPr>
      </w:pPr>
      <w:r>
        <w:rPr>
          <w:rFonts w:ascii="Times New Roman" w:hAnsi="Times New Roman"/>
          <w:color w:val="auto"/>
          <w:sz w:val="20"/>
          <w:szCs w:val="20"/>
        </w:rPr>
        <w:t>pe partea deschisă a mijlocului de protecție împotriva intemperiilor se permite utilizarea unei plase împotriva insectelor complet transparentă,</w:t>
      </w:r>
    </w:p>
    <w:p w:rsidR="009C71A2" w:rsidRPr="00B1255F" w:rsidRDefault="009C71A2" w:rsidP="00CA54D6">
      <w:pPr>
        <w:pStyle w:val="Default"/>
        <w:numPr>
          <w:ilvl w:val="0"/>
          <w:numId w:val="3"/>
        </w:numPr>
        <w:ind w:left="360"/>
        <w:rPr>
          <w:rFonts w:ascii="Times New Roman" w:hAnsi="Times New Roman" w:cs="Times New Roman"/>
          <w:color w:val="auto"/>
          <w:sz w:val="20"/>
          <w:szCs w:val="20"/>
        </w:rPr>
      </w:pPr>
      <w:r>
        <w:rPr>
          <w:rFonts w:ascii="Times New Roman" w:hAnsi="Times New Roman"/>
          <w:color w:val="auto"/>
          <w:sz w:val="20"/>
          <w:szCs w:val="20"/>
        </w:rPr>
        <w:t>se permite utilizarea pardoselilor care fac parte din mijlocul de protecție împotriva intemperiilor</w:t>
      </w:r>
    </w:p>
    <w:p w:rsidR="00DA15A3" w:rsidRDefault="00DA15A3" w:rsidP="00CA54D6">
      <w:pPr>
        <w:pStyle w:val="Default"/>
        <w:numPr>
          <w:ilvl w:val="0"/>
          <w:numId w:val="3"/>
        </w:numPr>
        <w:ind w:left="360"/>
        <w:rPr>
          <w:rFonts w:ascii="Times New Roman" w:hAnsi="Times New Roman" w:cs="Times New Roman"/>
          <w:color w:val="auto"/>
          <w:sz w:val="20"/>
        </w:rPr>
      </w:pPr>
      <w:r>
        <w:rPr>
          <w:rFonts w:ascii="Times New Roman" w:hAnsi="Times New Roman"/>
          <w:color w:val="auto"/>
          <w:sz w:val="20"/>
        </w:rPr>
        <w:t>Se pot utiliza chingi cu inele sau alte elemente similare pentru ancorare și securizare,</w:t>
      </w:r>
    </w:p>
    <w:p w:rsidR="0015026F" w:rsidRPr="00A811AD" w:rsidRDefault="00A811AD" w:rsidP="00CA54D6">
      <w:pPr>
        <w:pStyle w:val="Default"/>
        <w:numPr>
          <w:ilvl w:val="0"/>
          <w:numId w:val="3"/>
        </w:numPr>
        <w:ind w:left="360"/>
        <w:rPr>
          <w:rFonts w:ascii="Times New Roman" w:hAnsi="Times New Roman" w:cs="Times New Roman"/>
          <w:color w:val="auto"/>
          <w:sz w:val="20"/>
        </w:rPr>
      </w:pPr>
      <w:r>
        <w:rPr>
          <w:rFonts w:ascii="Times New Roman" w:hAnsi="Times New Roman"/>
          <w:color w:val="auto"/>
          <w:sz w:val="20"/>
        </w:rPr>
        <w:t>În orice caz, sunt permise următoarele accesorii interioare, necesare pentru protecția împotriva intemperiilor, sau umbrele în timpul practicării pescuitului: scaun pliant Angler, mijloace de răcire (geantă frigorifică) pentru depozitarea peștelui prins, echipamente necesare practicării pescuitului (articole pentru pescuit cu undița, lansete, role, pungi, momeli etc), șezlonguri comerciale pentru pescuit, mijloace comerciale de protecție în timpul somnului.</w:t>
      </w:r>
    </w:p>
    <w:p w:rsidR="00E74748" w:rsidRPr="00C76056" w:rsidRDefault="009661A5" w:rsidP="00CA54D6">
      <w:pPr>
        <w:pStyle w:val="Default"/>
        <w:numPr>
          <w:ilvl w:val="0"/>
          <w:numId w:val="2"/>
        </w:numPr>
        <w:ind w:left="360"/>
        <w:rPr>
          <w:rFonts w:ascii="Times New Roman" w:hAnsi="Times New Roman" w:cs="Times New Roman"/>
          <w:b/>
          <w:bCs/>
          <w:color w:val="auto"/>
          <w:sz w:val="20"/>
          <w:szCs w:val="20"/>
        </w:rPr>
      </w:pPr>
      <w:r>
        <w:rPr>
          <w:rFonts w:ascii="Times New Roman" w:hAnsi="Times New Roman"/>
          <w:color w:val="auto"/>
          <w:sz w:val="20"/>
          <w:szCs w:val="20"/>
        </w:rPr>
        <w:t xml:space="preserve">Pentru a simplifica selectarea modelelor atunci când sunt cumpărate și în scopul unei aplicări uniforme pe întreg teritoriul landului Carintia acestea sunt enumerate în anexa </w:t>
      </w:r>
      <w:r>
        <w:rPr>
          <w:rFonts w:ascii="Times New Roman" w:hAnsi="Times New Roman"/>
          <w:color w:val="FF0000"/>
          <w:sz w:val="20"/>
          <w:szCs w:val="20"/>
        </w:rPr>
        <w:t>A</w:t>
      </w:r>
      <w:r>
        <w:rPr>
          <w:rFonts w:ascii="Times New Roman" w:hAnsi="Times New Roman"/>
          <w:color w:val="auto"/>
          <w:sz w:val="20"/>
          <w:szCs w:val="20"/>
        </w:rPr>
        <w:t xml:space="preserve"> la prezentul regulament ca modele specifice, care pot fi utilizate, în orice caz, în conformitate cu dispozițiile prezentului regulament.</w:t>
      </w:r>
    </w:p>
    <w:p w:rsidR="003A1BA6" w:rsidRDefault="003A1BA6" w:rsidP="00CA54D6">
      <w:pPr>
        <w:pStyle w:val="Default"/>
        <w:rPr>
          <w:rFonts w:ascii="Times New Roman" w:hAnsi="Times New Roman" w:cs="Times New Roman"/>
          <w:b/>
          <w:bCs/>
          <w:color w:val="auto"/>
          <w:sz w:val="20"/>
          <w:szCs w:val="20"/>
        </w:rPr>
      </w:pPr>
    </w:p>
    <w:p w:rsidR="003809CD" w:rsidRPr="00173E68" w:rsidRDefault="003809CD" w:rsidP="00CA54D6">
      <w:pPr>
        <w:pStyle w:val="Default"/>
        <w:keepNext/>
        <w:keepLines/>
        <w:rPr>
          <w:rFonts w:ascii="Times New Roman" w:hAnsi="Times New Roman" w:cs="Times New Roman"/>
          <w:b/>
          <w:bCs/>
          <w:color w:val="FF0000"/>
          <w:sz w:val="20"/>
          <w:szCs w:val="20"/>
        </w:rPr>
      </w:pPr>
      <w:r>
        <w:rPr>
          <w:rFonts w:ascii="Times New Roman" w:hAnsi="Times New Roman"/>
          <w:b/>
          <w:bCs/>
          <w:color w:val="FF0000"/>
          <w:sz w:val="20"/>
          <w:szCs w:val="20"/>
        </w:rPr>
        <w:t>Articolul 3</w:t>
      </w:r>
    </w:p>
    <w:p w:rsidR="003809CD" w:rsidRPr="00173E68" w:rsidRDefault="00676FB7" w:rsidP="00CA54D6">
      <w:pPr>
        <w:pStyle w:val="Default"/>
        <w:keepNext/>
        <w:keepLines/>
        <w:rPr>
          <w:rFonts w:ascii="Times New Roman" w:hAnsi="Times New Roman" w:cs="Times New Roman"/>
          <w:b/>
          <w:bCs/>
          <w:color w:val="FF0000"/>
          <w:sz w:val="20"/>
          <w:szCs w:val="20"/>
        </w:rPr>
      </w:pPr>
      <w:r>
        <w:rPr>
          <w:rFonts w:ascii="Times New Roman" w:hAnsi="Times New Roman"/>
          <w:b/>
          <w:bCs/>
          <w:color w:val="FF0000"/>
          <w:sz w:val="20"/>
          <w:szCs w:val="20"/>
        </w:rPr>
        <w:t>Zone în care accesul este restricționat</w:t>
      </w:r>
    </w:p>
    <w:p w:rsidR="00676FB7" w:rsidRPr="00173E68" w:rsidRDefault="00676FB7" w:rsidP="00CA54D6">
      <w:pPr>
        <w:pStyle w:val="Default"/>
        <w:numPr>
          <w:ilvl w:val="0"/>
          <w:numId w:val="4"/>
        </w:numPr>
        <w:rPr>
          <w:rFonts w:ascii="Times New Roman" w:hAnsi="Times New Roman" w:cs="Times New Roman"/>
          <w:bCs/>
          <w:color w:val="FF0000"/>
          <w:sz w:val="20"/>
          <w:szCs w:val="20"/>
        </w:rPr>
      </w:pPr>
      <w:r>
        <w:rPr>
          <w:rFonts w:ascii="Times New Roman" w:hAnsi="Times New Roman"/>
          <w:bCs/>
          <w:color w:val="FF0000"/>
          <w:sz w:val="20"/>
          <w:szCs w:val="20"/>
        </w:rPr>
        <w:t>Utilizarea mijloacelor de protecție împotriva intemperiilor și a umbrelelor descrise la articolul 2 este interzisă în ariile protejate enumerate în anexa B.</w:t>
      </w:r>
    </w:p>
    <w:p w:rsidR="001A71F1" w:rsidRPr="00173E68" w:rsidRDefault="00676FB7" w:rsidP="00CA54D6">
      <w:pPr>
        <w:pStyle w:val="Default"/>
        <w:numPr>
          <w:ilvl w:val="0"/>
          <w:numId w:val="4"/>
        </w:numPr>
        <w:rPr>
          <w:rFonts w:ascii="Times New Roman" w:hAnsi="Times New Roman" w:cs="Times New Roman"/>
          <w:bCs/>
          <w:color w:val="FF0000"/>
          <w:sz w:val="20"/>
          <w:szCs w:val="20"/>
        </w:rPr>
      </w:pPr>
      <w:r>
        <w:rPr>
          <w:rFonts w:ascii="Times New Roman" w:hAnsi="Times New Roman"/>
          <w:bCs/>
          <w:color w:val="FF0000"/>
          <w:sz w:val="20"/>
          <w:szCs w:val="20"/>
        </w:rPr>
        <w:t>Zonele în care accesul este restricționat, menționate la alineatul (1), trebuie semnalate de guvernul landului prin amplasarea unor panouri informative adecvate în locurile corespunzătoare din zona respectivă.</w:t>
      </w:r>
    </w:p>
    <w:p w:rsidR="003809CD" w:rsidRPr="00173E68" w:rsidRDefault="001A71F1" w:rsidP="00CA54D6">
      <w:pPr>
        <w:pStyle w:val="Default"/>
        <w:numPr>
          <w:ilvl w:val="0"/>
          <w:numId w:val="4"/>
        </w:numPr>
        <w:rPr>
          <w:rFonts w:ascii="Times New Roman" w:hAnsi="Times New Roman" w:cs="Times New Roman"/>
          <w:bCs/>
          <w:color w:val="FF0000"/>
          <w:sz w:val="20"/>
          <w:szCs w:val="20"/>
        </w:rPr>
      </w:pPr>
      <w:r>
        <w:rPr>
          <w:rFonts w:ascii="Times New Roman" w:hAnsi="Times New Roman"/>
          <w:bCs/>
          <w:color w:val="FF0000"/>
          <w:sz w:val="20"/>
          <w:szCs w:val="20"/>
        </w:rPr>
        <w:t>Panourile indică faptul că folosirea mijloacelor de protecție împotriva intemperiilor și a umbrelelor în conformitate cu Regulamentul landului Carintia privind protecția împotriva intemperiilor (K-WSV) este interzisă în zonele marcate. În plus, se pot furniza, de asemenea, informații mai detaliate cu privire la mijloacele de protecție permise.</w:t>
      </w:r>
    </w:p>
    <w:p w:rsidR="003809CD" w:rsidRPr="00173E68" w:rsidRDefault="003809CD" w:rsidP="00CA54D6">
      <w:pPr>
        <w:pStyle w:val="Default"/>
        <w:rPr>
          <w:rFonts w:ascii="Times New Roman" w:hAnsi="Times New Roman" w:cs="Times New Roman"/>
          <w:bCs/>
          <w:color w:val="FF0000"/>
          <w:sz w:val="20"/>
          <w:szCs w:val="20"/>
        </w:rPr>
      </w:pPr>
    </w:p>
    <w:p w:rsidR="000A7966" w:rsidRPr="00515BE9" w:rsidRDefault="008C166C" w:rsidP="00CA54D6">
      <w:pPr>
        <w:pStyle w:val="Default"/>
        <w:keepNext/>
        <w:keepLines/>
        <w:rPr>
          <w:rFonts w:ascii="Times New Roman" w:hAnsi="Times New Roman" w:cs="Times New Roman"/>
          <w:color w:val="auto"/>
          <w:sz w:val="20"/>
          <w:szCs w:val="20"/>
        </w:rPr>
      </w:pPr>
      <w:r>
        <w:rPr>
          <w:rFonts w:ascii="Times New Roman" w:hAnsi="Times New Roman"/>
          <w:b/>
          <w:bCs/>
          <w:color w:val="auto"/>
          <w:sz w:val="20"/>
          <w:szCs w:val="20"/>
        </w:rPr>
        <w:lastRenderedPageBreak/>
        <w:t>Articolul 4</w:t>
      </w:r>
    </w:p>
    <w:p w:rsidR="00233DEF" w:rsidRPr="00CA54D6" w:rsidRDefault="00233DEF" w:rsidP="00CA54D6">
      <w:pPr>
        <w:pStyle w:val="Default"/>
        <w:keepNext/>
        <w:keepLines/>
        <w:rPr>
          <w:rFonts w:ascii="Times New Roman" w:hAnsi="Times New Roman" w:cs="Times New Roman"/>
          <w:b/>
          <w:bCs/>
          <w:color w:val="auto"/>
          <w:sz w:val="20"/>
          <w:szCs w:val="20"/>
        </w:rPr>
      </w:pPr>
      <w:r>
        <w:rPr>
          <w:rFonts w:ascii="Times New Roman" w:hAnsi="Times New Roman"/>
          <w:b/>
          <w:bCs/>
          <w:color w:val="auto"/>
          <w:sz w:val="20"/>
          <w:szCs w:val="20"/>
        </w:rPr>
        <w:t>Sancțiuni</w:t>
      </w:r>
    </w:p>
    <w:p w:rsidR="00233DEF" w:rsidRPr="00CA54D6" w:rsidRDefault="00233DEF" w:rsidP="00CA54D6">
      <w:pPr>
        <w:pStyle w:val="Default"/>
        <w:rPr>
          <w:rFonts w:ascii="Times New Roman" w:hAnsi="Times New Roman" w:cs="Times New Roman"/>
          <w:color w:val="auto"/>
          <w:sz w:val="20"/>
          <w:szCs w:val="20"/>
        </w:rPr>
      </w:pPr>
      <w:r>
        <w:rPr>
          <w:rFonts w:ascii="Times New Roman" w:hAnsi="Times New Roman"/>
          <w:color w:val="auto"/>
          <w:sz w:val="20"/>
          <w:szCs w:val="20"/>
        </w:rPr>
        <w:t>Nerespectarea dispozițiilor prezentului regulament se sancționează ca infracțiune administrativă, în conformitate cu articolul 67 din Legea privind conservarea naturii din Carintia din 2002.</w:t>
      </w:r>
    </w:p>
    <w:p w:rsidR="003B6066" w:rsidRPr="00272EEA" w:rsidRDefault="003B6066" w:rsidP="00CA54D6">
      <w:pPr>
        <w:pStyle w:val="51Abs"/>
        <w:ind w:firstLine="0"/>
        <w:jc w:val="left"/>
        <w:rPr>
          <w:color w:val="auto"/>
        </w:rPr>
      </w:pPr>
    </w:p>
    <w:p w:rsidR="00CA54D6" w:rsidRDefault="00FE39FA" w:rsidP="00CA54D6">
      <w:pPr>
        <w:pStyle w:val="45UeberschrPara"/>
        <w:keepLines/>
        <w:jc w:val="left"/>
        <w:rPr>
          <w:color w:val="auto"/>
        </w:rPr>
      </w:pPr>
      <w:r>
        <w:rPr>
          <w:color w:val="auto"/>
        </w:rPr>
        <w:t>Articolul 5</w:t>
      </w:r>
    </w:p>
    <w:p w:rsidR="00233DEF" w:rsidRPr="00CA54D6" w:rsidRDefault="00233DEF" w:rsidP="00CA54D6">
      <w:pPr>
        <w:pStyle w:val="Default"/>
        <w:keepNext/>
        <w:keepLines/>
        <w:rPr>
          <w:rFonts w:ascii="Times New Roman" w:hAnsi="Times New Roman" w:cs="Times New Roman"/>
          <w:b/>
          <w:bCs/>
          <w:color w:val="auto"/>
          <w:sz w:val="20"/>
          <w:szCs w:val="20"/>
        </w:rPr>
      </w:pPr>
      <w:r>
        <w:rPr>
          <w:rFonts w:ascii="Times New Roman" w:hAnsi="Times New Roman"/>
          <w:b/>
          <w:bCs/>
          <w:color w:val="auto"/>
          <w:sz w:val="20"/>
          <w:szCs w:val="20"/>
        </w:rPr>
        <w:t>Intrare și ieșire din vigoare</w:t>
      </w:r>
    </w:p>
    <w:p w:rsidR="00AF79EB" w:rsidRPr="00CA54D6" w:rsidRDefault="00AF79EB" w:rsidP="00CA54D6">
      <w:pPr>
        <w:pStyle w:val="Default"/>
        <w:rPr>
          <w:rFonts w:ascii="Times New Roman" w:hAnsi="Times New Roman" w:cs="Times New Roman"/>
          <w:color w:val="auto"/>
          <w:sz w:val="20"/>
          <w:szCs w:val="20"/>
        </w:rPr>
      </w:pPr>
      <w:r>
        <w:rPr>
          <w:rFonts w:ascii="Times New Roman" w:hAnsi="Times New Roman"/>
          <w:color w:val="auto"/>
          <w:sz w:val="20"/>
          <w:szCs w:val="20"/>
        </w:rPr>
        <w:t>Prezentul regulament intră în vigoare concomitent cu regulamentul care urmează să fie adoptat în acest scop-obligația prevăzută în Legea LGBl nr. 79/2002 privind conservarea naturii din Carintia din 2002 aflată în vigoare, și în același timp se abrogă Decretul Oficiului Guvernului Landului Carintia, departamentul 8 – mediu, apă și conservarea naturii, subdiviziunea pentru conservarea naturii și dreptul în materie de parcuri naționale, din 6 aprilie 2017, 08-NATP-25/2010 (025/2017), cu privire la: „Diferențierea termenului «cort» precum și definițiile termenilor «corturi/campare» de la articolul 15 din Legea LGBl nr. 79/2002 privind conservarea naturii din Carintia din 2002-K-NSG 2002, astfel cum a fost modificată prin Legea LGBl. nr. 65/2016”.</w:t>
      </w:r>
    </w:p>
    <w:p w:rsidR="00AF79EB" w:rsidRPr="00AF79EB" w:rsidRDefault="00AF79EB" w:rsidP="00CA54D6">
      <w:pPr>
        <w:pStyle w:val="51Abs"/>
        <w:ind w:firstLine="0"/>
        <w:jc w:val="left"/>
        <w:rPr>
          <w:color w:val="auto"/>
        </w:rPr>
      </w:pPr>
    </w:p>
    <w:p w:rsidR="00DE0EBF" w:rsidRPr="00F016CB" w:rsidRDefault="00C75DE4" w:rsidP="00CA54D6">
      <w:pPr>
        <w:pStyle w:val="51Abs"/>
        <w:keepNext/>
        <w:keepLines/>
        <w:jc w:val="left"/>
        <w:rPr>
          <w:b/>
          <w:color w:val="FF0000"/>
        </w:rPr>
      </w:pPr>
      <w:r>
        <w:rPr>
          <w:b/>
          <w:color w:val="FF0000"/>
        </w:rPr>
        <w:t>Anexa A</w:t>
      </w:r>
    </w:p>
    <w:p w:rsidR="00676FB7" w:rsidRPr="00F016CB" w:rsidRDefault="00676FB7" w:rsidP="00CA54D6">
      <w:pPr>
        <w:pStyle w:val="51Abs"/>
        <w:jc w:val="left"/>
        <w:rPr>
          <w:b/>
          <w:color w:val="FF0000"/>
        </w:rPr>
      </w:pPr>
      <w:r>
        <w:rPr>
          <w:b/>
          <w:color w:val="FF0000"/>
        </w:rPr>
        <w:t>Anexa B</w:t>
      </w:r>
    </w:p>
    <w:p w:rsidR="00DE0EBF" w:rsidRPr="00272EEA" w:rsidRDefault="00DE0EBF" w:rsidP="00CA54D6">
      <w:pPr>
        <w:pStyle w:val="51Abs"/>
        <w:jc w:val="left"/>
        <w:rPr>
          <w:color w:val="auto"/>
        </w:rPr>
      </w:pPr>
    </w:p>
    <w:p w:rsidR="00233DEF" w:rsidRPr="00272EEA" w:rsidRDefault="00233DEF" w:rsidP="00CA54D6">
      <w:pPr>
        <w:pStyle w:val="69UnterschrM"/>
        <w:keepNext/>
        <w:keepLines/>
        <w:jc w:val="left"/>
        <w:rPr>
          <w:color w:val="auto"/>
        </w:rPr>
      </w:pPr>
      <w:r>
        <w:rPr>
          <w:color w:val="auto"/>
        </w:rPr>
        <w:t>Pentru guvernul landului Carintia:</w:t>
      </w:r>
    </w:p>
    <w:p w:rsidR="0056695E" w:rsidRPr="00815167" w:rsidRDefault="00233DEF" w:rsidP="00CA54D6">
      <w:pPr>
        <w:pStyle w:val="69UnterschrM"/>
        <w:jc w:val="left"/>
        <w:rPr>
          <w:color w:val="auto"/>
        </w:rPr>
      </w:pPr>
      <w:r>
        <w:rPr>
          <w:color w:val="auto"/>
        </w:rPr>
        <w:t>Guvernatorul landului:</w:t>
      </w:r>
    </w:p>
    <w:sectPr w:rsidR="0056695E" w:rsidRPr="00815167" w:rsidSect="00FD2C78">
      <w:headerReference w:type="even" r:id="rId8"/>
      <w:headerReference w:type="default" r:id="rId9"/>
      <w:headerReference w:type="first" r:id="rId10"/>
      <w:type w:val="continuous"/>
      <w:pgSz w:w="11906" w:h="16838" w:code="9"/>
      <w:pgMar w:top="1701" w:right="1701" w:bottom="1701" w:left="1701" w:header="567" w:footer="1304"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258" w:rsidRDefault="00902258" w:rsidP="00E45228">
      <w:pPr>
        <w:pStyle w:val="Footer"/>
      </w:pPr>
      <w:r>
        <w:separator/>
      </w:r>
    </w:p>
  </w:endnote>
  <w:endnote w:type="continuationSeparator" w:id="0">
    <w:p w:rsidR="00902258" w:rsidRDefault="00902258" w:rsidP="00E45228">
      <w:pPr>
        <w:pStyle w:val="Footer"/>
      </w:pPr>
      <w:r>
        <w:continuationSeparator/>
      </w:r>
    </w:p>
  </w:endnote>
  <w:endnote w:type="continuationNotice" w:id="1">
    <w:p w:rsidR="00902258" w:rsidRDefault="009022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wis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258" w:rsidRDefault="00902258">
      <w:pPr>
        <w:pStyle w:val="Footer"/>
      </w:pPr>
    </w:p>
  </w:footnote>
  <w:footnote w:type="continuationSeparator" w:id="0">
    <w:p w:rsidR="00902258" w:rsidRDefault="00902258" w:rsidP="00E45228">
      <w:pPr>
        <w:pStyle w:val="Footer"/>
      </w:pPr>
      <w:r>
        <w:continuationSeparator/>
      </w:r>
    </w:p>
  </w:footnote>
  <w:footnote w:type="continuationNotice" w:id="1">
    <w:p w:rsidR="00902258" w:rsidRDefault="0090225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3C8" w:rsidRPr="00E142F8" w:rsidRDefault="007523C8" w:rsidP="00E142F8">
    <w:pPr>
      <w:pStyle w:val="Header"/>
      <w:ind w:right="36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3C8" w:rsidRPr="00E142F8" w:rsidRDefault="00534A62" w:rsidP="00E142F8">
    <w:pPr>
      <w:pStyle w:val="62Kopfzeile"/>
      <w:jc w:val="right"/>
    </w:pPr>
    <w:r>
      <w:t xml:space="preserve">Pagina </w:t>
    </w:r>
    <w:r w:rsidRPr="001436CA">
      <w:fldChar w:fldCharType="begin"/>
    </w:r>
    <w:r w:rsidRPr="001436CA">
      <w:instrText>PAGE  \* Arabic  \* MERGEFORMAT</w:instrText>
    </w:r>
    <w:r w:rsidRPr="001436CA">
      <w:fldChar w:fldCharType="separate"/>
    </w:r>
    <w:r w:rsidR="00920AB3">
      <w:rPr>
        <w:noProof/>
      </w:rPr>
      <w:t>2</w:t>
    </w:r>
    <w:r w:rsidRPr="001436CA">
      <w:fldChar w:fldCharType="end"/>
    </w:r>
    <w:r>
      <w:t xml:space="preserve"> din </w:t>
    </w:r>
    <w:r w:rsidR="00902258">
      <w:rPr>
        <w:noProof/>
      </w:rPr>
      <w:fldChar w:fldCharType="begin"/>
    </w:r>
    <w:r w:rsidR="00902258">
      <w:rPr>
        <w:noProof/>
      </w:rPr>
      <w:instrText>NUMPAGES  \* Arabic  \* MERGEFORMAT</w:instrText>
    </w:r>
    <w:r w:rsidR="00902258">
      <w:rPr>
        <w:noProof/>
      </w:rPr>
      <w:fldChar w:fldCharType="separate"/>
    </w:r>
    <w:r w:rsidR="00920AB3">
      <w:rPr>
        <w:noProof/>
      </w:rPr>
      <w:t>2</w:t>
    </w:r>
    <w:r w:rsidR="00902258">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F91" w:rsidRPr="001436CA" w:rsidRDefault="00785F91" w:rsidP="00E142F8">
    <w:pPr>
      <w:pStyle w:val="62Kopfzeile"/>
      <w:jc w:val="right"/>
    </w:pPr>
    <w:r>
      <w:t xml:space="preserve">Pagina </w:t>
    </w:r>
    <w:r w:rsidRPr="001436CA">
      <w:fldChar w:fldCharType="begin"/>
    </w:r>
    <w:r w:rsidRPr="001436CA">
      <w:instrText>PAGE  \* Arabic  \* MERGEFORMAT</w:instrText>
    </w:r>
    <w:r w:rsidRPr="001436CA">
      <w:fldChar w:fldCharType="separate"/>
    </w:r>
    <w:r w:rsidR="00902258">
      <w:rPr>
        <w:noProof/>
      </w:rPr>
      <w:t>1</w:t>
    </w:r>
    <w:r w:rsidRPr="001436CA">
      <w:fldChar w:fldCharType="end"/>
    </w:r>
    <w:r>
      <w:t xml:space="preserve"> din </w:t>
    </w:r>
    <w:r w:rsidR="00902258">
      <w:rPr>
        <w:noProof/>
      </w:rPr>
      <w:fldChar w:fldCharType="begin"/>
    </w:r>
    <w:r w:rsidR="00902258">
      <w:rPr>
        <w:noProof/>
      </w:rPr>
      <w:instrText>NUMPAGES  \* Arabic  \* MERGEFORMAT</w:instrText>
    </w:r>
    <w:r w:rsidR="00902258">
      <w:rPr>
        <w:noProof/>
      </w:rPr>
      <w:fldChar w:fldCharType="separate"/>
    </w:r>
    <w:r w:rsidR="00902258">
      <w:rPr>
        <w:noProof/>
      </w:rPr>
      <w:t>1</w:t>
    </w:r>
    <w:r w:rsidR="00902258">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C37AC"/>
    <w:multiLevelType w:val="hybridMultilevel"/>
    <w:tmpl w:val="8FAEB2DE"/>
    <w:lvl w:ilvl="0" w:tplc="DB6AF514">
      <w:start w:val="1"/>
      <w:numFmt w:val="lowerLetter"/>
      <w:lvlText w:val="(%1)"/>
      <w:lvlJc w:val="left"/>
      <w:pPr>
        <w:ind w:left="720" w:hanging="360"/>
      </w:pPr>
      <w:rPr>
        <w:rFonts w:ascii="Times New Roman" w:hAnsi="Times New Roman"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B214182"/>
    <w:multiLevelType w:val="hybridMultilevel"/>
    <w:tmpl w:val="D1A4175C"/>
    <w:lvl w:ilvl="0" w:tplc="DB6AF514">
      <w:start w:val="1"/>
      <w:numFmt w:val="lowerLetter"/>
      <w:lvlText w:val="(%1)"/>
      <w:lvlJc w:val="left"/>
      <w:pPr>
        <w:ind w:left="720" w:hanging="360"/>
      </w:pPr>
      <w:rPr>
        <w:rFonts w:ascii="Times New Roman" w:hAnsi="Times New Roman" w:cs="Times New Roman"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5A4D7C05"/>
    <w:multiLevelType w:val="hybridMultilevel"/>
    <w:tmpl w:val="2B3E76FE"/>
    <w:lvl w:ilvl="0" w:tplc="77764B2C">
      <w:start w:val="1"/>
      <w:numFmt w:val="decimal"/>
      <w:lvlText w:val="(%1)"/>
      <w:lvlJc w:val="left"/>
      <w:pPr>
        <w:ind w:left="360" w:hanging="360"/>
      </w:pPr>
      <w:rPr>
        <w:rFonts w:hint="default"/>
        <w:b w:val="0"/>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 w15:restartNumberingAfterBreak="0">
    <w:nsid w:val="74506F85"/>
    <w:multiLevelType w:val="hybridMultilevel"/>
    <w:tmpl w:val="2B3E76FE"/>
    <w:lvl w:ilvl="0" w:tplc="77764B2C">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ktuell" w:val="w:\wf_baust\vdbwo.DOC"/>
    <w:docVar w:name="sDaten" w:val="d:\WF\TEMP\DOG.$$$"/>
    <w:docVar w:name="sExe" w:val="DOG"/>
    <w:docVar w:name="sFile" w:val="d:\wf\Temp\00000019.doc"/>
    <w:docVar w:name="sParam" w:val="vdbwo-d00002,vdbwo-d00030"/>
    <w:docVar w:name="sPath" w:val="w:\wf_baust\"/>
    <w:docVar w:name="Txt2" w:val="1"/>
  </w:docVars>
  <w:rsids>
    <w:rsidRoot w:val="00E45228"/>
    <w:rsid w:val="00000736"/>
    <w:rsid w:val="00004755"/>
    <w:rsid w:val="00016539"/>
    <w:rsid w:val="000336F7"/>
    <w:rsid w:val="00033939"/>
    <w:rsid w:val="0003488B"/>
    <w:rsid w:val="00034FA4"/>
    <w:rsid w:val="00046B0E"/>
    <w:rsid w:val="0004719E"/>
    <w:rsid w:val="00051F8C"/>
    <w:rsid w:val="00053360"/>
    <w:rsid w:val="00062289"/>
    <w:rsid w:val="0006546C"/>
    <w:rsid w:val="000726B8"/>
    <w:rsid w:val="00074143"/>
    <w:rsid w:val="0009332F"/>
    <w:rsid w:val="00096285"/>
    <w:rsid w:val="000A0D5A"/>
    <w:rsid w:val="000A2AE1"/>
    <w:rsid w:val="000A7966"/>
    <w:rsid w:val="000A7B87"/>
    <w:rsid w:val="000B29BE"/>
    <w:rsid w:val="000C1102"/>
    <w:rsid w:val="000C4767"/>
    <w:rsid w:val="000C49B3"/>
    <w:rsid w:val="000C6CA8"/>
    <w:rsid w:val="000C6F59"/>
    <w:rsid w:val="000C70B8"/>
    <w:rsid w:val="000D036A"/>
    <w:rsid w:val="000D2815"/>
    <w:rsid w:val="000D4662"/>
    <w:rsid w:val="000D5AA2"/>
    <w:rsid w:val="000E0A6C"/>
    <w:rsid w:val="000F5E1C"/>
    <w:rsid w:val="000F6D19"/>
    <w:rsid w:val="00100311"/>
    <w:rsid w:val="00100972"/>
    <w:rsid w:val="00106979"/>
    <w:rsid w:val="00107492"/>
    <w:rsid w:val="00114A88"/>
    <w:rsid w:val="00114B41"/>
    <w:rsid w:val="00122280"/>
    <w:rsid w:val="00123C3A"/>
    <w:rsid w:val="0012403F"/>
    <w:rsid w:val="00124A3A"/>
    <w:rsid w:val="00130081"/>
    <w:rsid w:val="001300D5"/>
    <w:rsid w:val="00133C08"/>
    <w:rsid w:val="00133D4B"/>
    <w:rsid w:val="00136464"/>
    <w:rsid w:val="00141A79"/>
    <w:rsid w:val="001436CA"/>
    <w:rsid w:val="001443AE"/>
    <w:rsid w:val="0014552E"/>
    <w:rsid w:val="0015026F"/>
    <w:rsid w:val="00150973"/>
    <w:rsid w:val="001567A5"/>
    <w:rsid w:val="0016535A"/>
    <w:rsid w:val="00165F47"/>
    <w:rsid w:val="00170918"/>
    <w:rsid w:val="00172EDD"/>
    <w:rsid w:val="00173E68"/>
    <w:rsid w:val="00177D34"/>
    <w:rsid w:val="00181F6A"/>
    <w:rsid w:val="0019012B"/>
    <w:rsid w:val="001928E4"/>
    <w:rsid w:val="00193646"/>
    <w:rsid w:val="00195906"/>
    <w:rsid w:val="001A4421"/>
    <w:rsid w:val="001A7149"/>
    <w:rsid w:val="001A71F1"/>
    <w:rsid w:val="001B18A2"/>
    <w:rsid w:val="001B3A6D"/>
    <w:rsid w:val="001B688A"/>
    <w:rsid w:val="001B7C7E"/>
    <w:rsid w:val="001C0F5A"/>
    <w:rsid w:val="001C64AA"/>
    <w:rsid w:val="001D356B"/>
    <w:rsid w:val="001D5101"/>
    <w:rsid w:val="001D5BBA"/>
    <w:rsid w:val="001D65CD"/>
    <w:rsid w:val="001D7EA8"/>
    <w:rsid w:val="001E12DB"/>
    <w:rsid w:val="001E6E1B"/>
    <w:rsid w:val="001F0CF7"/>
    <w:rsid w:val="001F29B0"/>
    <w:rsid w:val="001F4355"/>
    <w:rsid w:val="001F50A6"/>
    <w:rsid w:val="001F607F"/>
    <w:rsid w:val="0020670D"/>
    <w:rsid w:val="00207DBE"/>
    <w:rsid w:val="0022066A"/>
    <w:rsid w:val="00221390"/>
    <w:rsid w:val="00226609"/>
    <w:rsid w:val="002328FD"/>
    <w:rsid w:val="00233DEF"/>
    <w:rsid w:val="00237D38"/>
    <w:rsid w:val="00246304"/>
    <w:rsid w:val="00247C4A"/>
    <w:rsid w:val="002506DE"/>
    <w:rsid w:val="00264307"/>
    <w:rsid w:val="002675E0"/>
    <w:rsid w:val="002711D9"/>
    <w:rsid w:val="00272EEA"/>
    <w:rsid w:val="002771C8"/>
    <w:rsid w:val="00281B05"/>
    <w:rsid w:val="00283D9C"/>
    <w:rsid w:val="00284301"/>
    <w:rsid w:val="00284DC9"/>
    <w:rsid w:val="00292589"/>
    <w:rsid w:val="002928B8"/>
    <w:rsid w:val="00292F2D"/>
    <w:rsid w:val="002936EF"/>
    <w:rsid w:val="00293DD4"/>
    <w:rsid w:val="002A0051"/>
    <w:rsid w:val="002A13AC"/>
    <w:rsid w:val="002A37E8"/>
    <w:rsid w:val="002A3C14"/>
    <w:rsid w:val="002A5546"/>
    <w:rsid w:val="002A5F45"/>
    <w:rsid w:val="002A7F49"/>
    <w:rsid w:val="002B03EA"/>
    <w:rsid w:val="002B0AC1"/>
    <w:rsid w:val="002B1EC1"/>
    <w:rsid w:val="002B2D69"/>
    <w:rsid w:val="002B548E"/>
    <w:rsid w:val="002B6050"/>
    <w:rsid w:val="002B6359"/>
    <w:rsid w:val="002B697D"/>
    <w:rsid w:val="002C3221"/>
    <w:rsid w:val="002C51BD"/>
    <w:rsid w:val="002C7D75"/>
    <w:rsid w:val="002D22CB"/>
    <w:rsid w:val="002D27B6"/>
    <w:rsid w:val="002D46A3"/>
    <w:rsid w:val="002E031F"/>
    <w:rsid w:val="002E2743"/>
    <w:rsid w:val="002E696A"/>
    <w:rsid w:val="002E7AB8"/>
    <w:rsid w:val="002F1993"/>
    <w:rsid w:val="002F22E4"/>
    <w:rsid w:val="002F27BC"/>
    <w:rsid w:val="002F738A"/>
    <w:rsid w:val="0030767A"/>
    <w:rsid w:val="00311059"/>
    <w:rsid w:val="00311197"/>
    <w:rsid w:val="00316211"/>
    <w:rsid w:val="00320B5A"/>
    <w:rsid w:val="00323E10"/>
    <w:rsid w:val="00323F6A"/>
    <w:rsid w:val="003251D4"/>
    <w:rsid w:val="00327909"/>
    <w:rsid w:val="00331151"/>
    <w:rsid w:val="0033274A"/>
    <w:rsid w:val="00332853"/>
    <w:rsid w:val="003424E1"/>
    <w:rsid w:val="003424EB"/>
    <w:rsid w:val="00350187"/>
    <w:rsid w:val="00351B2C"/>
    <w:rsid w:val="0035605D"/>
    <w:rsid w:val="0036025E"/>
    <w:rsid w:val="003613D4"/>
    <w:rsid w:val="00365BAF"/>
    <w:rsid w:val="00366E11"/>
    <w:rsid w:val="00367152"/>
    <w:rsid w:val="00367E31"/>
    <w:rsid w:val="00373144"/>
    <w:rsid w:val="00373811"/>
    <w:rsid w:val="00375596"/>
    <w:rsid w:val="00376819"/>
    <w:rsid w:val="003809CD"/>
    <w:rsid w:val="00382749"/>
    <w:rsid w:val="00384A67"/>
    <w:rsid w:val="003867D2"/>
    <w:rsid w:val="00387B8B"/>
    <w:rsid w:val="0039241A"/>
    <w:rsid w:val="00393216"/>
    <w:rsid w:val="00396749"/>
    <w:rsid w:val="003A1BA6"/>
    <w:rsid w:val="003B3F16"/>
    <w:rsid w:val="003B4164"/>
    <w:rsid w:val="003B41AA"/>
    <w:rsid w:val="003B595A"/>
    <w:rsid w:val="003B5C4B"/>
    <w:rsid w:val="003B6066"/>
    <w:rsid w:val="003B640F"/>
    <w:rsid w:val="003B719E"/>
    <w:rsid w:val="003C0F41"/>
    <w:rsid w:val="003C1201"/>
    <w:rsid w:val="003C1F02"/>
    <w:rsid w:val="003C2E50"/>
    <w:rsid w:val="003D0328"/>
    <w:rsid w:val="003D16E5"/>
    <w:rsid w:val="003D2320"/>
    <w:rsid w:val="003E0159"/>
    <w:rsid w:val="003E5E55"/>
    <w:rsid w:val="003E793A"/>
    <w:rsid w:val="003F304A"/>
    <w:rsid w:val="00403770"/>
    <w:rsid w:val="00404FB2"/>
    <w:rsid w:val="00410B82"/>
    <w:rsid w:val="00411C2D"/>
    <w:rsid w:val="004165D6"/>
    <w:rsid w:val="0041775D"/>
    <w:rsid w:val="004202F1"/>
    <w:rsid w:val="004222D0"/>
    <w:rsid w:val="0042572E"/>
    <w:rsid w:val="0043232A"/>
    <w:rsid w:val="00435EB6"/>
    <w:rsid w:val="004404BE"/>
    <w:rsid w:val="00444256"/>
    <w:rsid w:val="00444901"/>
    <w:rsid w:val="00454979"/>
    <w:rsid w:val="004632D0"/>
    <w:rsid w:val="00463A18"/>
    <w:rsid w:val="00465E55"/>
    <w:rsid w:val="00471F75"/>
    <w:rsid w:val="00476E55"/>
    <w:rsid w:val="00476EA4"/>
    <w:rsid w:val="00477B5F"/>
    <w:rsid w:val="00484E13"/>
    <w:rsid w:val="00486A32"/>
    <w:rsid w:val="00491C96"/>
    <w:rsid w:val="00492AB2"/>
    <w:rsid w:val="00492E83"/>
    <w:rsid w:val="00494112"/>
    <w:rsid w:val="00494EEC"/>
    <w:rsid w:val="004A7C4C"/>
    <w:rsid w:val="004B09FA"/>
    <w:rsid w:val="004B107D"/>
    <w:rsid w:val="004B3D32"/>
    <w:rsid w:val="004B59E5"/>
    <w:rsid w:val="004C0ECA"/>
    <w:rsid w:val="004C1C45"/>
    <w:rsid w:val="004C50FD"/>
    <w:rsid w:val="004D0949"/>
    <w:rsid w:val="004D4743"/>
    <w:rsid w:val="004D5B91"/>
    <w:rsid w:val="004E2579"/>
    <w:rsid w:val="004E3F5C"/>
    <w:rsid w:val="004E43AC"/>
    <w:rsid w:val="004F15C6"/>
    <w:rsid w:val="004F4DCC"/>
    <w:rsid w:val="004F7D36"/>
    <w:rsid w:val="0051131C"/>
    <w:rsid w:val="0051425B"/>
    <w:rsid w:val="00515BE9"/>
    <w:rsid w:val="00525D1D"/>
    <w:rsid w:val="0053006E"/>
    <w:rsid w:val="00530AB3"/>
    <w:rsid w:val="00532D0C"/>
    <w:rsid w:val="00534A62"/>
    <w:rsid w:val="00537525"/>
    <w:rsid w:val="0054245F"/>
    <w:rsid w:val="00542933"/>
    <w:rsid w:val="00544E09"/>
    <w:rsid w:val="005459A1"/>
    <w:rsid w:val="00547CFA"/>
    <w:rsid w:val="005524D5"/>
    <w:rsid w:val="00560000"/>
    <w:rsid w:val="005627DC"/>
    <w:rsid w:val="005632FE"/>
    <w:rsid w:val="0056695E"/>
    <w:rsid w:val="00566B5A"/>
    <w:rsid w:val="0057012D"/>
    <w:rsid w:val="00571305"/>
    <w:rsid w:val="00571C48"/>
    <w:rsid w:val="00572740"/>
    <w:rsid w:val="00586049"/>
    <w:rsid w:val="005863E4"/>
    <w:rsid w:val="00593C4D"/>
    <w:rsid w:val="0059657D"/>
    <w:rsid w:val="005A1113"/>
    <w:rsid w:val="005A3F4F"/>
    <w:rsid w:val="005A4D9D"/>
    <w:rsid w:val="005A7899"/>
    <w:rsid w:val="005A78F8"/>
    <w:rsid w:val="005A7FF6"/>
    <w:rsid w:val="005C0079"/>
    <w:rsid w:val="005C0C41"/>
    <w:rsid w:val="005C1D05"/>
    <w:rsid w:val="005C6373"/>
    <w:rsid w:val="005D0A06"/>
    <w:rsid w:val="005D0EA1"/>
    <w:rsid w:val="005D72DC"/>
    <w:rsid w:val="005E0C54"/>
    <w:rsid w:val="005E23CF"/>
    <w:rsid w:val="005E2470"/>
    <w:rsid w:val="005E3F5D"/>
    <w:rsid w:val="005E5855"/>
    <w:rsid w:val="005F1F3B"/>
    <w:rsid w:val="005F66AE"/>
    <w:rsid w:val="00601813"/>
    <w:rsid w:val="00603037"/>
    <w:rsid w:val="00603327"/>
    <w:rsid w:val="00606A98"/>
    <w:rsid w:val="00607AD8"/>
    <w:rsid w:val="00612650"/>
    <w:rsid w:val="00612896"/>
    <w:rsid w:val="006141C3"/>
    <w:rsid w:val="00620DF7"/>
    <w:rsid w:val="00630F44"/>
    <w:rsid w:val="00633C26"/>
    <w:rsid w:val="00637011"/>
    <w:rsid w:val="00641D19"/>
    <w:rsid w:val="00642D64"/>
    <w:rsid w:val="00643413"/>
    <w:rsid w:val="00650972"/>
    <w:rsid w:val="00651856"/>
    <w:rsid w:val="00653769"/>
    <w:rsid w:val="006550F8"/>
    <w:rsid w:val="0065705E"/>
    <w:rsid w:val="006577D8"/>
    <w:rsid w:val="00660050"/>
    <w:rsid w:val="00660DA0"/>
    <w:rsid w:val="00660F2C"/>
    <w:rsid w:val="006623F3"/>
    <w:rsid w:val="006631CD"/>
    <w:rsid w:val="00663D44"/>
    <w:rsid w:val="0066587A"/>
    <w:rsid w:val="00666579"/>
    <w:rsid w:val="006727A8"/>
    <w:rsid w:val="0067561A"/>
    <w:rsid w:val="00676FB7"/>
    <w:rsid w:val="006835F6"/>
    <w:rsid w:val="00694EB4"/>
    <w:rsid w:val="006A2407"/>
    <w:rsid w:val="006B175F"/>
    <w:rsid w:val="006B18B3"/>
    <w:rsid w:val="006B7C40"/>
    <w:rsid w:val="006B7E84"/>
    <w:rsid w:val="006C026F"/>
    <w:rsid w:val="006C3061"/>
    <w:rsid w:val="006C34E6"/>
    <w:rsid w:val="006C4744"/>
    <w:rsid w:val="006E0B28"/>
    <w:rsid w:val="006E4DA5"/>
    <w:rsid w:val="006E5DD1"/>
    <w:rsid w:val="006F166D"/>
    <w:rsid w:val="006F2DF5"/>
    <w:rsid w:val="0070116B"/>
    <w:rsid w:val="007137C5"/>
    <w:rsid w:val="0071471C"/>
    <w:rsid w:val="0071579A"/>
    <w:rsid w:val="00716B99"/>
    <w:rsid w:val="00717970"/>
    <w:rsid w:val="0072169F"/>
    <w:rsid w:val="00721E9A"/>
    <w:rsid w:val="0072323B"/>
    <w:rsid w:val="00725C5E"/>
    <w:rsid w:val="00727231"/>
    <w:rsid w:val="00730020"/>
    <w:rsid w:val="007366AA"/>
    <w:rsid w:val="0074732A"/>
    <w:rsid w:val="007523C8"/>
    <w:rsid w:val="00760DCA"/>
    <w:rsid w:val="00762B24"/>
    <w:rsid w:val="00764B9C"/>
    <w:rsid w:val="00764D90"/>
    <w:rsid w:val="007662D8"/>
    <w:rsid w:val="00770401"/>
    <w:rsid w:val="007718EF"/>
    <w:rsid w:val="007751A2"/>
    <w:rsid w:val="00777A27"/>
    <w:rsid w:val="007816F3"/>
    <w:rsid w:val="00781C0D"/>
    <w:rsid w:val="00784AE1"/>
    <w:rsid w:val="00785F91"/>
    <w:rsid w:val="007932A6"/>
    <w:rsid w:val="007947C5"/>
    <w:rsid w:val="00794AC5"/>
    <w:rsid w:val="007971FB"/>
    <w:rsid w:val="007A0831"/>
    <w:rsid w:val="007A4F84"/>
    <w:rsid w:val="007A7D29"/>
    <w:rsid w:val="007B3222"/>
    <w:rsid w:val="007C2ACE"/>
    <w:rsid w:val="007C2DE5"/>
    <w:rsid w:val="007D0EB3"/>
    <w:rsid w:val="007D3729"/>
    <w:rsid w:val="007D5E09"/>
    <w:rsid w:val="007D75AA"/>
    <w:rsid w:val="007E1107"/>
    <w:rsid w:val="007E172B"/>
    <w:rsid w:val="007E3A34"/>
    <w:rsid w:val="007F1336"/>
    <w:rsid w:val="00800CC7"/>
    <w:rsid w:val="00810628"/>
    <w:rsid w:val="00815167"/>
    <w:rsid w:val="008171D0"/>
    <w:rsid w:val="00821F99"/>
    <w:rsid w:val="00824207"/>
    <w:rsid w:val="008274BC"/>
    <w:rsid w:val="0083748F"/>
    <w:rsid w:val="00837AC9"/>
    <w:rsid w:val="00842F38"/>
    <w:rsid w:val="00843FC5"/>
    <w:rsid w:val="008514E4"/>
    <w:rsid w:val="00855618"/>
    <w:rsid w:val="0086182A"/>
    <w:rsid w:val="00872C98"/>
    <w:rsid w:val="0087557A"/>
    <w:rsid w:val="00885A1E"/>
    <w:rsid w:val="00885C74"/>
    <w:rsid w:val="008863E6"/>
    <w:rsid w:val="0089054F"/>
    <w:rsid w:val="00892C5B"/>
    <w:rsid w:val="00897D5B"/>
    <w:rsid w:val="008A44EA"/>
    <w:rsid w:val="008A7793"/>
    <w:rsid w:val="008B1F38"/>
    <w:rsid w:val="008B2B08"/>
    <w:rsid w:val="008B31E7"/>
    <w:rsid w:val="008B4772"/>
    <w:rsid w:val="008B4A36"/>
    <w:rsid w:val="008C166C"/>
    <w:rsid w:val="008C1EA5"/>
    <w:rsid w:val="008C28AC"/>
    <w:rsid w:val="008D1E8E"/>
    <w:rsid w:val="008D285B"/>
    <w:rsid w:val="008D4650"/>
    <w:rsid w:val="008E422C"/>
    <w:rsid w:val="008E4999"/>
    <w:rsid w:val="008E59A4"/>
    <w:rsid w:val="008E7BB9"/>
    <w:rsid w:val="008F1A24"/>
    <w:rsid w:val="00900327"/>
    <w:rsid w:val="00902258"/>
    <w:rsid w:val="00902707"/>
    <w:rsid w:val="00904987"/>
    <w:rsid w:val="00906568"/>
    <w:rsid w:val="00907DB7"/>
    <w:rsid w:val="00910148"/>
    <w:rsid w:val="009106A3"/>
    <w:rsid w:val="009110E0"/>
    <w:rsid w:val="00915F52"/>
    <w:rsid w:val="00916180"/>
    <w:rsid w:val="00920AB3"/>
    <w:rsid w:val="009330CA"/>
    <w:rsid w:val="00933B4F"/>
    <w:rsid w:val="00933E87"/>
    <w:rsid w:val="0093648E"/>
    <w:rsid w:val="00943DDA"/>
    <w:rsid w:val="0094509E"/>
    <w:rsid w:val="00946C4E"/>
    <w:rsid w:val="00947953"/>
    <w:rsid w:val="00960A66"/>
    <w:rsid w:val="009661A5"/>
    <w:rsid w:val="00970DB0"/>
    <w:rsid w:val="009740A9"/>
    <w:rsid w:val="00974C5E"/>
    <w:rsid w:val="009757E0"/>
    <w:rsid w:val="00991C9A"/>
    <w:rsid w:val="00994F51"/>
    <w:rsid w:val="00995DA7"/>
    <w:rsid w:val="00997F92"/>
    <w:rsid w:val="009A205A"/>
    <w:rsid w:val="009A2A5F"/>
    <w:rsid w:val="009B1E12"/>
    <w:rsid w:val="009B3781"/>
    <w:rsid w:val="009B3856"/>
    <w:rsid w:val="009B749F"/>
    <w:rsid w:val="009C0771"/>
    <w:rsid w:val="009C6E02"/>
    <w:rsid w:val="009C71A2"/>
    <w:rsid w:val="009D11FB"/>
    <w:rsid w:val="009D5994"/>
    <w:rsid w:val="009E4EC7"/>
    <w:rsid w:val="009E5A2F"/>
    <w:rsid w:val="009F18EA"/>
    <w:rsid w:val="009F2F40"/>
    <w:rsid w:val="00A01E3C"/>
    <w:rsid w:val="00A03461"/>
    <w:rsid w:val="00A05366"/>
    <w:rsid w:val="00A134E7"/>
    <w:rsid w:val="00A1360C"/>
    <w:rsid w:val="00A145B7"/>
    <w:rsid w:val="00A34EDA"/>
    <w:rsid w:val="00A409C9"/>
    <w:rsid w:val="00A451CE"/>
    <w:rsid w:val="00A51797"/>
    <w:rsid w:val="00A534D7"/>
    <w:rsid w:val="00A55BB4"/>
    <w:rsid w:val="00A62F8B"/>
    <w:rsid w:val="00A63947"/>
    <w:rsid w:val="00A64129"/>
    <w:rsid w:val="00A70645"/>
    <w:rsid w:val="00A71002"/>
    <w:rsid w:val="00A71455"/>
    <w:rsid w:val="00A71A74"/>
    <w:rsid w:val="00A73C2F"/>
    <w:rsid w:val="00A74518"/>
    <w:rsid w:val="00A766FD"/>
    <w:rsid w:val="00A80D8C"/>
    <w:rsid w:val="00A80FAB"/>
    <w:rsid w:val="00A811AD"/>
    <w:rsid w:val="00A8392A"/>
    <w:rsid w:val="00A83B4F"/>
    <w:rsid w:val="00A9062D"/>
    <w:rsid w:val="00AA06B0"/>
    <w:rsid w:val="00AA0ECF"/>
    <w:rsid w:val="00AA3D14"/>
    <w:rsid w:val="00AB02CF"/>
    <w:rsid w:val="00AB10A3"/>
    <w:rsid w:val="00AB20A3"/>
    <w:rsid w:val="00AB38FB"/>
    <w:rsid w:val="00AB62E1"/>
    <w:rsid w:val="00AB6FCD"/>
    <w:rsid w:val="00AB795B"/>
    <w:rsid w:val="00AC4B86"/>
    <w:rsid w:val="00AC4F21"/>
    <w:rsid w:val="00AC7F0A"/>
    <w:rsid w:val="00AD0042"/>
    <w:rsid w:val="00AD5FB7"/>
    <w:rsid w:val="00AD7143"/>
    <w:rsid w:val="00AE1AFD"/>
    <w:rsid w:val="00AE3C29"/>
    <w:rsid w:val="00AE7A3C"/>
    <w:rsid w:val="00AF33DA"/>
    <w:rsid w:val="00AF6CF1"/>
    <w:rsid w:val="00AF79EB"/>
    <w:rsid w:val="00B012C0"/>
    <w:rsid w:val="00B1255F"/>
    <w:rsid w:val="00B145C8"/>
    <w:rsid w:val="00B16F7B"/>
    <w:rsid w:val="00B23CCF"/>
    <w:rsid w:val="00B26993"/>
    <w:rsid w:val="00B34C78"/>
    <w:rsid w:val="00B35877"/>
    <w:rsid w:val="00B358ED"/>
    <w:rsid w:val="00B37EC6"/>
    <w:rsid w:val="00B40F86"/>
    <w:rsid w:val="00B45158"/>
    <w:rsid w:val="00B6520F"/>
    <w:rsid w:val="00B66338"/>
    <w:rsid w:val="00B671DC"/>
    <w:rsid w:val="00B6793E"/>
    <w:rsid w:val="00B719E6"/>
    <w:rsid w:val="00B72C57"/>
    <w:rsid w:val="00B72F48"/>
    <w:rsid w:val="00B76544"/>
    <w:rsid w:val="00B92566"/>
    <w:rsid w:val="00B93EDD"/>
    <w:rsid w:val="00B949B2"/>
    <w:rsid w:val="00B94FF7"/>
    <w:rsid w:val="00B96813"/>
    <w:rsid w:val="00BA0183"/>
    <w:rsid w:val="00BA05D0"/>
    <w:rsid w:val="00BA5E61"/>
    <w:rsid w:val="00BB0CCD"/>
    <w:rsid w:val="00BB19AF"/>
    <w:rsid w:val="00BB45AF"/>
    <w:rsid w:val="00BB5AE1"/>
    <w:rsid w:val="00BB7102"/>
    <w:rsid w:val="00BC1529"/>
    <w:rsid w:val="00BC1BBA"/>
    <w:rsid w:val="00BC290C"/>
    <w:rsid w:val="00BC4133"/>
    <w:rsid w:val="00BC6857"/>
    <w:rsid w:val="00BD7B60"/>
    <w:rsid w:val="00BE31FF"/>
    <w:rsid w:val="00BF086B"/>
    <w:rsid w:val="00BF0BB4"/>
    <w:rsid w:val="00BF0E95"/>
    <w:rsid w:val="00BF5690"/>
    <w:rsid w:val="00C0615B"/>
    <w:rsid w:val="00C06684"/>
    <w:rsid w:val="00C16950"/>
    <w:rsid w:val="00C1792F"/>
    <w:rsid w:val="00C20258"/>
    <w:rsid w:val="00C23B64"/>
    <w:rsid w:val="00C24829"/>
    <w:rsid w:val="00C24B61"/>
    <w:rsid w:val="00C26E11"/>
    <w:rsid w:val="00C32182"/>
    <w:rsid w:val="00C4047E"/>
    <w:rsid w:val="00C4165F"/>
    <w:rsid w:val="00C45850"/>
    <w:rsid w:val="00C45BE7"/>
    <w:rsid w:val="00C46879"/>
    <w:rsid w:val="00C515FD"/>
    <w:rsid w:val="00C53681"/>
    <w:rsid w:val="00C60694"/>
    <w:rsid w:val="00C62B29"/>
    <w:rsid w:val="00C72AB1"/>
    <w:rsid w:val="00C75DE4"/>
    <w:rsid w:val="00C76056"/>
    <w:rsid w:val="00C7726B"/>
    <w:rsid w:val="00C77D30"/>
    <w:rsid w:val="00C805C2"/>
    <w:rsid w:val="00C80C25"/>
    <w:rsid w:val="00C81C8D"/>
    <w:rsid w:val="00C8340B"/>
    <w:rsid w:val="00C95147"/>
    <w:rsid w:val="00C97433"/>
    <w:rsid w:val="00CA54D6"/>
    <w:rsid w:val="00CB021B"/>
    <w:rsid w:val="00CB0FFC"/>
    <w:rsid w:val="00CB55B2"/>
    <w:rsid w:val="00CC4064"/>
    <w:rsid w:val="00CD2080"/>
    <w:rsid w:val="00CD31FC"/>
    <w:rsid w:val="00CD5702"/>
    <w:rsid w:val="00CD618A"/>
    <w:rsid w:val="00CE0BC1"/>
    <w:rsid w:val="00CE0CCC"/>
    <w:rsid w:val="00CE3099"/>
    <w:rsid w:val="00CE5BCE"/>
    <w:rsid w:val="00CF11E0"/>
    <w:rsid w:val="00CF7411"/>
    <w:rsid w:val="00D04D7C"/>
    <w:rsid w:val="00D1159F"/>
    <w:rsid w:val="00D201DB"/>
    <w:rsid w:val="00D20E57"/>
    <w:rsid w:val="00D22BD4"/>
    <w:rsid w:val="00D23FD4"/>
    <w:rsid w:val="00D35A12"/>
    <w:rsid w:val="00D370E4"/>
    <w:rsid w:val="00D44C6F"/>
    <w:rsid w:val="00D456F2"/>
    <w:rsid w:val="00D472DD"/>
    <w:rsid w:val="00D507C3"/>
    <w:rsid w:val="00D53409"/>
    <w:rsid w:val="00D54686"/>
    <w:rsid w:val="00D55B72"/>
    <w:rsid w:val="00D56997"/>
    <w:rsid w:val="00D62B6D"/>
    <w:rsid w:val="00D64FF1"/>
    <w:rsid w:val="00D6577C"/>
    <w:rsid w:val="00D70CC5"/>
    <w:rsid w:val="00D71D27"/>
    <w:rsid w:val="00D836DF"/>
    <w:rsid w:val="00D84AF9"/>
    <w:rsid w:val="00D8653D"/>
    <w:rsid w:val="00D868EA"/>
    <w:rsid w:val="00D86C9B"/>
    <w:rsid w:val="00D902B7"/>
    <w:rsid w:val="00D91E36"/>
    <w:rsid w:val="00D93B2B"/>
    <w:rsid w:val="00D9544B"/>
    <w:rsid w:val="00D95A2F"/>
    <w:rsid w:val="00D974C3"/>
    <w:rsid w:val="00DA15A3"/>
    <w:rsid w:val="00DA7F10"/>
    <w:rsid w:val="00DB1002"/>
    <w:rsid w:val="00DB1EEF"/>
    <w:rsid w:val="00DB456F"/>
    <w:rsid w:val="00DB4A84"/>
    <w:rsid w:val="00DB58BC"/>
    <w:rsid w:val="00DC1DB0"/>
    <w:rsid w:val="00DC1EB9"/>
    <w:rsid w:val="00DC25E6"/>
    <w:rsid w:val="00DC2FB9"/>
    <w:rsid w:val="00DD426C"/>
    <w:rsid w:val="00DD670F"/>
    <w:rsid w:val="00DE0EBF"/>
    <w:rsid w:val="00DE111F"/>
    <w:rsid w:val="00DE6BB3"/>
    <w:rsid w:val="00DE743D"/>
    <w:rsid w:val="00DF1720"/>
    <w:rsid w:val="00DF193C"/>
    <w:rsid w:val="00DF5535"/>
    <w:rsid w:val="00E03529"/>
    <w:rsid w:val="00E04252"/>
    <w:rsid w:val="00E07843"/>
    <w:rsid w:val="00E10384"/>
    <w:rsid w:val="00E123BF"/>
    <w:rsid w:val="00E142F8"/>
    <w:rsid w:val="00E16EB7"/>
    <w:rsid w:val="00E17A3D"/>
    <w:rsid w:val="00E24FCF"/>
    <w:rsid w:val="00E25F72"/>
    <w:rsid w:val="00E273A8"/>
    <w:rsid w:val="00E27FA7"/>
    <w:rsid w:val="00E327B1"/>
    <w:rsid w:val="00E42FFA"/>
    <w:rsid w:val="00E4331A"/>
    <w:rsid w:val="00E45228"/>
    <w:rsid w:val="00E4616F"/>
    <w:rsid w:val="00E51A71"/>
    <w:rsid w:val="00E56777"/>
    <w:rsid w:val="00E64AC4"/>
    <w:rsid w:val="00E74748"/>
    <w:rsid w:val="00E74C58"/>
    <w:rsid w:val="00E7796C"/>
    <w:rsid w:val="00E812BF"/>
    <w:rsid w:val="00E829E9"/>
    <w:rsid w:val="00E8629F"/>
    <w:rsid w:val="00E86AF6"/>
    <w:rsid w:val="00E9054E"/>
    <w:rsid w:val="00E93A0E"/>
    <w:rsid w:val="00E95E2D"/>
    <w:rsid w:val="00E97006"/>
    <w:rsid w:val="00EA0B8D"/>
    <w:rsid w:val="00EA256F"/>
    <w:rsid w:val="00EA2FE8"/>
    <w:rsid w:val="00EB0A01"/>
    <w:rsid w:val="00EB31E0"/>
    <w:rsid w:val="00EB6BD1"/>
    <w:rsid w:val="00EB74E5"/>
    <w:rsid w:val="00EC1033"/>
    <w:rsid w:val="00EC1A37"/>
    <w:rsid w:val="00EC3631"/>
    <w:rsid w:val="00EC4257"/>
    <w:rsid w:val="00EC5E10"/>
    <w:rsid w:val="00ED1CFD"/>
    <w:rsid w:val="00ED5ED3"/>
    <w:rsid w:val="00ED7D53"/>
    <w:rsid w:val="00EE06D4"/>
    <w:rsid w:val="00EE092D"/>
    <w:rsid w:val="00EE1B29"/>
    <w:rsid w:val="00EE55EC"/>
    <w:rsid w:val="00EE5B80"/>
    <w:rsid w:val="00EE7A99"/>
    <w:rsid w:val="00EF067B"/>
    <w:rsid w:val="00EF2157"/>
    <w:rsid w:val="00EF4662"/>
    <w:rsid w:val="00EF54DE"/>
    <w:rsid w:val="00EF5C72"/>
    <w:rsid w:val="00F011D3"/>
    <w:rsid w:val="00F016CB"/>
    <w:rsid w:val="00F0731E"/>
    <w:rsid w:val="00F17B98"/>
    <w:rsid w:val="00F22E7D"/>
    <w:rsid w:val="00F364B7"/>
    <w:rsid w:val="00F366C4"/>
    <w:rsid w:val="00F37506"/>
    <w:rsid w:val="00F40A40"/>
    <w:rsid w:val="00F42C3B"/>
    <w:rsid w:val="00F44525"/>
    <w:rsid w:val="00F46CD7"/>
    <w:rsid w:val="00F5214D"/>
    <w:rsid w:val="00F52F20"/>
    <w:rsid w:val="00F5706E"/>
    <w:rsid w:val="00F61478"/>
    <w:rsid w:val="00F6319C"/>
    <w:rsid w:val="00F73C10"/>
    <w:rsid w:val="00F77EA6"/>
    <w:rsid w:val="00F86030"/>
    <w:rsid w:val="00F920E0"/>
    <w:rsid w:val="00F957C5"/>
    <w:rsid w:val="00F970C0"/>
    <w:rsid w:val="00FA212F"/>
    <w:rsid w:val="00FA330E"/>
    <w:rsid w:val="00FA354A"/>
    <w:rsid w:val="00FA4AFE"/>
    <w:rsid w:val="00FB1337"/>
    <w:rsid w:val="00FB13D3"/>
    <w:rsid w:val="00FB2920"/>
    <w:rsid w:val="00FB349B"/>
    <w:rsid w:val="00FB4951"/>
    <w:rsid w:val="00FC72B9"/>
    <w:rsid w:val="00FD0DC0"/>
    <w:rsid w:val="00FD22F4"/>
    <w:rsid w:val="00FD2C3E"/>
    <w:rsid w:val="00FD2C78"/>
    <w:rsid w:val="00FD781C"/>
    <w:rsid w:val="00FE1319"/>
    <w:rsid w:val="00FE1A9F"/>
    <w:rsid w:val="00FE39FA"/>
    <w:rsid w:val="00FE711D"/>
    <w:rsid w:val="00FE7B0C"/>
    <w:rsid w:val="00FF06D5"/>
    <w:rsid w:val="00FF2FA6"/>
    <w:rsid w:val="00FF3AAA"/>
    <w:rsid w:val="00FF4979"/>
    <w:rsid w:val="00FF6FF3"/>
    <w:rsid w:val="00FF7E27"/>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63B5EFC-6709-4DEB-B00A-19823E085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de-AT"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locked="0" w:semiHidden="1" w:unhideWhenUsed="1" w:qFormat="1"/>
    <w:lsdException w:name="heading 8"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rsid w:val="002F738A"/>
    <w:rPr>
      <w:rFonts w:ascii="Arial" w:eastAsiaTheme="minorEastAsia" w:hAnsi="Arial" w:cs="Arial"/>
      <w:sz w:val="22"/>
    </w:rPr>
  </w:style>
  <w:style w:type="paragraph" w:styleId="Heading1">
    <w:name w:val="heading 1"/>
    <w:basedOn w:val="Normal"/>
    <w:next w:val="Normal"/>
    <w:qFormat/>
    <w:locked/>
    <w:pPr>
      <w:keepNext/>
      <w:outlineLvl w:val="0"/>
    </w:pPr>
    <w:rPr>
      <w:u w:val="single"/>
    </w:rPr>
  </w:style>
  <w:style w:type="paragraph" w:styleId="Heading7">
    <w:name w:val="heading 7"/>
    <w:basedOn w:val="Normal"/>
    <w:next w:val="Normal"/>
    <w:qFormat/>
    <w:locked/>
    <w:pPr>
      <w:keepNext/>
      <w:numPr>
        <w:ilvl w:val="12"/>
      </w:numPr>
      <w:outlineLvl w:val="6"/>
    </w:pPr>
    <w:rPr>
      <w:b/>
      <w:caps/>
      <w:snapToGrid w:val="0"/>
      <w:spacing w:val="100"/>
      <w:sz w:val="30"/>
      <w:lang w:eastAsia="de-DE"/>
    </w:rPr>
  </w:style>
  <w:style w:type="paragraph" w:styleId="Heading9">
    <w:name w:val="heading 9"/>
    <w:basedOn w:val="Normal"/>
    <w:next w:val="Normal"/>
    <w:link w:val="Heading9Char"/>
    <w:qFormat/>
    <w:locked/>
    <w:pPr>
      <w:keepNext/>
      <w:widowControl w:val="0"/>
      <w:outlineLvl w:val="8"/>
    </w:pPr>
    <w:rPr>
      <w:b/>
      <w:snapToGrid w:val="0"/>
      <w:sz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pPr>
      <w:tabs>
        <w:tab w:val="center" w:pos="4536"/>
        <w:tab w:val="right" w:pos="9072"/>
      </w:tabs>
    </w:pPr>
  </w:style>
  <w:style w:type="paragraph" w:styleId="Footer">
    <w:name w:val="footer"/>
    <w:basedOn w:val="Normal"/>
    <w:link w:val="FooterChar"/>
    <w:uiPriority w:val="99"/>
    <w:unhideWhenUsed/>
    <w:locked/>
    <w:rsid w:val="002F738A"/>
    <w:pPr>
      <w:tabs>
        <w:tab w:val="center" w:pos="4536"/>
        <w:tab w:val="right" w:pos="9072"/>
      </w:tabs>
    </w:pPr>
  </w:style>
  <w:style w:type="character" w:styleId="PageNumber">
    <w:name w:val="page number"/>
    <w:basedOn w:val="DefaultParagraphFont"/>
    <w:locked/>
  </w:style>
  <w:style w:type="paragraph" w:styleId="CommentText">
    <w:name w:val="annotation text"/>
    <w:basedOn w:val="Normal"/>
    <w:link w:val="CommentTextChar"/>
    <w:semiHidden/>
    <w:locked/>
    <w:pPr>
      <w:widowControl w:val="0"/>
    </w:pPr>
    <w:rPr>
      <w:snapToGrid w:val="0"/>
      <w:sz w:val="20"/>
      <w:lang w:eastAsia="de-DE"/>
    </w:rPr>
  </w:style>
  <w:style w:type="paragraph" w:styleId="FootnoteText">
    <w:name w:val="footnote text"/>
    <w:basedOn w:val="Normal"/>
    <w:semiHidden/>
    <w:locked/>
    <w:rPr>
      <w:sz w:val="18"/>
    </w:rPr>
  </w:style>
  <w:style w:type="character" w:styleId="FootnoteReference">
    <w:name w:val="footnote reference"/>
    <w:basedOn w:val="DefaultParagraphFont"/>
    <w:rsid w:val="002F738A"/>
    <w:rPr>
      <w:sz w:val="20"/>
      <w:vertAlign w:val="baseline"/>
    </w:rPr>
  </w:style>
  <w:style w:type="paragraph" w:customStyle="1" w:styleId="gestrzteRandzeile">
    <w:name w:val="gestürzteRandzeile"/>
    <w:basedOn w:val="Normal"/>
    <w:locked/>
    <w:rPr>
      <w:color w:val="808080"/>
      <w:spacing w:val="40"/>
      <w:sz w:val="16"/>
    </w:rPr>
  </w:style>
  <w:style w:type="paragraph" w:customStyle="1" w:styleId="StandardR1">
    <w:name w:val="StandardR1"/>
    <w:basedOn w:val="Normal"/>
    <w:locked/>
    <w:pPr>
      <w:spacing w:before="20" w:after="20"/>
      <w:jc w:val="right"/>
    </w:pPr>
    <w:rPr>
      <w:rFonts w:ascii="Times New Roman" w:hAnsi="Times New Roman"/>
      <w:sz w:val="16"/>
    </w:rPr>
  </w:style>
  <w:style w:type="paragraph" w:customStyle="1" w:styleId="StandardL1">
    <w:name w:val="StandardL1"/>
    <w:basedOn w:val="Normal"/>
    <w:locked/>
    <w:pPr>
      <w:suppressAutoHyphens/>
    </w:pPr>
    <w:rPr>
      <w:sz w:val="18"/>
    </w:rPr>
  </w:style>
  <w:style w:type="paragraph" w:customStyle="1" w:styleId="StandardBetreff">
    <w:name w:val="StandardBetreff"/>
    <w:basedOn w:val="Normal"/>
    <w:locked/>
    <w:pPr>
      <w:suppressAutoHyphens/>
    </w:pPr>
    <w:rPr>
      <w:noProof/>
    </w:rPr>
  </w:style>
  <w:style w:type="paragraph" w:customStyle="1" w:styleId="StandardL2">
    <w:name w:val="StandardL2"/>
    <w:basedOn w:val="Normal"/>
    <w:locked/>
    <w:pPr>
      <w:suppressAutoHyphens/>
    </w:pPr>
    <w:rPr>
      <w:b/>
      <w:sz w:val="20"/>
    </w:rPr>
  </w:style>
  <w:style w:type="paragraph" w:customStyle="1" w:styleId="StandardR2">
    <w:name w:val="StandardR2"/>
    <w:basedOn w:val="Normal"/>
    <w:locked/>
    <w:pPr>
      <w:jc w:val="right"/>
    </w:pPr>
    <w:rPr>
      <w:rFonts w:ascii="Times New Roman" w:hAnsi="Times New Roman"/>
      <w:b/>
      <w:sz w:val="18"/>
    </w:rPr>
  </w:style>
  <w:style w:type="paragraph" w:customStyle="1" w:styleId="Standardtext">
    <w:name w:val="Standardtext"/>
    <w:basedOn w:val="Normal"/>
    <w:locked/>
  </w:style>
  <w:style w:type="paragraph" w:customStyle="1" w:styleId="KopfDerBehrde">
    <w:name w:val="KopfDerBehörde"/>
    <w:basedOn w:val="Normal"/>
    <w:locked/>
    <w:pPr>
      <w:spacing w:before="40"/>
    </w:pPr>
    <w:rPr>
      <w:b/>
      <w:caps/>
      <w:spacing w:val="56"/>
      <w:sz w:val="18"/>
    </w:rPr>
  </w:style>
  <w:style w:type="paragraph" w:customStyle="1" w:styleId="DienststelleBezeichnung">
    <w:name w:val="DienststelleBezeichnung"/>
    <w:basedOn w:val="Normal"/>
    <w:locked/>
    <w:pPr>
      <w:suppressAutoHyphens/>
    </w:pPr>
    <w:rPr>
      <w:spacing w:val="40"/>
      <w:sz w:val="18"/>
    </w:rPr>
  </w:style>
  <w:style w:type="paragraph" w:customStyle="1" w:styleId="Kopf2">
    <w:name w:val="Kopf2"/>
    <w:basedOn w:val="Normal"/>
    <w:locked/>
    <w:rPr>
      <w:rFonts w:ascii="Swiss" w:hAnsi="Swiss"/>
      <w:smallCaps/>
      <w:spacing w:val="60"/>
      <w:sz w:val="29"/>
    </w:rPr>
  </w:style>
  <w:style w:type="paragraph" w:customStyle="1" w:styleId="GZahl">
    <w:name w:val="GZahl"/>
    <w:basedOn w:val="StandardL2"/>
    <w:locked/>
  </w:style>
  <w:style w:type="paragraph" w:customStyle="1" w:styleId="StandardAdresse">
    <w:name w:val="StandardAdresse"/>
    <w:basedOn w:val="StandardBetreff"/>
    <w:locked/>
    <w:rsid w:val="00E45228"/>
    <w:rPr>
      <w:noProof w:val="0"/>
    </w:rPr>
  </w:style>
  <w:style w:type="paragraph" w:customStyle="1" w:styleId="Fuzeilentext">
    <w:name w:val="Fußzeilentext"/>
    <w:basedOn w:val="FootnoteText"/>
    <w:locked/>
    <w:rsid w:val="00E327B1"/>
    <w:pPr>
      <w:jc w:val="center"/>
    </w:pPr>
    <w:rPr>
      <w:color w:val="808080"/>
      <w:sz w:val="14"/>
      <w:szCs w:val="14"/>
    </w:rPr>
  </w:style>
  <w:style w:type="paragraph" w:customStyle="1" w:styleId="Adresszeile">
    <w:name w:val="Adresszeile"/>
    <w:basedOn w:val="gestrzteRandzeile"/>
    <w:locked/>
    <w:rsid w:val="00E327B1"/>
    <w:pPr>
      <w:jc w:val="center"/>
    </w:pPr>
  </w:style>
  <w:style w:type="paragraph" w:styleId="BalloonText">
    <w:name w:val="Balloon Text"/>
    <w:basedOn w:val="Normal"/>
    <w:semiHidden/>
    <w:locked/>
    <w:rsid w:val="005C6373"/>
    <w:rPr>
      <w:rFonts w:ascii="Tahoma" w:hAnsi="Tahoma" w:cs="Tahoma"/>
      <w:sz w:val="16"/>
      <w:szCs w:val="16"/>
    </w:rPr>
  </w:style>
  <w:style w:type="character" w:styleId="Hyperlink">
    <w:name w:val="Hyperlink"/>
    <w:locked/>
    <w:rsid w:val="002928B8"/>
    <w:rPr>
      <w:color w:val="0000FF"/>
      <w:u w:val="single"/>
    </w:rPr>
  </w:style>
  <w:style w:type="character" w:customStyle="1" w:styleId="HeaderChar">
    <w:name w:val="Header Char"/>
    <w:link w:val="Header"/>
    <w:rsid w:val="00AB62E1"/>
    <w:rPr>
      <w:rFonts w:ascii="Arial" w:hAnsi="Arial"/>
      <w:sz w:val="22"/>
      <w:lang w:val="ro-RO" w:eastAsia="de-DE"/>
    </w:rPr>
  </w:style>
  <w:style w:type="character" w:customStyle="1" w:styleId="Heading9Char">
    <w:name w:val="Heading 9 Char"/>
    <w:link w:val="Heading9"/>
    <w:rsid w:val="00AB62E1"/>
    <w:rPr>
      <w:rFonts w:ascii="Arial" w:hAnsi="Arial"/>
      <w:b/>
      <w:snapToGrid w:val="0"/>
      <w:sz w:val="24"/>
      <w:lang w:val="ro-RO" w:eastAsia="de-DE"/>
    </w:rPr>
  </w:style>
  <w:style w:type="paragraph" w:customStyle="1" w:styleId="12PromKlEinlSatz">
    <w:name w:val="12_PromKl_EinlSatz"/>
    <w:basedOn w:val="00LegStandard"/>
    <w:next w:val="41UeberschrG1"/>
    <w:rsid w:val="002F738A"/>
    <w:pPr>
      <w:keepNext/>
      <w:spacing w:before="160"/>
      <w:ind w:firstLine="397"/>
    </w:pPr>
  </w:style>
  <w:style w:type="paragraph" w:customStyle="1" w:styleId="41UeberschrG1">
    <w:name w:val="41_UeberschrG1"/>
    <w:basedOn w:val="00LegStandard"/>
    <w:next w:val="42UeberschrG1-"/>
    <w:rsid w:val="002F738A"/>
    <w:pPr>
      <w:keepNext/>
      <w:spacing w:before="320"/>
      <w:jc w:val="center"/>
      <w:outlineLvl w:val="0"/>
    </w:pPr>
    <w:rPr>
      <w:b/>
      <w:sz w:val="22"/>
    </w:rPr>
  </w:style>
  <w:style w:type="paragraph" w:customStyle="1" w:styleId="45UeberschrPara">
    <w:name w:val="45_UeberschrPara"/>
    <w:basedOn w:val="00LegStandard"/>
    <w:next w:val="51Abs"/>
    <w:qFormat/>
    <w:rsid w:val="002F738A"/>
    <w:pPr>
      <w:keepNext/>
      <w:spacing w:before="80"/>
      <w:jc w:val="center"/>
    </w:pPr>
    <w:rPr>
      <w:b/>
    </w:rPr>
  </w:style>
  <w:style w:type="paragraph" w:customStyle="1" w:styleId="51Abs">
    <w:name w:val="51_Abs"/>
    <w:basedOn w:val="00LegStandard"/>
    <w:qFormat/>
    <w:rsid w:val="002F738A"/>
    <w:pPr>
      <w:spacing w:before="80"/>
      <w:ind w:firstLine="397"/>
    </w:pPr>
  </w:style>
  <w:style w:type="paragraph" w:customStyle="1" w:styleId="53Literae2">
    <w:name w:val="53_Litera_e2"/>
    <w:basedOn w:val="00LegStandard"/>
    <w:qFormat/>
    <w:rsid w:val="002F738A"/>
    <w:pPr>
      <w:tabs>
        <w:tab w:val="right" w:pos="851"/>
        <w:tab w:val="left" w:pos="907"/>
      </w:tabs>
      <w:spacing w:before="40"/>
      <w:ind w:left="907" w:hanging="907"/>
    </w:pPr>
  </w:style>
  <w:style w:type="paragraph" w:customStyle="1" w:styleId="69UnterschrM">
    <w:name w:val="69_UnterschrM"/>
    <w:basedOn w:val="68UnterschrL"/>
    <w:rsid w:val="002F738A"/>
    <w:pPr>
      <w:jc w:val="center"/>
    </w:pPr>
  </w:style>
  <w:style w:type="paragraph" w:customStyle="1" w:styleId="11Titel">
    <w:name w:val="11_Titel"/>
    <w:basedOn w:val="00LegStandard"/>
    <w:next w:val="12PromKlEinlSatz"/>
    <w:rsid w:val="002F738A"/>
    <w:pPr>
      <w:suppressAutoHyphens/>
      <w:spacing w:before="480"/>
    </w:pPr>
    <w:rPr>
      <w:b/>
      <w:sz w:val="22"/>
    </w:rPr>
  </w:style>
  <w:style w:type="paragraph" w:customStyle="1" w:styleId="81ErlUeberschrZ">
    <w:name w:val="81_ErlUeberschrZ"/>
    <w:basedOn w:val="00LegStandard"/>
    <w:next w:val="83ErlText"/>
    <w:rsid w:val="002F738A"/>
    <w:pPr>
      <w:keepNext/>
      <w:spacing w:before="320"/>
      <w:jc w:val="center"/>
      <w:outlineLvl w:val="0"/>
    </w:pPr>
    <w:rPr>
      <w:b/>
      <w:sz w:val="22"/>
    </w:rPr>
  </w:style>
  <w:style w:type="paragraph" w:customStyle="1" w:styleId="83ErlText">
    <w:name w:val="83_ErlText"/>
    <w:basedOn w:val="00LegStandard"/>
    <w:rsid w:val="002F738A"/>
    <w:pPr>
      <w:spacing w:before="80"/>
    </w:pPr>
  </w:style>
  <w:style w:type="paragraph" w:customStyle="1" w:styleId="09Abstand">
    <w:name w:val="09_Abstand"/>
    <w:basedOn w:val="00LegStandard"/>
    <w:rsid w:val="002F738A"/>
    <w:pPr>
      <w:spacing w:line="200" w:lineRule="exact"/>
      <w:jc w:val="left"/>
    </w:pPr>
  </w:style>
  <w:style w:type="paragraph" w:customStyle="1" w:styleId="52Ziffere1">
    <w:name w:val="52_Ziffer_e1"/>
    <w:basedOn w:val="00LegStandard"/>
    <w:qFormat/>
    <w:rsid w:val="002F738A"/>
    <w:pPr>
      <w:tabs>
        <w:tab w:val="right" w:pos="624"/>
        <w:tab w:val="left" w:pos="680"/>
      </w:tabs>
      <w:spacing w:before="40"/>
      <w:ind w:left="680" w:hanging="680"/>
    </w:pPr>
  </w:style>
  <w:style w:type="paragraph" w:customStyle="1" w:styleId="00LegStandard">
    <w:name w:val="00_LegStandard"/>
    <w:semiHidden/>
    <w:locked/>
    <w:rsid w:val="002F738A"/>
    <w:pPr>
      <w:spacing w:line="220" w:lineRule="exact"/>
      <w:jc w:val="both"/>
    </w:pPr>
    <w:rPr>
      <w:snapToGrid w:val="0"/>
      <w:color w:val="000000"/>
    </w:rPr>
  </w:style>
  <w:style w:type="paragraph" w:customStyle="1" w:styleId="01Undefiniert">
    <w:name w:val="01_Undefiniert"/>
    <w:basedOn w:val="00LegStandard"/>
    <w:semiHidden/>
    <w:locked/>
    <w:rsid w:val="002F738A"/>
  </w:style>
  <w:style w:type="paragraph" w:customStyle="1" w:styleId="02BDGesBlatt">
    <w:name w:val="02_BDGesBlatt"/>
    <w:basedOn w:val="00LegStandard"/>
    <w:next w:val="03RepOesterr"/>
    <w:rsid w:val="002F738A"/>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2F738A"/>
    <w:pPr>
      <w:spacing w:before="100" w:line="440" w:lineRule="exact"/>
      <w:jc w:val="center"/>
    </w:pPr>
    <w:rPr>
      <w:b/>
      <w:caps/>
      <w:spacing w:val="20"/>
      <w:sz w:val="40"/>
    </w:rPr>
  </w:style>
  <w:style w:type="paragraph" w:customStyle="1" w:styleId="04AusgabeDaten">
    <w:name w:val="04_AusgabeDaten"/>
    <w:basedOn w:val="00LegStandard"/>
    <w:next w:val="05Kurztitel"/>
    <w:rsid w:val="002F738A"/>
    <w:pPr>
      <w:pBdr>
        <w:top w:val="single" w:sz="12" w:space="0" w:color="auto"/>
        <w:bottom w:val="single" w:sz="12" w:space="2" w:color="auto"/>
      </w:pBdr>
      <w:tabs>
        <w:tab w:val="left" w:pos="0"/>
        <w:tab w:val="center" w:pos="4253"/>
        <w:tab w:val="right" w:pos="8460"/>
      </w:tabs>
      <w:spacing w:before="300" w:after="160" w:line="280" w:lineRule="exact"/>
    </w:pPr>
    <w:rPr>
      <w:b/>
      <w:bCs/>
      <w:sz w:val="24"/>
    </w:rPr>
  </w:style>
  <w:style w:type="paragraph" w:customStyle="1" w:styleId="05Kurztitel">
    <w:name w:val="05_Kurztitel"/>
    <w:basedOn w:val="11Titel"/>
    <w:rsid w:val="002F738A"/>
    <w:pPr>
      <w:pBdr>
        <w:bottom w:val="single" w:sz="12" w:space="3" w:color="auto"/>
      </w:pBdr>
      <w:spacing w:before="40" w:line="240" w:lineRule="auto"/>
      <w:ind w:left="1985" w:hanging="1985"/>
    </w:pPr>
    <w:rPr>
      <w:sz w:val="20"/>
    </w:rPr>
  </w:style>
  <w:style w:type="paragraph" w:customStyle="1" w:styleId="10Entwurf">
    <w:name w:val="10_Entwurf"/>
    <w:basedOn w:val="00LegStandard"/>
    <w:next w:val="11Titel"/>
    <w:rsid w:val="002F738A"/>
    <w:pPr>
      <w:spacing w:before="1600" w:after="1570"/>
      <w:jc w:val="center"/>
    </w:pPr>
    <w:rPr>
      <w:spacing w:val="26"/>
    </w:rPr>
  </w:style>
  <w:style w:type="paragraph" w:customStyle="1" w:styleId="18AbbildungoderObjekt">
    <w:name w:val="18_Abbildung_oder_Objekt"/>
    <w:basedOn w:val="00LegStandard"/>
    <w:next w:val="51Abs"/>
    <w:rsid w:val="002F738A"/>
    <w:pPr>
      <w:spacing w:before="120" w:after="120" w:line="240" w:lineRule="auto"/>
      <w:jc w:val="left"/>
    </w:pPr>
  </w:style>
  <w:style w:type="paragraph" w:customStyle="1" w:styleId="19Beschriftung">
    <w:name w:val="19_Beschriftung"/>
    <w:basedOn w:val="00LegStandard"/>
    <w:next w:val="51Abs"/>
    <w:rsid w:val="002F738A"/>
    <w:pPr>
      <w:spacing w:after="120"/>
      <w:jc w:val="left"/>
    </w:pPr>
  </w:style>
  <w:style w:type="paragraph" w:customStyle="1" w:styleId="21NovAo1">
    <w:name w:val="21_NovAo1"/>
    <w:basedOn w:val="00LegStandard"/>
    <w:next w:val="23SatznachNovao"/>
    <w:qFormat/>
    <w:rsid w:val="002F738A"/>
    <w:pPr>
      <w:keepNext/>
      <w:spacing w:before="160"/>
      <w:outlineLvl w:val="2"/>
    </w:pPr>
    <w:rPr>
      <w:i/>
    </w:rPr>
  </w:style>
  <w:style w:type="paragraph" w:customStyle="1" w:styleId="22NovAo2">
    <w:name w:val="22_NovAo2"/>
    <w:basedOn w:val="21NovAo1"/>
    <w:qFormat/>
    <w:rsid w:val="002F738A"/>
    <w:pPr>
      <w:keepNext w:val="0"/>
    </w:pPr>
  </w:style>
  <w:style w:type="paragraph" w:customStyle="1" w:styleId="23SatznachNovao">
    <w:name w:val="23_Satz_(nach_Novao)"/>
    <w:basedOn w:val="00LegStandard"/>
    <w:next w:val="21NovAo1"/>
    <w:qFormat/>
    <w:rsid w:val="002F738A"/>
    <w:pPr>
      <w:spacing w:before="80"/>
    </w:pPr>
  </w:style>
  <w:style w:type="paragraph" w:customStyle="1" w:styleId="30InhaltUeberschrift">
    <w:name w:val="30_InhaltUeberschrift"/>
    <w:basedOn w:val="00LegStandard"/>
    <w:next w:val="31InhaltSpalte"/>
    <w:rsid w:val="002F738A"/>
    <w:pPr>
      <w:keepNext/>
      <w:spacing w:before="320" w:after="160"/>
      <w:jc w:val="center"/>
      <w:outlineLvl w:val="0"/>
    </w:pPr>
    <w:rPr>
      <w:b/>
    </w:rPr>
  </w:style>
  <w:style w:type="paragraph" w:customStyle="1" w:styleId="31InhaltSpalte">
    <w:name w:val="31_InhaltSpalte"/>
    <w:basedOn w:val="00LegStandard"/>
    <w:next w:val="32InhaltEintrag"/>
    <w:rsid w:val="002F738A"/>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2F738A"/>
    <w:pPr>
      <w:jc w:val="left"/>
    </w:pPr>
    <w:rPr>
      <w:lang w:eastAsia="de-DE"/>
    </w:rPr>
  </w:style>
  <w:style w:type="paragraph" w:customStyle="1" w:styleId="42UeberschrG1-">
    <w:name w:val="42_UeberschrG1-"/>
    <w:basedOn w:val="00LegStandard"/>
    <w:next w:val="43UeberschrG2"/>
    <w:rsid w:val="002F738A"/>
    <w:pPr>
      <w:keepNext/>
      <w:spacing w:before="160"/>
      <w:jc w:val="center"/>
      <w:outlineLvl w:val="0"/>
    </w:pPr>
    <w:rPr>
      <w:b/>
      <w:sz w:val="22"/>
    </w:rPr>
  </w:style>
  <w:style w:type="paragraph" w:customStyle="1" w:styleId="43UeberschrG2">
    <w:name w:val="43_UeberschrG2"/>
    <w:basedOn w:val="00LegStandard"/>
    <w:next w:val="45UeberschrPara"/>
    <w:rsid w:val="002F738A"/>
    <w:pPr>
      <w:keepNext/>
      <w:spacing w:before="80" w:after="160"/>
      <w:jc w:val="center"/>
      <w:outlineLvl w:val="1"/>
    </w:pPr>
    <w:rPr>
      <w:b/>
      <w:sz w:val="22"/>
    </w:rPr>
  </w:style>
  <w:style w:type="paragraph" w:customStyle="1" w:styleId="44UeberschrArt">
    <w:name w:val="44_UeberschrArt+"/>
    <w:basedOn w:val="00LegStandard"/>
    <w:next w:val="51Abs"/>
    <w:rsid w:val="002F738A"/>
    <w:pPr>
      <w:keepNext/>
      <w:spacing w:before="160"/>
      <w:jc w:val="center"/>
      <w:outlineLvl w:val="2"/>
    </w:pPr>
    <w:rPr>
      <w:b/>
    </w:rPr>
  </w:style>
  <w:style w:type="paragraph" w:customStyle="1" w:styleId="52Ziffere2">
    <w:name w:val="52_Ziffer_e2"/>
    <w:basedOn w:val="00LegStandard"/>
    <w:rsid w:val="002F738A"/>
    <w:pPr>
      <w:tabs>
        <w:tab w:val="right" w:pos="851"/>
        <w:tab w:val="left" w:pos="907"/>
      </w:tabs>
      <w:spacing w:before="40"/>
      <w:ind w:left="907" w:hanging="907"/>
    </w:pPr>
  </w:style>
  <w:style w:type="paragraph" w:customStyle="1" w:styleId="52Ziffere3">
    <w:name w:val="52_Ziffer_e3"/>
    <w:basedOn w:val="00LegStandard"/>
    <w:rsid w:val="002F738A"/>
    <w:pPr>
      <w:tabs>
        <w:tab w:val="right" w:pos="1191"/>
        <w:tab w:val="left" w:pos="1247"/>
      </w:tabs>
      <w:spacing w:before="40"/>
      <w:ind w:left="1247" w:hanging="1247"/>
    </w:pPr>
  </w:style>
  <w:style w:type="paragraph" w:customStyle="1" w:styleId="52Ziffere4">
    <w:name w:val="52_Ziffer_e4"/>
    <w:basedOn w:val="00LegStandard"/>
    <w:rsid w:val="002F738A"/>
    <w:pPr>
      <w:tabs>
        <w:tab w:val="right" w:pos="1588"/>
        <w:tab w:val="left" w:pos="1644"/>
      </w:tabs>
      <w:spacing w:before="40"/>
      <w:ind w:left="1644" w:hanging="1644"/>
    </w:pPr>
  </w:style>
  <w:style w:type="paragraph" w:customStyle="1" w:styleId="52Ziffere5">
    <w:name w:val="52_Ziffer_e5"/>
    <w:basedOn w:val="00LegStandard"/>
    <w:rsid w:val="002F738A"/>
    <w:pPr>
      <w:tabs>
        <w:tab w:val="right" w:pos="1928"/>
        <w:tab w:val="left" w:pos="1985"/>
      </w:tabs>
      <w:spacing w:before="40"/>
      <w:ind w:left="1985" w:hanging="1985"/>
    </w:pPr>
  </w:style>
  <w:style w:type="paragraph" w:customStyle="1" w:styleId="52ZiffermitBetrag">
    <w:name w:val="52_Ziffer_mit_Betrag"/>
    <w:basedOn w:val="00LegStandard"/>
    <w:rsid w:val="002F738A"/>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rsid w:val="002F738A"/>
    <w:pPr>
      <w:tabs>
        <w:tab w:val="clear" w:pos="6663"/>
        <w:tab w:val="clear" w:pos="8505"/>
        <w:tab w:val="right" w:leader="dot" w:pos="4678"/>
        <w:tab w:val="right" w:leader="dot" w:pos="6521"/>
      </w:tabs>
    </w:pPr>
  </w:style>
  <w:style w:type="paragraph" w:customStyle="1" w:styleId="53Literae1">
    <w:name w:val="53_Litera_e1"/>
    <w:basedOn w:val="00LegStandard"/>
    <w:rsid w:val="002F738A"/>
    <w:pPr>
      <w:tabs>
        <w:tab w:val="right" w:pos="624"/>
        <w:tab w:val="left" w:pos="680"/>
      </w:tabs>
      <w:spacing w:before="40"/>
      <w:ind w:left="680" w:hanging="680"/>
    </w:pPr>
  </w:style>
  <w:style w:type="paragraph" w:customStyle="1" w:styleId="53Literae3">
    <w:name w:val="53_Litera_e3"/>
    <w:basedOn w:val="00LegStandard"/>
    <w:rsid w:val="002F738A"/>
    <w:pPr>
      <w:tabs>
        <w:tab w:val="right" w:pos="1191"/>
        <w:tab w:val="left" w:pos="1247"/>
      </w:tabs>
      <w:spacing w:before="40"/>
      <w:ind w:left="1247" w:hanging="1247"/>
    </w:pPr>
  </w:style>
  <w:style w:type="paragraph" w:customStyle="1" w:styleId="53Literae4">
    <w:name w:val="53_Litera_e4"/>
    <w:basedOn w:val="00LegStandard"/>
    <w:rsid w:val="002F738A"/>
    <w:pPr>
      <w:tabs>
        <w:tab w:val="right" w:pos="1588"/>
        <w:tab w:val="left" w:pos="1644"/>
      </w:tabs>
      <w:spacing w:before="40"/>
      <w:ind w:left="1644" w:hanging="1644"/>
    </w:pPr>
  </w:style>
  <w:style w:type="paragraph" w:customStyle="1" w:styleId="53Literae5">
    <w:name w:val="53_Litera_e5"/>
    <w:basedOn w:val="00LegStandard"/>
    <w:rsid w:val="002F738A"/>
    <w:pPr>
      <w:tabs>
        <w:tab w:val="right" w:pos="1928"/>
        <w:tab w:val="left" w:pos="1985"/>
      </w:tabs>
      <w:spacing w:before="40"/>
      <w:ind w:left="1985" w:hanging="1985"/>
    </w:pPr>
  </w:style>
  <w:style w:type="paragraph" w:customStyle="1" w:styleId="53LiteramitBetrag">
    <w:name w:val="53_Litera_mit_Betrag"/>
    <w:basedOn w:val="52ZiffermitBetrag"/>
    <w:rsid w:val="002F738A"/>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2F738A"/>
    <w:pPr>
      <w:tabs>
        <w:tab w:val="clear" w:pos="6663"/>
        <w:tab w:val="clear" w:pos="8505"/>
        <w:tab w:val="right" w:leader="dot" w:pos="4678"/>
        <w:tab w:val="right" w:leader="dot" w:pos="6521"/>
      </w:tabs>
    </w:pPr>
  </w:style>
  <w:style w:type="paragraph" w:customStyle="1" w:styleId="54Subliterae1">
    <w:name w:val="54_Sublitera_e1"/>
    <w:basedOn w:val="00LegStandard"/>
    <w:rsid w:val="002F738A"/>
    <w:pPr>
      <w:tabs>
        <w:tab w:val="right" w:pos="624"/>
        <w:tab w:val="left" w:pos="680"/>
      </w:tabs>
      <w:spacing w:before="40"/>
      <w:ind w:left="680" w:hanging="680"/>
    </w:pPr>
  </w:style>
  <w:style w:type="paragraph" w:customStyle="1" w:styleId="54Subliterae2">
    <w:name w:val="54_Sublitera_e2"/>
    <w:basedOn w:val="00LegStandard"/>
    <w:rsid w:val="002F738A"/>
    <w:pPr>
      <w:tabs>
        <w:tab w:val="right" w:pos="851"/>
        <w:tab w:val="left" w:pos="907"/>
      </w:tabs>
      <w:spacing w:before="40"/>
      <w:ind w:left="907" w:hanging="907"/>
    </w:pPr>
  </w:style>
  <w:style w:type="paragraph" w:customStyle="1" w:styleId="54Subliterae3">
    <w:name w:val="54_Sublitera_e3"/>
    <w:basedOn w:val="00LegStandard"/>
    <w:rsid w:val="002F738A"/>
    <w:pPr>
      <w:tabs>
        <w:tab w:val="right" w:pos="1191"/>
        <w:tab w:val="left" w:pos="1247"/>
      </w:tabs>
      <w:spacing w:before="40"/>
      <w:ind w:left="1247" w:hanging="1247"/>
    </w:pPr>
  </w:style>
  <w:style w:type="paragraph" w:customStyle="1" w:styleId="54Subliterae4">
    <w:name w:val="54_Sublitera_e4"/>
    <w:basedOn w:val="00LegStandard"/>
    <w:rsid w:val="002F738A"/>
    <w:pPr>
      <w:tabs>
        <w:tab w:val="right" w:pos="1588"/>
        <w:tab w:val="left" w:pos="1644"/>
      </w:tabs>
      <w:spacing w:before="40"/>
      <w:ind w:left="1644" w:hanging="1644"/>
    </w:pPr>
  </w:style>
  <w:style w:type="paragraph" w:customStyle="1" w:styleId="54Subliterae5">
    <w:name w:val="54_Sublitera_e5"/>
    <w:basedOn w:val="00LegStandard"/>
    <w:rsid w:val="002F738A"/>
    <w:pPr>
      <w:tabs>
        <w:tab w:val="right" w:pos="1928"/>
        <w:tab w:val="left" w:pos="1985"/>
      </w:tabs>
      <w:spacing w:before="40"/>
      <w:ind w:left="1985" w:hanging="1985"/>
    </w:pPr>
  </w:style>
  <w:style w:type="paragraph" w:customStyle="1" w:styleId="54SubliteramitBetrag">
    <w:name w:val="54_Sublitera_mit_Betrag"/>
    <w:basedOn w:val="52ZiffermitBetrag"/>
    <w:rsid w:val="002F738A"/>
    <w:pPr>
      <w:tabs>
        <w:tab w:val="clear" w:pos="624"/>
        <w:tab w:val="clear" w:pos="680"/>
        <w:tab w:val="right" w:pos="1191"/>
        <w:tab w:val="left" w:pos="1247"/>
      </w:tabs>
      <w:ind w:left="1247" w:right="1066" w:hanging="1247"/>
    </w:pPr>
  </w:style>
  <w:style w:type="paragraph" w:customStyle="1" w:styleId="54aStriche1">
    <w:name w:val="54a_Strich_e1"/>
    <w:basedOn w:val="00LegStandard"/>
    <w:rsid w:val="002F738A"/>
    <w:pPr>
      <w:tabs>
        <w:tab w:val="right" w:pos="624"/>
        <w:tab w:val="left" w:pos="680"/>
      </w:tabs>
      <w:spacing w:before="40"/>
      <w:ind w:left="680" w:hanging="680"/>
    </w:pPr>
  </w:style>
  <w:style w:type="paragraph" w:customStyle="1" w:styleId="54aStriche2">
    <w:name w:val="54a_Strich_e2"/>
    <w:basedOn w:val="00LegStandard"/>
    <w:rsid w:val="002F738A"/>
    <w:pPr>
      <w:tabs>
        <w:tab w:val="right" w:pos="851"/>
        <w:tab w:val="left" w:pos="907"/>
      </w:tabs>
      <w:spacing w:before="40"/>
      <w:ind w:left="907" w:hanging="907"/>
    </w:pPr>
  </w:style>
  <w:style w:type="paragraph" w:customStyle="1" w:styleId="54aStriche3">
    <w:name w:val="54a_Strich_e3"/>
    <w:basedOn w:val="00LegStandard"/>
    <w:qFormat/>
    <w:rsid w:val="002F738A"/>
    <w:pPr>
      <w:tabs>
        <w:tab w:val="right" w:pos="1191"/>
        <w:tab w:val="left" w:pos="1247"/>
      </w:tabs>
      <w:spacing w:before="40"/>
      <w:ind w:left="1247" w:hanging="1247"/>
    </w:pPr>
  </w:style>
  <w:style w:type="paragraph" w:customStyle="1" w:styleId="54aStriche4">
    <w:name w:val="54a_Strich_e4"/>
    <w:basedOn w:val="00LegStandard"/>
    <w:rsid w:val="002F738A"/>
    <w:pPr>
      <w:tabs>
        <w:tab w:val="right" w:pos="1588"/>
        <w:tab w:val="left" w:pos="1644"/>
      </w:tabs>
      <w:spacing w:before="40"/>
      <w:ind w:left="1644" w:hanging="1644"/>
    </w:pPr>
  </w:style>
  <w:style w:type="paragraph" w:customStyle="1" w:styleId="54aStriche5">
    <w:name w:val="54a_Strich_e5"/>
    <w:basedOn w:val="00LegStandard"/>
    <w:rsid w:val="002F738A"/>
    <w:pPr>
      <w:tabs>
        <w:tab w:val="right" w:pos="1928"/>
        <w:tab w:val="left" w:pos="1985"/>
      </w:tabs>
      <w:spacing w:before="40"/>
      <w:ind w:left="1985" w:hanging="1985"/>
    </w:pPr>
  </w:style>
  <w:style w:type="paragraph" w:customStyle="1" w:styleId="54aStriche6">
    <w:name w:val="54a_Strich_e6"/>
    <w:basedOn w:val="00LegStandard"/>
    <w:rsid w:val="002F738A"/>
    <w:pPr>
      <w:tabs>
        <w:tab w:val="right" w:pos="2268"/>
        <w:tab w:val="left" w:pos="2325"/>
      </w:tabs>
      <w:spacing w:before="40"/>
      <w:ind w:left="2325" w:hanging="2325"/>
    </w:pPr>
  </w:style>
  <w:style w:type="paragraph" w:customStyle="1" w:styleId="54aStriche7">
    <w:name w:val="54a_Strich_e7"/>
    <w:basedOn w:val="00LegStandard"/>
    <w:rsid w:val="002F738A"/>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2F738A"/>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rsid w:val="002F738A"/>
    <w:pPr>
      <w:spacing w:before="40"/>
    </w:pPr>
  </w:style>
  <w:style w:type="paragraph" w:customStyle="1" w:styleId="56SchlussteilZiff">
    <w:name w:val="56_SchlussteilZiff"/>
    <w:basedOn w:val="00LegStandard"/>
    <w:next w:val="51Abs"/>
    <w:rsid w:val="002F738A"/>
    <w:pPr>
      <w:spacing w:before="40"/>
      <w:ind w:left="680"/>
    </w:pPr>
  </w:style>
  <w:style w:type="paragraph" w:customStyle="1" w:styleId="57SchlussteilLit">
    <w:name w:val="57_SchlussteilLit"/>
    <w:basedOn w:val="00LegStandard"/>
    <w:next w:val="51Abs"/>
    <w:rsid w:val="002F738A"/>
    <w:pPr>
      <w:spacing w:before="40"/>
      <w:ind w:left="907"/>
    </w:pPr>
  </w:style>
  <w:style w:type="paragraph" w:customStyle="1" w:styleId="61TabText">
    <w:name w:val="61_TabText"/>
    <w:basedOn w:val="00LegStandard"/>
    <w:rsid w:val="002F738A"/>
    <w:pPr>
      <w:jc w:val="left"/>
    </w:pPr>
  </w:style>
  <w:style w:type="paragraph" w:customStyle="1" w:styleId="61aTabTextRechtsb">
    <w:name w:val="61a_TabTextRechtsb"/>
    <w:basedOn w:val="61TabText"/>
    <w:rsid w:val="002F738A"/>
    <w:pPr>
      <w:jc w:val="right"/>
    </w:pPr>
  </w:style>
  <w:style w:type="paragraph" w:customStyle="1" w:styleId="61bTabTextZentriert">
    <w:name w:val="61b_TabTextZentriert"/>
    <w:basedOn w:val="61TabText"/>
    <w:rsid w:val="002F738A"/>
    <w:pPr>
      <w:jc w:val="center"/>
    </w:pPr>
  </w:style>
  <w:style w:type="paragraph" w:customStyle="1" w:styleId="61cTabTextBlock">
    <w:name w:val="61c_TabTextBlock"/>
    <w:basedOn w:val="61TabText"/>
    <w:rsid w:val="002F738A"/>
    <w:pPr>
      <w:jc w:val="both"/>
    </w:pPr>
  </w:style>
  <w:style w:type="paragraph" w:customStyle="1" w:styleId="62Kopfzeile">
    <w:name w:val="62_Kopfzeile"/>
    <w:basedOn w:val="51Abs"/>
    <w:rsid w:val="002F738A"/>
    <w:pPr>
      <w:tabs>
        <w:tab w:val="center" w:pos="4253"/>
        <w:tab w:val="right" w:pos="8505"/>
      </w:tabs>
      <w:ind w:firstLine="0"/>
    </w:pPr>
  </w:style>
  <w:style w:type="paragraph" w:customStyle="1" w:styleId="65FNText">
    <w:name w:val="65_FN_Text"/>
    <w:basedOn w:val="00LegStandard"/>
    <w:rsid w:val="002F738A"/>
    <w:rPr>
      <w:sz w:val="18"/>
    </w:rPr>
  </w:style>
  <w:style w:type="paragraph" w:customStyle="1" w:styleId="63Fuzeile">
    <w:name w:val="63_Fußzeile"/>
    <w:basedOn w:val="65FNText"/>
    <w:rsid w:val="002F738A"/>
    <w:pPr>
      <w:tabs>
        <w:tab w:val="center" w:pos="4253"/>
        <w:tab w:val="right" w:pos="8505"/>
      </w:tabs>
    </w:pPr>
  </w:style>
  <w:style w:type="character" w:customStyle="1" w:styleId="66FNZeichen">
    <w:name w:val="66_FN_Zeichen"/>
    <w:rsid w:val="002F738A"/>
    <w:rPr>
      <w:sz w:val="20"/>
      <w:szCs w:val="20"/>
      <w:vertAlign w:val="superscript"/>
    </w:rPr>
  </w:style>
  <w:style w:type="paragraph" w:customStyle="1" w:styleId="68UnterschrL">
    <w:name w:val="68_UnterschrL"/>
    <w:basedOn w:val="00LegStandard"/>
    <w:rsid w:val="002F738A"/>
    <w:pPr>
      <w:spacing w:before="160"/>
      <w:jc w:val="left"/>
    </w:pPr>
    <w:rPr>
      <w:b/>
    </w:rPr>
  </w:style>
  <w:style w:type="paragraph" w:customStyle="1" w:styleId="71Anlagenbez">
    <w:name w:val="71_Anlagenbez"/>
    <w:basedOn w:val="00LegStandard"/>
    <w:rsid w:val="002F738A"/>
    <w:pPr>
      <w:spacing w:before="160"/>
      <w:jc w:val="right"/>
      <w:outlineLvl w:val="0"/>
    </w:pPr>
    <w:rPr>
      <w:b/>
      <w:sz w:val="22"/>
    </w:rPr>
  </w:style>
  <w:style w:type="paragraph" w:customStyle="1" w:styleId="82ErlUeberschrL">
    <w:name w:val="82_ErlUeberschrL"/>
    <w:basedOn w:val="00LegStandard"/>
    <w:next w:val="83ErlText"/>
    <w:rsid w:val="002F738A"/>
    <w:pPr>
      <w:keepNext/>
      <w:spacing w:before="80"/>
      <w:outlineLvl w:val="1"/>
    </w:pPr>
    <w:rPr>
      <w:b/>
    </w:rPr>
  </w:style>
  <w:style w:type="paragraph" w:customStyle="1" w:styleId="85ErlAufzaehlg">
    <w:name w:val="85_ErlAufzaehlg"/>
    <w:basedOn w:val="83ErlText"/>
    <w:rsid w:val="002F738A"/>
    <w:pPr>
      <w:tabs>
        <w:tab w:val="left" w:pos="397"/>
      </w:tabs>
      <w:ind w:left="397" w:hanging="397"/>
    </w:pPr>
  </w:style>
  <w:style w:type="paragraph" w:customStyle="1" w:styleId="89TGUEUeberschrSpalte">
    <w:name w:val="89_TGUE_UeberschrSpalte"/>
    <w:basedOn w:val="00LegStandard"/>
    <w:rsid w:val="002F738A"/>
    <w:pPr>
      <w:keepNext/>
      <w:spacing w:before="80"/>
      <w:jc w:val="center"/>
    </w:pPr>
    <w:rPr>
      <w:b/>
    </w:rPr>
  </w:style>
  <w:style w:type="character" w:customStyle="1" w:styleId="990Fehler">
    <w:name w:val="990_Fehler"/>
    <w:basedOn w:val="DefaultParagraphFont"/>
    <w:semiHidden/>
    <w:locked/>
    <w:rsid w:val="002F738A"/>
    <w:rPr>
      <w:color w:val="FF0000"/>
    </w:rPr>
  </w:style>
  <w:style w:type="character" w:customStyle="1" w:styleId="991GldSymbol">
    <w:name w:val="991_GldSymbol"/>
    <w:rsid w:val="002F738A"/>
    <w:rPr>
      <w:b/>
      <w:color w:val="000000"/>
    </w:rPr>
  </w:style>
  <w:style w:type="character" w:customStyle="1" w:styleId="992Normal">
    <w:name w:val="992_Normal"/>
    <w:rsid w:val="002F738A"/>
    <w:rPr>
      <w:dstrike w:val="0"/>
      <w:vertAlign w:val="baseline"/>
    </w:rPr>
  </w:style>
  <w:style w:type="character" w:customStyle="1" w:styleId="992bNormalundFett">
    <w:name w:val="992b_Normal_und_Fett"/>
    <w:basedOn w:val="992Normal"/>
    <w:rsid w:val="002F738A"/>
    <w:rPr>
      <w:b/>
      <w:dstrike w:val="0"/>
      <w:vertAlign w:val="baseline"/>
    </w:rPr>
  </w:style>
  <w:style w:type="character" w:customStyle="1" w:styleId="993Fett">
    <w:name w:val="993_Fett"/>
    <w:rsid w:val="002F738A"/>
    <w:rPr>
      <w:b/>
    </w:rPr>
  </w:style>
  <w:style w:type="character" w:customStyle="1" w:styleId="994Kursiv">
    <w:name w:val="994_Kursiv"/>
    <w:rsid w:val="002F738A"/>
    <w:rPr>
      <w:i/>
    </w:rPr>
  </w:style>
  <w:style w:type="character" w:customStyle="1" w:styleId="995Unterstrichen">
    <w:name w:val="995_Unterstrichen"/>
    <w:rsid w:val="002F738A"/>
    <w:rPr>
      <w:u w:val="single"/>
    </w:rPr>
  </w:style>
  <w:style w:type="character" w:customStyle="1" w:styleId="996Gesperrt">
    <w:name w:val="996_Gesperrt"/>
    <w:rsid w:val="002F738A"/>
    <w:rPr>
      <w:spacing w:val="26"/>
    </w:rPr>
  </w:style>
  <w:style w:type="character" w:customStyle="1" w:styleId="997Hoch">
    <w:name w:val="997_Hoch"/>
    <w:rsid w:val="002F738A"/>
    <w:rPr>
      <w:vertAlign w:val="superscript"/>
    </w:rPr>
  </w:style>
  <w:style w:type="character" w:customStyle="1" w:styleId="998Tief">
    <w:name w:val="998_Tief"/>
    <w:rsid w:val="002F738A"/>
    <w:rPr>
      <w:vertAlign w:val="subscript"/>
    </w:rPr>
  </w:style>
  <w:style w:type="character" w:customStyle="1" w:styleId="999FettundKursiv">
    <w:name w:val="999_Fett_und_Kursiv"/>
    <w:basedOn w:val="DefaultParagraphFont"/>
    <w:rsid w:val="002F738A"/>
    <w:rPr>
      <w:b/>
      <w:i/>
    </w:rPr>
  </w:style>
  <w:style w:type="character" w:styleId="EndnoteReference">
    <w:name w:val="endnote reference"/>
    <w:basedOn w:val="DefaultParagraphFont"/>
    <w:rsid w:val="002F738A"/>
    <w:rPr>
      <w:sz w:val="20"/>
      <w:vertAlign w:val="baseline"/>
    </w:rPr>
  </w:style>
  <w:style w:type="character" w:styleId="CommentReference">
    <w:name w:val="annotation reference"/>
    <w:basedOn w:val="DefaultParagraphFont"/>
    <w:locked/>
    <w:rsid w:val="002F738A"/>
    <w:rPr>
      <w:color w:val="FF0000"/>
      <w:sz w:val="16"/>
      <w:szCs w:val="16"/>
    </w:rPr>
  </w:style>
  <w:style w:type="paragraph" w:customStyle="1" w:styleId="PDAntragsformel">
    <w:name w:val="PD_Antragsformel"/>
    <w:basedOn w:val="Normal"/>
    <w:rsid w:val="002F738A"/>
    <w:pPr>
      <w:spacing w:before="280" w:line="220" w:lineRule="exact"/>
      <w:jc w:val="both"/>
    </w:pPr>
    <w:rPr>
      <w:rFonts w:eastAsia="Times New Roman" w:cs="Times New Roman"/>
      <w:snapToGrid w:val="0"/>
      <w:color w:val="000000"/>
      <w:lang w:eastAsia="en-US"/>
    </w:rPr>
  </w:style>
  <w:style w:type="paragraph" w:customStyle="1" w:styleId="PDAllonge">
    <w:name w:val="PD_Allonge"/>
    <w:basedOn w:val="PDAntragsformel"/>
    <w:rsid w:val="002F738A"/>
    <w:pPr>
      <w:spacing w:after="200" w:line="240" w:lineRule="auto"/>
      <w:jc w:val="center"/>
    </w:pPr>
    <w:rPr>
      <w:sz w:val="28"/>
    </w:rPr>
  </w:style>
  <w:style w:type="paragraph" w:customStyle="1" w:styleId="PDAllongeB">
    <w:name w:val="PD_Allonge_B"/>
    <w:basedOn w:val="PDAllonge"/>
    <w:rsid w:val="002F738A"/>
    <w:pPr>
      <w:jc w:val="both"/>
    </w:pPr>
  </w:style>
  <w:style w:type="paragraph" w:customStyle="1" w:styleId="PDAllongeL">
    <w:name w:val="PD_Allonge_L"/>
    <w:basedOn w:val="PDAllonge"/>
    <w:rsid w:val="002F738A"/>
    <w:pPr>
      <w:jc w:val="left"/>
    </w:pPr>
  </w:style>
  <w:style w:type="paragraph" w:customStyle="1" w:styleId="PDBrief">
    <w:name w:val="PD_Brief"/>
    <w:basedOn w:val="00LegStandard"/>
    <w:rsid w:val="002F738A"/>
    <w:pPr>
      <w:spacing w:before="80" w:line="240" w:lineRule="auto"/>
    </w:pPr>
    <w:rPr>
      <w:sz w:val="22"/>
      <w:lang w:eastAsia="de-DE"/>
    </w:rPr>
  </w:style>
  <w:style w:type="paragraph" w:customStyle="1" w:styleId="PDDatum">
    <w:name w:val="PD_Datum"/>
    <w:basedOn w:val="PDAntragsformel"/>
    <w:next w:val="Normal"/>
    <w:rsid w:val="002F738A"/>
  </w:style>
  <w:style w:type="paragraph" w:customStyle="1" w:styleId="PDEntschliessung">
    <w:name w:val="PD_Entschliessung"/>
    <w:basedOn w:val="00LegStandard"/>
    <w:rsid w:val="002F738A"/>
    <w:pPr>
      <w:spacing w:before="160"/>
    </w:pPr>
    <w:rPr>
      <w:b/>
      <w:snapToGrid/>
      <w:sz w:val="22"/>
      <w:lang w:eastAsia="en-US"/>
    </w:rPr>
  </w:style>
  <w:style w:type="paragraph" w:customStyle="1" w:styleId="PDK1">
    <w:name w:val="PD_K1"/>
    <w:next w:val="PDK1Ausg"/>
    <w:rsid w:val="002F738A"/>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2F738A"/>
    <w:pPr>
      <w:pBdr>
        <w:bottom w:val="none" w:sz="0" w:space="0" w:color="auto"/>
      </w:pBdr>
      <w:jc w:val="right"/>
    </w:pPr>
  </w:style>
  <w:style w:type="paragraph" w:customStyle="1" w:styleId="PDK1Ausg">
    <w:name w:val="PD_K1Ausg"/>
    <w:next w:val="Normal"/>
    <w:rsid w:val="002F738A"/>
    <w:pPr>
      <w:spacing w:before="1285" w:after="540"/>
    </w:pPr>
    <w:rPr>
      <w:b/>
      <w:noProof/>
      <w:color w:val="000000" w:themeColor="text1"/>
      <w:sz w:val="22"/>
      <w:lang w:eastAsia="en-US"/>
    </w:rPr>
  </w:style>
  <w:style w:type="paragraph" w:customStyle="1" w:styleId="PDK2">
    <w:name w:val="PD_K2"/>
    <w:basedOn w:val="PDK1"/>
    <w:next w:val="Normal"/>
    <w:rsid w:val="002F738A"/>
    <w:pPr>
      <w:pBdr>
        <w:bottom w:val="none" w:sz="0" w:space="0" w:color="auto"/>
      </w:pBdr>
      <w:spacing w:after="227"/>
      <w:jc w:val="left"/>
    </w:pPr>
    <w:rPr>
      <w:spacing w:val="0"/>
      <w:sz w:val="44"/>
    </w:rPr>
  </w:style>
  <w:style w:type="paragraph" w:customStyle="1" w:styleId="PDK3">
    <w:name w:val="PD_K3"/>
    <w:basedOn w:val="PDK2"/>
    <w:next w:val="PDVorlage"/>
    <w:rsid w:val="002F738A"/>
    <w:pPr>
      <w:spacing w:after="400"/>
    </w:pPr>
    <w:rPr>
      <w:sz w:val="36"/>
    </w:rPr>
  </w:style>
  <w:style w:type="paragraph" w:customStyle="1" w:styleId="PDK4">
    <w:name w:val="PD_K4"/>
    <w:basedOn w:val="PDK3"/>
    <w:rsid w:val="002F738A"/>
    <w:pPr>
      <w:spacing w:after="120"/>
    </w:pPr>
    <w:rPr>
      <w:sz w:val="26"/>
    </w:rPr>
  </w:style>
  <w:style w:type="paragraph" w:customStyle="1" w:styleId="PDKopfzeile">
    <w:name w:val="PD_Kopfzeile"/>
    <w:basedOn w:val="51Abs"/>
    <w:rsid w:val="002F738A"/>
    <w:pPr>
      <w:tabs>
        <w:tab w:val="center" w:pos="4253"/>
        <w:tab w:val="right" w:pos="8505"/>
      </w:tabs>
    </w:pPr>
    <w:rPr>
      <w:snapToGrid/>
      <w:lang w:eastAsia="de-DE"/>
    </w:rPr>
  </w:style>
  <w:style w:type="paragraph" w:customStyle="1" w:styleId="PDU1">
    <w:name w:val="PD_U1"/>
    <w:basedOn w:val="00LegStandard"/>
    <w:next w:val="Normal"/>
    <w:rsid w:val="002F738A"/>
    <w:pPr>
      <w:tabs>
        <w:tab w:val="center" w:pos="2126"/>
        <w:tab w:val="center" w:pos="6379"/>
      </w:tabs>
      <w:spacing w:before="440"/>
    </w:pPr>
    <w:rPr>
      <w:b/>
      <w:lang w:eastAsia="de-DE"/>
    </w:rPr>
  </w:style>
  <w:style w:type="paragraph" w:customStyle="1" w:styleId="PDU2">
    <w:name w:val="PD_U2"/>
    <w:basedOn w:val="PDU1"/>
    <w:rsid w:val="002F738A"/>
    <w:pPr>
      <w:spacing w:before="100"/>
    </w:pPr>
    <w:rPr>
      <w:b w:val="0"/>
      <w:sz w:val="18"/>
    </w:rPr>
  </w:style>
  <w:style w:type="paragraph" w:customStyle="1" w:styleId="PDU3">
    <w:name w:val="PD_U3"/>
    <w:basedOn w:val="PDU2"/>
    <w:rsid w:val="002F738A"/>
    <w:pPr>
      <w:tabs>
        <w:tab w:val="clear" w:pos="2126"/>
        <w:tab w:val="clear" w:pos="6379"/>
        <w:tab w:val="center" w:pos="4536"/>
      </w:tabs>
      <w:jc w:val="center"/>
    </w:pPr>
  </w:style>
  <w:style w:type="paragraph" w:customStyle="1" w:styleId="PDVorlage">
    <w:name w:val="PD_Vorlage"/>
    <w:basedOn w:val="11Titel"/>
    <w:next w:val="Normal"/>
    <w:rsid w:val="002F738A"/>
    <w:pPr>
      <w:spacing w:before="0" w:after="360"/>
    </w:pPr>
    <w:rPr>
      <w:lang w:eastAsia="en-US"/>
    </w:rPr>
  </w:style>
  <w:style w:type="paragraph" w:customStyle="1" w:styleId="57Schlussteile1">
    <w:name w:val="57_Schlussteil_e1"/>
    <w:basedOn w:val="00LegStandard"/>
    <w:next w:val="51Abs"/>
    <w:rsid w:val="002F738A"/>
    <w:pPr>
      <w:spacing w:before="40"/>
      <w:ind w:left="454"/>
    </w:pPr>
    <w:rPr>
      <w:lang w:eastAsia="de-DE"/>
    </w:rPr>
  </w:style>
  <w:style w:type="paragraph" w:customStyle="1" w:styleId="57Schlussteile4">
    <w:name w:val="57_Schlussteil_e4"/>
    <w:basedOn w:val="00LegStandard"/>
    <w:next w:val="51Abs"/>
    <w:rsid w:val="002F738A"/>
    <w:pPr>
      <w:spacing w:before="40"/>
      <w:ind w:left="1247"/>
    </w:pPr>
    <w:rPr>
      <w:snapToGrid/>
      <w:lang w:eastAsia="de-DE"/>
    </w:rPr>
  </w:style>
  <w:style w:type="paragraph" w:customStyle="1" w:styleId="57Schlussteile5">
    <w:name w:val="57_Schlussteil_e5"/>
    <w:basedOn w:val="00LegStandard"/>
    <w:next w:val="51Abs"/>
    <w:rsid w:val="002F738A"/>
    <w:pPr>
      <w:spacing w:before="40"/>
      <w:ind w:left="1644"/>
    </w:pPr>
    <w:rPr>
      <w:snapToGrid/>
      <w:lang w:eastAsia="de-DE"/>
    </w:rPr>
  </w:style>
  <w:style w:type="paragraph" w:customStyle="1" w:styleId="99PreformattedText">
    <w:name w:val="99_PreformattedText"/>
    <w:rsid w:val="002F738A"/>
    <w:rPr>
      <w:rFonts w:ascii="Courier New" w:hAnsi="Courier New"/>
      <w:snapToGrid w:val="0"/>
      <w:color w:val="000000"/>
    </w:rPr>
  </w:style>
  <w:style w:type="paragraph" w:customStyle="1" w:styleId="62KopfzeileQuer">
    <w:name w:val="62_KopfzeileQuer"/>
    <w:basedOn w:val="51Abs"/>
    <w:rsid w:val="002F738A"/>
    <w:pPr>
      <w:tabs>
        <w:tab w:val="center" w:pos="6719"/>
        <w:tab w:val="right" w:pos="13438"/>
      </w:tabs>
      <w:ind w:firstLine="0"/>
    </w:pPr>
  </w:style>
  <w:style w:type="paragraph" w:customStyle="1" w:styleId="63FuzeileQuer">
    <w:name w:val="63_FußzeileQuer"/>
    <w:basedOn w:val="65FNText"/>
    <w:rsid w:val="002F738A"/>
    <w:pPr>
      <w:tabs>
        <w:tab w:val="center" w:pos="6719"/>
        <w:tab w:val="right" w:pos="13438"/>
      </w:tabs>
    </w:pPr>
  </w:style>
  <w:style w:type="paragraph" w:customStyle="1" w:styleId="32InhaltEintragEinzug">
    <w:name w:val="32_InhaltEintragEinzug"/>
    <w:basedOn w:val="32InhaltEintrag"/>
    <w:rsid w:val="002F738A"/>
    <w:pPr>
      <w:tabs>
        <w:tab w:val="right" w:pos="1021"/>
        <w:tab w:val="left" w:pos="1191"/>
      </w:tabs>
      <w:ind w:left="1191" w:hanging="1191"/>
    </w:pPr>
  </w:style>
  <w:style w:type="paragraph" w:customStyle="1" w:styleId="07Signaturhinweis">
    <w:name w:val="07_Signaturhinweis"/>
    <w:basedOn w:val="00LegStandard"/>
    <w:next w:val="04AusgabeDaten"/>
    <w:rsid w:val="002F738A"/>
    <w:pPr>
      <w:spacing w:after="120"/>
    </w:pPr>
    <w:rPr>
      <w:rFonts w:ascii="Book Antiqua" w:hAnsi="Book Antiqua"/>
      <w:sz w:val="16"/>
    </w:rPr>
  </w:style>
  <w:style w:type="paragraph" w:styleId="Revision">
    <w:name w:val="Revision"/>
    <w:hidden/>
    <w:uiPriority w:val="99"/>
    <w:semiHidden/>
    <w:rsid w:val="008B2B08"/>
    <w:rPr>
      <w:rFonts w:ascii="Arial" w:hAnsi="Arial" w:cs="Arial"/>
      <w:sz w:val="22"/>
    </w:rPr>
  </w:style>
  <w:style w:type="character" w:styleId="FollowedHyperlink">
    <w:name w:val="FollowedHyperlink"/>
    <w:locked/>
    <w:rsid w:val="005A7899"/>
    <w:rPr>
      <w:color w:val="800080"/>
      <w:u w:val="single"/>
    </w:rPr>
  </w:style>
  <w:style w:type="character" w:styleId="BookTitle">
    <w:name w:val="Book Title"/>
    <w:uiPriority w:val="33"/>
    <w:qFormat/>
    <w:locked/>
    <w:rsid w:val="005A7899"/>
    <w:rPr>
      <w:b/>
      <w:bCs/>
      <w:smallCaps/>
      <w:spacing w:val="5"/>
    </w:rPr>
  </w:style>
  <w:style w:type="character" w:styleId="Strong">
    <w:name w:val="Strong"/>
    <w:qFormat/>
    <w:locked/>
    <w:rsid w:val="005A7899"/>
    <w:rPr>
      <w:b/>
      <w:bCs/>
    </w:rPr>
  </w:style>
  <w:style w:type="character" w:styleId="Emphasis">
    <w:name w:val="Emphasis"/>
    <w:qFormat/>
    <w:locked/>
    <w:rsid w:val="005A7899"/>
    <w:rPr>
      <w:i/>
      <w:iCs/>
    </w:rPr>
  </w:style>
  <w:style w:type="character" w:styleId="HTMLAcronym">
    <w:name w:val="HTML Acronym"/>
    <w:locked/>
    <w:rsid w:val="005A7899"/>
  </w:style>
  <w:style w:type="character" w:styleId="HTMLSample">
    <w:name w:val="HTML Sample"/>
    <w:locked/>
    <w:rsid w:val="005A7899"/>
    <w:rPr>
      <w:rFonts w:ascii="Courier New" w:hAnsi="Courier New" w:cs="Courier New"/>
    </w:rPr>
  </w:style>
  <w:style w:type="character" w:styleId="HTMLCode">
    <w:name w:val="HTML Code"/>
    <w:locked/>
    <w:rsid w:val="005A7899"/>
    <w:rPr>
      <w:rFonts w:ascii="Courier New" w:hAnsi="Courier New" w:cs="Courier New"/>
      <w:sz w:val="20"/>
      <w:szCs w:val="20"/>
    </w:rPr>
  </w:style>
  <w:style w:type="character" w:styleId="HTMLDefinition">
    <w:name w:val="HTML Definition"/>
    <w:locked/>
    <w:rsid w:val="005A7899"/>
    <w:rPr>
      <w:i/>
      <w:iCs/>
    </w:rPr>
  </w:style>
  <w:style w:type="character" w:styleId="HTMLTypewriter">
    <w:name w:val="HTML Typewriter"/>
    <w:locked/>
    <w:rsid w:val="005A7899"/>
    <w:rPr>
      <w:rFonts w:ascii="Courier New" w:hAnsi="Courier New" w:cs="Courier New"/>
      <w:sz w:val="20"/>
      <w:szCs w:val="20"/>
    </w:rPr>
  </w:style>
  <w:style w:type="character" w:styleId="HTMLKeyboard">
    <w:name w:val="HTML Keyboard"/>
    <w:locked/>
    <w:rsid w:val="005A7899"/>
    <w:rPr>
      <w:rFonts w:ascii="Courier New" w:hAnsi="Courier New" w:cs="Courier New"/>
      <w:sz w:val="20"/>
      <w:szCs w:val="20"/>
    </w:rPr>
  </w:style>
  <w:style w:type="character" w:styleId="HTMLVariable">
    <w:name w:val="HTML Variable"/>
    <w:locked/>
    <w:rsid w:val="005A7899"/>
    <w:rPr>
      <w:i/>
      <w:iCs/>
    </w:rPr>
  </w:style>
  <w:style w:type="character" w:styleId="HTMLCite">
    <w:name w:val="HTML Cite"/>
    <w:locked/>
    <w:rsid w:val="005A7899"/>
    <w:rPr>
      <w:i/>
      <w:iCs/>
    </w:rPr>
  </w:style>
  <w:style w:type="character" w:styleId="IntenseEmphasis">
    <w:name w:val="Intense Emphasis"/>
    <w:uiPriority w:val="21"/>
    <w:qFormat/>
    <w:locked/>
    <w:rsid w:val="005A7899"/>
    <w:rPr>
      <w:b/>
      <w:bCs/>
      <w:i/>
      <w:iCs/>
      <w:color w:val="4F81BD"/>
    </w:rPr>
  </w:style>
  <w:style w:type="character" w:styleId="IntenseReference">
    <w:name w:val="Intense Reference"/>
    <w:uiPriority w:val="32"/>
    <w:qFormat/>
    <w:locked/>
    <w:rsid w:val="005A7899"/>
    <w:rPr>
      <w:b/>
      <w:bCs/>
      <w:smallCaps/>
      <w:color w:val="C0504D"/>
      <w:spacing w:val="5"/>
      <w:u w:val="single"/>
    </w:rPr>
  </w:style>
  <w:style w:type="character" w:styleId="SubtleEmphasis">
    <w:name w:val="Subtle Emphasis"/>
    <w:uiPriority w:val="19"/>
    <w:qFormat/>
    <w:locked/>
    <w:rsid w:val="005A7899"/>
    <w:rPr>
      <w:i/>
      <w:iCs/>
      <w:color w:val="808080"/>
    </w:rPr>
  </w:style>
  <w:style w:type="character" w:styleId="SubtleReference">
    <w:name w:val="Subtle Reference"/>
    <w:uiPriority w:val="31"/>
    <w:qFormat/>
    <w:locked/>
    <w:rsid w:val="005A7899"/>
    <w:rPr>
      <w:smallCaps/>
      <w:color w:val="C0504D"/>
      <w:u w:val="single"/>
    </w:rPr>
  </w:style>
  <w:style w:type="character" w:styleId="LineNumber">
    <w:name w:val="line number"/>
    <w:locked/>
    <w:rsid w:val="005A7899"/>
  </w:style>
  <w:style w:type="paragraph" w:styleId="CommentSubject">
    <w:name w:val="annotation subject"/>
    <w:basedOn w:val="CommentText"/>
    <w:next w:val="CommentText"/>
    <w:link w:val="CommentSubjectChar"/>
    <w:locked/>
    <w:rsid w:val="00785F91"/>
    <w:pPr>
      <w:widowControl/>
    </w:pPr>
    <w:rPr>
      <w:b/>
      <w:bCs/>
      <w:snapToGrid/>
      <w:lang w:eastAsia="de-AT"/>
    </w:rPr>
  </w:style>
  <w:style w:type="character" w:customStyle="1" w:styleId="CommentTextChar">
    <w:name w:val="Comment Text Char"/>
    <w:link w:val="CommentText"/>
    <w:semiHidden/>
    <w:rsid w:val="00785F91"/>
    <w:rPr>
      <w:rFonts w:ascii="Arial" w:hAnsi="Arial" w:cs="Arial"/>
      <w:snapToGrid w:val="0"/>
      <w:lang w:eastAsia="de-DE"/>
    </w:rPr>
  </w:style>
  <w:style w:type="character" w:customStyle="1" w:styleId="CommentSubjectChar">
    <w:name w:val="Comment Subject Char"/>
    <w:link w:val="CommentSubject"/>
    <w:rsid w:val="00785F91"/>
    <w:rPr>
      <w:rFonts w:ascii="Arial" w:hAnsi="Arial" w:cs="Arial"/>
      <w:b/>
      <w:bCs/>
      <w:snapToGrid/>
      <w:lang w:eastAsia="de-DE"/>
    </w:rPr>
  </w:style>
  <w:style w:type="paragraph" w:customStyle="1" w:styleId="Default">
    <w:name w:val="Default"/>
    <w:locked/>
    <w:rsid w:val="000A796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locked/>
    <w:rsid w:val="00DA15A3"/>
    <w:pPr>
      <w:ind w:left="720"/>
      <w:contextualSpacing/>
    </w:pPr>
  </w:style>
  <w:style w:type="paragraph" w:customStyle="1" w:styleId="52Aufzaehle1Ziffer">
    <w:name w:val="52_Aufzaehl_e1_Ziffer"/>
    <w:basedOn w:val="00LegStandard"/>
    <w:qFormat/>
    <w:rsid w:val="002F738A"/>
    <w:pPr>
      <w:tabs>
        <w:tab w:val="right" w:pos="624"/>
        <w:tab w:val="left" w:pos="680"/>
      </w:tabs>
      <w:spacing w:before="40"/>
      <w:ind w:left="680" w:hanging="680"/>
    </w:pPr>
  </w:style>
  <w:style w:type="paragraph" w:customStyle="1" w:styleId="52Aufzaehle1ZiffermitBetrag">
    <w:name w:val="52_Aufzaehl_e1_Ziffer_mit_Betrag"/>
    <w:basedOn w:val="00LegStandard"/>
    <w:rsid w:val="002F738A"/>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ufzaehle1ZiffermitBetragTGUE">
    <w:name w:val="52_Aufzaehl_e1_Ziffer_mit_Betrag_TGUE"/>
    <w:basedOn w:val="52Aufzaehle1ZiffermitBetrag"/>
    <w:rsid w:val="002F738A"/>
    <w:pPr>
      <w:tabs>
        <w:tab w:val="clear" w:pos="6663"/>
        <w:tab w:val="clear" w:pos="8505"/>
        <w:tab w:val="right" w:leader="dot" w:pos="4678"/>
        <w:tab w:val="right" w:leader="dot" w:pos="6521"/>
      </w:tabs>
    </w:pPr>
  </w:style>
  <w:style w:type="paragraph" w:customStyle="1" w:styleId="52Aufzaehle2Lit">
    <w:name w:val="52_Aufzaehl_e2_Lit"/>
    <w:basedOn w:val="00LegStandard"/>
    <w:rsid w:val="002F738A"/>
    <w:pPr>
      <w:tabs>
        <w:tab w:val="right" w:pos="851"/>
        <w:tab w:val="left" w:pos="907"/>
      </w:tabs>
      <w:spacing w:before="40"/>
      <w:ind w:left="907" w:hanging="907"/>
    </w:pPr>
  </w:style>
  <w:style w:type="paragraph" w:customStyle="1" w:styleId="52Aufzaehle2LitmitBetrag">
    <w:name w:val="52_Aufzaehl_e2_Lit_mit_Betrag"/>
    <w:basedOn w:val="52Aufzaehle1ZiffermitBetrag"/>
    <w:rsid w:val="002F738A"/>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2F738A"/>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2F738A"/>
    <w:pPr>
      <w:tabs>
        <w:tab w:val="right" w:pos="1191"/>
        <w:tab w:val="left" w:pos="1247"/>
      </w:tabs>
      <w:spacing w:before="40"/>
      <w:ind w:left="1247" w:hanging="1247"/>
    </w:pPr>
  </w:style>
  <w:style w:type="paragraph" w:customStyle="1" w:styleId="52Aufzaehle3SublitmitBetrag">
    <w:name w:val="52_Aufzaehl_e3_Sublit_mit_Betrag"/>
    <w:basedOn w:val="52Aufzaehle1ZiffermitBetrag"/>
    <w:rsid w:val="002F738A"/>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2F738A"/>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2F738A"/>
    <w:pPr>
      <w:tabs>
        <w:tab w:val="right" w:pos="1588"/>
        <w:tab w:val="left" w:pos="1644"/>
      </w:tabs>
      <w:spacing w:before="40"/>
      <w:ind w:left="1644" w:hanging="1644"/>
    </w:pPr>
  </w:style>
  <w:style w:type="paragraph" w:customStyle="1" w:styleId="52Aufzaehle4StrichmitBetrag">
    <w:name w:val="52_Aufzaehl_e4_Strich_mit_Betrag"/>
    <w:basedOn w:val="52Aufzaehle1ZiffermitBetrag"/>
    <w:rsid w:val="002F738A"/>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2F738A"/>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2F738A"/>
    <w:pPr>
      <w:tabs>
        <w:tab w:val="right" w:pos="1928"/>
        <w:tab w:val="left" w:pos="1985"/>
      </w:tabs>
      <w:spacing w:before="40"/>
      <w:ind w:left="1985" w:hanging="1985"/>
    </w:pPr>
  </w:style>
  <w:style w:type="paragraph" w:customStyle="1" w:styleId="52Aufzaehle5StrichmitBetrag">
    <w:name w:val="52_Aufzaehl_e5_Strich_mit_Betrag"/>
    <w:basedOn w:val="52Aufzaehle1ZiffermitBetrag"/>
    <w:rsid w:val="002F738A"/>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2F738A"/>
    <w:pPr>
      <w:tabs>
        <w:tab w:val="clear" w:pos="6663"/>
        <w:tab w:val="clear" w:pos="8505"/>
        <w:tab w:val="right" w:leader="dot" w:pos="4678"/>
        <w:tab w:val="right" w:leader="dot" w:pos="6521"/>
      </w:tabs>
    </w:pPr>
  </w:style>
  <w:style w:type="paragraph" w:customStyle="1" w:styleId="52Aufzaehle6Strich">
    <w:name w:val="52_Aufzaehl_e6_Strich"/>
    <w:basedOn w:val="00LegStandard"/>
    <w:rsid w:val="002F738A"/>
    <w:pPr>
      <w:tabs>
        <w:tab w:val="right" w:pos="2268"/>
        <w:tab w:val="left" w:pos="2325"/>
      </w:tabs>
      <w:spacing w:before="40"/>
      <w:ind w:left="2325" w:hanging="2325"/>
    </w:pPr>
  </w:style>
  <w:style w:type="paragraph" w:customStyle="1" w:styleId="52Aufzaehle6StrichmitBetrag">
    <w:name w:val="52_Aufzaehl_e6_Strich_mit_Betrag"/>
    <w:basedOn w:val="52Aufzaehle1ZiffermitBetrag"/>
    <w:rsid w:val="002F738A"/>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2F738A"/>
    <w:pPr>
      <w:tabs>
        <w:tab w:val="clear" w:pos="6663"/>
        <w:tab w:val="clear" w:pos="8505"/>
        <w:tab w:val="right" w:leader="dot" w:pos="4678"/>
        <w:tab w:val="right" w:leader="dot" w:pos="6521"/>
      </w:tabs>
    </w:pPr>
  </w:style>
  <w:style w:type="paragraph" w:customStyle="1" w:styleId="52Aufzaehle7Strich">
    <w:name w:val="52_Aufzaehl_e7_Strich"/>
    <w:basedOn w:val="00LegStandard"/>
    <w:rsid w:val="002F738A"/>
    <w:pPr>
      <w:tabs>
        <w:tab w:val="right" w:pos="2608"/>
        <w:tab w:val="left" w:pos="2665"/>
      </w:tabs>
      <w:spacing w:before="40"/>
      <w:ind w:left="2665" w:hanging="2665"/>
    </w:pPr>
  </w:style>
  <w:style w:type="paragraph" w:customStyle="1" w:styleId="52Aufzaehle7StrichmitBetrag">
    <w:name w:val="52_Aufzaehl_e7_Strich_mit_Betrag"/>
    <w:basedOn w:val="52Aufzaehle1ZiffermitBetrag"/>
    <w:rsid w:val="002F738A"/>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2F738A"/>
    <w:pPr>
      <w:tabs>
        <w:tab w:val="clear" w:pos="6663"/>
        <w:tab w:val="clear" w:pos="8505"/>
        <w:tab w:val="right" w:leader="dot" w:pos="4678"/>
        <w:tab w:val="right" w:leader="dot" w:pos="6521"/>
      </w:tabs>
    </w:pPr>
  </w:style>
  <w:style w:type="paragraph" w:customStyle="1" w:styleId="58Schlussteile05">
    <w:name w:val="58_Schlussteil_e0.5"/>
    <w:basedOn w:val="00LegStandard"/>
    <w:next w:val="Normal"/>
    <w:rsid w:val="002F738A"/>
    <w:pPr>
      <w:spacing w:before="40"/>
      <w:ind w:left="454"/>
    </w:pPr>
    <w:rPr>
      <w:lang w:eastAsia="de-DE"/>
    </w:rPr>
  </w:style>
  <w:style w:type="paragraph" w:customStyle="1" w:styleId="58Schlussteile05mitBetrag">
    <w:name w:val="58_Schlussteil_e0.5_mit_Betrag"/>
    <w:basedOn w:val="00LegStandard"/>
    <w:rsid w:val="002F738A"/>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style>
  <w:style w:type="paragraph" w:customStyle="1" w:styleId="58Schlussteile05mitBetragTGUE">
    <w:name w:val="58_Schlussteil_e0.5_mit_Betrag_TGUE"/>
    <w:basedOn w:val="58Schlussteile05mitBetrag"/>
    <w:rsid w:val="002F738A"/>
    <w:pPr>
      <w:tabs>
        <w:tab w:val="clear" w:pos="6663"/>
        <w:tab w:val="clear" w:pos="8505"/>
        <w:tab w:val="right" w:leader="dot" w:pos="4678"/>
        <w:tab w:val="right" w:leader="dot" w:pos="6521"/>
      </w:tabs>
    </w:pPr>
  </w:style>
  <w:style w:type="paragraph" w:customStyle="1" w:styleId="58Schlussteile0Abs">
    <w:name w:val="58_Schlussteil_e0_Abs"/>
    <w:basedOn w:val="00LegStandard"/>
    <w:next w:val="Normal"/>
    <w:rsid w:val="002F738A"/>
    <w:pPr>
      <w:spacing w:before="40"/>
    </w:pPr>
  </w:style>
  <w:style w:type="paragraph" w:customStyle="1" w:styleId="58Schlussteile0AbsmitBetrag">
    <w:name w:val="58_Schlussteil_e0_Abs_mit_Betrag"/>
    <w:basedOn w:val="00LegStandard"/>
    <w:rsid w:val="002F738A"/>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style>
  <w:style w:type="paragraph" w:customStyle="1" w:styleId="58Schlussteile0AbsmitBetragTGUE">
    <w:name w:val="58_Schlussteil_e0_Abs_mit_Betrag_TGUE"/>
    <w:basedOn w:val="58Schlussteile0AbsmitBetrag"/>
    <w:rsid w:val="002F738A"/>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Normal"/>
    <w:rsid w:val="002F738A"/>
    <w:pPr>
      <w:spacing w:before="40"/>
      <w:ind w:left="680"/>
    </w:pPr>
  </w:style>
  <w:style w:type="paragraph" w:customStyle="1" w:styleId="58Schlussteile1ZiffermitBetrag">
    <w:name w:val="58_Schlussteil_e1_Ziffer_mit_Betrag"/>
    <w:basedOn w:val="00LegStandard"/>
    <w:rsid w:val="002F738A"/>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style>
  <w:style w:type="paragraph" w:customStyle="1" w:styleId="58Schlussteile1ZiffermitBetragTGUE">
    <w:name w:val="58_Schlussteil_e1_Ziffer_mit_Betrag_TGUE"/>
    <w:basedOn w:val="58Schlussteile1ZiffermitBetrag"/>
    <w:rsid w:val="002F738A"/>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Normal"/>
    <w:rsid w:val="002F738A"/>
    <w:pPr>
      <w:spacing w:before="40"/>
      <w:ind w:left="907"/>
    </w:pPr>
  </w:style>
  <w:style w:type="paragraph" w:customStyle="1" w:styleId="58Schlussteile2LitmitBetrag">
    <w:name w:val="58_Schlussteil_e2_Lit_mit_Betrag"/>
    <w:basedOn w:val="00LegStandard"/>
    <w:rsid w:val="002F738A"/>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style>
  <w:style w:type="paragraph" w:customStyle="1" w:styleId="58Schlussteile2LitmitBetragTGUE">
    <w:name w:val="58_Schlussteil_e2_Lit_mit_Betrag_TGUE"/>
    <w:basedOn w:val="58Schlussteile2LitmitBetrag"/>
    <w:rsid w:val="002F738A"/>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Normal"/>
    <w:rsid w:val="002F738A"/>
    <w:pPr>
      <w:spacing w:before="40"/>
      <w:ind w:left="1247"/>
    </w:pPr>
    <w:rPr>
      <w:lang w:eastAsia="de-DE"/>
    </w:rPr>
  </w:style>
  <w:style w:type="paragraph" w:customStyle="1" w:styleId="58Schlussteile3SublitmitBetrag">
    <w:name w:val="58_Schlussteil_e3_Sublit_mit_Betrag"/>
    <w:basedOn w:val="00LegStandard"/>
    <w:rsid w:val="002F738A"/>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style>
  <w:style w:type="paragraph" w:customStyle="1" w:styleId="58Schlussteile3SublitmitBetragTGUE">
    <w:name w:val="58_Schlussteil_e3_Sublit_mit_Betrag_TGUE"/>
    <w:basedOn w:val="58Schlussteile3SublitmitBetrag"/>
    <w:rsid w:val="002F738A"/>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Normal"/>
    <w:rsid w:val="002F738A"/>
    <w:pPr>
      <w:spacing w:before="40"/>
      <w:ind w:left="1644"/>
    </w:pPr>
    <w:rPr>
      <w:lang w:eastAsia="de-DE"/>
    </w:rPr>
  </w:style>
  <w:style w:type="paragraph" w:customStyle="1" w:styleId="58Schlussteile4StrichmitBetrag">
    <w:name w:val="58_Schlussteil_e4_Strich_mit_Betrag"/>
    <w:basedOn w:val="00LegStandard"/>
    <w:rsid w:val="002F738A"/>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style>
  <w:style w:type="paragraph" w:customStyle="1" w:styleId="58Schlussteile4StrichmitBetragTGUE">
    <w:name w:val="58_Schlussteil_e4_Strich_mit_Betrag_TGUE"/>
    <w:basedOn w:val="58Schlussteile4StrichmitBetrag"/>
    <w:rsid w:val="002F738A"/>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Normal"/>
    <w:rsid w:val="002F738A"/>
    <w:pPr>
      <w:spacing w:before="40"/>
      <w:ind w:left="1985"/>
    </w:pPr>
    <w:rPr>
      <w:lang w:eastAsia="de-DE"/>
    </w:rPr>
  </w:style>
  <w:style w:type="paragraph" w:customStyle="1" w:styleId="58Schlussteile5StrichmitBetrag">
    <w:name w:val="58_Schlussteil_e5_Strich_mit_Betrag"/>
    <w:basedOn w:val="00LegStandard"/>
    <w:rsid w:val="002F738A"/>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style>
  <w:style w:type="paragraph" w:customStyle="1" w:styleId="58Schlussteile5StrichmitBetragTGUE">
    <w:name w:val="58_Schlussteil_e5_Strich_mit_Betrag_TGUE"/>
    <w:basedOn w:val="58Schlussteile5StrichmitBetrag"/>
    <w:rsid w:val="002F738A"/>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Normal"/>
    <w:rsid w:val="002F738A"/>
    <w:pPr>
      <w:spacing w:before="40"/>
      <w:ind w:left="2325"/>
    </w:pPr>
    <w:rPr>
      <w:lang w:eastAsia="de-DE"/>
    </w:rPr>
  </w:style>
  <w:style w:type="paragraph" w:customStyle="1" w:styleId="58Schlussteile6StrichmitBetrag">
    <w:name w:val="58_Schlussteil_e6_Strich_mit_Betrag"/>
    <w:basedOn w:val="00LegStandard"/>
    <w:rsid w:val="002F738A"/>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style>
  <w:style w:type="paragraph" w:customStyle="1" w:styleId="58Schlussteile6StrichmitBetragTGUE">
    <w:name w:val="58_Schlussteil_e6_Strich_mit_Betrag_TGUE"/>
    <w:basedOn w:val="58Schlussteile6StrichmitBetrag"/>
    <w:rsid w:val="002F738A"/>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Normal"/>
    <w:rsid w:val="002F738A"/>
    <w:pPr>
      <w:spacing w:before="40"/>
      <w:ind w:left="2665"/>
    </w:pPr>
    <w:rPr>
      <w:lang w:eastAsia="de-DE"/>
    </w:rPr>
  </w:style>
  <w:style w:type="paragraph" w:customStyle="1" w:styleId="58Schlussteile7StrichmitBetrag">
    <w:name w:val="58_Schlussteil_e7_Strich_mit_Betrag"/>
    <w:basedOn w:val="00LegStandard"/>
    <w:rsid w:val="002F738A"/>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style>
  <w:style w:type="paragraph" w:customStyle="1" w:styleId="58Schlussteile7StrichmitBetragTGUE">
    <w:name w:val="58_Schlussteil_e7_Strich_mit_Betrag_TGUE"/>
    <w:basedOn w:val="58Schlussteile7StrichmitBetrag"/>
    <w:rsid w:val="002F738A"/>
    <w:pPr>
      <w:tabs>
        <w:tab w:val="clear" w:pos="6663"/>
        <w:tab w:val="clear" w:pos="8505"/>
        <w:tab w:val="right" w:leader="dot" w:pos="4678"/>
        <w:tab w:val="right" w:leader="dot" w:pos="6521"/>
      </w:tabs>
    </w:pPr>
  </w:style>
  <w:style w:type="paragraph" w:customStyle="1" w:styleId="PDFuzeile">
    <w:name w:val="PD_Fußzeile"/>
    <w:basedOn w:val="Footer"/>
    <w:rsid w:val="002F738A"/>
    <w:pPr>
      <w:shd w:val="clear" w:color="auto" w:fill="CCCCCC"/>
      <w:spacing w:before="120"/>
      <w:jc w:val="center"/>
    </w:pPr>
    <w:rPr>
      <w:rFonts w:ascii="Times" w:eastAsia="Times New Roman" w:hAnsi="Times" w:cs="Times New Roman"/>
      <w:b/>
      <w:color w:val="000000"/>
      <w:sz w:val="18"/>
      <w:lang w:eastAsia="de-DE"/>
    </w:rPr>
  </w:style>
  <w:style w:type="character" w:customStyle="1" w:styleId="FooterChar">
    <w:name w:val="Footer Char"/>
    <w:basedOn w:val="DefaultParagraphFont"/>
    <w:link w:val="Footer"/>
    <w:uiPriority w:val="99"/>
    <w:rsid w:val="002F738A"/>
    <w:rPr>
      <w:rFonts w:eastAsiaTheme="minorEastAsia" w:cstheme="minorBidi"/>
    </w:rPr>
  </w:style>
  <w:style w:type="paragraph" w:styleId="PlainText">
    <w:name w:val="Plain Text"/>
    <w:basedOn w:val="Normal"/>
    <w:link w:val="PlainTextChar"/>
    <w:uiPriority w:val="99"/>
    <w:locked/>
    <w:rsid w:val="00CA54D6"/>
    <w:rPr>
      <w:rFonts w:ascii="Consolas" w:eastAsia="Times New Roman" w:hAnsi="Consolas" w:cs="Consolas"/>
      <w:sz w:val="21"/>
      <w:szCs w:val="21"/>
      <w:lang w:eastAsia="da-DK"/>
    </w:rPr>
  </w:style>
  <w:style w:type="character" w:customStyle="1" w:styleId="PlainTextChar">
    <w:name w:val="Plain Text Char"/>
    <w:basedOn w:val="DefaultParagraphFont"/>
    <w:link w:val="PlainText"/>
    <w:uiPriority w:val="99"/>
    <w:rsid w:val="00CA54D6"/>
    <w:rPr>
      <w:rFonts w:ascii="Consolas" w:hAnsi="Consolas" w:cs="Consolas"/>
      <w:sz w:val="21"/>
      <w:szCs w:val="21"/>
      <w:lang w:val="ro-RO"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728359">
      <w:bodyDiv w:val="1"/>
      <w:marLeft w:val="0"/>
      <w:marRight w:val="0"/>
      <w:marTop w:val="0"/>
      <w:marBottom w:val="0"/>
      <w:divBdr>
        <w:top w:val="none" w:sz="0" w:space="0" w:color="auto"/>
        <w:left w:val="none" w:sz="0" w:space="0" w:color="auto"/>
        <w:bottom w:val="none" w:sz="0" w:space="0" w:color="auto"/>
        <w:right w:val="none" w:sz="0" w:space="0" w:color="auto"/>
      </w:divBdr>
    </w:div>
    <w:div w:id="462577729">
      <w:bodyDiv w:val="1"/>
      <w:marLeft w:val="0"/>
      <w:marRight w:val="0"/>
      <w:marTop w:val="0"/>
      <w:marBottom w:val="0"/>
      <w:divBdr>
        <w:top w:val="none" w:sz="0" w:space="0" w:color="auto"/>
        <w:left w:val="none" w:sz="0" w:space="0" w:color="auto"/>
        <w:bottom w:val="none" w:sz="0" w:space="0" w:color="auto"/>
        <w:right w:val="none" w:sz="0" w:space="0" w:color="auto"/>
      </w:divBdr>
      <w:divsChild>
        <w:div w:id="1252469720">
          <w:marLeft w:val="0"/>
          <w:marRight w:val="0"/>
          <w:marTop w:val="0"/>
          <w:marBottom w:val="0"/>
          <w:divBdr>
            <w:top w:val="none" w:sz="0" w:space="0" w:color="auto"/>
            <w:left w:val="none" w:sz="0" w:space="0" w:color="auto"/>
            <w:bottom w:val="none" w:sz="0" w:space="0" w:color="auto"/>
            <w:right w:val="none" w:sz="0" w:space="0" w:color="auto"/>
          </w:divBdr>
          <w:divsChild>
            <w:div w:id="926111949">
              <w:marLeft w:val="0"/>
              <w:marRight w:val="0"/>
              <w:marTop w:val="0"/>
              <w:marBottom w:val="0"/>
              <w:divBdr>
                <w:top w:val="none" w:sz="0" w:space="0" w:color="auto"/>
                <w:left w:val="none" w:sz="0" w:space="0" w:color="auto"/>
                <w:bottom w:val="none" w:sz="0" w:space="0" w:color="auto"/>
                <w:right w:val="none" w:sz="0" w:space="0" w:color="auto"/>
              </w:divBdr>
              <w:divsChild>
                <w:div w:id="1202061567">
                  <w:marLeft w:val="0"/>
                  <w:marRight w:val="0"/>
                  <w:marTop w:val="0"/>
                  <w:marBottom w:val="0"/>
                  <w:divBdr>
                    <w:top w:val="none" w:sz="0" w:space="0" w:color="auto"/>
                    <w:left w:val="none" w:sz="0" w:space="0" w:color="auto"/>
                    <w:bottom w:val="none" w:sz="0" w:space="0" w:color="auto"/>
                    <w:right w:val="none" w:sz="0" w:space="0" w:color="auto"/>
                  </w:divBdr>
                  <w:divsChild>
                    <w:div w:id="2064257888">
                      <w:marLeft w:val="0"/>
                      <w:marRight w:val="0"/>
                      <w:marTop w:val="120"/>
                      <w:marBottom w:val="0"/>
                      <w:divBdr>
                        <w:top w:val="none" w:sz="0" w:space="0" w:color="auto"/>
                        <w:left w:val="none" w:sz="0" w:space="0" w:color="auto"/>
                        <w:bottom w:val="none" w:sz="0" w:space="0" w:color="auto"/>
                        <w:right w:val="none" w:sz="0" w:space="0" w:color="auto"/>
                      </w:divBdr>
                      <w:divsChild>
                        <w:div w:id="457070391">
                          <w:marLeft w:val="0"/>
                          <w:marRight w:val="0"/>
                          <w:marTop w:val="0"/>
                          <w:marBottom w:val="0"/>
                          <w:divBdr>
                            <w:top w:val="none" w:sz="0" w:space="0" w:color="auto"/>
                            <w:left w:val="none" w:sz="0" w:space="0" w:color="auto"/>
                            <w:bottom w:val="none" w:sz="0" w:space="0" w:color="auto"/>
                            <w:right w:val="none" w:sz="0" w:space="0" w:color="auto"/>
                          </w:divBdr>
                          <w:divsChild>
                            <w:div w:id="1606110818">
                              <w:marLeft w:val="0"/>
                              <w:marRight w:val="0"/>
                              <w:marTop w:val="240"/>
                              <w:marBottom w:val="0"/>
                              <w:divBdr>
                                <w:top w:val="none" w:sz="0" w:space="0" w:color="auto"/>
                                <w:left w:val="none" w:sz="0" w:space="0" w:color="auto"/>
                                <w:bottom w:val="none" w:sz="0" w:space="0" w:color="auto"/>
                                <w:right w:val="none" w:sz="0" w:space="0" w:color="auto"/>
                              </w:divBdr>
                              <w:divsChild>
                                <w:div w:id="808865873">
                                  <w:marLeft w:val="0"/>
                                  <w:marRight w:val="0"/>
                                  <w:marTop w:val="0"/>
                                  <w:marBottom w:val="0"/>
                                  <w:divBdr>
                                    <w:top w:val="none" w:sz="0" w:space="0" w:color="auto"/>
                                    <w:left w:val="none" w:sz="0" w:space="0" w:color="auto"/>
                                    <w:bottom w:val="none" w:sz="0" w:space="0" w:color="auto"/>
                                    <w:right w:val="none" w:sz="0" w:space="0" w:color="auto"/>
                                  </w:divBdr>
                                  <w:divsChild>
                                    <w:div w:id="138151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304779">
      <w:bodyDiv w:val="1"/>
      <w:marLeft w:val="0"/>
      <w:marRight w:val="0"/>
      <w:marTop w:val="0"/>
      <w:marBottom w:val="0"/>
      <w:divBdr>
        <w:top w:val="none" w:sz="0" w:space="0" w:color="auto"/>
        <w:left w:val="none" w:sz="0" w:space="0" w:color="auto"/>
        <w:bottom w:val="none" w:sz="0" w:space="0" w:color="auto"/>
        <w:right w:val="none" w:sz="0" w:space="0" w:color="auto"/>
      </w:divBdr>
    </w:div>
    <w:div w:id="1434592981">
      <w:bodyDiv w:val="1"/>
      <w:marLeft w:val="0"/>
      <w:marRight w:val="0"/>
      <w:marTop w:val="0"/>
      <w:marBottom w:val="0"/>
      <w:divBdr>
        <w:top w:val="none" w:sz="0" w:space="0" w:color="auto"/>
        <w:left w:val="none" w:sz="0" w:space="0" w:color="auto"/>
        <w:bottom w:val="none" w:sz="0" w:space="0" w:color="auto"/>
        <w:right w:val="none" w:sz="0" w:space="0" w:color="auto"/>
      </w:divBdr>
    </w:div>
    <w:div w:id="1797604875">
      <w:bodyDiv w:val="1"/>
      <w:marLeft w:val="0"/>
      <w:marRight w:val="0"/>
      <w:marTop w:val="0"/>
      <w:marBottom w:val="0"/>
      <w:divBdr>
        <w:top w:val="none" w:sz="0" w:space="0" w:color="auto"/>
        <w:left w:val="none" w:sz="0" w:space="0" w:color="auto"/>
        <w:bottom w:val="none" w:sz="0" w:space="0" w:color="auto"/>
        <w:right w:val="none" w:sz="0" w:space="0" w:color="auto"/>
      </w:divBdr>
      <w:divsChild>
        <w:div w:id="308677509">
          <w:marLeft w:val="0"/>
          <w:marRight w:val="0"/>
          <w:marTop w:val="0"/>
          <w:marBottom w:val="0"/>
          <w:divBdr>
            <w:top w:val="none" w:sz="0" w:space="0" w:color="auto"/>
            <w:left w:val="none" w:sz="0" w:space="0" w:color="auto"/>
            <w:bottom w:val="none" w:sz="0" w:space="0" w:color="auto"/>
            <w:right w:val="none" w:sz="0" w:space="0" w:color="auto"/>
          </w:divBdr>
          <w:divsChild>
            <w:div w:id="617837263">
              <w:marLeft w:val="0"/>
              <w:marRight w:val="0"/>
              <w:marTop w:val="0"/>
              <w:marBottom w:val="0"/>
              <w:divBdr>
                <w:top w:val="none" w:sz="0" w:space="0" w:color="auto"/>
                <w:left w:val="none" w:sz="0" w:space="0" w:color="auto"/>
                <w:bottom w:val="none" w:sz="0" w:space="0" w:color="auto"/>
                <w:right w:val="none" w:sz="0" w:space="0" w:color="auto"/>
              </w:divBdr>
              <w:divsChild>
                <w:div w:id="222377508">
                  <w:marLeft w:val="0"/>
                  <w:marRight w:val="0"/>
                  <w:marTop w:val="0"/>
                  <w:marBottom w:val="0"/>
                  <w:divBdr>
                    <w:top w:val="none" w:sz="0" w:space="0" w:color="auto"/>
                    <w:left w:val="none" w:sz="0" w:space="0" w:color="auto"/>
                    <w:bottom w:val="none" w:sz="0" w:space="0" w:color="auto"/>
                    <w:right w:val="none" w:sz="0" w:space="0" w:color="auto"/>
                  </w:divBdr>
                  <w:divsChild>
                    <w:div w:id="2144038713">
                      <w:marLeft w:val="0"/>
                      <w:marRight w:val="0"/>
                      <w:marTop w:val="0"/>
                      <w:marBottom w:val="0"/>
                      <w:divBdr>
                        <w:top w:val="none" w:sz="0" w:space="0" w:color="auto"/>
                        <w:left w:val="single" w:sz="6" w:space="0" w:color="D9E3EC"/>
                        <w:bottom w:val="none" w:sz="0" w:space="0" w:color="auto"/>
                        <w:right w:val="single" w:sz="6" w:space="0" w:color="D9E3EC"/>
                      </w:divBdr>
                      <w:divsChild>
                        <w:div w:id="557017739">
                          <w:marLeft w:val="0"/>
                          <w:marRight w:val="0"/>
                          <w:marTop w:val="0"/>
                          <w:marBottom w:val="0"/>
                          <w:divBdr>
                            <w:top w:val="none" w:sz="0" w:space="0" w:color="auto"/>
                            <w:left w:val="none" w:sz="0" w:space="0" w:color="auto"/>
                            <w:bottom w:val="none" w:sz="0" w:space="0" w:color="auto"/>
                            <w:right w:val="none" w:sz="0" w:space="0" w:color="auto"/>
                          </w:divBdr>
                          <w:divsChild>
                            <w:div w:id="697193535">
                              <w:marLeft w:val="3030"/>
                              <w:marRight w:val="0"/>
                              <w:marTop w:val="0"/>
                              <w:marBottom w:val="0"/>
                              <w:divBdr>
                                <w:top w:val="none" w:sz="0" w:space="0" w:color="auto"/>
                                <w:left w:val="none" w:sz="0" w:space="0" w:color="auto"/>
                                <w:bottom w:val="none" w:sz="0" w:space="0" w:color="auto"/>
                                <w:right w:val="none" w:sz="0" w:space="0" w:color="auto"/>
                              </w:divBdr>
                              <w:divsChild>
                                <w:div w:id="1589070471">
                                  <w:marLeft w:val="0"/>
                                  <w:marRight w:val="0"/>
                                  <w:marTop w:val="0"/>
                                  <w:marBottom w:val="0"/>
                                  <w:divBdr>
                                    <w:top w:val="none" w:sz="0" w:space="0" w:color="auto"/>
                                    <w:left w:val="none" w:sz="0" w:space="0" w:color="auto"/>
                                    <w:bottom w:val="none" w:sz="0" w:space="0" w:color="auto"/>
                                    <w:right w:val="none" w:sz="0" w:space="0" w:color="auto"/>
                                  </w:divBdr>
                                  <w:divsChild>
                                    <w:div w:id="1395352368">
                                      <w:marLeft w:val="0"/>
                                      <w:marRight w:val="0"/>
                                      <w:marTop w:val="0"/>
                                      <w:marBottom w:val="0"/>
                                      <w:divBdr>
                                        <w:top w:val="none" w:sz="0" w:space="0" w:color="auto"/>
                                        <w:left w:val="none" w:sz="0" w:space="0" w:color="auto"/>
                                        <w:bottom w:val="none" w:sz="0" w:space="0" w:color="auto"/>
                                        <w:right w:val="none" w:sz="0" w:space="0" w:color="auto"/>
                                      </w:divBdr>
                                      <w:divsChild>
                                        <w:div w:id="11036438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35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egam\AppData\Roaming\Microsoft\Templates\LRLegistik.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66E67-F6A2-4C58-A0F1-959371891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LRLegistik.dotx</Template>
  <TotalTime>2</TotalTime>
  <Pages>2</Pages>
  <Words>652</Words>
  <Characters>3718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Referatsbogen mit Briefkopf AKL (nicht für Fensterkuverts)</vt:lpstr>
    </vt:vector>
  </TitlesOfParts>
  <Company>AKL</Company>
  <LinksUpToDate>false</LinksUpToDate>
  <CharactersWithSpaces>4362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Referatsbogen mit Briefkopf AKL (nicht für Fensterkuverts)</dc:title>
  <dc:creator>Patricia Pressl</dc:creator>
  <cp:lastModifiedBy>Liu, Lei</cp:lastModifiedBy>
  <cp:revision>5</cp:revision>
  <cp:lastPrinted>2018-12-04T13:31:00Z</cp:lastPrinted>
  <dcterms:created xsi:type="dcterms:W3CDTF">2019-04-09T12:04:00Z</dcterms:created>
  <dcterms:modified xsi:type="dcterms:W3CDTF">2019-04-29T02:21:00Z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RLegistikAktiv">
    <vt:bool>true</vt:bool>
  </property>
  <property fmtid="{D5CDD505-2E9C-101B-9397-08002B2CF9AE}" pid="3" name="DocOption_DocumentMap">
    <vt:bool>true</vt:bool>
  </property>
  <property fmtid="{D5CDD505-2E9C-101B-9397-08002B2CF9AE}" pid="4" name="DocOption_OMathJc">
    <vt:i4>1</vt:i4>
  </property>
  <property fmtid="{D5CDD505-2E9C-101B-9397-08002B2CF9AE}" pid="5" name="DocOption_SnapToGrid">
    <vt:bool>false</vt:bool>
  </property>
  <property fmtid="{D5CDD505-2E9C-101B-9397-08002B2CF9AE}" pid="6" name="DocOption_SnapToShapes">
    <vt:bool>false</vt:bool>
  </property>
  <property fmtid="{D5CDD505-2E9C-101B-9397-08002B2CF9AE}" pid="7" name="DocOption_GridDistanceHorizontal">
    <vt:r8>5.40000009536743</vt:r8>
  </property>
  <property fmtid="{D5CDD505-2E9C-101B-9397-08002B2CF9AE}" pid="8" name="DocOption_GridDistanceVertical">
    <vt:r8>5.40000009536743</vt:r8>
  </property>
  <property fmtid="{D5CDD505-2E9C-101B-9397-08002B2CF9AE}" pid="9" name="DocOption_GridOriginFromMargin">
    <vt:bool>false</vt:bool>
  </property>
  <property fmtid="{D5CDD505-2E9C-101B-9397-08002B2CF9AE}" pid="10" name="DocOption_GridOriginHorizontal">
    <vt:r8>0</vt:r8>
  </property>
  <property fmtid="{D5CDD505-2E9C-101B-9397-08002B2CF9AE}" pid="11" name="DocOption_GridOriginVertical">
    <vt:r8>0</vt:r8>
  </property>
  <property fmtid="{D5CDD505-2E9C-101B-9397-08002B2CF9AE}" pid="12" name="DocOption_TrackFormatting">
    <vt:bool>false</vt:bool>
  </property>
  <property fmtid="{D5CDD505-2E9C-101B-9397-08002B2CF9AE}" pid="13" name="DocOption_FormattingShowFilter">
    <vt:i4>5</vt:i4>
  </property>
  <property fmtid="{D5CDD505-2E9C-101B-9397-08002B2CF9AE}" pid="14" name="DocOption_FormattingShowFont">
    <vt:bool>false</vt:bool>
  </property>
  <property fmtid="{D5CDD505-2E9C-101B-9397-08002B2CF9AE}" pid="15" name="DocOption_FormattingShowNextLevel">
    <vt:bool>true</vt:bool>
  </property>
  <property fmtid="{D5CDD505-2E9C-101B-9397-08002B2CF9AE}" pid="16" name="DocOption_FormattingShowNumbering">
    <vt:bool>false</vt:bool>
  </property>
  <property fmtid="{D5CDD505-2E9C-101B-9397-08002B2CF9AE}" pid="17" name="DocOption_FormattingShowParagraph">
    <vt:bool>false</vt:bool>
  </property>
  <property fmtid="{D5CDD505-2E9C-101B-9397-08002B2CF9AE}" pid="18" name="DocOption_ClickAndTypeParagraphStyle">
    <vt:lpwstr>51_Abs</vt:lpwstr>
  </property>
  <property fmtid="{D5CDD505-2E9C-101B-9397-08002B2CF9AE}" pid="19" name="DocOption_NoTabHangIndent">
    <vt:bool>false</vt:bool>
  </property>
  <property fmtid="{D5CDD505-2E9C-101B-9397-08002B2CF9AE}" pid="20" name="DocOption_NoSpaceRaiseLower">
    <vt:bool>false</vt:bool>
  </property>
  <property fmtid="{D5CDD505-2E9C-101B-9397-08002B2CF9AE}" pid="21" name="DocOption_PrintColBlack">
    <vt:bool>false</vt:bool>
  </property>
  <property fmtid="{D5CDD505-2E9C-101B-9397-08002B2CF9AE}" pid="22" name="DocOption_WrapTrailSpaces">
    <vt:bool>false</vt:bool>
  </property>
  <property fmtid="{D5CDD505-2E9C-101B-9397-08002B2CF9AE}" pid="23" name="DocOption_NoColumnBalance">
    <vt:bool>false</vt:bool>
  </property>
  <property fmtid="{D5CDD505-2E9C-101B-9397-08002B2CF9AE}" pid="24" name="DocOption_ConvMailMergeEsc">
    <vt:bool>false</vt:bool>
  </property>
  <property fmtid="{D5CDD505-2E9C-101B-9397-08002B2CF9AE}" pid="25" name="DocOption_SuppressSpBfAfterPgBrk">
    <vt:bool>false</vt:bool>
  </property>
  <property fmtid="{D5CDD505-2E9C-101B-9397-08002B2CF9AE}" pid="26" name="DocOption_SuppressTopSpacing">
    <vt:bool>false</vt:bool>
  </property>
  <property fmtid="{D5CDD505-2E9C-101B-9397-08002B2CF9AE}" pid="27" name="DocOption_OrigWordTableRules">
    <vt:bool>false</vt:bool>
  </property>
  <property fmtid="{D5CDD505-2E9C-101B-9397-08002B2CF9AE}" pid="28" name="DocOption_TransparentMetafiles">
    <vt:bool>false</vt:bool>
  </property>
  <property fmtid="{D5CDD505-2E9C-101B-9397-08002B2CF9AE}" pid="29" name="DocOption_ShowBreaksInFrames">
    <vt:bool>false</vt:bool>
  </property>
  <property fmtid="{D5CDD505-2E9C-101B-9397-08002B2CF9AE}" pid="30" name="DocOption_SwapBordersFacingPages">
    <vt:bool>false</vt:bool>
  </property>
  <property fmtid="{D5CDD505-2E9C-101B-9397-08002B2CF9AE}" pid="31" name="DocOption_LeaveBackslashAlone">
    <vt:bool>true</vt:bool>
  </property>
  <property fmtid="{D5CDD505-2E9C-101B-9397-08002B2CF9AE}" pid="32" name="DocOption_ExpandShiftReturn">
    <vt:bool>true</vt:bool>
  </property>
  <property fmtid="{D5CDD505-2E9C-101B-9397-08002B2CF9AE}" pid="33" name="DocOption_DontULTrailSpace">
    <vt:bool>true</vt:bool>
  </property>
  <property fmtid="{D5CDD505-2E9C-101B-9397-08002B2CF9AE}" pid="34" name="DocOption_DontBalanceSingleByteDoubleByteWidth">
    <vt:bool>true</vt:bool>
  </property>
  <property fmtid="{D5CDD505-2E9C-101B-9397-08002B2CF9AE}" pid="35" name="DocOption_SuppressTopSpacingMac5">
    <vt:bool>false</vt:bool>
  </property>
  <property fmtid="{D5CDD505-2E9C-101B-9397-08002B2CF9AE}" pid="36" name="DocOption_SpacingInWholePoints">
    <vt:bool>false</vt:bool>
  </property>
  <property fmtid="{D5CDD505-2E9C-101B-9397-08002B2CF9AE}" pid="37" name="DocOption_PrintBodyTextBeforeHeader">
    <vt:bool>false</vt:bool>
  </property>
  <property fmtid="{D5CDD505-2E9C-101B-9397-08002B2CF9AE}" pid="38" name="DocOption_NoLeading">
    <vt:bool>false</vt:bool>
  </property>
  <property fmtid="{D5CDD505-2E9C-101B-9397-08002B2CF9AE}" pid="39" name="DocOption_NoSpaceForUL">
    <vt:bool>true</vt:bool>
  </property>
  <property fmtid="{D5CDD505-2E9C-101B-9397-08002B2CF9AE}" pid="40" name="DocOption_MWSmallCaps">
    <vt:bool>false</vt:bool>
  </property>
  <property fmtid="{D5CDD505-2E9C-101B-9397-08002B2CF9AE}" pid="41" name="DocOption_NoExtraLineSpacing">
    <vt:bool>false</vt:bool>
  </property>
  <property fmtid="{D5CDD505-2E9C-101B-9397-08002B2CF9AE}" pid="42" name="DocOption_TruncateFontHeight">
    <vt:bool>false</vt:bool>
  </property>
  <property fmtid="{D5CDD505-2E9C-101B-9397-08002B2CF9AE}" pid="43" name="DocOption_UsePrinterMetrics">
    <vt:bool>false</vt:bool>
  </property>
  <property fmtid="{D5CDD505-2E9C-101B-9397-08002B2CF9AE}" pid="44" name="DocOption_SubFontBySize">
    <vt:bool>false</vt:bool>
  </property>
  <property fmtid="{D5CDD505-2E9C-101B-9397-08002B2CF9AE}" pid="45" name="DocOption_WW6BorderRules">
    <vt:bool>false</vt:bool>
  </property>
  <property fmtid="{D5CDD505-2E9C-101B-9397-08002B2CF9AE}" pid="46" name="DocOption_ExactOnTop">
    <vt:bool>false</vt:bool>
  </property>
  <property fmtid="{D5CDD505-2E9C-101B-9397-08002B2CF9AE}" pid="47" name="DocOption_SuppressBottomSpacing">
    <vt:bool>false</vt:bool>
  </property>
  <property fmtid="{D5CDD505-2E9C-101B-9397-08002B2CF9AE}" pid="48" name="DocOption_WPSpaceWidth">
    <vt:bool>false</vt:bool>
  </property>
  <property fmtid="{D5CDD505-2E9C-101B-9397-08002B2CF9AE}" pid="49" name="DocOption_WPJustification">
    <vt:bool>false</vt:bool>
  </property>
  <property fmtid="{D5CDD505-2E9C-101B-9397-08002B2CF9AE}" pid="50" name="DocOption_LineWrapLikeWord6">
    <vt:bool>false</vt:bool>
  </property>
  <property fmtid="{D5CDD505-2E9C-101B-9397-08002B2CF9AE}" pid="51" name="DocOption_ShapeLayoutLikeWW8">
    <vt:bool>false</vt:bool>
  </property>
  <property fmtid="{D5CDD505-2E9C-101B-9397-08002B2CF9AE}" pid="52" name="DocOption_FootnoteLayoutLikeWW8">
    <vt:bool>false</vt:bool>
  </property>
  <property fmtid="{D5CDD505-2E9C-101B-9397-08002B2CF9AE}" pid="53" name="DocOption_DontUseHTMLParagraphAutoSpacing">
    <vt:bool>true</vt:bool>
  </property>
  <property fmtid="{D5CDD505-2E9C-101B-9397-08002B2CF9AE}" pid="54" name="DocOption_DontAdjustLineHeightInTable">
    <vt:bool>true</vt:bool>
  </property>
  <property fmtid="{D5CDD505-2E9C-101B-9397-08002B2CF9AE}" pid="55" name="DocOption_ForgetLastTabAlignment">
    <vt:bool>false</vt:bool>
  </property>
  <property fmtid="{D5CDD505-2E9C-101B-9397-08002B2CF9AE}" pid="56" name="DocOption_AutospaceLikeWW7">
    <vt:bool>false</vt:bool>
  </property>
  <property fmtid="{D5CDD505-2E9C-101B-9397-08002B2CF9AE}" pid="57" name="DocOption_AlignTablesRowByRow">
    <vt:bool>false</vt:bool>
  </property>
  <property fmtid="{D5CDD505-2E9C-101B-9397-08002B2CF9AE}" pid="58" name="DocOption_LayoutRawTableWidth">
    <vt:bool>false</vt:bool>
  </property>
  <property fmtid="{D5CDD505-2E9C-101B-9397-08002B2CF9AE}" pid="59" name="DocOption_LayoutTableRowsApart">
    <vt:bool>false</vt:bool>
  </property>
  <property fmtid="{D5CDD505-2E9C-101B-9397-08002B2CF9AE}" pid="60" name="DocOption_UseWord97LineBreakingRules">
    <vt:bool>false</vt:bool>
  </property>
  <property fmtid="{D5CDD505-2E9C-101B-9397-08002B2CF9AE}" pid="61" name="DocOption_DontBreakWrappedTables">
    <vt:bool>false</vt:bool>
  </property>
  <property fmtid="{D5CDD505-2E9C-101B-9397-08002B2CF9AE}" pid="62" name="DocOption_DontSnapTextToGridInTableWithObjects">
    <vt:bool>false</vt:bool>
  </property>
  <property fmtid="{D5CDD505-2E9C-101B-9397-08002B2CF9AE}" pid="63" name="DocOption_SelectFieldWithFirstOrLastCharacter">
    <vt:bool>false</vt:bool>
  </property>
  <property fmtid="{D5CDD505-2E9C-101B-9397-08002B2CF9AE}" pid="64" name="DocOption_ApplyBreakingRules">
    <vt:bool>false</vt:bool>
  </property>
  <property fmtid="{D5CDD505-2E9C-101B-9397-08002B2CF9AE}" pid="65" name="DocOption_DontWrapTextWithPunctuation">
    <vt:bool>false</vt:bool>
  </property>
  <property fmtid="{D5CDD505-2E9C-101B-9397-08002B2CF9AE}" pid="66" name="DocOption_DontUseAsianBreakRulesInGrid">
    <vt:bool>false</vt:bool>
  </property>
  <property fmtid="{D5CDD505-2E9C-101B-9397-08002B2CF9AE}" pid="67" name="DocOption_UseWord2002TableStyleRules">
    <vt:bool>false</vt:bool>
  </property>
  <property fmtid="{D5CDD505-2E9C-101B-9397-08002B2CF9AE}" pid="68" name="DocOption_GrowAutofit">
    <vt:bool>false</vt:bool>
  </property>
  <property fmtid="{D5CDD505-2E9C-101B-9397-08002B2CF9AE}" pid="69" name="DocOption_UseNormalStyleForList">
    <vt:bool>false</vt:bool>
  </property>
  <property fmtid="{D5CDD505-2E9C-101B-9397-08002B2CF9AE}" pid="70" name="DocOption_DontUseIndentAsNumberingTabStop">
    <vt:bool>false</vt:bool>
  </property>
  <property fmtid="{D5CDD505-2E9C-101B-9397-08002B2CF9AE}" pid="71" name="DocOption_FELineBreak11">
    <vt:bool>false</vt:bool>
  </property>
  <property fmtid="{D5CDD505-2E9C-101B-9397-08002B2CF9AE}" pid="72" name="DocOption_AllowSpaceOfSameStyleInTable">
    <vt:bool>false</vt:bool>
  </property>
  <property fmtid="{D5CDD505-2E9C-101B-9397-08002B2CF9AE}" pid="73" name="DocOption_WW11IndentRules">
    <vt:bool>false</vt:bool>
  </property>
  <property fmtid="{D5CDD505-2E9C-101B-9397-08002B2CF9AE}" pid="74" name="DocOption_DontAutofitConstrainedTables">
    <vt:bool>false</vt:bool>
  </property>
  <property fmtid="{D5CDD505-2E9C-101B-9397-08002B2CF9AE}" pid="75" name="DocOption_AutofitLikeWW11">
    <vt:bool>false</vt:bool>
  </property>
  <property fmtid="{D5CDD505-2E9C-101B-9397-08002B2CF9AE}" pid="76" name="DocOption_UnderlineTabInNumList">
    <vt:bool>false</vt:bool>
  </property>
  <property fmtid="{D5CDD505-2E9C-101B-9397-08002B2CF9AE}" pid="77" name="DocOption_HangulWidthLikeWW11">
    <vt:bool>false</vt:bool>
  </property>
  <property fmtid="{D5CDD505-2E9C-101B-9397-08002B2CF9AE}" pid="78" name="DocOption_SplitPgBreakAndParaMark">
    <vt:bool>false</vt:bool>
  </property>
  <property fmtid="{D5CDD505-2E9C-101B-9397-08002B2CF9AE}" pid="79" name="DocOption_DontVertAlignCellWithShape">
    <vt:bool>false</vt:bool>
  </property>
  <property fmtid="{D5CDD505-2E9C-101B-9397-08002B2CF9AE}" pid="80" name="DocOption_DontBreakConstrainedForcedTables">
    <vt:bool>false</vt:bool>
  </property>
  <property fmtid="{D5CDD505-2E9C-101B-9397-08002B2CF9AE}" pid="81" name="DocOption_DontVertAlignInTextbox">
    <vt:bool>false</vt:bool>
  </property>
  <property fmtid="{D5CDD505-2E9C-101B-9397-08002B2CF9AE}" pid="82" name="DocOption_Word11KerningPairs">
    <vt:bool>false</vt:bool>
  </property>
  <property fmtid="{D5CDD505-2E9C-101B-9397-08002B2CF9AE}" pid="83" name="DocOption_CachedColBalance">
    <vt:bool>false</vt:bool>
  </property>
  <property fmtid="{D5CDD505-2E9C-101B-9397-08002B2CF9AE}" pid="84" name="DocOption_DisableOTKerning">
    <vt:bool>false</vt:bool>
  </property>
  <property fmtid="{D5CDD505-2E9C-101B-9397-08002B2CF9AE}" pid="85" name="DocOption_FlipMirrorIndents">
    <vt:bool>false</vt:bool>
  </property>
  <property fmtid="{D5CDD505-2E9C-101B-9397-08002B2CF9AE}" pid="86" name="DocOption_DontOverrideTableStyleFontSzAndJustification">
    <vt:bool>false</vt:bool>
  </property>
  <property fmtid="{D5CDD505-2E9C-101B-9397-08002B2CF9AE}" pid="87" name="Konformitätsprotokoll0">
    <vt:lpwstr>Au8+QO9TII7LAOv+mKLt+99SDn4xY5Ee3hscE/xzVKaQXARIfZsBMGLfQV0NwB1Vn7fxSv2JNHaaXhKkaXDNcVuqd5ZkBmsHuNfdvfh+oF24rtomYta8lUo9H+T5gDR9hUdeUUf0Qx8LqRq1Vhwmdr24DjhSwzYIJ4/GMXicei+qSXN5RPdwj98AY+fTRoWIlYRtXSPMVIqUbvvYe+w5TEJZS/ErLi1iHefKyH9mrBbw5+JI0A2f2b79AwoG8SC</vt:lpwstr>
  </property>
  <property fmtid="{D5CDD505-2E9C-101B-9397-08002B2CF9AE}" pid="88" name="Konformitätsprotokoll1">
    <vt:lpwstr>LtWUJAdWRRJb8qW+w2Isi1kb1hsHZNb3T2gwPau+6DAL8SFvEZYEWZR4IFEtcwxJw0T+9W3JDIkBd7zPnuk/wHiEmD2dbChUy4l2ZQ8YVrlGaMf+KVribzWV1Qs363RgZS7CijP1vdUVXeYk91djLOF8ovqKoV7M3uRD3UPddW/bvgT6rbdiIAzcx2N6XamgEEAOPK7bH91Z5UcfuomIo+L+qTlfzE9WupoXYWWOyffb8J7s4/iEp26YypEZTii</vt:lpwstr>
  </property>
  <property fmtid="{D5CDD505-2E9C-101B-9397-08002B2CF9AE}" pid="89" name="Konformitätsprotokoll2">
    <vt:lpwstr>lbUq+enTNq06AJYcH4aZlEIuWJvrOlP+zsRBdL8CXMssP5238uRCQ0BRA5mx6UDuag+PTXn/PGndYd/fRHkUwj1gGCtb77LFfKLTyMxQ12z8yRPut9vTrXjkxVSmxirob7hs5q6n9zIs2HVsJhEzueZg7y1sfABYw3uUBFCJjoDDCjFMV8b1aDsOm7tQ+UyXYnxAqoWYWdox/K15I2AXjCBCuEWFLX0uzkze0a5RXv7I8a2PZL4R3CxNwoX3xV2</vt:lpwstr>
  </property>
  <property fmtid="{D5CDD505-2E9C-101B-9397-08002B2CF9AE}" pid="90" name="Konformitätsprotokoll3">
    <vt:lpwstr>N6AQiAVDpWCF3sjekA8vqpOFjCOTFpKl23wXYZD6LgbHBDrmTj4p6BYbWIkqb41HqWFL4ds8us/2U33e2WxNsNAI9C3/6vmXGCkyxDD8/AHr1XWOTKjzC830/M6bR7astUhBy//TWLkqVBiImxwsKm6rnfGet/QsTS0WQ0rUoW1+myoi3y5JRxTLcSmYhBv8DiMPcRhqG9EmhVoEfE0sF7o4kd9LMNKA+CL4QYcS/P36aS1UQTVdQbS450Ilnlc</vt:lpwstr>
  </property>
  <property fmtid="{D5CDD505-2E9C-101B-9397-08002B2CF9AE}" pid="91" name="Konformitätsprotokoll4">
    <vt:lpwstr>lxE4hdCyT3Rgzn6v3aAgHR7h9yJLSxRByQdUWkwn/8gwqx4=</vt:lpwstr>
  </property>
  <property fmtid="{D5CDD505-2E9C-101B-9397-08002B2CF9AE}" pid="92" name="Land/Bund">
    <vt:lpwstr>Landesgesetzblatt Kärnten,Times New Roman,10,Times New Roman,10,1,2,3,3</vt:lpwstr>
  </property>
  <property fmtid="{D5CDD505-2E9C-101B-9397-08002B2CF9AE}" pid="93" name="LegistikVersion">
    <vt:lpwstr>1.4.9.1 (22.03.2018)</vt:lpwstr>
  </property>
</Properties>
</file>