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89295" w14:textId="77777777" w:rsidR="005C16CE" w:rsidRDefault="008C3AD8" w:rsidP="005C16CE">
      <w:pPr>
        <w:pStyle w:val="VorblattDokumentstatus"/>
      </w:pPr>
      <w:r>
        <w:t xml:space="preserve">Draft bill </w:t>
      </w:r>
    </w:p>
    <w:p w14:paraId="3E4C4D8B" w14:textId="77777777" w:rsidR="005C16CE" w:rsidRPr="00712DA3" w:rsidRDefault="008C613F" w:rsidP="005C16CE">
      <w:pPr>
        <w:pStyle w:val="Initiant"/>
        <w:rPr>
          <w:sz w:val="30"/>
          <w:szCs w:val="30"/>
        </w:rPr>
      </w:pPr>
      <w:r>
        <w:rPr>
          <w:sz w:val="30"/>
        </w:rPr>
        <w:t>of the Federal Ministry of Health</w:t>
      </w:r>
    </w:p>
    <w:p w14:paraId="1047980E" w14:textId="77777777" w:rsidR="00BD418A" w:rsidRPr="003109DF" w:rsidRDefault="00A4642B">
      <w:pPr>
        <w:pStyle w:val="VorblattBezeichnung"/>
        <w:rPr>
          <w:szCs w:val="26"/>
        </w:rPr>
      </w:pPr>
      <w:r>
        <w:t>Fifth Ordinance amending the Annex to the New Psychoactive Substances Act</w:t>
      </w:r>
    </w:p>
    <w:p w14:paraId="25A0FA4C" w14:textId="77777777" w:rsidR="00BD418A" w:rsidRPr="00BC1012" w:rsidRDefault="00BD418A">
      <w:pPr>
        <w:pStyle w:val="VorblattTitelProblemundZiel"/>
      </w:pPr>
      <w:r>
        <w:t>A. Problem and objective</w:t>
      </w:r>
    </w:p>
    <w:p w14:paraId="2BAF0BB4" w14:textId="77777777" w:rsidR="00F933E4" w:rsidRDefault="00BC1012" w:rsidP="00BC1012">
      <w:pPr>
        <w:pStyle w:val="Text"/>
      </w:pPr>
      <w:r>
        <w:t xml:space="preserve">The emergence and spread of ever new chemical variants of new psychoactive substances (NPS) on the drug market directly or indirectly jeopardise the health of individuals and the population. </w:t>
      </w:r>
    </w:p>
    <w:p w14:paraId="7560C6EA" w14:textId="5900974C" w:rsidR="00F933E4" w:rsidRDefault="00F933E4" w:rsidP="00BC1012">
      <w:pPr>
        <w:pStyle w:val="Text"/>
      </w:pPr>
      <w:r>
        <w:t>Due to the molecular structural diversity and complexity of NPS, the new variants of these substances are (in part) not covered by the existing substance groups in the New Psychoactive Substances Act (NPSA). In order to cover all variants which, according to new scientific evidence, present a risk comparable to those already covered by the existing substance groups, a continuous update of the substance groups in the Annex to the NPSA is required.</w:t>
      </w:r>
    </w:p>
    <w:p w14:paraId="6F8BB6C8" w14:textId="199C1A56" w:rsidR="00BC1012" w:rsidRDefault="00BC1012" w:rsidP="00B467BA">
      <w:pPr>
        <w:pStyle w:val="Text"/>
      </w:pPr>
      <w:r>
        <w:t xml:space="preserve">The aim of this Ordinance is to include these new psychoactive substances in the NPSA and thereby to curb the spread and abuse of these new harmful variants and to enable or, depending on the case, facilitate prosecution. </w:t>
      </w:r>
    </w:p>
    <w:p w14:paraId="5DF00001" w14:textId="77777777" w:rsidR="00BD418A" w:rsidRPr="00BC1012" w:rsidRDefault="00BD418A">
      <w:pPr>
        <w:pStyle w:val="VorblattTitelLsung"/>
      </w:pPr>
      <w:r>
        <w:t>B. Solution</w:t>
      </w:r>
    </w:p>
    <w:p w14:paraId="5B3D0F30" w14:textId="6F3AF6B5" w:rsidR="00BD418A" w:rsidRPr="00BC1012" w:rsidRDefault="00B467BA">
      <w:pPr>
        <w:pStyle w:val="Text"/>
      </w:pPr>
      <w:r>
        <w:t xml:space="preserve">The Annex to the NPSA will be adapted to the current state of scientific knowledge by updating certain groups of substances to include further NPS. </w:t>
      </w:r>
      <w:bookmarkStart w:id="0" w:name="_Hlk156560408"/>
      <w:r>
        <w:t xml:space="preserve">The extension concerns the substance groups of cannabimimetic agents/synthetic cannabinoids and benzodiazepines and the substance group of the compounds derived from tryptamine. </w:t>
      </w:r>
      <w:bookmarkEnd w:id="0"/>
      <w:r>
        <w:t xml:space="preserve">The necessary revision of the Annex to the NPSA is also taken as an opportunity to recast and clarify it. </w:t>
      </w:r>
    </w:p>
    <w:p w14:paraId="507C82B2" w14:textId="77777777" w:rsidR="00BD418A" w:rsidRPr="00BC1012" w:rsidRDefault="00BD418A">
      <w:pPr>
        <w:pStyle w:val="VorblattTitelAlternativen"/>
      </w:pPr>
      <w:r>
        <w:t>C. Alternatives</w:t>
      </w:r>
    </w:p>
    <w:p w14:paraId="53AED3D5" w14:textId="77777777" w:rsidR="00BD418A" w:rsidRPr="00BC1012" w:rsidRDefault="004E2E0E" w:rsidP="00E56D26">
      <w:pPr>
        <w:pStyle w:val="Text"/>
      </w:pPr>
      <w:r>
        <w:t>None.</w:t>
      </w:r>
    </w:p>
    <w:p w14:paraId="7501852B" w14:textId="77777777" w:rsidR="00BD418A" w:rsidRPr="00BC1012" w:rsidRDefault="00BD418A" w:rsidP="00E56D26">
      <w:pPr>
        <w:pStyle w:val="VorblattTitelHaushaltsausgabenohneErfllungsaufwand"/>
      </w:pPr>
      <w:r>
        <w:t>D. Budgetary expenditure exclusive of compliance costs</w:t>
      </w:r>
    </w:p>
    <w:p w14:paraId="565EA6F3" w14:textId="77777777" w:rsidR="00E26503" w:rsidRPr="00BC1012" w:rsidRDefault="009C7744" w:rsidP="00E56D26">
      <w:pPr>
        <w:pStyle w:val="Text"/>
      </w:pPr>
      <w:r>
        <w:t>Additional requirements due to compliance costs at federal level are to be covered both financially and in terms of staffing plans in the respective sections of the budget.</w:t>
      </w:r>
    </w:p>
    <w:p w14:paraId="08379A83" w14:textId="77777777" w:rsidR="00BD418A" w:rsidRPr="00BC1012" w:rsidRDefault="00BD418A" w:rsidP="00E56D26">
      <w:pPr>
        <w:pStyle w:val="VorblattTitelErfllungsaufwand"/>
      </w:pPr>
      <w:r>
        <w:t>E. Compliance costs</w:t>
      </w:r>
    </w:p>
    <w:p w14:paraId="582F4C16" w14:textId="77777777" w:rsidR="00BD418A" w:rsidRPr="00BC1012" w:rsidRDefault="00BD418A" w:rsidP="00E56D26">
      <w:pPr>
        <w:pStyle w:val="VorblattTitelErfllungsaufwandBrgerinnenundBrger"/>
      </w:pPr>
      <w:r>
        <w:t>E.1 Compliance costs for citizens</w:t>
      </w:r>
    </w:p>
    <w:p w14:paraId="2986C02F" w14:textId="77777777" w:rsidR="00BD418A" w:rsidRPr="00BC1012" w:rsidRDefault="004E2E0E" w:rsidP="00E56D26">
      <w:pPr>
        <w:pStyle w:val="Text"/>
      </w:pPr>
      <w:r>
        <w:t>Citizens shall not incur any additional compliance costs.</w:t>
      </w:r>
    </w:p>
    <w:p w14:paraId="31879CE6" w14:textId="77777777" w:rsidR="00BD418A" w:rsidRPr="00BC1012" w:rsidRDefault="00BD418A" w:rsidP="00E56D26">
      <w:pPr>
        <w:pStyle w:val="VorblattTitelErfllungsaufwandWirtschaft"/>
      </w:pPr>
      <w:r>
        <w:lastRenderedPageBreak/>
        <w:t>E.2 Compliance costs for businesses</w:t>
      </w:r>
    </w:p>
    <w:p w14:paraId="3A9AE485" w14:textId="77777777" w:rsidR="0099729D" w:rsidRPr="00A4642B" w:rsidRDefault="004E2E0E" w:rsidP="00E56D26">
      <w:pPr>
        <w:pStyle w:val="Text"/>
        <w:rPr>
          <w:highlight w:val="yellow"/>
        </w:rPr>
      </w:pPr>
      <w:r>
        <w:t>Businesses shall not incur any additional compliance costs.</w:t>
      </w:r>
    </w:p>
    <w:p w14:paraId="633D884C" w14:textId="77777777" w:rsidR="00BD418A" w:rsidRPr="00BC1012" w:rsidRDefault="00BD418A" w:rsidP="00E56D26">
      <w:pPr>
        <w:pStyle w:val="VorblattTitelErfllungsaufwandVerwaltung"/>
      </w:pPr>
      <w:r>
        <w:t>E.3 Compliance costs for administration</w:t>
      </w:r>
    </w:p>
    <w:p w14:paraId="60721341" w14:textId="25FED8E5" w:rsidR="00C42F84" w:rsidRPr="00BC1012" w:rsidRDefault="00C42F84" w:rsidP="00C42F84">
      <w:pPr>
        <w:pStyle w:val="Text"/>
      </w:pPr>
      <w:r>
        <w:t>The administration shall not incur any additional compliance costs.</w:t>
      </w:r>
    </w:p>
    <w:p w14:paraId="135982A7" w14:textId="77777777" w:rsidR="00BB2256" w:rsidRPr="00BC1012" w:rsidRDefault="00BB2256" w:rsidP="00305795">
      <w:pPr>
        <w:pStyle w:val="Text"/>
      </w:pPr>
    </w:p>
    <w:p w14:paraId="6BF5F291" w14:textId="77777777" w:rsidR="00BD418A" w:rsidRPr="00BC1012" w:rsidRDefault="00BD418A" w:rsidP="00E56D26">
      <w:pPr>
        <w:pStyle w:val="VorblattTitelWeitereKosten"/>
      </w:pPr>
      <w:r>
        <w:t>F. Additional costs</w:t>
      </w:r>
    </w:p>
    <w:p w14:paraId="5567A3D4" w14:textId="77777777" w:rsidR="00BD418A" w:rsidRPr="00BC1012" w:rsidRDefault="00F1759B" w:rsidP="00E56D26">
      <w:pPr>
        <w:pStyle w:val="Text"/>
      </w:pPr>
      <w:r>
        <w:t>None.</w:t>
      </w:r>
    </w:p>
    <w:p w14:paraId="0404DF4D" w14:textId="77777777" w:rsidR="00BD418A" w:rsidRPr="00BC1012" w:rsidRDefault="00BD418A" w:rsidP="00BD418A">
      <w:pPr>
        <w:sectPr w:rsidR="00BD418A" w:rsidRPr="00BC1012" w:rsidSect="00CA09EE">
          <w:headerReference w:type="default" r:id="rId9"/>
          <w:headerReference w:type="first" r:id="rId10"/>
          <w:pgSz w:w="11907" w:h="16839"/>
          <w:pgMar w:top="1134" w:right="1417" w:bottom="1134" w:left="1701" w:header="709" w:footer="709" w:gutter="0"/>
          <w:pgNumType w:start="1"/>
          <w:cols w:space="708"/>
          <w:titlePg/>
          <w:docGrid w:linePitch="360"/>
        </w:sectPr>
      </w:pPr>
    </w:p>
    <w:p w14:paraId="49F733EF" w14:textId="77777777" w:rsidR="005C16CE" w:rsidRPr="00C30EA9" w:rsidRDefault="003109DF" w:rsidP="00D76B1E">
      <w:pPr>
        <w:pStyle w:val="Dokumentstatus"/>
        <w:jc w:val="left"/>
      </w:pPr>
      <w:r>
        <w:lastRenderedPageBreak/>
        <w:t>Draft bill of the Federal Ministry of Health</w:t>
      </w:r>
    </w:p>
    <w:p w14:paraId="2B90430C" w14:textId="77777777" w:rsidR="00BD418A" w:rsidRPr="00C30EA9" w:rsidRDefault="00C30EA9" w:rsidP="00712DA3">
      <w:pPr>
        <w:pStyle w:val="Bezeichnungnderungsdokument"/>
      </w:pPr>
      <w:r>
        <w:t xml:space="preserve">Fifth Ordinance amending the Annex to the New Psychoactive Substances Act </w:t>
      </w:r>
      <w:r>
        <w:rPr>
          <w:rStyle w:val="FootnoteReference"/>
          <w:vertAlign w:val="baseline"/>
        </w:rPr>
        <w:footnoteReference w:customMarkFollows="1" w:id="1"/>
        <w:t>*</w:t>
      </w:r>
    </w:p>
    <w:p w14:paraId="5868FA6D" w14:textId="77777777" w:rsidR="00BD418A" w:rsidRPr="00C30EA9" w:rsidRDefault="00BD418A" w:rsidP="00E56D26">
      <w:pPr>
        <w:pStyle w:val="Ausfertigungsdatumnderungsdokument"/>
      </w:pPr>
      <w:r>
        <w:t>Dated...</w:t>
      </w:r>
    </w:p>
    <w:p w14:paraId="4E5C03FC" w14:textId="17716CCC" w:rsidR="0050187C" w:rsidRPr="00C30EA9" w:rsidRDefault="004A0EFF" w:rsidP="003A7708">
      <w:pPr>
        <w:pStyle w:val="EingangsformelStandardnderungsdokument"/>
      </w:pPr>
      <w:r>
        <w:t>On the basis of Section 7 of the New Psychoactive Substances Act, which was amended by Article 93 of the Ordinance of 19 June 2020 (Federal Law Gazette (</w:t>
      </w:r>
      <w:proofErr w:type="spellStart"/>
      <w:r>
        <w:t>BGBl</w:t>
      </w:r>
      <w:proofErr w:type="spellEnd"/>
      <w:r>
        <w:t>.) I p. 1328), in conjunction with Section 1(2) of the Competence Adjustment Act of 16 August 2002 (</w:t>
      </w:r>
      <w:proofErr w:type="spellStart"/>
      <w:r>
        <w:t>BGBl</w:t>
      </w:r>
      <w:proofErr w:type="spellEnd"/>
      <w:r>
        <w:t>. I p. 3165) and the Organisational Order of 8 December 2021 (</w:t>
      </w:r>
      <w:proofErr w:type="spellStart"/>
      <w:r>
        <w:t>BGBl</w:t>
      </w:r>
      <w:proofErr w:type="spellEnd"/>
      <w:r>
        <w:t>. I p. 5176), the Federal Ministry of Health, in agreement with the Federal Ministry of the Interior and Community, the Federal Ministry of Justice and the Federal Ministry of Finance, and after consulting experts, orders as follows:</w:t>
      </w:r>
    </w:p>
    <w:p w14:paraId="3B11B2F6" w14:textId="149DE3A9" w:rsidR="00BD418A" w:rsidRPr="00073F5C" w:rsidRDefault="00320AD1" w:rsidP="00320AD1">
      <w:pPr>
        <w:pStyle w:val="ArtikelBezeichner"/>
        <w:numPr>
          <w:ilvl w:val="0"/>
          <w:numId w:val="0"/>
        </w:numPr>
      </w:pPr>
      <w:r>
        <w:t>Article 1</w:t>
      </w:r>
    </w:p>
    <w:p w14:paraId="310B6E18" w14:textId="77777777" w:rsidR="009E2BDB" w:rsidRPr="00073F5C" w:rsidRDefault="00585B9E" w:rsidP="00585B9E">
      <w:pPr>
        <w:pStyle w:val="JuristischerAbsatznichtnummeriert"/>
      </w:pPr>
      <w:r>
        <w:t>The Annex to the New Psychoactive Substances Act of 21 November 2016 (Federal Law Gazette (</w:t>
      </w:r>
      <w:proofErr w:type="spellStart"/>
      <w:r>
        <w:t>BGBl</w:t>
      </w:r>
      <w:proofErr w:type="spellEnd"/>
      <w:r>
        <w:t>.) I, p. 2615), last amended by Article 1 of the Ordinance of 14 March 2023 (</w:t>
      </w:r>
      <w:proofErr w:type="spellStart"/>
      <w:r>
        <w:t>BGBl</w:t>
      </w:r>
      <w:proofErr w:type="spellEnd"/>
      <w:r>
        <w:t>. 2023 I No 69), shall be replaced by the text in the Annex to this Ordinance.</w:t>
      </w:r>
    </w:p>
    <w:p w14:paraId="1E8B69AF" w14:textId="38D4461F" w:rsidR="00BD418A" w:rsidRPr="00073F5C" w:rsidRDefault="00320AD1" w:rsidP="00320AD1">
      <w:pPr>
        <w:pStyle w:val="ArtikelBezeichner"/>
        <w:numPr>
          <w:ilvl w:val="0"/>
          <w:numId w:val="0"/>
        </w:numPr>
      </w:pPr>
      <w:r>
        <w:t>Article 2</w:t>
      </w:r>
    </w:p>
    <w:p w14:paraId="656225AE" w14:textId="77777777" w:rsidR="00BD418A" w:rsidRPr="00073F5C" w:rsidRDefault="00823AC0" w:rsidP="00117F0E">
      <w:pPr>
        <w:pStyle w:val="JuristischerAbsatznichtnummeriert"/>
      </w:pPr>
      <w:r>
        <w:t>This ordinance shall enter into force on the day following its promulgation.</w:t>
      </w:r>
    </w:p>
    <w:p w14:paraId="014C6C84" w14:textId="77777777" w:rsidR="00BD418A" w:rsidRPr="00073F5C" w:rsidRDefault="00BD418A" w:rsidP="00E56D26">
      <w:pPr>
        <w:pStyle w:val="Schlussformel"/>
      </w:pPr>
      <w:r>
        <w:t>This has been approved by the Bundesrat (Federal Council).</w:t>
      </w:r>
    </w:p>
    <w:p w14:paraId="6BEBB16F" w14:textId="77777777" w:rsidR="00260EA4" w:rsidRPr="00A4642B" w:rsidRDefault="00260EA4" w:rsidP="00260EA4">
      <w:pPr>
        <w:rPr>
          <w:highlight w:val="yellow"/>
        </w:rPr>
        <w:sectPr w:rsidR="00260EA4" w:rsidRPr="00A4642B" w:rsidSect="00CA09EE">
          <w:pgSz w:w="11907" w:h="16839"/>
          <w:pgMar w:top="1134" w:right="1417" w:bottom="1134" w:left="1701" w:header="709" w:footer="709" w:gutter="0"/>
          <w:cols w:space="708"/>
          <w:docGrid w:linePitch="360"/>
        </w:sectPr>
      </w:pPr>
    </w:p>
    <w:p w14:paraId="4C02D2FB" w14:textId="77777777" w:rsidR="00260EA4" w:rsidRPr="00073F5C" w:rsidRDefault="00260EA4" w:rsidP="00AA197C">
      <w:pPr>
        <w:pStyle w:val="AnlageBezeichnermanuell"/>
      </w:pPr>
      <w:r>
        <w:lastRenderedPageBreak/>
        <w:t>Annex to Article 1</w:t>
      </w:r>
    </w:p>
    <w:p w14:paraId="2364BC87" w14:textId="77777777" w:rsidR="00D61791" w:rsidRPr="00073F5C" w:rsidRDefault="00833B38" w:rsidP="00833B38">
      <w:pPr>
        <w:pStyle w:val="Anlageberschrift"/>
        <w:jc w:val="right"/>
      </w:pPr>
      <w:r>
        <w:t>Annex</w:t>
      </w:r>
    </w:p>
    <w:p w14:paraId="6AA15C9C" w14:textId="77777777" w:rsidR="00D04E33" w:rsidRPr="00C916B6" w:rsidRDefault="00D04E33" w:rsidP="00D04E33">
      <w:pPr>
        <w:pStyle w:val="Sonderelementberschriftlinks"/>
        <w:rPr>
          <w:b/>
          <w:bCs/>
        </w:rPr>
      </w:pPr>
      <w:r>
        <w:rPr>
          <w:b/>
        </w:rPr>
        <w:t>Preliminary remarks</w:t>
      </w:r>
    </w:p>
    <w:p w14:paraId="4B6AB725" w14:textId="1D0E47FF" w:rsidR="00D04E33" w:rsidRPr="00C916B6" w:rsidRDefault="00D04E33" w:rsidP="00D04E33">
      <w:pPr>
        <w:pStyle w:val="Text"/>
        <w:rPr>
          <w:rFonts w:eastAsia="Times New Roman"/>
        </w:rPr>
      </w:pPr>
      <w:r>
        <w:t>The substance group definitions in points 1 to 7 include all possible charged forms, stereoisomers and salts of a listed substance. For charged forms and salts, any molecular weight limits comprised in the substance group definitions apply only to the part of the molecule that excludes the counter-ion. The substance group definitions also cover all possible isotope-substituted compounds according to the following substance group definitions.</w:t>
      </w:r>
    </w:p>
    <w:p w14:paraId="354CD475" w14:textId="70E07362" w:rsidR="00D04E33" w:rsidRPr="0016678B" w:rsidRDefault="00D04E33" w:rsidP="00412A19">
      <w:pPr>
        <w:pStyle w:val="Heading1"/>
        <w:numPr>
          <w:ilvl w:val="0"/>
          <w:numId w:val="10"/>
        </w:numPr>
        <w:rPr>
          <w:i/>
        </w:rPr>
      </w:pPr>
      <w:r>
        <w:t>1. Compounds derived from 2-phenethylamine</w:t>
      </w:r>
    </w:p>
    <w:p w14:paraId="5F7F612C" w14:textId="77777777" w:rsidR="00D04E33" w:rsidRDefault="00D04E33" w:rsidP="00D04E33">
      <w:pPr>
        <w:pStyle w:val="Text"/>
        <w:spacing w:after="360"/>
      </w:pPr>
      <w:r>
        <w:t xml:space="preserve">A compound derived from 2-phenethylamine is any chemical compound which can be derived from a basic 2-phenylethane-1-amine structure (excluding 2-phenethylamine itself), has a maximum molecular mass of 500 u, and corresponds to the modular structure of structural element A and structural element B described below. </w:t>
      </w:r>
    </w:p>
    <w:p w14:paraId="34BFB891" w14:textId="77777777" w:rsidR="00D04E33" w:rsidRPr="001C2268" w:rsidRDefault="00D04E33" w:rsidP="00D04E33">
      <w:pPr>
        <w:autoSpaceDE w:val="0"/>
        <w:autoSpaceDN w:val="0"/>
        <w:adjustRightInd w:val="0"/>
      </w:pPr>
      <w:r>
        <w:rPr>
          <w:noProof/>
        </w:rPr>
        <mc:AlternateContent>
          <mc:Choice Requires="wpc">
            <w:drawing>
              <wp:anchor distT="0" distB="0" distL="114300" distR="114300" simplePos="0" relativeHeight="251657216" behindDoc="0" locked="0" layoutInCell="1" allowOverlap="1" wp14:anchorId="0F159E55" wp14:editId="0476DC50">
                <wp:simplePos x="0" y="0"/>
                <wp:positionH relativeFrom="character">
                  <wp:posOffset>362585</wp:posOffset>
                </wp:positionH>
                <wp:positionV relativeFrom="line">
                  <wp:posOffset>45720</wp:posOffset>
                </wp:positionV>
                <wp:extent cx="4158615" cy="2006600"/>
                <wp:effectExtent l="635" t="0" r="3175" b="0"/>
                <wp:wrapNone/>
                <wp:docPr id="200" name="Zeichenbereich 165"/>
                <wp:cNvGraphicFramePr/>
                <a:graphic xmlns:a="http://schemas.openxmlformats.org/drawingml/2006/main">
                  <a:graphicData uri="http://schemas.microsoft.com/office/word/2010/wordprocessingCanvas">
                    <wpc:wpc>
                      <wpc:bg>
                        <a:noFill/>
                      </wpc:bg>
                      <wpc:whole/>
                      <wps:wsp>
                        <wps:cNvPr id="6" name="Rectangle 167"/>
                        <wps:cNvSpPr>
                          <a:spLocks noChangeArrowheads="1"/>
                        </wps:cNvSpPr>
                        <wps:spPr bwMode="auto">
                          <a:xfrm>
                            <a:off x="1257305" y="800100"/>
                            <a:ext cx="332740" cy="346710"/>
                          </a:xfrm>
                          <a:prstGeom prst="rect">
                            <a:avLst/>
                          </a:prstGeom>
                          <a:noFill/>
                          <a:ln w="190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4F1788F" w14:textId="77777777" w:rsidR="00D117F0" w:rsidRPr="00597C29" w:rsidRDefault="00D117F0" w:rsidP="00D04E33">
                              <w:pPr>
                                <w:rPr>
                                  <w:sz w:val="24"/>
                                  <w:szCs w:val="24"/>
                                </w:rPr>
                              </w:pPr>
                              <w:r>
                                <w:rPr>
                                  <w:color w:val="000000"/>
                                  <w:sz w:val="24"/>
                                </w:rPr>
                                <w:t>Ring</w:t>
                              </w:r>
                            </w:p>
                          </w:txbxContent>
                        </wps:txbx>
                        <wps:bodyPr rot="0" vert="horz" wrap="none" lIns="0" tIns="0" rIns="0" bIns="0" anchor="t" anchorCtr="0" upright="1">
                          <a:spAutoFit/>
                        </wps:bodyPr>
                      </wps:wsp>
                      <wps:wsp>
                        <wps:cNvPr id="9" name="Rectangle 168"/>
                        <wps:cNvSpPr>
                          <a:spLocks noChangeArrowheads="1"/>
                        </wps:cNvSpPr>
                        <wps:spPr bwMode="auto">
                          <a:xfrm>
                            <a:off x="1251605" y="1020400"/>
                            <a:ext cx="48323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F84D7" w14:textId="77777777" w:rsidR="00D117F0" w:rsidRPr="00597C29" w:rsidRDefault="00D117F0" w:rsidP="00D04E33">
                              <w:pPr>
                                <w:rPr>
                                  <w:sz w:val="24"/>
                                  <w:szCs w:val="24"/>
                                </w:rPr>
                              </w:pPr>
                              <w:r>
                                <w:rPr>
                                  <w:color w:val="000000"/>
                                  <w:sz w:val="24"/>
                                </w:rPr>
                                <w:t>system</w:t>
                              </w:r>
                            </w:p>
                          </w:txbxContent>
                        </wps:txbx>
                        <wps:bodyPr rot="0" vert="horz" wrap="none" lIns="0" tIns="0" rIns="0" bIns="0" anchor="t" anchorCtr="0" upright="1"/>
                      </wps:wsp>
                      <wps:wsp>
                        <wps:cNvPr id="10" name="Rectangle 169"/>
                        <wps:cNvSpPr>
                          <a:spLocks noChangeArrowheads="1"/>
                        </wps:cNvSpPr>
                        <wps:spPr bwMode="auto">
                          <a:xfrm>
                            <a:off x="417202" y="939200"/>
                            <a:ext cx="11049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08B9D" w14:textId="77777777" w:rsidR="00D117F0" w:rsidRPr="00597C29" w:rsidRDefault="00D117F0" w:rsidP="00D04E33">
                              <w:pPr>
                                <w:rPr>
                                  <w:sz w:val="24"/>
                                  <w:szCs w:val="24"/>
                                </w:rPr>
                              </w:pPr>
                              <w:r>
                                <w:rPr>
                                  <w:color w:val="000000"/>
                                  <w:sz w:val="24"/>
                                </w:rPr>
                                <w:t>R</w:t>
                              </w:r>
                            </w:p>
                          </w:txbxContent>
                        </wps:txbx>
                        <wps:bodyPr rot="0" vert="horz" wrap="none" lIns="0" tIns="0" rIns="0" bIns="0" anchor="t" anchorCtr="0" upright="1">
                          <a:spAutoFit/>
                        </wps:bodyPr>
                      </wps:wsp>
                      <wps:wsp>
                        <wps:cNvPr id="12" name="Rectangle 170"/>
                        <wps:cNvSpPr>
                          <a:spLocks noChangeArrowheads="1"/>
                        </wps:cNvSpPr>
                        <wps:spPr bwMode="auto">
                          <a:xfrm>
                            <a:off x="527702" y="1010900"/>
                            <a:ext cx="78105"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36F9A" w14:textId="77777777" w:rsidR="00D117F0" w:rsidRPr="00466FA9" w:rsidRDefault="00D117F0" w:rsidP="00D04E33">
                              <w:r>
                                <w:rPr>
                                  <w:color w:val="000000"/>
                                </w:rPr>
                                <w:t>n</w:t>
                              </w:r>
                            </w:p>
                          </w:txbxContent>
                        </wps:txbx>
                        <wps:bodyPr rot="0" vert="horz" wrap="none" lIns="0" tIns="0" rIns="0" bIns="0" anchor="t" anchorCtr="0" upright="1">
                          <a:spAutoFit/>
                        </wps:bodyPr>
                      </wps:wsp>
                      <wps:wsp>
                        <wps:cNvPr id="13" name="Oval 171"/>
                        <wps:cNvSpPr>
                          <a:spLocks noChangeArrowheads="1"/>
                        </wps:cNvSpPr>
                        <wps:spPr bwMode="auto">
                          <a:xfrm>
                            <a:off x="955603" y="591800"/>
                            <a:ext cx="1009004" cy="1005800"/>
                          </a:xfrm>
                          <a:prstGeom prst="ellipse">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14" name="Rectangle 173"/>
                        <wps:cNvSpPr>
                          <a:spLocks noChangeArrowheads="1"/>
                        </wps:cNvSpPr>
                        <wps:spPr bwMode="auto">
                          <a:xfrm>
                            <a:off x="3566113" y="36260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B4BA6" w14:textId="77777777" w:rsidR="00D117F0" w:rsidRPr="00466FA9" w:rsidRDefault="00D117F0" w:rsidP="00D04E33">
                              <w:pPr>
                                <w:rPr>
                                  <w:sz w:val="24"/>
                                  <w:szCs w:val="24"/>
                                </w:rPr>
                              </w:pPr>
                              <w:r>
                                <w:rPr>
                                  <w:color w:val="000000"/>
                                  <w:sz w:val="24"/>
                                </w:rPr>
                                <w:t>R1</w:t>
                              </w:r>
                            </w:p>
                          </w:txbxContent>
                        </wps:txbx>
                        <wps:bodyPr rot="0" vert="horz" wrap="none" lIns="0" tIns="0" rIns="0" bIns="0" anchor="t" anchorCtr="0" upright="1">
                          <a:spAutoFit/>
                        </wps:bodyPr>
                      </wps:wsp>
                      <wps:wsp>
                        <wps:cNvPr id="15" name="Rectangle 174"/>
                        <wps:cNvSpPr>
                          <a:spLocks noChangeArrowheads="1"/>
                        </wps:cNvSpPr>
                        <wps:spPr bwMode="auto">
                          <a:xfrm>
                            <a:off x="3213112" y="685800"/>
                            <a:ext cx="141605" cy="369570"/>
                          </a:xfrm>
                          <a:prstGeom prst="rect">
                            <a:avLst/>
                          </a:prstGeom>
                          <a:solidFill>
                            <a:srgbClr val="FFFFFF"/>
                          </a:solidFill>
                          <a:ln w="12700">
                            <a:solidFill>
                              <a:srgbClr val="FFFFFF"/>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BF7BF6F" w14:textId="77777777" w:rsidR="00D117F0" w:rsidRPr="00466FA9" w:rsidRDefault="00D117F0" w:rsidP="00D04E33">
                              <w:pPr>
                                <w:rPr>
                                  <w:sz w:val="28"/>
                                  <w:szCs w:val="28"/>
                                </w:rPr>
                              </w:pPr>
                              <w:r>
                                <w:rPr>
                                  <w:color w:val="000000"/>
                                  <w:sz w:val="28"/>
                                </w:rPr>
                                <w:t>N</w:t>
                              </w:r>
                            </w:p>
                          </w:txbxContent>
                        </wps:txbx>
                        <wps:bodyPr rot="0" vert="horz" wrap="none" lIns="0" tIns="0" rIns="0" bIns="0" anchor="t" anchorCtr="0" upright="1">
                          <a:spAutoFit/>
                        </wps:bodyPr>
                      </wps:wsp>
                      <wps:wsp>
                        <wps:cNvPr id="16" name="Rectangle 175"/>
                        <wps:cNvSpPr>
                          <a:spLocks noChangeArrowheads="1"/>
                        </wps:cNvSpPr>
                        <wps:spPr bwMode="auto">
                          <a:xfrm>
                            <a:off x="3566113" y="107440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6BC70" w14:textId="77777777" w:rsidR="00D117F0" w:rsidRPr="00466FA9" w:rsidRDefault="00D117F0" w:rsidP="00D04E33">
                              <w:pPr>
                                <w:rPr>
                                  <w:sz w:val="24"/>
                                  <w:szCs w:val="24"/>
                                </w:rPr>
                              </w:pPr>
                              <w:r>
                                <w:rPr>
                                  <w:color w:val="000000"/>
                                  <w:sz w:val="24"/>
                                </w:rPr>
                                <w:t>R2</w:t>
                              </w:r>
                            </w:p>
                          </w:txbxContent>
                        </wps:txbx>
                        <wps:bodyPr rot="0" vert="horz" wrap="none" lIns="0" tIns="0" rIns="0" bIns="0" anchor="t" anchorCtr="0" upright="1">
                          <a:spAutoFit/>
                        </wps:bodyPr>
                      </wps:wsp>
                      <wps:wsp>
                        <wps:cNvPr id="17" name="Rectangle 176"/>
                        <wps:cNvSpPr>
                          <a:spLocks noChangeArrowheads="1"/>
                        </wps:cNvSpPr>
                        <wps:spPr bwMode="auto">
                          <a:xfrm>
                            <a:off x="2665710" y="143700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7DCE6" w14:textId="77777777" w:rsidR="00D117F0" w:rsidRPr="00466FA9" w:rsidRDefault="00D117F0" w:rsidP="00D04E33">
                              <w:pPr>
                                <w:rPr>
                                  <w:sz w:val="24"/>
                                  <w:szCs w:val="24"/>
                                </w:rPr>
                              </w:pPr>
                              <w:r>
                                <w:rPr>
                                  <w:color w:val="000000"/>
                                  <w:sz w:val="24"/>
                                </w:rPr>
                                <w:t>R4</w:t>
                              </w:r>
                            </w:p>
                          </w:txbxContent>
                        </wps:txbx>
                        <wps:bodyPr rot="0" vert="horz" wrap="none" lIns="0" tIns="0" rIns="0" bIns="0" anchor="t" anchorCtr="0" upright="1">
                          <a:spAutoFit/>
                        </wps:bodyPr>
                      </wps:wsp>
                      <wps:wsp>
                        <wps:cNvPr id="118" name="Rectangle 177"/>
                        <wps:cNvSpPr>
                          <a:spLocks noChangeArrowheads="1"/>
                        </wps:cNvSpPr>
                        <wps:spPr bwMode="auto">
                          <a:xfrm>
                            <a:off x="2724110" y="34290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D755D" w14:textId="77777777" w:rsidR="00D117F0" w:rsidRPr="00466FA9" w:rsidRDefault="00D117F0" w:rsidP="00D04E33">
                              <w:pPr>
                                <w:rPr>
                                  <w:sz w:val="24"/>
                                  <w:szCs w:val="24"/>
                                </w:rPr>
                              </w:pPr>
                              <w:r>
                                <w:rPr>
                                  <w:color w:val="000000"/>
                                  <w:sz w:val="24"/>
                                </w:rPr>
                                <w:t>R3</w:t>
                              </w:r>
                            </w:p>
                          </w:txbxContent>
                        </wps:txbx>
                        <wps:bodyPr rot="0" vert="horz" wrap="none" lIns="0" tIns="0" rIns="0" bIns="0" anchor="t" anchorCtr="0" upright="1">
                          <a:spAutoFit/>
                        </wps:bodyPr>
                      </wps:wsp>
                      <wps:wsp>
                        <wps:cNvPr id="119" name="Rectangle 178"/>
                        <wps:cNvSpPr>
                          <a:spLocks noChangeArrowheads="1"/>
                        </wps:cNvSpPr>
                        <wps:spPr bwMode="auto">
                          <a:xfrm>
                            <a:off x="2305008" y="26230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27AFC" w14:textId="77777777" w:rsidR="00D117F0" w:rsidRPr="00466FA9" w:rsidRDefault="00D117F0" w:rsidP="00D04E33">
                              <w:pPr>
                                <w:rPr>
                                  <w:sz w:val="24"/>
                                  <w:szCs w:val="24"/>
                                </w:rPr>
                              </w:pPr>
                              <w:r>
                                <w:rPr>
                                  <w:color w:val="000000"/>
                                  <w:sz w:val="24"/>
                                </w:rPr>
                                <w:t>R5</w:t>
                              </w:r>
                            </w:p>
                          </w:txbxContent>
                        </wps:txbx>
                        <wps:bodyPr rot="0" vert="horz" wrap="none" lIns="0" tIns="0" rIns="0" bIns="0" anchor="t" anchorCtr="0" upright="1">
                          <a:spAutoFit/>
                        </wps:bodyPr>
                      </wps:wsp>
                      <wps:wsp>
                        <wps:cNvPr id="120" name="Line 179"/>
                        <wps:cNvCnPr>
                          <a:cxnSpLocks noChangeShapeType="1"/>
                        </wps:cNvCnPr>
                        <wps:spPr bwMode="auto">
                          <a:xfrm flipV="1">
                            <a:off x="3378812" y="589900"/>
                            <a:ext cx="167601" cy="1676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1" name="Line 180"/>
                        <wps:cNvCnPr>
                          <a:cxnSpLocks noChangeShapeType="1"/>
                        </wps:cNvCnPr>
                        <wps:spPr bwMode="auto">
                          <a:xfrm>
                            <a:off x="3378812" y="939100"/>
                            <a:ext cx="165101" cy="1645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2" name="Line 181"/>
                        <wps:cNvCnPr>
                          <a:cxnSpLocks noChangeShapeType="1"/>
                        </wps:cNvCnPr>
                        <wps:spPr bwMode="auto">
                          <a:xfrm flipV="1">
                            <a:off x="2860610" y="903600"/>
                            <a:ext cx="323201" cy="1714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3" name="Line 182"/>
                        <wps:cNvCnPr>
                          <a:cxnSpLocks noChangeShapeType="1"/>
                        </wps:cNvCnPr>
                        <wps:spPr bwMode="auto">
                          <a:xfrm flipH="1">
                            <a:off x="2761610" y="1075000"/>
                            <a:ext cx="99000" cy="3689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4" name="Line 183"/>
                        <wps:cNvCnPr>
                          <a:cxnSpLocks noChangeShapeType="1"/>
                        </wps:cNvCnPr>
                        <wps:spPr bwMode="auto">
                          <a:xfrm flipV="1">
                            <a:off x="2860610" y="694600"/>
                            <a:ext cx="0" cy="3804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5" name="Line 184"/>
                        <wps:cNvCnPr>
                          <a:cxnSpLocks noChangeShapeType="1"/>
                        </wps:cNvCnPr>
                        <wps:spPr bwMode="auto">
                          <a:xfrm>
                            <a:off x="2406609" y="848300"/>
                            <a:ext cx="431802" cy="2159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6" name="Line 185"/>
                        <wps:cNvCnPr>
                          <a:cxnSpLocks noChangeShapeType="1"/>
                        </wps:cNvCnPr>
                        <wps:spPr bwMode="auto">
                          <a:xfrm flipV="1">
                            <a:off x="1966507" y="848300"/>
                            <a:ext cx="440102" cy="2534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7" name="Line 186"/>
                        <wps:cNvCnPr>
                          <a:cxnSpLocks noChangeShapeType="1"/>
                        </wps:cNvCnPr>
                        <wps:spPr bwMode="auto">
                          <a:xfrm flipV="1">
                            <a:off x="2400309" y="571500"/>
                            <a:ext cx="600" cy="2667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558" name="Line 187"/>
                        <wps:cNvCnPr>
                          <a:cxnSpLocks noChangeShapeType="1"/>
                        </wps:cNvCnPr>
                        <wps:spPr bwMode="auto">
                          <a:xfrm>
                            <a:off x="641902" y="1090200"/>
                            <a:ext cx="507402" cy="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559" name="Line 188"/>
                        <wps:cNvCnPr>
                          <a:cxnSpLocks noChangeShapeType="1"/>
                        </wps:cNvCnPr>
                        <wps:spPr bwMode="auto">
                          <a:xfrm flipH="1">
                            <a:off x="2286008" y="867400"/>
                            <a:ext cx="113000" cy="2756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560" name="Rectangle 189"/>
                        <wps:cNvSpPr>
                          <a:spLocks noChangeArrowheads="1"/>
                        </wps:cNvSpPr>
                        <wps:spPr bwMode="auto">
                          <a:xfrm>
                            <a:off x="2171708" y="1143000"/>
                            <a:ext cx="194945"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FBC1F" w14:textId="77777777" w:rsidR="00D117F0" w:rsidRPr="00466FA9" w:rsidRDefault="00D117F0" w:rsidP="00D04E33">
                              <w:pPr>
                                <w:rPr>
                                  <w:sz w:val="24"/>
                                  <w:szCs w:val="24"/>
                                </w:rPr>
                              </w:pPr>
                              <w:r>
                                <w:rPr>
                                  <w:color w:val="000000"/>
                                  <w:sz w:val="24"/>
                                </w:rPr>
                                <w:t>R6</w:t>
                              </w:r>
                            </w:p>
                          </w:txbxContent>
                        </wps:txbx>
                        <wps:bodyPr rot="0" vert="horz" wrap="none" lIns="0" tIns="0" rIns="0" bIns="0" anchor="t" anchorCtr="0" upright="1"/>
                      </wps:wsp>
                    </wpc:wpc>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0F159E55" id="Zeichenbereich 165" o:spid="_x0000_s1026" editas="canvas" style="position:absolute;margin-left:28.55pt;margin-top:3.6pt;width:327.45pt;height:158pt;z-index:251657216;mso-position-horizontal-relative:char;mso-position-vertical-relative:line" coordsize="41586,2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1586;height:20066;visibility:visible;mso-wrap-style:square">
                  <v:fill o:detectmouseclick="t"/>
                  <v:path o:connecttype="none"/>
                </v:shape>
                <v:rect id="Rectangle 167" o:spid="_x0000_s1028" style="position:absolute;left:12573;top:8001;width:3327;height:34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" filled="f" strokecolor="white" strokeweight="1.5pt">
                  <v:textbox style="mso-fit-shape-to-text:t" inset="0,0,0,0">
                    <w:txbxContent>
                      <w:p w14:paraId="44F1788F" w14:textId="77777777" w:rsidR="00D117F0" w:rsidRPr="00597C29" w:rsidRDefault="00D117F0" w:rsidP="00D04E33">
                        <w:pPr>
                          <w:rPr>
                            <w:sz w:val="24"/>
                            <w:szCs w:val="24"/>
                          </w:rPr>
                        </w:pPr>
                        <w:r>
                          <w:rPr>
                            <w:color w:val="000000"/>
                            <w:sz w:val="24"/>
                          </w:rPr>
                          <w:t>Ring</w:t>
                        </w:r>
                      </w:p>
                    </w:txbxContent>
                  </v:textbox>
                </v:rect>
                <v:rect id="Rectangle 168" o:spid="_x0000_s1029" style="position:absolute;left:12516;top:10204;width:4832;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" filled="f" stroked="f">
                  <v:textbox inset="0,0,0,0">
                    <w:txbxContent>
                      <w:p w14:paraId="7E2F84D7" w14:textId="77777777" w:rsidR="00D117F0" w:rsidRPr="00597C29" w:rsidRDefault="00D117F0" w:rsidP="00D04E33">
                        <w:pPr>
                          <w:rPr>
                            <w:sz w:val="24"/>
                            <w:szCs w:val="24"/>
                          </w:rPr>
                        </w:pPr>
                        <w:r>
                          <w:rPr>
                            <w:color w:val="000000"/>
                            <w:sz w:val="24"/>
                          </w:rPr>
                          <w:t>system</w:t>
                        </w:r>
                      </w:p>
                    </w:txbxContent>
                  </v:textbox>
                </v:rect>
                <v:rect id="Rectangle 169" o:spid="_x0000_s1030" style="position:absolute;left:4172;top:9392;width:1104;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56C08B9D" w14:textId="77777777" w:rsidR="00D117F0" w:rsidRPr="00597C29" w:rsidRDefault="00D117F0" w:rsidP="00D04E33">
                        <w:pPr>
                          <w:rPr>
                            <w:sz w:val="24"/>
                            <w:szCs w:val="24"/>
                          </w:rPr>
                        </w:pPr>
                        <w:r>
                          <w:rPr>
                            <w:color w:val="000000"/>
                            <w:sz w:val="24"/>
                          </w:rPr>
                          <w:t>R</w:t>
                        </w:r>
                      </w:p>
                    </w:txbxContent>
                  </v:textbox>
                </v:rect>
                <v:rect id="Rectangle 170" o:spid="_x0000_s1031" style="position:absolute;left:5277;top:10109;width:781;height:31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59936F9A" w14:textId="77777777" w:rsidR="00D117F0" w:rsidRPr="00466FA9" w:rsidRDefault="00D117F0" w:rsidP="00D04E33">
                        <w:r>
                          <w:rPr>
                            <w:color w:val="000000"/>
                          </w:rPr>
                          <w:t>n</w:t>
                        </w:r>
                      </w:p>
                    </w:txbxContent>
                  </v:textbox>
                </v:rect>
                <v:oval id="Oval 171" o:spid="_x0000_s1032" style="position:absolute;left:9556;top:5918;width:10090;height:10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" filled="f" strokeweight="1.5pt">
                  <v:stroke joinstyle="miter"/>
                </v:oval>
                <v:rect id="Rectangle 173" o:spid="_x0000_s1033" style="position:absolute;left:35661;top:3626;width:1949;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4B8B4BA6" w14:textId="77777777" w:rsidR="00D117F0" w:rsidRPr="00466FA9" w:rsidRDefault="00D117F0" w:rsidP="00D04E33">
                        <w:pPr>
                          <w:rPr>
                            <w:sz w:val="24"/>
                            <w:szCs w:val="24"/>
                          </w:rPr>
                        </w:pPr>
                        <w:r>
                          <w:rPr>
                            <w:color w:val="000000"/>
                            <w:sz w:val="24"/>
                          </w:rPr>
                          <w:t>R1</w:t>
                        </w:r>
                      </w:p>
                    </w:txbxContent>
                  </v:textbox>
                </v:rect>
                <v:rect id="Rectangle 174" o:spid="_x0000_s1034" style="position:absolute;left:32131;top:6858;width:1416;height:36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" strokecolor="white" strokeweight="1pt">
                  <v:stroke dashstyle="dash"/>
                  <v:shadow color="#868686"/>
                  <v:textbox style="mso-fit-shape-to-text:t" inset="0,0,0,0">
                    <w:txbxContent>
                      <w:p w14:paraId="2BF7BF6F" w14:textId="77777777" w:rsidR="00D117F0" w:rsidRPr="00466FA9" w:rsidRDefault="00D117F0" w:rsidP="00D04E33">
                        <w:pPr>
                          <w:rPr>
                            <w:sz w:val="28"/>
                            <w:szCs w:val="28"/>
                          </w:rPr>
                        </w:pPr>
                        <w:r>
                          <w:rPr>
                            <w:color w:val="000000"/>
                            <w:sz w:val="28"/>
                          </w:rPr>
                          <w:t>N</w:t>
                        </w:r>
                      </w:p>
                    </w:txbxContent>
                  </v:textbox>
                </v:rect>
                <v:rect id="Rectangle 175" o:spid="_x0000_s1035" style="position:absolute;left:35661;top:10744;width:1949;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4406BC70" w14:textId="77777777" w:rsidR="00D117F0" w:rsidRPr="00466FA9" w:rsidRDefault="00D117F0" w:rsidP="00D04E33">
                        <w:pPr>
                          <w:rPr>
                            <w:sz w:val="24"/>
                            <w:szCs w:val="24"/>
                          </w:rPr>
                        </w:pPr>
                        <w:r>
                          <w:rPr>
                            <w:color w:val="000000"/>
                            <w:sz w:val="24"/>
                          </w:rPr>
                          <w:t>R2</w:t>
                        </w:r>
                      </w:p>
                    </w:txbxContent>
                  </v:textbox>
                </v:rect>
                <v:rect id="Rectangle 176" o:spid="_x0000_s1036" style="position:absolute;left:26657;top:14370;width:1949;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0187DCE6" w14:textId="77777777" w:rsidR="00D117F0" w:rsidRPr="00466FA9" w:rsidRDefault="00D117F0" w:rsidP="00D04E33">
                        <w:pPr>
                          <w:rPr>
                            <w:sz w:val="24"/>
                            <w:szCs w:val="24"/>
                          </w:rPr>
                        </w:pPr>
                        <w:r>
                          <w:rPr>
                            <w:color w:val="000000"/>
                            <w:sz w:val="24"/>
                          </w:rPr>
                          <w:t>R4</w:t>
                        </w:r>
                      </w:p>
                    </w:txbxContent>
                  </v:textbox>
                </v:rect>
                <v:rect id="Rectangle 177" o:spid="_x0000_s1037" style="position:absolute;left:27241;top:3429;width:1949;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" filled="f" stroked="f">
                  <v:textbox style="mso-fit-shape-to-text:t" inset="0,0,0,0">
                    <w:txbxContent>
                      <w:p w14:paraId="218D755D" w14:textId="77777777" w:rsidR="00D117F0" w:rsidRPr="00466FA9" w:rsidRDefault="00D117F0" w:rsidP="00D04E33">
                        <w:pPr>
                          <w:rPr>
                            <w:sz w:val="24"/>
                            <w:szCs w:val="24"/>
                          </w:rPr>
                        </w:pPr>
                        <w:r>
                          <w:rPr>
                            <w:color w:val="000000"/>
                            <w:sz w:val="24"/>
                          </w:rPr>
                          <w:t>R3</w:t>
                        </w:r>
                      </w:p>
                    </w:txbxContent>
                  </v:textbox>
                </v:rect>
                <v:rect id="Rectangle 178" o:spid="_x0000_s1038" style="position:absolute;left:23050;top:2623;width:1949;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CuvwAAANwAAAAPAAAAZHJzL2Rvd25yZXYueG1sRE/NisIw&#10;EL4v+A5hBG9rqofFr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8+ICuvwAAANwAAAAPAAAAAAAA&#10;AAAAAAAAAAcCAABkcnMvZG93bnJldi54bWxQSwUGAAAAAAMAAwC3AAAA8wIAAAAA&#10;" filled="f" stroked="f">
                  <v:textbox style="mso-fit-shape-to-text:t" inset="0,0,0,0">
                    <w:txbxContent>
                      <w:p w14:paraId="7F027AFC" w14:textId="77777777" w:rsidR="00D117F0" w:rsidRPr="00466FA9" w:rsidRDefault="00D117F0" w:rsidP="00D04E33">
                        <w:pPr>
                          <w:rPr>
                            <w:sz w:val="24"/>
                            <w:szCs w:val="24"/>
                          </w:rPr>
                        </w:pPr>
                        <w:r>
                          <w:rPr>
                            <w:color w:val="000000"/>
                            <w:sz w:val="24"/>
                          </w:rPr>
                          <w:t>R5</w:t>
                        </w:r>
                      </w:p>
                    </w:txbxContent>
                  </v:textbox>
                </v:rect>
                <v:line id="Line 179" o:spid="_x0000_s1039" style="position:absolute;flip:y;visibility:visible;mso-wrap-style:square" from="33788,5899" to="35464,7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" strokeweight="1.5pt">
                  <v:stroke endcap="round"/>
                </v:line>
                <v:line id="Line 180" o:spid="_x0000_s1040" style="position:absolute;visibility:visible;mso-wrap-style:square" from="33788,9391" to="35439,1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" strokeweight="1.5pt">
                  <v:stroke endcap="round"/>
                </v:line>
                <v:line id="Line 181" o:spid="_x0000_s1041" style="position:absolute;flip:y;visibility:visible;mso-wrap-style:square" from="28606,9036" to="31838,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" strokeweight="1.5pt">
                  <v:stroke endcap="round"/>
                </v:line>
                <v:line id="Line 182" o:spid="_x0000_s1042" style="position:absolute;flip:x;visibility:visible;mso-wrap-style:square" from="27616,10750" to="28606,14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" strokeweight="1.5pt">
                  <v:stroke endcap="round"/>
                </v:line>
                <v:line id="Line 183" o:spid="_x0000_s1043" style="position:absolute;flip:y;visibility:visible;mso-wrap-style:square" from="28606,6946" to="28606,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" strokeweight="1.5pt">
                  <v:stroke endcap="round"/>
                </v:line>
                <v:line id="Line 184" o:spid="_x0000_s1044" style="position:absolute;visibility:visible;mso-wrap-style:square" from="24066,8483" to="28384,10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" strokeweight="1.5pt">
                  <v:stroke endcap="round"/>
                </v:line>
                <v:line id="Line 185" o:spid="_x0000_s1045" style="position:absolute;flip:y;visibility:visible;mso-wrap-style:square" from="19665,8483" to="24066,11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" strokeweight="1.5pt">
                  <v:stroke endcap="round"/>
                </v:line>
                <v:line id="Line 186" o:spid="_x0000_s1046" style="position:absolute;flip:y;visibility:visible;mso-wrap-style:square" from="24003,5715" to="24009,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" strokeweight="1.5pt">
                  <v:stroke endcap="round"/>
                </v:line>
                <v:line id="Line 187" o:spid="_x0000_s1047" style="position:absolute;visibility:visible;mso-wrap-style:square" from="6419,10902" to="11493,10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" strokeweight="1.5pt">
                  <v:stroke endcap="round"/>
                </v:line>
                <v:line id="Line 188" o:spid="_x0000_s1048" style="position:absolute;flip:x;visibility:visible;mso-wrap-style:square" from="22860,8674" to="23990,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" strokeweight="1.5pt">
                  <v:stroke endcap="round"/>
                </v:line>
                <v:rect id="Rectangle 189" o:spid="_x0000_s1049" style="position:absolute;left:21717;top:11430;width:1949;height:40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" filled="f" stroked="f">
                  <v:textbox inset="0,0,0,0">
                    <w:txbxContent>
                      <w:p w14:paraId="183FBC1F" w14:textId="77777777" w:rsidR="00D117F0" w:rsidRPr="00466FA9" w:rsidRDefault="00D117F0" w:rsidP="00D04E33">
                        <w:pPr>
                          <w:rPr>
                            <w:sz w:val="24"/>
                            <w:szCs w:val="24"/>
                          </w:rPr>
                        </w:pPr>
                        <w:r>
                          <w:rPr>
                            <w:color w:val="000000"/>
                            <w:sz w:val="24"/>
                          </w:rPr>
                          <w:t>R6</w:t>
                        </w:r>
                      </w:p>
                    </w:txbxContent>
                  </v:textbox>
                </v:rect>
                <w10:wrap anchory="line"/>
              </v:group>
            </w:pict>
          </mc:Fallback>
        </mc:AlternateContent>
      </w:r>
      <w:r>
        <w:rPr>
          <w:noProof/>
        </w:rPr>
        <mc:AlternateContent>
          <mc:Choice Requires="wps">
            <w:drawing>
              <wp:anchor distT="0" distB="0" distL="114300" distR="114300" simplePos="0" relativeHeight="251669504" behindDoc="0" locked="0" layoutInCell="1" allowOverlap="1" wp14:anchorId="6AA84671" wp14:editId="4ACB8BFB">
                <wp:simplePos x="0" y="0"/>
                <wp:positionH relativeFrom="column">
                  <wp:posOffset>558800</wp:posOffset>
                </wp:positionH>
                <wp:positionV relativeFrom="paragraph">
                  <wp:posOffset>45720</wp:posOffset>
                </wp:positionV>
                <wp:extent cx="1871980" cy="1943735"/>
                <wp:effectExtent l="6350" t="7620" r="7620" b="10795"/>
                <wp:wrapNone/>
                <wp:docPr id="1" name="Freeform 172"/>
                <wp:cNvGraphicFramePr/>
                <a:graphic xmlns:a="http://schemas.openxmlformats.org/drawingml/2006/main">
                  <a:graphicData uri="http://schemas.microsoft.com/office/word/2010/wordprocessingShape">
                    <wps:wsp>
                      <wps:cNvSpPr/>
                      <wps:spPr bwMode="auto">
                        <a:xfrm>
                          <a:off x="0" y="0"/>
                          <a:ext cx="1871980" cy="1943735"/>
                        </a:xfrm>
                        <a:custGeom>
                          <a:avLst/>
                          <a:gdLst>
                            <a:gd name="T0" fmla="*/ 233223 w 2416"/>
                            <a:gd name="T1" fmla="*/ 0 h 2592"/>
                            <a:gd name="T2" fmla="*/ 1637983 w 2416"/>
                            <a:gd name="T3" fmla="*/ 0 h 2592"/>
                            <a:gd name="T4" fmla="*/ 1637983 w 2416"/>
                            <a:gd name="T5" fmla="*/ 0 h 2592"/>
                            <a:gd name="T6" fmla="*/ 1871980 w 2416"/>
                            <a:gd name="T7" fmla="*/ 242967 h 2592"/>
                            <a:gd name="T8" fmla="*/ 1871980 w 2416"/>
                            <a:gd name="T9" fmla="*/ 242967 h 2592"/>
                            <a:gd name="T10" fmla="*/ 1871980 w 2416"/>
                            <a:gd name="T11" fmla="*/ 242967 h 2592"/>
                            <a:gd name="T12" fmla="*/ 1871980 w 2416"/>
                            <a:gd name="T13" fmla="*/ 1700768 h 2592"/>
                            <a:gd name="T14" fmla="*/ 1871980 w 2416"/>
                            <a:gd name="T15" fmla="*/ 1700768 h 2592"/>
                            <a:gd name="T16" fmla="*/ 1637983 w 2416"/>
                            <a:gd name="T17" fmla="*/ 1943735 h 2592"/>
                            <a:gd name="T18" fmla="*/ 1637983 w 2416"/>
                            <a:gd name="T19" fmla="*/ 1943735 h 2592"/>
                            <a:gd name="T20" fmla="*/ 233223 w 2416"/>
                            <a:gd name="T21" fmla="*/ 1943735 h 2592"/>
                            <a:gd name="T22" fmla="*/ 233223 w 2416"/>
                            <a:gd name="T23" fmla="*/ 1943735 h 2592"/>
                            <a:gd name="T24" fmla="*/ 0 w 2416"/>
                            <a:gd name="T25" fmla="*/ 1700768 h 2592"/>
                            <a:gd name="T26" fmla="*/ 0 w 2416"/>
                            <a:gd name="T27" fmla="*/ 1700768 h 2592"/>
                            <a:gd name="T28" fmla="*/ 0 w 2416"/>
                            <a:gd name="T29" fmla="*/ 1700768 h 2592"/>
                            <a:gd name="T30" fmla="*/ 0 w 2416"/>
                            <a:gd name="T31" fmla="*/ 242967 h 2592"/>
                            <a:gd name="T32" fmla="*/ 0 w 2416"/>
                            <a:gd name="T33" fmla="*/ 242967 h 2592"/>
                            <a:gd name="T34" fmla="*/ 233223 w 2416"/>
                            <a:gd name="T35" fmla="*/ 0 h 2592"/>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2416" h="2592">
                              <a:moveTo>
                                <a:pt x="301" y="0"/>
                              </a:moveTo>
                              <a:lnTo>
                                <a:pt x="2114" y="0"/>
                              </a:lnTo>
                              <a:cubicBezTo>
                                <a:pt x="2281" y="0"/>
                                <a:pt x="2416" y="145"/>
                                <a:pt x="2416" y="324"/>
                              </a:cubicBezTo>
                              <a:cubicBezTo>
                                <a:pt x="2416" y="324"/>
                                <a:pt x="2416" y="324"/>
                                <a:pt x="2416" y="324"/>
                              </a:cubicBezTo>
                              <a:lnTo>
                                <a:pt x="2416" y="324"/>
                              </a:lnTo>
                              <a:lnTo>
                                <a:pt x="2416" y="2268"/>
                              </a:lnTo>
                              <a:cubicBezTo>
                                <a:pt x="2416" y="2447"/>
                                <a:pt x="2281" y="2592"/>
                                <a:pt x="2114" y="2592"/>
                              </a:cubicBezTo>
                              <a:lnTo>
                                <a:pt x="2114" y="2592"/>
                              </a:lnTo>
                              <a:lnTo>
                                <a:pt x="301" y="2592"/>
                              </a:lnTo>
                              <a:cubicBezTo>
                                <a:pt x="135" y="2592"/>
                                <a:pt x="0" y="2447"/>
                                <a:pt x="0" y="2268"/>
                              </a:cubicBezTo>
                              <a:cubicBezTo>
                                <a:pt x="0" y="2268"/>
                                <a:pt x="0" y="2268"/>
                                <a:pt x="0" y="2268"/>
                              </a:cubicBezTo>
                              <a:lnTo>
                                <a:pt x="0" y="2268"/>
                              </a:lnTo>
                              <a:lnTo>
                                <a:pt x="0" y="324"/>
                              </a:lnTo>
                              <a:cubicBezTo>
                                <a:pt x="0" y="145"/>
                                <a:pt x="135" y="0"/>
                                <a:pt x="301" y="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7445BA13" id="Freeform 172" o:spid="_x0000_s1026" style="position:absolute;margin-left:44pt;margin-top:3.6pt;width:147.4pt;height:15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16,2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" path="m301,l2114,v167,,302,145,302,324c2416,324,2416,324,2416,324r,l2416,2268v,179,-135,324,-302,324l2114,2592r-1813,c135,2592,,2447,,2268v,,,,,l,2268,,324c,145,135,,301,e" filled="f" strokeweight="1pt">
                <v:stroke joinstyle="miter"/>
                <v:path arrowok="t" o:connecttype="custom" o:connectlocs="180707281,0;1269152076,0;1269152076,0;1450459073,182200410;1450459073,182200410;1450459073,182200410;1450459073,1275402117;1450459073,1275402117;1269152076,1457602527;1269152076,1457602527;180707281,1457602527;180707281,1457602527;0,1275402117;0,1275402117;0,1275402117;0,182200410;0,182200410;180707281,0" o:connectangles="0,0,0,0,0,0,0,0,0,0,0,0,0,0,0,0,0,0"/>
              </v:shape>
            </w:pict>
          </mc:Fallback>
        </mc:AlternateContent>
      </w:r>
      <w:r>
        <w:rPr>
          <w:noProof/>
        </w:rPr>
        <mc:AlternateContent>
          <mc:Choice Requires="wps">
            <w:drawing>
              <wp:anchor distT="0" distB="0" distL="114300" distR="114300" simplePos="0" relativeHeight="251668480" behindDoc="0" locked="0" layoutInCell="1" allowOverlap="1" wp14:anchorId="18FE46A5" wp14:editId="57B16063">
                <wp:simplePos x="0" y="0"/>
                <wp:positionH relativeFrom="column">
                  <wp:posOffset>2437765</wp:posOffset>
                </wp:positionH>
                <wp:positionV relativeFrom="paragraph">
                  <wp:posOffset>45720</wp:posOffset>
                </wp:positionV>
                <wp:extent cx="1871980" cy="1943735"/>
                <wp:effectExtent l="0" t="0" r="0" b="0"/>
                <wp:wrapNone/>
                <wp:docPr id="2" name="Freeform 230"/>
                <wp:cNvGraphicFramePr/>
                <a:graphic xmlns:a="http://schemas.openxmlformats.org/drawingml/2006/main">
                  <a:graphicData uri="http://schemas.microsoft.com/office/word/2010/wordprocessingShape">
                    <wps:wsp>
                      <wps:cNvSpPr/>
                      <wps:spPr bwMode="auto">
                        <a:xfrm>
                          <a:off x="0" y="0"/>
                          <a:ext cx="1871980" cy="1943735"/>
                        </a:xfrm>
                        <a:custGeom>
                          <a:avLst/>
                          <a:gdLst>
                            <a:gd name="T0" fmla="*/ 309 w 2479"/>
                            <a:gd name="T1" fmla="*/ 0 h 2592"/>
                            <a:gd name="T2" fmla="*/ 2170 w 2479"/>
                            <a:gd name="T3" fmla="*/ 0 h 2592"/>
                            <a:gd name="T4" fmla="*/ 2170 w 2479"/>
                            <a:gd name="T5" fmla="*/ 0 h 2592"/>
                            <a:gd name="T6" fmla="*/ 2479 w 2479"/>
                            <a:gd name="T7" fmla="*/ 324 h 2592"/>
                            <a:gd name="T8" fmla="*/ 2479 w 2479"/>
                            <a:gd name="T9" fmla="*/ 324 h 2592"/>
                            <a:gd name="T10" fmla="*/ 2479 w 2479"/>
                            <a:gd name="T11" fmla="*/ 324 h 2592"/>
                            <a:gd name="T12" fmla="*/ 2479 w 2479"/>
                            <a:gd name="T13" fmla="*/ 2268 h 2592"/>
                            <a:gd name="T14" fmla="*/ 2479 w 2479"/>
                            <a:gd name="T15" fmla="*/ 2268 h 2592"/>
                            <a:gd name="T16" fmla="*/ 2170 w 2479"/>
                            <a:gd name="T17" fmla="*/ 2592 h 2592"/>
                            <a:gd name="T18" fmla="*/ 2170 w 2479"/>
                            <a:gd name="T19" fmla="*/ 2592 h 2592"/>
                            <a:gd name="T20" fmla="*/ 309 w 2479"/>
                            <a:gd name="T21" fmla="*/ 2592 h 2592"/>
                            <a:gd name="T22" fmla="*/ 309 w 2479"/>
                            <a:gd name="T23" fmla="*/ 2592 h 2592"/>
                            <a:gd name="T24" fmla="*/ 0 w 2479"/>
                            <a:gd name="T25" fmla="*/ 2268 h 2592"/>
                            <a:gd name="T26" fmla="*/ 0 w 2479"/>
                            <a:gd name="T27" fmla="*/ 2268 h 2592"/>
                            <a:gd name="T28" fmla="*/ 0 w 2479"/>
                            <a:gd name="T29" fmla="*/ 2268 h 2592"/>
                            <a:gd name="T30" fmla="*/ 0 w 2479"/>
                            <a:gd name="T31" fmla="*/ 324 h 2592"/>
                            <a:gd name="T32" fmla="*/ 0 w 2479"/>
                            <a:gd name="T33" fmla="*/ 324 h 2592"/>
                            <a:gd name="T34" fmla="*/ 309 w 2479"/>
                            <a:gd name="T35" fmla="*/ 0 h 25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479" h="2592">
                              <a:moveTo>
                                <a:pt x="309" y="0"/>
                              </a:moveTo>
                              <a:lnTo>
                                <a:pt x="2170" y="0"/>
                              </a:lnTo>
                              <a:cubicBezTo>
                                <a:pt x="2341" y="0"/>
                                <a:pt x="2479" y="145"/>
                                <a:pt x="2479" y="324"/>
                              </a:cubicBezTo>
                              <a:cubicBezTo>
                                <a:pt x="2479" y="324"/>
                                <a:pt x="2479" y="324"/>
                                <a:pt x="2479" y="324"/>
                              </a:cubicBezTo>
                              <a:lnTo>
                                <a:pt x="2479" y="324"/>
                              </a:lnTo>
                              <a:lnTo>
                                <a:pt x="2479" y="2268"/>
                              </a:lnTo>
                              <a:cubicBezTo>
                                <a:pt x="2479" y="2447"/>
                                <a:pt x="2341" y="2592"/>
                                <a:pt x="2170" y="2592"/>
                              </a:cubicBezTo>
                              <a:lnTo>
                                <a:pt x="2170" y="2592"/>
                              </a:lnTo>
                              <a:lnTo>
                                <a:pt x="309" y="2592"/>
                              </a:lnTo>
                              <a:cubicBezTo>
                                <a:pt x="138" y="2592"/>
                                <a:pt x="0" y="2447"/>
                                <a:pt x="0" y="2268"/>
                              </a:cubicBezTo>
                              <a:cubicBezTo>
                                <a:pt x="0" y="2268"/>
                                <a:pt x="0" y="2268"/>
                                <a:pt x="0" y="2268"/>
                              </a:cubicBezTo>
                              <a:lnTo>
                                <a:pt x="0" y="2268"/>
                              </a:lnTo>
                              <a:lnTo>
                                <a:pt x="0" y="324"/>
                              </a:lnTo>
                              <a:cubicBezTo>
                                <a:pt x="0" y="145"/>
                                <a:pt x="138" y="0"/>
                                <a:pt x="309" y="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6648C32D" id="Freeform 230" o:spid="_x0000_s1026" style="position:absolute;margin-left:191.95pt;margin-top:3.6pt;width:147.4pt;height:153.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79,2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" path="m309,l2170,v171,,309,145,309,324c2479,324,2479,324,2479,324r,l2479,2268v,179,-138,324,-309,324l2170,2592r-1861,c138,2592,,2447,,2268v,,,,,l,2268,,324c,145,138,,309,e" filled="f" strokeweight="1pt">
                <v:stroke joinstyle="miter"/>
                <v:path arrowok="t" o:connecttype="custom" o:connectlocs="233337,0;1638643,0;1638643,0;1871980,242967;1871980,242967;1871980,242967;1871980,1700768;1871980,1700768;1638643,1943735;1638643,1943735;233337,1943735;233337,1943735;0,1700768;0,1700768;0,1700768;0,242967;0,242967;233337,0" o:connectangles="0,0,0,0,0,0,0,0,0,0,0,0,0,0,0,0,0,0"/>
              </v:shape>
            </w:pict>
          </mc:Fallback>
        </mc:AlternateContent>
      </w:r>
    </w:p>
    <w:p w14:paraId="3A185583" w14:textId="77777777" w:rsidR="00D04E33" w:rsidRPr="001C2268" w:rsidRDefault="00D04E33" w:rsidP="00D04E33">
      <w:pPr>
        <w:autoSpaceDE w:val="0"/>
        <w:autoSpaceDN w:val="0"/>
        <w:adjustRightInd w:val="0"/>
        <w:spacing w:line="360" w:lineRule="auto"/>
      </w:pPr>
    </w:p>
    <w:p w14:paraId="52955D54" w14:textId="77777777" w:rsidR="00D04E33" w:rsidRPr="001C2268" w:rsidRDefault="00D04E33" w:rsidP="00D04E33">
      <w:pPr>
        <w:autoSpaceDE w:val="0"/>
        <w:autoSpaceDN w:val="0"/>
        <w:adjustRightInd w:val="0"/>
        <w:spacing w:line="360" w:lineRule="auto"/>
      </w:pPr>
    </w:p>
    <w:p w14:paraId="472A3815" w14:textId="77777777" w:rsidR="00D04E33" w:rsidRPr="001C2268" w:rsidRDefault="00D04E33" w:rsidP="00D04E33">
      <w:pPr>
        <w:autoSpaceDE w:val="0"/>
        <w:autoSpaceDN w:val="0"/>
        <w:adjustRightInd w:val="0"/>
        <w:spacing w:line="360" w:lineRule="auto"/>
      </w:pPr>
    </w:p>
    <w:p w14:paraId="39B64BEE" w14:textId="77777777" w:rsidR="00D04E33" w:rsidRPr="001C2268" w:rsidRDefault="00D04E33" w:rsidP="00D04E33">
      <w:pPr>
        <w:autoSpaceDE w:val="0"/>
        <w:autoSpaceDN w:val="0"/>
        <w:adjustRightInd w:val="0"/>
        <w:spacing w:line="360" w:lineRule="auto"/>
      </w:pPr>
    </w:p>
    <w:p w14:paraId="218BBC2F" w14:textId="77777777" w:rsidR="00D04E33" w:rsidRDefault="00D04E33" w:rsidP="00D04E33">
      <w:pPr>
        <w:autoSpaceDE w:val="0"/>
        <w:autoSpaceDN w:val="0"/>
        <w:adjustRightInd w:val="0"/>
        <w:spacing w:before="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3839"/>
      </w:tblGrid>
      <w:tr w:rsidR="00320AD1" w:rsidRPr="00B5449E" w14:paraId="6DC58A8B" w14:textId="77777777" w:rsidTr="00B93B4A">
        <w:trPr>
          <w:jc w:val="center"/>
        </w:trPr>
        <w:tc>
          <w:tcPr>
            <w:tcW w:w="3505" w:type="dxa"/>
          </w:tcPr>
          <w:p w14:paraId="5572B722" w14:textId="77777777" w:rsidR="00320AD1" w:rsidRPr="00B5449E" w:rsidRDefault="00320AD1" w:rsidP="00320AD1">
            <w:pPr>
              <w:autoSpaceDE w:val="0"/>
              <w:autoSpaceDN w:val="0"/>
              <w:adjustRightInd w:val="0"/>
              <w:spacing w:before="0" w:after="0" w:line="360" w:lineRule="auto"/>
              <w:jc w:val="center"/>
            </w:pPr>
            <w:r>
              <w:rPr>
                <w:b/>
              </w:rPr>
              <w:t>Structural element A</w:t>
            </w:r>
          </w:p>
        </w:tc>
        <w:tc>
          <w:tcPr>
            <w:tcW w:w="3839" w:type="dxa"/>
          </w:tcPr>
          <w:p w14:paraId="2CE87B0E" w14:textId="77777777" w:rsidR="00320AD1" w:rsidRPr="00B5449E" w:rsidRDefault="00320AD1" w:rsidP="00B93B4A">
            <w:pPr>
              <w:autoSpaceDE w:val="0"/>
              <w:autoSpaceDN w:val="0"/>
              <w:adjustRightInd w:val="0"/>
              <w:spacing w:before="0" w:after="0" w:line="360" w:lineRule="auto"/>
              <w:rPr>
                <w:b/>
              </w:rPr>
            </w:pPr>
            <w:r>
              <w:rPr>
                <w:b/>
              </w:rPr>
              <w:t>Structural element B</w:t>
            </w:r>
          </w:p>
        </w:tc>
      </w:tr>
    </w:tbl>
    <w:p w14:paraId="059C3A3C" w14:textId="77777777" w:rsidR="00320AD1" w:rsidRPr="00320AD1" w:rsidRDefault="00320AD1" w:rsidP="00D04E33">
      <w:pPr>
        <w:autoSpaceDE w:val="0"/>
        <w:autoSpaceDN w:val="0"/>
        <w:adjustRightInd w:val="0"/>
        <w:spacing w:before="0" w:after="0" w:line="360" w:lineRule="auto"/>
        <w:ind w:left="4395" w:hanging="2977"/>
        <w:rPr>
          <w:b/>
          <w:lang w:val="el-GR"/>
        </w:rPr>
      </w:pPr>
    </w:p>
    <w:p w14:paraId="271271B8" w14:textId="77777777" w:rsidR="00D04E33" w:rsidRDefault="00D04E33" w:rsidP="00D04E33">
      <w:pPr>
        <w:pStyle w:val="Text"/>
      </w:pPr>
    </w:p>
    <w:p w14:paraId="09A170D8" w14:textId="77777777" w:rsidR="00D04E33" w:rsidRDefault="00D04E33" w:rsidP="00D04E33">
      <w:pPr>
        <w:pStyle w:val="Text"/>
      </w:pPr>
      <w:r>
        <w:t xml:space="preserve">This includes chemical compounds with a cathinone basic structure (2-amino-1-phenyl-1-propanone): </w:t>
      </w:r>
    </w:p>
    <w:p w14:paraId="1172CF82" w14:textId="77777777" w:rsidR="00D04E33" w:rsidRPr="001C2268" w:rsidRDefault="00D04E33" w:rsidP="00D04E33">
      <w:pPr>
        <w:autoSpaceDE w:val="0"/>
        <w:autoSpaceDN w:val="0"/>
        <w:adjustRightInd w:val="0"/>
        <w:spacing w:line="360" w:lineRule="auto"/>
      </w:pPr>
      <w:r>
        <w:rPr>
          <w:noProof/>
        </w:rPr>
        <mc:AlternateContent>
          <mc:Choice Requires="wpc">
            <w:drawing>
              <wp:anchor distT="0" distB="0" distL="114300" distR="114300" simplePos="0" relativeHeight="251658240" behindDoc="0" locked="0" layoutInCell="1" allowOverlap="1" wp14:anchorId="18B50F5E" wp14:editId="5EEEAAC6">
                <wp:simplePos x="0" y="0"/>
                <wp:positionH relativeFrom="character">
                  <wp:posOffset>349250</wp:posOffset>
                </wp:positionH>
                <wp:positionV relativeFrom="line">
                  <wp:posOffset>103924</wp:posOffset>
                </wp:positionV>
                <wp:extent cx="4171950" cy="2031365"/>
                <wp:effectExtent l="0" t="0" r="0" b="0"/>
                <wp:wrapNone/>
                <wp:docPr id="201" name="Zeichenbereich 190"/>
                <wp:cNvGraphicFramePr/>
                <a:graphic xmlns:a="http://schemas.openxmlformats.org/drawingml/2006/main">
                  <a:graphicData uri="http://schemas.microsoft.com/office/word/2010/wordprocessingCanvas">
                    <wpc:wpc>
                      <wpc:bg>
                        <a:noFill/>
                      </wpc:bg>
                      <wpc:whole/>
                      <wps:wsp>
                        <wps:cNvPr id="563" name="Rectangle 192"/>
                        <wps:cNvSpPr>
                          <a:spLocks noChangeArrowheads="1"/>
                        </wps:cNvSpPr>
                        <wps:spPr bwMode="auto">
                          <a:xfrm>
                            <a:off x="1257300" y="800100"/>
                            <a:ext cx="332740" cy="346710"/>
                          </a:xfrm>
                          <a:prstGeom prst="rect">
                            <a:avLst/>
                          </a:prstGeom>
                          <a:noFill/>
                          <a:ln w="190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0624C90" w14:textId="77777777" w:rsidR="00D117F0" w:rsidRPr="00597C29" w:rsidRDefault="00D117F0" w:rsidP="00D04E33">
                              <w:pPr>
                                <w:rPr>
                                  <w:sz w:val="24"/>
                                  <w:szCs w:val="24"/>
                                </w:rPr>
                              </w:pPr>
                              <w:r>
                                <w:rPr>
                                  <w:color w:val="000000"/>
                                  <w:sz w:val="24"/>
                                </w:rPr>
                                <w:t>Ring</w:t>
                              </w:r>
                            </w:p>
                          </w:txbxContent>
                        </wps:txbx>
                        <wps:bodyPr rot="0" vert="horz" wrap="none" lIns="0" tIns="0" rIns="0" bIns="0" anchor="t" anchorCtr="0" upright="1">
                          <a:spAutoFit/>
                        </wps:bodyPr>
                      </wps:wsp>
                      <wps:wsp>
                        <wps:cNvPr id="564" name="Rectangle 193"/>
                        <wps:cNvSpPr>
                          <a:spLocks noChangeArrowheads="1"/>
                        </wps:cNvSpPr>
                        <wps:spPr bwMode="auto">
                          <a:xfrm>
                            <a:off x="1251585" y="1020445"/>
                            <a:ext cx="48323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B9DBF" w14:textId="77777777" w:rsidR="00D117F0" w:rsidRPr="00597C29" w:rsidRDefault="00D117F0" w:rsidP="00D04E33">
                              <w:pPr>
                                <w:rPr>
                                  <w:sz w:val="24"/>
                                  <w:szCs w:val="24"/>
                                </w:rPr>
                              </w:pPr>
                              <w:r>
                                <w:rPr>
                                  <w:color w:val="000000"/>
                                  <w:sz w:val="24"/>
                                </w:rPr>
                                <w:t>system</w:t>
                              </w:r>
                            </w:p>
                          </w:txbxContent>
                        </wps:txbx>
                        <wps:bodyPr rot="0" vert="horz" wrap="none" lIns="0" tIns="0" rIns="0" bIns="0" anchor="t" anchorCtr="0" upright="1"/>
                      </wps:wsp>
                      <wps:wsp>
                        <wps:cNvPr id="565" name="Rectangle 194"/>
                        <wps:cNvSpPr>
                          <a:spLocks noChangeArrowheads="1"/>
                        </wps:cNvSpPr>
                        <wps:spPr bwMode="auto">
                          <a:xfrm>
                            <a:off x="417195" y="928370"/>
                            <a:ext cx="15303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F0C78" w14:textId="77777777" w:rsidR="00D117F0" w:rsidRPr="00597C29" w:rsidRDefault="00D117F0" w:rsidP="00D04E33">
                              <w:pPr>
                                <w:rPr>
                                  <w:sz w:val="24"/>
                                  <w:szCs w:val="24"/>
                                </w:rPr>
                              </w:pPr>
                              <w:r>
                                <w:rPr>
                                  <w:color w:val="000000"/>
                                  <w:sz w:val="24"/>
                                </w:rPr>
                                <w:t>R,</w:t>
                              </w:r>
                            </w:p>
                          </w:txbxContent>
                        </wps:txbx>
                        <wps:bodyPr rot="0" vert="horz" wrap="none" lIns="0" tIns="0" rIns="0" bIns="0" anchor="t" anchorCtr="0" upright="1">
                          <a:spAutoFit/>
                        </wps:bodyPr>
                      </wps:wsp>
                      <wps:wsp>
                        <wps:cNvPr id="566" name="Rectangle 195"/>
                        <wps:cNvSpPr>
                          <a:spLocks noChangeArrowheads="1"/>
                        </wps:cNvSpPr>
                        <wps:spPr bwMode="auto">
                          <a:xfrm>
                            <a:off x="521215" y="1020445"/>
                            <a:ext cx="124460"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67BEA" w14:textId="77777777" w:rsidR="00D117F0" w:rsidRPr="00597C29" w:rsidRDefault="00D117F0" w:rsidP="00D04E33">
                              <w:r>
                                <w:rPr>
                                  <w:color w:val="000000"/>
                                </w:rPr>
                                <w:t>n)</w:t>
                              </w:r>
                            </w:p>
                          </w:txbxContent>
                        </wps:txbx>
                        <wps:bodyPr rot="0" vert="horz" wrap="none" lIns="0" tIns="0" rIns="0" bIns="0" anchor="t" anchorCtr="0" upright="1">
                          <a:spAutoFit/>
                        </wps:bodyPr>
                      </wps:wsp>
                      <wps:wsp>
                        <wps:cNvPr id="567" name="Oval 196"/>
                        <wps:cNvSpPr>
                          <a:spLocks noChangeArrowheads="1"/>
                        </wps:cNvSpPr>
                        <wps:spPr bwMode="auto">
                          <a:xfrm>
                            <a:off x="955675" y="591820"/>
                            <a:ext cx="1009015" cy="1005840"/>
                          </a:xfrm>
                          <a:prstGeom prst="ellipse">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568" name="Freeform 197"/>
                        <wps:cNvSpPr/>
                        <wps:spPr bwMode="auto">
                          <a:xfrm>
                            <a:off x="2073275" y="41275"/>
                            <a:ext cx="1871980" cy="1943735"/>
                          </a:xfrm>
                          <a:custGeom>
                            <a:avLst/>
                            <a:gdLst>
                              <a:gd name="T0" fmla="*/ 309 w 2479"/>
                              <a:gd name="T1" fmla="*/ 0 h 2592"/>
                              <a:gd name="T2" fmla="*/ 2170 w 2479"/>
                              <a:gd name="T3" fmla="*/ 0 h 2592"/>
                              <a:gd name="T4" fmla="*/ 2170 w 2479"/>
                              <a:gd name="T5" fmla="*/ 0 h 2592"/>
                              <a:gd name="T6" fmla="*/ 2479 w 2479"/>
                              <a:gd name="T7" fmla="*/ 324 h 2592"/>
                              <a:gd name="T8" fmla="*/ 2479 w 2479"/>
                              <a:gd name="T9" fmla="*/ 324 h 2592"/>
                              <a:gd name="T10" fmla="*/ 2479 w 2479"/>
                              <a:gd name="T11" fmla="*/ 324 h 2592"/>
                              <a:gd name="T12" fmla="*/ 2479 w 2479"/>
                              <a:gd name="T13" fmla="*/ 2268 h 2592"/>
                              <a:gd name="T14" fmla="*/ 2479 w 2479"/>
                              <a:gd name="T15" fmla="*/ 2268 h 2592"/>
                              <a:gd name="T16" fmla="*/ 2170 w 2479"/>
                              <a:gd name="T17" fmla="*/ 2592 h 2592"/>
                              <a:gd name="T18" fmla="*/ 2170 w 2479"/>
                              <a:gd name="T19" fmla="*/ 2592 h 2592"/>
                              <a:gd name="T20" fmla="*/ 309 w 2479"/>
                              <a:gd name="T21" fmla="*/ 2592 h 2592"/>
                              <a:gd name="T22" fmla="*/ 309 w 2479"/>
                              <a:gd name="T23" fmla="*/ 2592 h 2592"/>
                              <a:gd name="T24" fmla="*/ 0 w 2479"/>
                              <a:gd name="T25" fmla="*/ 2268 h 2592"/>
                              <a:gd name="T26" fmla="*/ 0 w 2479"/>
                              <a:gd name="T27" fmla="*/ 2268 h 2592"/>
                              <a:gd name="T28" fmla="*/ 0 w 2479"/>
                              <a:gd name="T29" fmla="*/ 2268 h 2592"/>
                              <a:gd name="T30" fmla="*/ 0 w 2479"/>
                              <a:gd name="T31" fmla="*/ 324 h 2592"/>
                              <a:gd name="T32" fmla="*/ 0 w 2479"/>
                              <a:gd name="T33" fmla="*/ 324 h 2592"/>
                              <a:gd name="T34" fmla="*/ 309 w 2479"/>
                              <a:gd name="T35" fmla="*/ 0 h 25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479" h="2592">
                                <a:moveTo>
                                  <a:pt x="309" y="0"/>
                                </a:moveTo>
                                <a:lnTo>
                                  <a:pt x="2170" y="0"/>
                                </a:lnTo>
                                <a:cubicBezTo>
                                  <a:pt x="2341" y="0"/>
                                  <a:pt x="2479" y="145"/>
                                  <a:pt x="2479" y="324"/>
                                </a:cubicBezTo>
                                <a:cubicBezTo>
                                  <a:pt x="2479" y="324"/>
                                  <a:pt x="2479" y="324"/>
                                  <a:pt x="2479" y="324"/>
                                </a:cubicBezTo>
                                <a:lnTo>
                                  <a:pt x="2479" y="324"/>
                                </a:lnTo>
                                <a:lnTo>
                                  <a:pt x="2479" y="2268"/>
                                </a:lnTo>
                                <a:cubicBezTo>
                                  <a:pt x="2479" y="2447"/>
                                  <a:pt x="2341" y="2592"/>
                                  <a:pt x="2170" y="2592"/>
                                </a:cubicBezTo>
                                <a:lnTo>
                                  <a:pt x="2170" y="2592"/>
                                </a:lnTo>
                                <a:lnTo>
                                  <a:pt x="309" y="2592"/>
                                </a:lnTo>
                                <a:cubicBezTo>
                                  <a:pt x="138" y="2592"/>
                                  <a:pt x="0" y="2447"/>
                                  <a:pt x="0" y="2268"/>
                                </a:cubicBezTo>
                                <a:cubicBezTo>
                                  <a:pt x="0" y="2268"/>
                                  <a:pt x="0" y="2268"/>
                                  <a:pt x="0" y="2268"/>
                                </a:cubicBezTo>
                                <a:lnTo>
                                  <a:pt x="0" y="2268"/>
                                </a:lnTo>
                                <a:lnTo>
                                  <a:pt x="0" y="324"/>
                                </a:lnTo>
                                <a:cubicBezTo>
                                  <a:pt x="0" y="145"/>
                                  <a:pt x="138" y="0"/>
                                  <a:pt x="309" y="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569" name="Freeform 198"/>
                        <wps:cNvSpPr/>
                        <wps:spPr bwMode="auto">
                          <a:xfrm>
                            <a:off x="201295" y="41275"/>
                            <a:ext cx="1871980" cy="1943735"/>
                          </a:xfrm>
                          <a:custGeom>
                            <a:avLst/>
                            <a:gdLst>
                              <a:gd name="T0" fmla="*/ 301 w 2416"/>
                              <a:gd name="T1" fmla="*/ 0 h 2592"/>
                              <a:gd name="T2" fmla="*/ 2114 w 2416"/>
                              <a:gd name="T3" fmla="*/ 0 h 2592"/>
                              <a:gd name="T4" fmla="*/ 2114 w 2416"/>
                              <a:gd name="T5" fmla="*/ 0 h 2592"/>
                              <a:gd name="T6" fmla="*/ 2416 w 2416"/>
                              <a:gd name="T7" fmla="*/ 324 h 2592"/>
                              <a:gd name="T8" fmla="*/ 2416 w 2416"/>
                              <a:gd name="T9" fmla="*/ 324 h 2592"/>
                              <a:gd name="T10" fmla="*/ 2416 w 2416"/>
                              <a:gd name="T11" fmla="*/ 324 h 2592"/>
                              <a:gd name="T12" fmla="*/ 2416 w 2416"/>
                              <a:gd name="T13" fmla="*/ 2268 h 2592"/>
                              <a:gd name="T14" fmla="*/ 2416 w 2416"/>
                              <a:gd name="T15" fmla="*/ 2268 h 2592"/>
                              <a:gd name="T16" fmla="*/ 2114 w 2416"/>
                              <a:gd name="T17" fmla="*/ 2592 h 2592"/>
                              <a:gd name="T18" fmla="*/ 2114 w 2416"/>
                              <a:gd name="T19" fmla="*/ 2592 h 2592"/>
                              <a:gd name="T20" fmla="*/ 301 w 2416"/>
                              <a:gd name="T21" fmla="*/ 2592 h 2592"/>
                              <a:gd name="T22" fmla="*/ 301 w 2416"/>
                              <a:gd name="T23" fmla="*/ 2592 h 2592"/>
                              <a:gd name="T24" fmla="*/ 0 w 2416"/>
                              <a:gd name="T25" fmla="*/ 2268 h 2592"/>
                              <a:gd name="T26" fmla="*/ 0 w 2416"/>
                              <a:gd name="T27" fmla="*/ 2268 h 2592"/>
                              <a:gd name="T28" fmla="*/ 0 w 2416"/>
                              <a:gd name="T29" fmla="*/ 2268 h 2592"/>
                              <a:gd name="T30" fmla="*/ 0 w 2416"/>
                              <a:gd name="T31" fmla="*/ 324 h 2592"/>
                              <a:gd name="T32" fmla="*/ 0 w 2416"/>
                              <a:gd name="T33" fmla="*/ 324 h 2592"/>
                              <a:gd name="T34" fmla="*/ 301 w 2416"/>
                              <a:gd name="T35" fmla="*/ 0 h 25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416" h="2592">
                                <a:moveTo>
                                  <a:pt x="301" y="0"/>
                                </a:moveTo>
                                <a:lnTo>
                                  <a:pt x="2114" y="0"/>
                                </a:lnTo>
                                <a:cubicBezTo>
                                  <a:pt x="2281" y="0"/>
                                  <a:pt x="2416" y="145"/>
                                  <a:pt x="2416" y="324"/>
                                </a:cubicBezTo>
                                <a:cubicBezTo>
                                  <a:pt x="2416" y="324"/>
                                  <a:pt x="2416" y="324"/>
                                  <a:pt x="2416" y="324"/>
                                </a:cubicBezTo>
                                <a:lnTo>
                                  <a:pt x="2416" y="324"/>
                                </a:lnTo>
                                <a:lnTo>
                                  <a:pt x="2416" y="2268"/>
                                </a:lnTo>
                                <a:cubicBezTo>
                                  <a:pt x="2416" y="2447"/>
                                  <a:pt x="2281" y="2592"/>
                                  <a:pt x="2114" y="2592"/>
                                </a:cubicBezTo>
                                <a:lnTo>
                                  <a:pt x="2114" y="2592"/>
                                </a:lnTo>
                                <a:lnTo>
                                  <a:pt x="301" y="2592"/>
                                </a:lnTo>
                                <a:cubicBezTo>
                                  <a:pt x="135" y="2592"/>
                                  <a:pt x="0" y="2447"/>
                                  <a:pt x="0" y="2268"/>
                                </a:cubicBezTo>
                                <a:cubicBezTo>
                                  <a:pt x="0" y="2268"/>
                                  <a:pt x="0" y="2268"/>
                                  <a:pt x="0" y="2268"/>
                                </a:cubicBezTo>
                                <a:lnTo>
                                  <a:pt x="0" y="2268"/>
                                </a:lnTo>
                                <a:lnTo>
                                  <a:pt x="0" y="324"/>
                                </a:lnTo>
                                <a:cubicBezTo>
                                  <a:pt x="0" y="145"/>
                                  <a:pt x="135" y="0"/>
                                  <a:pt x="301" y="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570" name="Rectangle 199"/>
                        <wps:cNvSpPr>
                          <a:spLocks noChangeArrowheads="1"/>
                        </wps:cNvSpPr>
                        <wps:spPr bwMode="auto">
                          <a:xfrm>
                            <a:off x="3566160" y="362585"/>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FAC38" w14:textId="77777777" w:rsidR="00D117F0" w:rsidRPr="00597C29" w:rsidRDefault="00D117F0" w:rsidP="00D04E33">
                              <w:pPr>
                                <w:rPr>
                                  <w:sz w:val="24"/>
                                  <w:szCs w:val="24"/>
                                </w:rPr>
                              </w:pPr>
                              <w:r>
                                <w:rPr>
                                  <w:color w:val="000000"/>
                                  <w:sz w:val="24"/>
                                </w:rPr>
                                <w:t>R1</w:t>
                              </w:r>
                            </w:p>
                          </w:txbxContent>
                        </wps:txbx>
                        <wps:bodyPr rot="0" vert="horz" wrap="none" lIns="0" tIns="0" rIns="0" bIns="0" anchor="t" anchorCtr="0" upright="1">
                          <a:spAutoFit/>
                        </wps:bodyPr>
                      </wps:wsp>
                      <wps:wsp>
                        <wps:cNvPr id="571" name="Rectangle 200"/>
                        <wps:cNvSpPr>
                          <a:spLocks noChangeArrowheads="1"/>
                        </wps:cNvSpPr>
                        <wps:spPr bwMode="auto">
                          <a:xfrm>
                            <a:off x="3213100" y="644525"/>
                            <a:ext cx="147955" cy="375920"/>
                          </a:xfrm>
                          <a:prstGeom prst="rect">
                            <a:avLst/>
                          </a:prstGeom>
                          <a:noFill/>
                          <a:ln w="190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224D818A" w14:textId="77777777" w:rsidR="00D117F0" w:rsidRPr="00597C29" w:rsidRDefault="00D117F0" w:rsidP="00D04E33">
                              <w:pPr>
                                <w:rPr>
                                  <w:sz w:val="28"/>
                                  <w:szCs w:val="28"/>
                                </w:rPr>
                              </w:pPr>
                              <w:r>
                                <w:rPr>
                                  <w:color w:val="000000"/>
                                  <w:sz w:val="28"/>
                                </w:rPr>
                                <w:t>N</w:t>
                              </w:r>
                            </w:p>
                          </w:txbxContent>
                        </wps:txbx>
                        <wps:bodyPr rot="0" vert="horz" wrap="none" lIns="0" tIns="0" rIns="0" bIns="0" anchor="t" anchorCtr="0" upright="1">
                          <a:spAutoFit/>
                        </wps:bodyPr>
                      </wps:wsp>
                      <wps:wsp>
                        <wps:cNvPr id="572" name="Rectangle 201"/>
                        <wps:cNvSpPr>
                          <a:spLocks noChangeArrowheads="1"/>
                        </wps:cNvSpPr>
                        <wps:spPr bwMode="auto">
                          <a:xfrm>
                            <a:off x="3566160" y="107442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F9F92" w14:textId="77777777" w:rsidR="00D117F0" w:rsidRPr="00597C29" w:rsidRDefault="00D117F0" w:rsidP="00D04E33">
                              <w:pPr>
                                <w:rPr>
                                  <w:sz w:val="24"/>
                                  <w:szCs w:val="24"/>
                                </w:rPr>
                              </w:pPr>
                              <w:r>
                                <w:rPr>
                                  <w:color w:val="000000"/>
                                  <w:sz w:val="24"/>
                                </w:rPr>
                                <w:t>R2</w:t>
                              </w:r>
                            </w:p>
                          </w:txbxContent>
                        </wps:txbx>
                        <wps:bodyPr rot="0" vert="horz" wrap="none" lIns="0" tIns="0" rIns="0" bIns="0" anchor="t" anchorCtr="0" upright="1">
                          <a:spAutoFit/>
                        </wps:bodyPr>
                      </wps:wsp>
                      <wps:wsp>
                        <wps:cNvPr id="573" name="Rectangle 202"/>
                        <wps:cNvSpPr>
                          <a:spLocks noChangeArrowheads="1"/>
                        </wps:cNvSpPr>
                        <wps:spPr bwMode="auto">
                          <a:xfrm>
                            <a:off x="2618105" y="144399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4DDAA" w14:textId="77777777" w:rsidR="00D117F0" w:rsidRPr="00597C29" w:rsidRDefault="00D117F0" w:rsidP="00D04E33">
                              <w:pPr>
                                <w:rPr>
                                  <w:sz w:val="24"/>
                                  <w:szCs w:val="24"/>
                                </w:rPr>
                              </w:pPr>
                              <w:r>
                                <w:rPr>
                                  <w:color w:val="000000"/>
                                  <w:sz w:val="24"/>
                                </w:rPr>
                                <w:t>R4</w:t>
                              </w:r>
                            </w:p>
                          </w:txbxContent>
                        </wps:txbx>
                        <wps:bodyPr rot="0" vert="horz" wrap="none" lIns="0" tIns="0" rIns="0" bIns="0" anchor="t" anchorCtr="0" upright="1">
                          <a:spAutoFit/>
                        </wps:bodyPr>
                      </wps:wsp>
                      <wps:wsp>
                        <wps:cNvPr id="574" name="Rectangle 203"/>
                        <wps:cNvSpPr>
                          <a:spLocks noChangeArrowheads="1"/>
                        </wps:cNvSpPr>
                        <wps:spPr bwMode="auto">
                          <a:xfrm>
                            <a:off x="2724150" y="352425"/>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8375A" w14:textId="77777777" w:rsidR="00D117F0" w:rsidRPr="00597C29" w:rsidRDefault="00D117F0" w:rsidP="00D04E33">
                              <w:pPr>
                                <w:rPr>
                                  <w:sz w:val="24"/>
                                  <w:szCs w:val="24"/>
                                </w:rPr>
                              </w:pPr>
                              <w:r>
                                <w:rPr>
                                  <w:color w:val="000000"/>
                                  <w:sz w:val="24"/>
                                </w:rPr>
                                <w:t>R3</w:t>
                              </w:r>
                            </w:p>
                          </w:txbxContent>
                        </wps:txbx>
                        <wps:bodyPr rot="0" vert="horz" wrap="none" lIns="0" tIns="0" rIns="0" bIns="0" anchor="t" anchorCtr="0" upright="1">
                          <a:spAutoFit/>
                        </wps:bodyPr>
                      </wps:wsp>
                      <wps:wsp>
                        <wps:cNvPr id="575" name="Rectangle 204"/>
                        <wps:cNvSpPr>
                          <a:spLocks noChangeArrowheads="1"/>
                        </wps:cNvSpPr>
                        <wps:spPr bwMode="auto">
                          <a:xfrm>
                            <a:off x="2343150" y="294640"/>
                            <a:ext cx="1187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3FD72" w14:textId="77777777" w:rsidR="00D117F0" w:rsidRPr="00597C29" w:rsidRDefault="00D117F0" w:rsidP="00D04E33">
                              <w:pPr>
                                <w:rPr>
                                  <w:sz w:val="24"/>
                                  <w:szCs w:val="24"/>
                                </w:rPr>
                              </w:pPr>
                              <w:r>
                                <w:rPr>
                                  <w:color w:val="000000"/>
                                  <w:sz w:val="24"/>
                                </w:rPr>
                                <w:t>O</w:t>
                              </w:r>
                            </w:p>
                          </w:txbxContent>
                        </wps:txbx>
                        <wps:bodyPr rot="0" vert="horz" wrap="none" lIns="0" tIns="0" rIns="0" bIns="0" anchor="t" anchorCtr="0" upright="1">
                          <a:spAutoFit/>
                        </wps:bodyPr>
                      </wps:wsp>
                      <wps:wsp>
                        <wps:cNvPr id="608" name="Line 205"/>
                        <wps:cNvCnPr/>
                        <wps:spPr bwMode="auto">
                          <a:xfrm flipV="1">
                            <a:off x="3378835" y="589915"/>
                            <a:ext cx="167640" cy="16764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09" name="Line 206"/>
                        <wps:cNvCnPr/>
                        <wps:spPr bwMode="auto">
                          <a:xfrm>
                            <a:off x="3378835" y="939165"/>
                            <a:ext cx="165100" cy="164465"/>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0" name="Line 207"/>
                        <wps:cNvCnPr/>
                        <wps:spPr bwMode="auto">
                          <a:xfrm flipV="1">
                            <a:off x="2860675" y="903605"/>
                            <a:ext cx="323215" cy="17145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1" name="Line 208"/>
                        <wps:cNvCnPr/>
                        <wps:spPr bwMode="auto">
                          <a:xfrm flipH="1">
                            <a:off x="2761615" y="1075055"/>
                            <a:ext cx="99060" cy="368935"/>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2" name="Line 209"/>
                        <wps:cNvCnPr/>
                        <wps:spPr bwMode="auto">
                          <a:xfrm flipV="1">
                            <a:off x="2860675" y="694690"/>
                            <a:ext cx="0" cy="380365"/>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3" name="Line 210"/>
                        <wps:cNvCnPr/>
                        <wps:spPr bwMode="auto">
                          <a:xfrm>
                            <a:off x="2406650" y="848360"/>
                            <a:ext cx="454025" cy="226695"/>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4" name="Line 211"/>
                        <wps:cNvCnPr/>
                        <wps:spPr bwMode="auto">
                          <a:xfrm flipV="1">
                            <a:off x="1966595" y="848360"/>
                            <a:ext cx="440055" cy="253365"/>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5" name="Line 212"/>
                        <wps:cNvCnPr/>
                        <wps:spPr bwMode="auto">
                          <a:xfrm flipV="1">
                            <a:off x="2440305" y="581660"/>
                            <a:ext cx="0" cy="2667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6" name="Line 213"/>
                        <wps:cNvCnPr/>
                        <wps:spPr bwMode="auto">
                          <a:xfrm flipV="1">
                            <a:off x="2373630" y="581660"/>
                            <a:ext cx="0" cy="2667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7" name="Line 214"/>
                        <wps:cNvCnPr/>
                        <wps:spPr bwMode="auto">
                          <a:xfrm>
                            <a:off x="641985" y="1090295"/>
                            <a:ext cx="507365" cy="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18B50F5E" id="Zeichenbereich 190" o:spid="_x0000_s1050" editas="canvas" style="position:absolute;margin-left:27.5pt;margin-top:8.2pt;width:328.5pt;height:159.95pt;z-index:251658240;mso-position-horizontal-relative:char;mso-position-vertical-relative:line" coordsize="41719,20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">
                <v:shape id="_x0000_s1051" type="#_x0000_t75" style="position:absolute;width:41719;height:20313;visibility:visible;mso-wrap-style:square">
                  <v:fill o:detectmouseclick="t"/>
                  <v:path o:connecttype="none"/>
                </v:shape>
                <v:rect id="Rectangle 192" o:spid="_x0000_s1052" style="position:absolute;left:12573;top:8001;width:3327;height:34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" filled="f" strokecolor="white" strokeweight="1.5pt">
                  <v:textbox style="mso-fit-shape-to-text:t" inset="0,0,0,0">
                    <w:txbxContent>
                      <w:p w14:paraId="60624C90" w14:textId="77777777" w:rsidR="00D117F0" w:rsidRPr="00597C29" w:rsidRDefault="00D117F0" w:rsidP="00D04E33">
                        <w:pPr>
                          <w:rPr>
                            <w:sz w:val="24"/>
                            <w:szCs w:val="24"/>
                          </w:rPr>
                        </w:pPr>
                        <w:r>
                          <w:rPr>
                            <w:color w:val="000000"/>
                            <w:sz w:val="24"/>
                          </w:rPr>
                          <w:t>Ring</w:t>
                        </w:r>
                      </w:p>
                    </w:txbxContent>
                  </v:textbox>
                </v:rect>
                <v:rect id="Rectangle 193" o:spid="_x0000_s1053" style="position:absolute;left:12515;top:10204;width:4833;height:3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" filled="f" stroked="f">
                  <v:textbox inset="0,0,0,0">
                    <w:txbxContent>
                      <w:p w14:paraId="076B9DBF" w14:textId="77777777" w:rsidR="00D117F0" w:rsidRPr="00597C29" w:rsidRDefault="00D117F0" w:rsidP="00D04E33">
                        <w:pPr>
                          <w:rPr>
                            <w:sz w:val="24"/>
                            <w:szCs w:val="24"/>
                          </w:rPr>
                        </w:pPr>
                        <w:r>
                          <w:rPr>
                            <w:color w:val="000000"/>
                            <w:sz w:val="24"/>
                          </w:rPr>
                          <w:t>system</w:t>
                        </w:r>
                      </w:p>
                    </w:txbxContent>
                  </v:textbox>
                </v:rect>
                <v:rect id="Rectangle 194" o:spid="_x0000_s1054" style="position:absolute;left:4171;top:9283;width:1531;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" filled="f" stroked="f">
                  <v:textbox style="mso-fit-shape-to-text:t" inset="0,0,0,0">
                    <w:txbxContent>
                      <w:p w14:paraId="065F0C78" w14:textId="77777777" w:rsidR="00D117F0" w:rsidRPr="00597C29" w:rsidRDefault="00D117F0" w:rsidP="00D04E33">
                        <w:pPr>
                          <w:rPr>
                            <w:sz w:val="24"/>
                            <w:szCs w:val="24"/>
                          </w:rPr>
                        </w:pPr>
                        <w:r>
                          <w:rPr>
                            <w:color w:val="000000"/>
                            <w:sz w:val="24"/>
                          </w:rPr>
                          <w:t>R,</w:t>
                        </w:r>
                      </w:p>
                    </w:txbxContent>
                  </v:textbox>
                </v:rect>
                <v:rect id="Rectangle 195" o:spid="_x0000_s1055" style="position:absolute;left:5212;top:10204;width:1244;height:31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" filled="f" stroked="f">
                  <v:textbox style="mso-fit-shape-to-text:t" inset="0,0,0,0">
                    <w:txbxContent>
                      <w:p w14:paraId="21867BEA" w14:textId="77777777" w:rsidR="00D117F0" w:rsidRPr="00597C29" w:rsidRDefault="00D117F0" w:rsidP="00D04E33">
                        <w:r>
                          <w:rPr>
                            <w:color w:val="000000"/>
                          </w:rPr>
                          <w:t>n)</w:t>
                        </w:r>
                      </w:p>
                    </w:txbxContent>
                  </v:textbox>
                </v:rect>
                <v:oval id="Oval 196" o:spid="_x0000_s1056" style="position:absolute;left:9556;top:5918;width:10090;height:10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" filled="f" strokeweight="1.5pt">
                  <v:stroke joinstyle="miter"/>
                </v:oval>
                <v:shape id="Freeform 197" o:spid="_x0000_s1057" style="position:absolute;left:20732;top:412;width:18720;height:19438;visibility:visible;mso-wrap-style:square;v-text-anchor:top" coordsize="2479,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" path="m309,l2170,v171,,309,145,309,324c2479,324,2479,324,2479,324r,l2479,2268v,179,-138,324,-309,324l2170,2592r-1861,c138,2592,,2447,,2268v,,,,,l,2268,,324c,145,138,,309,e" filled="f" strokeweight="1pt">
                  <v:stroke joinstyle="miter"/>
                  <v:path arrowok="t" o:connecttype="custom" o:connectlocs="233337,0;1638643,0;1638643,0;1871980,242967;1871980,242967;1871980,242967;1871980,1700768;1871980,1700768;1638643,1943735;1638643,1943735;233337,1943735;233337,1943735;0,1700768;0,1700768;0,1700768;0,242967;0,242967;233337,0" o:connectangles="0,0,0,0,0,0,0,0,0,0,0,0,0,0,0,0,0,0"/>
                </v:shape>
                <v:shape id="Freeform 198" o:spid="_x0000_s1058" style="position:absolute;left:2012;top:412;width:18720;height:19438;visibility:visible;mso-wrap-style:square;v-text-anchor:top" coordsize="2416,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" path="m301,l2114,v167,,302,145,302,324c2416,324,2416,324,2416,324r,l2416,2268v,179,-135,324,-302,324l2114,2592r-1813,c135,2592,,2447,,2268v,,,,,l,2268,,324c,145,135,,301,e" filled="f" strokeweight="1pt">
                  <v:stroke joinstyle="miter"/>
                  <v:path arrowok="t" o:connecttype="custom" o:connectlocs="233223,0;1637983,0;1637983,0;1871980,242967;1871980,242967;1871980,242967;1871980,1700768;1871980,1700768;1637983,1943735;1637983,1943735;233223,1943735;233223,1943735;0,1700768;0,1700768;0,1700768;0,242967;0,242967;233223,0" o:connectangles="0,0,0,0,0,0,0,0,0,0,0,0,0,0,0,0,0,0"/>
                </v:shape>
                <v:rect id="Rectangle 199" o:spid="_x0000_s1059" style="position:absolute;left:35661;top:3625;width:1950;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" filled="f" stroked="f">
                  <v:textbox style="mso-fit-shape-to-text:t" inset="0,0,0,0">
                    <w:txbxContent>
                      <w:p w14:paraId="75DFAC38" w14:textId="77777777" w:rsidR="00D117F0" w:rsidRPr="00597C29" w:rsidRDefault="00D117F0" w:rsidP="00D04E33">
                        <w:pPr>
                          <w:rPr>
                            <w:sz w:val="24"/>
                            <w:szCs w:val="24"/>
                          </w:rPr>
                        </w:pPr>
                        <w:r>
                          <w:rPr>
                            <w:color w:val="000000"/>
                            <w:sz w:val="24"/>
                          </w:rPr>
                          <w:t>R1</w:t>
                        </w:r>
                      </w:p>
                    </w:txbxContent>
                  </v:textbox>
                </v:rect>
                <v:rect id="Rectangle 200" o:spid="_x0000_s1060" style="position:absolute;left:32131;top:6445;width:1479;height:37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" filled="f" strokecolor="white" strokeweight="1.5pt">
                  <v:textbox style="mso-fit-shape-to-text:t" inset="0,0,0,0">
                    <w:txbxContent>
                      <w:p w14:paraId="224D818A" w14:textId="77777777" w:rsidR="00D117F0" w:rsidRPr="00597C29" w:rsidRDefault="00D117F0" w:rsidP="00D04E33">
                        <w:pPr>
                          <w:rPr>
                            <w:sz w:val="28"/>
                            <w:szCs w:val="28"/>
                          </w:rPr>
                        </w:pPr>
                        <w:r>
                          <w:rPr>
                            <w:color w:val="000000"/>
                            <w:sz w:val="28"/>
                          </w:rPr>
                          <w:t>N</w:t>
                        </w:r>
                      </w:p>
                    </w:txbxContent>
                  </v:textbox>
                </v:rect>
                <v:rect id="Rectangle 201" o:spid="_x0000_s1061" style="position:absolute;left:35661;top:10744;width:1950;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" filled="f" stroked="f">
                  <v:textbox style="mso-fit-shape-to-text:t" inset="0,0,0,0">
                    <w:txbxContent>
                      <w:p w14:paraId="55AF9F92" w14:textId="77777777" w:rsidR="00D117F0" w:rsidRPr="00597C29" w:rsidRDefault="00D117F0" w:rsidP="00D04E33">
                        <w:pPr>
                          <w:rPr>
                            <w:sz w:val="24"/>
                            <w:szCs w:val="24"/>
                          </w:rPr>
                        </w:pPr>
                        <w:r>
                          <w:rPr>
                            <w:color w:val="000000"/>
                            <w:sz w:val="24"/>
                          </w:rPr>
                          <w:t>R2</w:t>
                        </w:r>
                      </w:p>
                    </w:txbxContent>
                  </v:textbox>
                </v:rect>
                <v:rect id="Rectangle 202" o:spid="_x0000_s1062" style="position:absolute;left:26181;top:14439;width:1949;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" filled="f" stroked="f">
                  <v:textbox style="mso-fit-shape-to-text:t" inset="0,0,0,0">
                    <w:txbxContent>
                      <w:p w14:paraId="2DB4DDAA" w14:textId="77777777" w:rsidR="00D117F0" w:rsidRPr="00597C29" w:rsidRDefault="00D117F0" w:rsidP="00D04E33">
                        <w:pPr>
                          <w:rPr>
                            <w:sz w:val="24"/>
                            <w:szCs w:val="24"/>
                          </w:rPr>
                        </w:pPr>
                        <w:r>
                          <w:rPr>
                            <w:color w:val="000000"/>
                            <w:sz w:val="24"/>
                          </w:rPr>
                          <w:t>R4</w:t>
                        </w:r>
                      </w:p>
                    </w:txbxContent>
                  </v:textbox>
                </v:rect>
                <v:rect id="Rectangle 203" o:spid="_x0000_s1063" style="position:absolute;left:27241;top:3524;width:1949;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" filled="f" stroked="f">
                  <v:textbox style="mso-fit-shape-to-text:t" inset="0,0,0,0">
                    <w:txbxContent>
                      <w:p w14:paraId="71B8375A" w14:textId="77777777" w:rsidR="00D117F0" w:rsidRPr="00597C29" w:rsidRDefault="00D117F0" w:rsidP="00D04E33">
                        <w:pPr>
                          <w:rPr>
                            <w:sz w:val="24"/>
                            <w:szCs w:val="24"/>
                          </w:rPr>
                        </w:pPr>
                        <w:r>
                          <w:rPr>
                            <w:color w:val="000000"/>
                            <w:sz w:val="24"/>
                          </w:rPr>
                          <w:t>R3</w:t>
                        </w:r>
                      </w:p>
                    </w:txbxContent>
                  </v:textbox>
                </v:rect>
                <v:rect id="Rectangle 204" o:spid="_x0000_s1064" style="position:absolute;left:23431;top:2946;width:1187;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" filled="f" stroked="f">
                  <v:textbox style="mso-fit-shape-to-text:t" inset="0,0,0,0">
                    <w:txbxContent>
                      <w:p w14:paraId="3343FD72" w14:textId="77777777" w:rsidR="00D117F0" w:rsidRPr="00597C29" w:rsidRDefault="00D117F0" w:rsidP="00D04E33">
                        <w:pPr>
                          <w:rPr>
                            <w:sz w:val="24"/>
                            <w:szCs w:val="24"/>
                          </w:rPr>
                        </w:pPr>
                        <w:r>
                          <w:rPr>
                            <w:color w:val="000000"/>
                            <w:sz w:val="24"/>
                          </w:rPr>
                          <w:t>O</w:t>
                        </w:r>
                      </w:p>
                    </w:txbxContent>
                  </v:textbox>
                </v:rect>
                <v:line id="Line 205" o:spid="_x0000_s1065" style="position:absolute;flip:y;visibility:visible;mso-wrap-style:square" from="33788,5899" to="35464,7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" strokeweight="1.5pt">
                  <v:stroke endcap="round"/>
                </v:line>
                <v:line id="Line 206" o:spid="_x0000_s1066" style="position:absolute;visibility:visible;mso-wrap-style:square" from="33788,9391" to="35439,1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" strokeweight="1.5pt">
                  <v:stroke endcap="round"/>
                </v:line>
                <v:line id="Line 207" o:spid="_x0000_s1067" style="position:absolute;flip:y;visibility:visible;mso-wrap-style:square" from="28606,9036" to="31838,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" strokeweight="1.5pt">
                  <v:stroke endcap="round"/>
                </v:line>
                <v:line id="Line 208" o:spid="_x0000_s1068" style="position:absolute;flip:x;visibility:visible;mso-wrap-style:square" from="27616,10750" to="28606,14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" strokeweight="1.5pt">
                  <v:stroke endcap="round"/>
                </v:line>
                <v:line id="Line 209" o:spid="_x0000_s1069" style="position:absolute;flip:y;visibility:visible;mso-wrap-style:square" from="28606,6946" to="28606,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" strokeweight="1.5pt">
                  <v:stroke endcap="round"/>
                </v:line>
                <v:line id="Line 210" o:spid="_x0000_s1070" style="position:absolute;visibility:visible;mso-wrap-style:square" from="24066,8483" to="28606,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" strokeweight="1.5pt">
                  <v:stroke endcap="round"/>
                </v:line>
                <v:line id="Line 211" o:spid="_x0000_s1071" style="position:absolute;flip:y;visibility:visible;mso-wrap-style:square" from="19665,8483" to="24066,11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" strokeweight="1.5pt">
                  <v:stroke endcap="round"/>
                </v:line>
                <v:line id="Line 212" o:spid="_x0000_s1072" style="position:absolute;flip:y;visibility:visible;mso-wrap-style:square" from="24403,5816" to="24403,8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" strokeweight="1.5pt">
                  <v:stroke endcap="round"/>
                </v:line>
                <v:line id="Line 213" o:spid="_x0000_s1073" style="position:absolute;flip:y;visibility:visible;mso-wrap-style:square" from="23736,5816" to="23736,8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" strokeweight="1.5pt">
                  <v:stroke endcap="round"/>
                </v:line>
                <v:line id="Line 214" o:spid="_x0000_s1074" style="position:absolute;visibility:visible;mso-wrap-style:square" from="6419,10902" to="11493,10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" strokeweight="1.5pt">
                  <v:stroke endcap="round"/>
                </v:line>
                <w10:wrap anchory="line"/>
              </v:group>
            </w:pict>
          </mc:Fallback>
        </mc:AlternateContent>
      </w:r>
    </w:p>
    <w:p w14:paraId="7C8F7B2D" w14:textId="77777777" w:rsidR="00D04E33" w:rsidRPr="001C2268" w:rsidRDefault="00D04E33" w:rsidP="00D04E33">
      <w:pPr>
        <w:autoSpaceDE w:val="0"/>
        <w:autoSpaceDN w:val="0"/>
        <w:adjustRightInd w:val="0"/>
        <w:spacing w:line="360" w:lineRule="auto"/>
        <w:rPr>
          <w:szCs w:val="19"/>
        </w:rPr>
      </w:pPr>
    </w:p>
    <w:p w14:paraId="27755C18" w14:textId="77777777" w:rsidR="00D04E33" w:rsidRPr="001C2268" w:rsidRDefault="00D04E33" w:rsidP="00D04E33">
      <w:pPr>
        <w:autoSpaceDE w:val="0"/>
        <w:autoSpaceDN w:val="0"/>
        <w:adjustRightInd w:val="0"/>
        <w:spacing w:line="360" w:lineRule="auto"/>
        <w:rPr>
          <w:szCs w:val="19"/>
        </w:rPr>
      </w:pPr>
    </w:p>
    <w:p w14:paraId="5C5ACA2D" w14:textId="77777777" w:rsidR="00D04E33" w:rsidRPr="001C2268" w:rsidRDefault="00D04E33" w:rsidP="00D04E33">
      <w:pPr>
        <w:autoSpaceDE w:val="0"/>
        <w:autoSpaceDN w:val="0"/>
        <w:adjustRightInd w:val="0"/>
        <w:spacing w:line="360" w:lineRule="auto"/>
        <w:rPr>
          <w:szCs w:val="19"/>
        </w:rPr>
      </w:pPr>
    </w:p>
    <w:p w14:paraId="220B08CD" w14:textId="77777777" w:rsidR="00D04E33" w:rsidRPr="001C2268" w:rsidRDefault="00D04E33" w:rsidP="00D04E33">
      <w:pPr>
        <w:autoSpaceDE w:val="0"/>
        <w:autoSpaceDN w:val="0"/>
        <w:adjustRightInd w:val="0"/>
        <w:spacing w:before="0"/>
        <w:rPr>
          <w:szCs w:val="19"/>
        </w:rPr>
      </w:pPr>
    </w:p>
    <w:p w14:paraId="1C5D5BE5" w14:textId="77777777" w:rsidR="00D04E33" w:rsidRDefault="00D04E33" w:rsidP="00D04E33">
      <w:pPr>
        <w:autoSpaceDE w:val="0"/>
        <w:autoSpaceDN w:val="0"/>
        <w:adjustRightInd w:val="0"/>
        <w:rPr>
          <w:szCs w:val="19"/>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3839"/>
      </w:tblGrid>
      <w:tr w:rsidR="00320AD1" w:rsidRPr="00B5449E" w14:paraId="7A792F12" w14:textId="77777777" w:rsidTr="00B93B4A">
        <w:trPr>
          <w:jc w:val="center"/>
        </w:trPr>
        <w:tc>
          <w:tcPr>
            <w:tcW w:w="3505" w:type="dxa"/>
          </w:tcPr>
          <w:p w14:paraId="6BDB359F" w14:textId="77777777" w:rsidR="00320AD1" w:rsidRPr="00B5449E" w:rsidRDefault="00320AD1" w:rsidP="00B93B4A">
            <w:pPr>
              <w:autoSpaceDE w:val="0"/>
              <w:autoSpaceDN w:val="0"/>
              <w:adjustRightInd w:val="0"/>
              <w:spacing w:before="0" w:after="0" w:line="360" w:lineRule="auto"/>
              <w:jc w:val="center"/>
            </w:pPr>
            <w:r>
              <w:rPr>
                <w:b/>
              </w:rPr>
              <w:t>Structural element A</w:t>
            </w:r>
          </w:p>
        </w:tc>
        <w:tc>
          <w:tcPr>
            <w:tcW w:w="3839" w:type="dxa"/>
          </w:tcPr>
          <w:p w14:paraId="53A4F5DE" w14:textId="77777777" w:rsidR="00320AD1" w:rsidRPr="00B5449E" w:rsidRDefault="00320AD1" w:rsidP="00B93B4A">
            <w:pPr>
              <w:autoSpaceDE w:val="0"/>
              <w:autoSpaceDN w:val="0"/>
              <w:adjustRightInd w:val="0"/>
              <w:spacing w:before="0" w:after="0" w:line="360" w:lineRule="auto"/>
              <w:rPr>
                <w:b/>
              </w:rPr>
            </w:pPr>
            <w:r>
              <w:rPr>
                <w:b/>
              </w:rPr>
              <w:t>Structural element B</w:t>
            </w:r>
          </w:p>
        </w:tc>
      </w:tr>
    </w:tbl>
    <w:p w14:paraId="4077ECD7" w14:textId="2DC44788" w:rsidR="002F664A" w:rsidRPr="00AC557C" w:rsidRDefault="002F664A" w:rsidP="00CC461A">
      <w:pPr>
        <w:pStyle w:val="Text"/>
        <w:rPr>
          <w:rFonts w:eastAsia="Times New Roman"/>
        </w:rPr>
      </w:pPr>
      <w:r>
        <w:lastRenderedPageBreak/>
        <w:t>Substances which, while meeting a definition of this substance group, have a core or basic structure specified in the substance group definitions set out in points 2 to 7 and are not covered by the substance group definition of that number are not included in substance group number 1.</w:t>
      </w:r>
    </w:p>
    <w:p w14:paraId="53C5CA32" w14:textId="77777777" w:rsidR="00D04E33" w:rsidRPr="001C2268" w:rsidRDefault="00D04E33" w:rsidP="00D04E33">
      <w:pPr>
        <w:autoSpaceDE w:val="0"/>
        <w:autoSpaceDN w:val="0"/>
        <w:adjustRightInd w:val="0"/>
        <w:spacing w:before="0"/>
        <w:ind w:left="720"/>
        <w:rPr>
          <w:lang w:val="nn-NO"/>
        </w:rPr>
      </w:pPr>
    </w:p>
    <w:p w14:paraId="65EAD50D" w14:textId="77777777" w:rsidR="00D04E33" w:rsidRPr="00374639" w:rsidRDefault="00D04E33" w:rsidP="00412A19">
      <w:pPr>
        <w:pStyle w:val="Heading2"/>
        <w:numPr>
          <w:ilvl w:val="1"/>
          <w:numId w:val="13"/>
        </w:numPr>
        <w:rPr>
          <w:i w:val="0"/>
        </w:rPr>
      </w:pPr>
      <w:r>
        <w:rPr>
          <w:i w:val="0"/>
        </w:rPr>
        <w:t>1.1 Structural element A</w:t>
      </w:r>
    </w:p>
    <w:p w14:paraId="7CFC3B58" w14:textId="02E864D6" w:rsidR="00D04E33" w:rsidRPr="0017506D" w:rsidRDefault="00D04E33" w:rsidP="00D04E33">
      <w:pPr>
        <w:pStyle w:val="Text"/>
      </w:pPr>
      <w:r>
        <w:t>The following ring systems or structures are included for structural element A, where structural element B can be located at any position on structural element A: Phenyl</w:t>
      </w:r>
      <w:r>
        <w:noBreakHyphen/>
        <w:t>, Naphthyl</w:t>
      </w:r>
      <w:r>
        <w:noBreakHyphen/>
        <w:t xml:space="preserve">, </w:t>
      </w:r>
      <w:proofErr w:type="spellStart"/>
      <w:r>
        <w:t>Tetralinyl</w:t>
      </w:r>
      <w:proofErr w:type="spellEnd"/>
      <w:r>
        <w:noBreakHyphen/>
        <w:t xml:space="preserve">, </w:t>
      </w:r>
      <w:proofErr w:type="spellStart"/>
      <w:r>
        <w:t>Methylendioxyphenyl</w:t>
      </w:r>
      <w:proofErr w:type="spellEnd"/>
      <w:r>
        <w:noBreakHyphen/>
        <w:t xml:space="preserve">, </w:t>
      </w:r>
      <w:proofErr w:type="spellStart"/>
      <w:r>
        <w:t>Ethylendioxyphenyl</w:t>
      </w:r>
      <w:proofErr w:type="spellEnd"/>
      <w:r>
        <w:noBreakHyphen/>
        <w:t xml:space="preserve">, </w:t>
      </w:r>
      <w:proofErr w:type="spellStart"/>
      <w:r>
        <w:t>Furyl</w:t>
      </w:r>
      <w:proofErr w:type="spellEnd"/>
      <w:r>
        <w:noBreakHyphen/>
        <w:t>, Pyrrolyl</w:t>
      </w:r>
      <w:r>
        <w:noBreakHyphen/>
        <w:t>, Thienyl</w:t>
      </w:r>
      <w:r>
        <w:noBreakHyphen/>
        <w:t xml:space="preserve">, </w:t>
      </w:r>
      <w:r>
        <w:br/>
        <w:t>Pyridyl</w:t>
      </w:r>
      <w:r>
        <w:noBreakHyphen/>
        <w:t>, Benzofuranyl</w:t>
      </w:r>
      <w:r>
        <w:noBreakHyphen/>
        <w:t xml:space="preserve">, </w:t>
      </w:r>
      <w:proofErr w:type="spellStart"/>
      <w:r>
        <w:t>Dihydrobenzofuranyl</w:t>
      </w:r>
      <w:proofErr w:type="spellEnd"/>
      <w:r>
        <w:noBreakHyphen/>
        <w:t>, Indanyl</w:t>
      </w:r>
      <w:r>
        <w:noBreakHyphen/>
        <w:t>, Indenyl</w:t>
      </w:r>
      <w:r>
        <w:noBreakHyphen/>
        <w:t xml:space="preserve">, </w:t>
      </w:r>
      <w:proofErr w:type="spellStart"/>
      <w:r>
        <w:t>Tetrahydrobenzodifuranyl</w:t>
      </w:r>
      <w:proofErr w:type="spellEnd"/>
      <w:r>
        <w:noBreakHyphen/>
        <w:t xml:space="preserve">, </w:t>
      </w:r>
      <w:proofErr w:type="spellStart"/>
      <w:r>
        <w:t>Benzodifuranyl</w:t>
      </w:r>
      <w:proofErr w:type="spellEnd"/>
      <w:r>
        <w:noBreakHyphen/>
        <w:t xml:space="preserve">, </w:t>
      </w:r>
      <w:proofErr w:type="spellStart"/>
      <w:r>
        <w:t>Tetrahydrobenzodipyranyl</w:t>
      </w:r>
      <w:proofErr w:type="spellEnd"/>
      <w:r>
        <w:noBreakHyphen/>
        <w:t xml:space="preserve">, </w:t>
      </w:r>
      <w:proofErr w:type="spellStart"/>
      <w:r>
        <w:t>Cyclopentyl</w:t>
      </w:r>
      <w:proofErr w:type="spellEnd"/>
      <w:r>
        <w:noBreakHyphen/>
        <w:t xml:space="preserve"> and cyclohexyl ring. </w:t>
      </w:r>
    </w:p>
    <w:p w14:paraId="737DA730" w14:textId="77777777" w:rsidR="00D04E33" w:rsidRPr="001C2268" w:rsidRDefault="00D04E33" w:rsidP="00D04E33">
      <w:pPr>
        <w:autoSpaceDE w:val="0"/>
        <w:autoSpaceDN w:val="0"/>
        <w:adjustRightInd w:val="0"/>
        <w:rPr>
          <w:rFonts w:ascii="90avakf" w:hAnsi="90avakf"/>
          <w:szCs w:val="19"/>
        </w:rPr>
      </w:pPr>
      <w:r>
        <w:t xml:space="preserve">      </w:t>
      </w:r>
      <w:r>
        <w:rPr>
          <w:noProof/>
        </w:rPr>
        <w:drawing>
          <wp:inline distT="0" distB="0" distL="0" distR="0" wp14:anchorId="2FEEE370" wp14:editId="746E5A6E">
            <wp:extent cx="597600" cy="666000"/>
            <wp:effectExtent l="0" t="0" r="0" b="0"/>
            <wp:docPr id="100278" name="Grafik 100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9" name=""/>
                    <pic:cNvPicPr>
                      <a:picLocks noChangeAspect="1"/>
                    </pic:cNvPicPr>
                  </pic:nvPicPr>
                  <pic:blipFill>
                    <a:blip r:embed="rId11"/>
                    <a:stretch>
                      <a:fillRect/>
                    </a:stretch>
                  </pic:blipFill>
                  <pic:spPr>
                    <a:xfrm>
                      <a:off x="0" y="0"/>
                      <a:ext cx="597600" cy="666000"/>
                    </a:xfrm>
                    <a:prstGeom prst="rect">
                      <a:avLst/>
                    </a:prstGeom>
                  </pic:spPr>
                </pic:pic>
              </a:graphicData>
            </a:graphic>
          </wp:inline>
        </w:drawing>
      </w:r>
      <w:r>
        <w:t xml:space="preserve">                               </w:t>
      </w:r>
      <w:r>
        <w:rPr>
          <w:noProof/>
        </w:rPr>
        <w:drawing>
          <wp:inline distT="0" distB="0" distL="0" distR="0" wp14:anchorId="361E387A" wp14:editId="4890264C">
            <wp:extent cx="1051200" cy="676800"/>
            <wp:effectExtent l="0" t="0" r="0" b="0"/>
            <wp:docPr id="100280" name="Grafik 100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1" name=""/>
                    <pic:cNvPicPr>
                      <a:picLocks noChangeAspect="1"/>
                    </pic:cNvPicPr>
                  </pic:nvPicPr>
                  <pic:blipFill>
                    <a:blip r:embed="rId12"/>
                    <a:stretch>
                      <a:fillRect/>
                    </a:stretch>
                  </pic:blipFill>
                  <pic:spPr>
                    <a:xfrm>
                      <a:off x="0" y="0"/>
                      <a:ext cx="1051200" cy="676800"/>
                    </a:xfrm>
                    <a:prstGeom prst="rect">
                      <a:avLst/>
                    </a:prstGeom>
                  </pic:spPr>
                </pic:pic>
              </a:graphicData>
            </a:graphic>
          </wp:inline>
        </w:drawing>
      </w:r>
    </w:p>
    <w:p w14:paraId="3683BEF8" w14:textId="77777777" w:rsidR="00D04E33" w:rsidRPr="0017506D" w:rsidRDefault="00D04E33" w:rsidP="00D04E33">
      <w:pPr>
        <w:autoSpaceDE w:val="0"/>
        <w:autoSpaceDN w:val="0"/>
        <w:adjustRightInd w:val="0"/>
        <w:spacing w:before="0" w:after="240"/>
        <w:rPr>
          <w:szCs w:val="19"/>
        </w:rPr>
      </w:pPr>
      <w:r>
        <w:t xml:space="preserve">          Phenyl-                                     Naphthyl-</w:t>
      </w:r>
    </w:p>
    <w:p w14:paraId="77420489" w14:textId="77777777" w:rsidR="00D04E33" w:rsidRPr="001C2268" w:rsidRDefault="00D04E33" w:rsidP="00D04E33">
      <w:pPr>
        <w:autoSpaceDE w:val="0"/>
        <w:autoSpaceDN w:val="0"/>
        <w:adjustRightInd w:val="0"/>
      </w:pPr>
      <w:r>
        <w:t xml:space="preserve">      </w:t>
      </w:r>
      <w:r>
        <w:rPr>
          <w:noProof/>
        </w:rPr>
        <w:drawing>
          <wp:inline distT="0" distB="0" distL="0" distR="0" wp14:anchorId="28EACF4B" wp14:editId="5593B18D">
            <wp:extent cx="968400" cy="666000"/>
            <wp:effectExtent l="0" t="0" r="3175" b="0"/>
            <wp:docPr id="100282" name="Grafik 100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3" name=""/>
                    <pic:cNvPicPr>
                      <a:picLocks noChangeAspect="1"/>
                    </pic:cNvPicPr>
                  </pic:nvPicPr>
                  <pic:blipFill>
                    <a:blip r:embed="rId13"/>
                    <a:stretch>
                      <a:fillRect/>
                    </a:stretch>
                  </pic:blipFill>
                  <pic:spPr>
                    <a:xfrm>
                      <a:off x="0" y="0"/>
                      <a:ext cx="968400" cy="666000"/>
                    </a:xfrm>
                    <a:prstGeom prst="rect">
                      <a:avLst/>
                    </a:prstGeom>
                  </pic:spPr>
                </pic:pic>
              </a:graphicData>
            </a:graphic>
          </wp:inline>
        </w:drawing>
      </w:r>
      <w:r>
        <w:t xml:space="preserve">                           </w:t>
      </w:r>
      <w:r>
        <w:rPr>
          <w:noProof/>
        </w:rPr>
        <w:drawing>
          <wp:inline distT="0" distB="0" distL="0" distR="0" wp14:anchorId="6FF75BDB" wp14:editId="1E0F3FAC">
            <wp:extent cx="968400" cy="666000"/>
            <wp:effectExtent l="0" t="0" r="3175" b="0"/>
            <wp:docPr id="100284" name="Grafik 100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5" name=""/>
                    <pic:cNvPicPr>
                      <a:picLocks noChangeAspect="1"/>
                    </pic:cNvPicPr>
                  </pic:nvPicPr>
                  <pic:blipFill>
                    <a:blip r:embed="rId14"/>
                    <a:stretch>
                      <a:fillRect/>
                    </a:stretch>
                  </pic:blipFill>
                  <pic:spPr>
                    <a:xfrm>
                      <a:off x="0" y="0"/>
                      <a:ext cx="968400" cy="666000"/>
                    </a:xfrm>
                    <a:prstGeom prst="rect">
                      <a:avLst/>
                    </a:prstGeom>
                  </pic:spPr>
                </pic:pic>
              </a:graphicData>
            </a:graphic>
          </wp:inline>
        </w:drawing>
      </w:r>
      <w:r>
        <w:t xml:space="preserve">    </w:t>
      </w:r>
    </w:p>
    <w:p w14:paraId="3AB4F0CF" w14:textId="77777777" w:rsidR="00D04E33" w:rsidRPr="001C2268" w:rsidRDefault="00D04E33" w:rsidP="00D04E33">
      <w:pPr>
        <w:autoSpaceDE w:val="0"/>
        <w:autoSpaceDN w:val="0"/>
        <w:adjustRightInd w:val="0"/>
        <w:spacing w:before="0" w:after="240"/>
      </w:pPr>
      <w:r>
        <w:t xml:space="preserve">            </w:t>
      </w:r>
      <w:proofErr w:type="spellStart"/>
      <w:r>
        <w:t>Tetralinyl</w:t>
      </w:r>
      <w:proofErr w:type="spellEnd"/>
      <w:r>
        <w:t xml:space="preserve">-                               </w:t>
      </w:r>
      <w:proofErr w:type="spellStart"/>
      <w:r>
        <w:t>Methylendioxyphenyl</w:t>
      </w:r>
      <w:proofErr w:type="spellEnd"/>
      <w:r>
        <w:t>-</w:t>
      </w:r>
    </w:p>
    <w:p w14:paraId="4A87048C" w14:textId="77777777" w:rsidR="00D04E33" w:rsidRPr="001C2268" w:rsidRDefault="00D04E33" w:rsidP="00D04E33">
      <w:pPr>
        <w:autoSpaceDE w:val="0"/>
        <w:autoSpaceDN w:val="0"/>
        <w:adjustRightInd w:val="0"/>
      </w:pPr>
      <w:r>
        <w:t xml:space="preserve">          </w:t>
      </w:r>
      <w:r>
        <w:rPr>
          <w:noProof/>
        </w:rPr>
        <w:drawing>
          <wp:inline distT="0" distB="0" distL="0" distR="0" wp14:anchorId="30D091E7" wp14:editId="647294A0">
            <wp:extent cx="968400" cy="666000"/>
            <wp:effectExtent l="0" t="0" r="3175" b="1270"/>
            <wp:docPr id="100286" name="Grafik 100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7" name=""/>
                    <pic:cNvPicPr>
                      <a:picLocks noChangeAspect="1"/>
                    </pic:cNvPicPr>
                  </pic:nvPicPr>
                  <pic:blipFill>
                    <a:blip r:embed="rId15"/>
                    <a:stretch>
                      <a:fillRect/>
                    </a:stretch>
                  </pic:blipFill>
                  <pic:spPr>
                    <a:xfrm>
                      <a:off x="0" y="0"/>
                      <a:ext cx="968400" cy="666000"/>
                    </a:xfrm>
                    <a:prstGeom prst="rect">
                      <a:avLst/>
                    </a:prstGeom>
                  </pic:spPr>
                </pic:pic>
              </a:graphicData>
            </a:graphic>
          </wp:inline>
        </w:drawing>
      </w:r>
      <w:r>
        <w:t xml:space="preserve">                         </w:t>
      </w:r>
      <w:r>
        <w:rPr>
          <w:rFonts w:ascii="90avakf" w:hAnsi="90avakf"/>
        </w:rPr>
        <w:t xml:space="preserve"> </w:t>
      </w:r>
      <w:r>
        <w:rPr>
          <w:noProof/>
        </w:rPr>
        <w:drawing>
          <wp:inline distT="0" distB="0" distL="0" distR="0" wp14:anchorId="03E40388" wp14:editId="1ABCBC62">
            <wp:extent cx="572400" cy="536400"/>
            <wp:effectExtent l="0" t="0" r="0" b="0"/>
            <wp:docPr id="100288" name="Grafik 100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9" name=""/>
                    <pic:cNvPicPr>
                      <a:picLocks noChangeAspect="1"/>
                    </pic:cNvPicPr>
                  </pic:nvPicPr>
                  <pic:blipFill>
                    <a:blip r:embed="rId16"/>
                    <a:stretch>
                      <a:fillRect/>
                    </a:stretch>
                  </pic:blipFill>
                  <pic:spPr>
                    <a:xfrm>
                      <a:off x="0" y="0"/>
                      <a:ext cx="572400" cy="536400"/>
                    </a:xfrm>
                    <a:prstGeom prst="rect">
                      <a:avLst/>
                    </a:prstGeom>
                  </pic:spPr>
                </pic:pic>
              </a:graphicData>
            </a:graphic>
          </wp:inline>
        </w:drawing>
      </w:r>
    </w:p>
    <w:p w14:paraId="38C65669" w14:textId="77777777" w:rsidR="00D04E33" w:rsidRPr="001C2268" w:rsidRDefault="00D04E33" w:rsidP="00D04E33">
      <w:pPr>
        <w:autoSpaceDE w:val="0"/>
        <w:autoSpaceDN w:val="0"/>
        <w:adjustRightInd w:val="0"/>
        <w:spacing w:before="0" w:after="240"/>
      </w:pPr>
      <w:r>
        <w:t xml:space="preserve">       </w:t>
      </w:r>
      <w:proofErr w:type="spellStart"/>
      <w:r>
        <w:t>Ethylendioxyphenyl</w:t>
      </w:r>
      <w:proofErr w:type="spellEnd"/>
      <w:r>
        <w:t xml:space="preserve">-                        </w:t>
      </w:r>
      <w:proofErr w:type="spellStart"/>
      <w:r>
        <w:t>Furyl</w:t>
      </w:r>
      <w:proofErr w:type="spellEnd"/>
      <w:r>
        <w:t xml:space="preserve">-                              </w:t>
      </w:r>
    </w:p>
    <w:p w14:paraId="2BEDD509" w14:textId="77777777" w:rsidR="00D04E33" w:rsidRPr="001C2268" w:rsidRDefault="00D04E33" w:rsidP="00D04E33">
      <w:pPr>
        <w:autoSpaceDE w:val="0"/>
        <w:autoSpaceDN w:val="0"/>
        <w:adjustRightInd w:val="0"/>
        <w:rPr>
          <w:noProof/>
        </w:rPr>
      </w:pPr>
      <w:r>
        <w:t xml:space="preserve">    </w:t>
      </w:r>
      <w:r>
        <w:rPr>
          <w:noProof/>
        </w:rPr>
        <w:drawing>
          <wp:inline distT="0" distB="0" distL="0" distR="0" wp14:anchorId="02F1F18D" wp14:editId="6C77FBE5">
            <wp:extent cx="572400" cy="536400"/>
            <wp:effectExtent l="0" t="0" r="0" b="0"/>
            <wp:docPr id="100290" name="Grafik 100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1" name=""/>
                    <pic:cNvPicPr>
                      <a:picLocks noChangeAspect="1"/>
                    </pic:cNvPicPr>
                  </pic:nvPicPr>
                  <pic:blipFill>
                    <a:blip r:embed="rId17"/>
                    <a:stretch>
                      <a:fillRect/>
                    </a:stretch>
                  </pic:blipFill>
                  <pic:spPr>
                    <a:xfrm>
                      <a:off x="0" y="0"/>
                      <a:ext cx="572400" cy="536400"/>
                    </a:xfrm>
                    <a:prstGeom prst="rect">
                      <a:avLst/>
                    </a:prstGeom>
                  </pic:spPr>
                </pic:pic>
              </a:graphicData>
            </a:graphic>
          </wp:inline>
        </w:drawing>
      </w:r>
      <w:r>
        <w:t xml:space="preserve">                              </w:t>
      </w:r>
      <w:r>
        <w:rPr>
          <w:noProof/>
        </w:rPr>
        <w:drawing>
          <wp:inline distT="0" distB="0" distL="0" distR="0" wp14:anchorId="382374D8" wp14:editId="325E5626">
            <wp:extent cx="582402" cy="547370"/>
            <wp:effectExtent l="0" t="0" r="0" b="0"/>
            <wp:docPr id="100292" name="Grafik 100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3" name=""/>
                    <pic:cNvPicPr>
                      <a:picLocks noChangeAspect="1"/>
                    </pic:cNvPicPr>
                  </pic:nvPicPr>
                  <pic:blipFill>
                    <a:blip r:embed="rId18"/>
                    <a:stretch>
                      <a:fillRect/>
                    </a:stretch>
                  </pic:blipFill>
                  <pic:spPr>
                    <a:xfrm>
                      <a:off x="0" y="0"/>
                      <a:ext cx="582402" cy="547370"/>
                    </a:xfrm>
                    <a:prstGeom prst="rect">
                      <a:avLst/>
                    </a:prstGeom>
                  </pic:spPr>
                </pic:pic>
              </a:graphicData>
            </a:graphic>
          </wp:inline>
        </w:drawing>
      </w:r>
      <w:r>
        <w:t xml:space="preserve">                 </w:t>
      </w:r>
      <w:r>
        <w:rPr>
          <w:noProof/>
        </w:rPr>
        <w:drawing>
          <wp:inline distT="0" distB="0" distL="0" distR="0" wp14:anchorId="7A5C1661" wp14:editId="20BF42CE">
            <wp:extent cx="622800" cy="694800"/>
            <wp:effectExtent l="0" t="0" r="6350" b="0"/>
            <wp:docPr id="100294" name="Grafik 100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5" name=""/>
                    <pic:cNvPicPr>
                      <a:picLocks noChangeAspect="1"/>
                    </pic:cNvPicPr>
                  </pic:nvPicPr>
                  <pic:blipFill>
                    <a:blip r:embed="rId19"/>
                    <a:stretch>
                      <a:fillRect/>
                    </a:stretch>
                  </pic:blipFill>
                  <pic:spPr>
                    <a:xfrm>
                      <a:off x="0" y="0"/>
                      <a:ext cx="622800" cy="694800"/>
                    </a:xfrm>
                    <a:prstGeom prst="rect">
                      <a:avLst/>
                    </a:prstGeom>
                  </pic:spPr>
                </pic:pic>
              </a:graphicData>
            </a:graphic>
          </wp:inline>
        </w:drawing>
      </w:r>
    </w:p>
    <w:p w14:paraId="5E127A68" w14:textId="77777777" w:rsidR="00D04E33" w:rsidRPr="0017506D" w:rsidRDefault="00D04E33" w:rsidP="00D04E33">
      <w:pPr>
        <w:autoSpaceDE w:val="0"/>
        <w:autoSpaceDN w:val="0"/>
        <w:adjustRightInd w:val="0"/>
        <w:spacing w:before="0" w:after="240"/>
      </w:pPr>
      <w:r>
        <w:t xml:space="preserve">       Pyrrolyl-                                  Thienyl-                   Pyridyl-   </w:t>
      </w:r>
    </w:p>
    <w:p w14:paraId="05EED435" w14:textId="77777777" w:rsidR="00D04E33" w:rsidRPr="001C2268" w:rsidRDefault="00D04E33" w:rsidP="00D04E33">
      <w:pPr>
        <w:autoSpaceDE w:val="0"/>
        <w:autoSpaceDN w:val="0"/>
        <w:adjustRightInd w:val="0"/>
      </w:pPr>
      <w:r>
        <w:t xml:space="preserve">        </w:t>
      </w:r>
      <w:r>
        <w:rPr>
          <w:noProof/>
        </w:rPr>
        <w:drawing>
          <wp:inline distT="0" distB="0" distL="0" distR="0" wp14:anchorId="04615BF8" wp14:editId="6090BFF4">
            <wp:extent cx="1054800" cy="676800"/>
            <wp:effectExtent l="0" t="0" r="0" b="0"/>
            <wp:docPr id="100296" name="Grafik 100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7" name=""/>
                    <pic:cNvPicPr>
                      <a:picLocks noChangeAspect="1"/>
                    </pic:cNvPicPr>
                  </pic:nvPicPr>
                  <pic:blipFill>
                    <a:blip r:embed="rId20"/>
                    <a:stretch>
                      <a:fillRect/>
                    </a:stretch>
                  </pic:blipFill>
                  <pic:spPr>
                    <a:xfrm>
                      <a:off x="0" y="0"/>
                      <a:ext cx="1054800" cy="676800"/>
                    </a:xfrm>
                    <a:prstGeom prst="rect">
                      <a:avLst/>
                    </a:prstGeom>
                  </pic:spPr>
                </pic:pic>
              </a:graphicData>
            </a:graphic>
          </wp:inline>
        </w:drawing>
      </w:r>
      <w:r>
        <w:t xml:space="preserve">                                </w:t>
      </w:r>
      <w:r>
        <w:rPr>
          <w:noProof/>
        </w:rPr>
        <w:drawing>
          <wp:inline distT="0" distB="0" distL="0" distR="0" wp14:anchorId="19798588" wp14:editId="2C20CCCF">
            <wp:extent cx="1054800" cy="676800"/>
            <wp:effectExtent l="0" t="0" r="0" b="0"/>
            <wp:docPr id="100298" name="Grafik 100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9" name=""/>
                    <pic:cNvPicPr>
                      <a:picLocks noChangeAspect="1"/>
                    </pic:cNvPicPr>
                  </pic:nvPicPr>
                  <pic:blipFill>
                    <a:blip r:embed="rId21"/>
                    <a:stretch>
                      <a:fillRect/>
                    </a:stretch>
                  </pic:blipFill>
                  <pic:spPr>
                    <a:xfrm>
                      <a:off x="0" y="0"/>
                      <a:ext cx="1054800" cy="676800"/>
                    </a:xfrm>
                    <a:prstGeom prst="rect">
                      <a:avLst/>
                    </a:prstGeom>
                  </pic:spPr>
                </pic:pic>
              </a:graphicData>
            </a:graphic>
          </wp:inline>
        </w:drawing>
      </w:r>
    </w:p>
    <w:p w14:paraId="364FA25D" w14:textId="77777777" w:rsidR="00D04E33" w:rsidRPr="001C2268" w:rsidRDefault="00D04E33" w:rsidP="00D04E33">
      <w:pPr>
        <w:autoSpaceDE w:val="0"/>
        <w:autoSpaceDN w:val="0"/>
        <w:adjustRightInd w:val="0"/>
        <w:spacing w:before="0" w:after="240"/>
      </w:pPr>
      <w:r>
        <w:t xml:space="preserve">            Benzofuranyl-                            </w:t>
      </w:r>
      <w:proofErr w:type="spellStart"/>
      <w:r>
        <w:t>Dihydrobenzofuranyl</w:t>
      </w:r>
      <w:proofErr w:type="spellEnd"/>
      <w:r>
        <w:t xml:space="preserve">-           </w:t>
      </w:r>
    </w:p>
    <w:p w14:paraId="28148A9A" w14:textId="77777777" w:rsidR="00D04E33" w:rsidRPr="001C2268" w:rsidRDefault="00D04E33" w:rsidP="00D04E33">
      <w:pPr>
        <w:autoSpaceDE w:val="0"/>
        <w:autoSpaceDN w:val="0"/>
        <w:adjustRightInd w:val="0"/>
      </w:pPr>
      <w:r>
        <w:t xml:space="preserve">       </w:t>
      </w:r>
      <w:r>
        <w:rPr>
          <w:noProof/>
        </w:rPr>
        <w:drawing>
          <wp:inline distT="0" distB="0" distL="0" distR="0" wp14:anchorId="53D928D9" wp14:editId="2AF333E9">
            <wp:extent cx="1022400" cy="655200"/>
            <wp:effectExtent l="0" t="0" r="6350" b="0"/>
            <wp:docPr id="100300" name="Grafik 100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1" name=""/>
                    <pic:cNvPicPr>
                      <a:picLocks noChangeAspect="1"/>
                    </pic:cNvPicPr>
                  </pic:nvPicPr>
                  <pic:blipFill>
                    <a:blip r:embed="rId22"/>
                    <a:stretch>
                      <a:fillRect/>
                    </a:stretch>
                  </pic:blipFill>
                  <pic:spPr>
                    <a:xfrm>
                      <a:off x="0" y="0"/>
                      <a:ext cx="1022400" cy="655200"/>
                    </a:xfrm>
                    <a:prstGeom prst="rect">
                      <a:avLst/>
                    </a:prstGeom>
                  </pic:spPr>
                </pic:pic>
              </a:graphicData>
            </a:graphic>
          </wp:inline>
        </w:drawing>
      </w:r>
      <w:r>
        <w:t xml:space="preserve">                             </w:t>
      </w:r>
      <w:r>
        <w:rPr>
          <w:noProof/>
        </w:rPr>
        <w:drawing>
          <wp:inline distT="0" distB="0" distL="0" distR="0" wp14:anchorId="3747BE87" wp14:editId="0894F870">
            <wp:extent cx="1054800" cy="676800"/>
            <wp:effectExtent l="0" t="0" r="0" b="0"/>
            <wp:docPr id="100302" name="Grafik 100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3" name=""/>
                    <pic:cNvPicPr>
                      <a:picLocks noChangeAspect="1"/>
                    </pic:cNvPicPr>
                  </pic:nvPicPr>
                  <pic:blipFill>
                    <a:blip r:embed="rId23"/>
                    <a:stretch>
                      <a:fillRect/>
                    </a:stretch>
                  </pic:blipFill>
                  <pic:spPr>
                    <a:xfrm>
                      <a:off x="0" y="0"/>
                      <a:ext cx="1054800" cy="676800"/>
                    </a:xfrm>
                    <a:prstGeom prst="rect">
                      <a:avLst/>
                    </a:prstGeom>
                  </pic:spPr>
                </pic:pic>
              </a:graphicData>
            </a:graphic>
          </wp:inline>
        </w:drawing>
      </w:r>
    </w:p>
    <w:p w14:paraId="3715EDFE" w14:textId="77777777" w:rsidR="00D04E33" w:rsidRDefault="00D04E33" w:rsidP="00D04E33">
      <w:pPr>
        <w:autoSpaceDE w:val="0"/>
        <w:autoSpaceDN w:val="0"/>
        <w:adjustRightInd w:val="0"/>
        <w:spacing w:before="0"/>
      </w:pPr>
      <w:r>
        <w:t xml:space="preserve">               Indanyl-                                          Indenyl-</w:t>
      </w:r>
    </w:p>
    <w:p w14:paraId="5F57FE04" w14:textId="77777777" w:rsidR="00D04E33" w:rsidRPr="001C2268" w:rsidRDefault="00D04E33" w:rsidP="00D04E33">
      <w:pPr>
        <w:autoSpaceDE w:val="0"/>
        <w:autoSpaceDN w:val="0"/>
        <w:adjustRightInd w:val="0"/>
      </w:pPr>
      <w:r>
        <w:lastRenderedPageBreak/>
        <w:t xml:space="preserve">    </w:t>
      </w:r>
      <w:r>
        <w:rPr>
          <w:noProof/>
        </w:rPr>
        <w:drawing>
          <wp:inline distT="0" distB="0" distL="0" distR="0" wp14:anchorId="7DC298EB" wp14:editId="0E488F7A">
            <wp:extent cx="676800" cy="1263600"/>
            <wp:effectExtent l="0" t="0" r="0" b="0"/>
            <wp:docPr id="100304" name="Grafik 100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5" name=""/>
                    <pic:cNvPicPr>
                      <a:picLocks noChangeAspect="1"/>
                    </pic:cNvPicPr>
                  </pic:nvPicPr>
                  <pic:blipFill>
                    <a:blip r:embed="rId24"/>
                    <a:stretch>
                      <a:fillRect/>
                    </a:stretch>
                  </pic:blipFill>
                  <pic:spPr>
                    <a:xfrm>
                      <a:off x="0" y="0"/>
                      <a:ext cx="676800" cy="1263600"/>
                    </a:xfrm>
                    <a:prstGeom prst="rect">
                      <a:avLst/>
                    </a:prstGeom>
                  </pic:spPr>
                </pic:pic>
              </a:graphicData>
            </a:graphic>
          </wp:inline>
        </w:drawing>
      </w:r>
      <w:r>
        <w:t xml:space="preserve">     </w:t>
      </w:r>
      <w:r>
        <w:rPr>
          <w:noProof/>
        </w:rPr>
        <w:drawing>
          <wp:inline distT="0" distB="0" distL="0" distR="0" wp14:anchorId="75113DDE" wp14:editId="10B4FD09">
            <wp:extent cx="676800" cy="1263600"/>
            <wp:effectExtent l="0" t="0" r="0" b="0"/>
            <wp:docPr id="100306" name="Grafik 100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7" name=""/>
                    <pic:cNvPicPr>
                      <a:picLocks noChangeAspect="1"/>
                    </pic:cNvPicPr>
                  </pic:nvPicPr>
                  <pic:blipFill>
                    <a:blip r:embed="rId25"/>
                    <a:stretch>
                      <a:fillRect/>
                    </a:stretch>
                  </pic:blipFill>
                  <pic:spPr>
                    <a:xfrm>
                      <a:off x="0" y="0"/>
                      <a:ext cx="676800" cy="1263600"/>
                    </a:xfrm>
                    <a:prstGeom prst="rect">
                      <a:avLst/>
                    </a:prstGeom>
                  </pic:spPr>
                </pic:pic>
              </a:graphicData>
            </a:graphic>
          </wp:inline>
        </w:drawing>
      </w:r>
      <w:r>
        <w:t xml:space="preserve">                           </w:t>
      </w:r>
      <w:r>
        <w:rPr>
          <w:noProof/>
        </w:rPr>
        <w:drawing>
          <wp:inline distT="0" distB="0" distL="0" distR="0" wp14:anchorId="7D5BDBE8" wp14:editId="5AFF2F5A">
            <wp:extent cx="709200" cy="1324800"/>
            <wp:effectExtent l="0" t="0" r="0" b="0"/>
            <wp:docPr id="100308" name="Grafik 100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9" name=""/>
                    <pic:cNvPicPr>
                      <a:picLocks noChangeAspect="1"/>
                    </pic:cNvPicPr>
                  </pic:nvPicPr>
                  <pic:blipFill>
                    <a:blip r:embed="rId26"/>
                    <a:stretch>
                      <a:fillRect/>
                    </a:stretch>
                  </pic:blipFill>
                  <pic:spPr>
                    <a:xfrm>
                      <a:off x="0" y="0"/>
                      <a:ext cx="709200" cy="1324800"/>
                    </a:xfrm>
                    <a:prstGeom prst="rect">
                      <a:avLst/>
                    </a:prstGeom>
                  </pic:spPr>
                </pic:pic>
              </a:graphicData>
            </a:graphic>
          </wp:inline>
        </w:drawing>
      </w:r>
      <w:r>
        <w:tab/>
        <w:t xml:space="preserve">  </w:t>
      </w:r>
      <w:r>
        <w:rPr>
          <w:noProof/>
        </w:rPr>
        <w:drawing>
          <wp:inline distT="0" distB="0" distL="0" distR="0" wp14:anchorId="345FB961" wp14:editId="590CCC1C">
            <wp:extent cx="709200" cy="1324800"/>
            <wp:effectExtent l="0" t="0" r="0" b="0"/>
            <wp:docPr id="100310" name="Grafik 100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1" name=""/>
                    <pic:cNvPicPr>
                      <a:picLocks noChangeAspect="1"/>
                    </pic:cNvPicPr>
                  </pic:nvPicPr>
                  <pic:blipFill>
                    <a:blip r:embed="rId27"/>
                    <a:stretch>
                      <a:fillRect/>
                    </a:stretch>
                  </pic:blipFill>
                  <pic:spPr>
                    <a:xfrm>
                      <a:off x="0" y="0"/>
                      <a:ext cx="709200" cy="1324800"/>
                    </a:xfrm>
                    <a:prstGeom prst="rect">
                      <a:avLst/>
                    </a:prstGeom>
                  </pic:spPr>
                </pic:pic>
              </a:graphicData>
            </a:graphic>
          </wp:inline>
        </w:drawing>
      </w:r>
    </w:p>
    <w:p w14:paraId="4DB8CA00" w14:textId="77777777" w:rsidR="00D04E33" w:rsidRPr="0017506D" w:rsidRDefault="00D04E33" w:rsidP="00D04E33">
      <w:pPr>
        <w:autoSpaceDE w:val="0"/>
        <w:autoSpaceDN w:val="0"/>
        <w:adjustRightInd w:val="0"/>
        <w:spacing w:before="0" w:after="240"/>
        <w:rPr>
          <w:szCs w:val="19"/>
        </w:rPr>
      </w:pPr>
      <w:r>
        <w:t xml:space="preserve">        </w:t>
      </w:r>
      <w:proofErr w:type="spellStart"/>
      <w:r>
        <w:t>Tetrahydrobenzodifuranyl</w:t>
      </w:r>
      <w:proofErr w:type="spellEnd"/>
      <w:r>
        <w:t xml:space="preserve">-                                </w:t>
      </w:r>
      <w:proofErr w:type="spellStart"/>
      <w:r>
        <w:t>Benzodifuranyl</w:t>
      </w:r>
      <w:proofErr w:type="spellEnd"/>
      <w:r>
        <w:t xml:space="preserve">-                                     </w:t>
      </w:r>
    </w:p>
    <w:p w14:paraId="452A4714" w14:textId="77777777" w:rsidR="00D04E33" w:rsidRPr="001C2268" w:rsidRDefault="00D04E33" w:rsidP="00D04E33">
      <w:pPr>
        <w:autoSpaceDE w:val="0"/>
        <w:autoSpaceDN w:val="0"/>
        <w:adjustRightInd w:val="0"/>
      </w:pPr>
      <w:r>
        <w:t xml:space="preserve">      </w:t>
      </w:r>
      <w:r>
        <w:rPr>
          <w:noProof/>
        </w:rPr>
        <w:drawing>
          <wp:inline distT="0" distB="0" distL="0" distR="0" wp14:anchorId="55F0AEC2" wp14:editId="0AC88017">
            <wp:extent cx="655200" cy="1281600"/>
            <wp:effectExtent l="0" t="0" r="0" b="0"/>
            <wp:docPr id="100312" name="Grafik 100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3" name=""/>
                    <pic:cNvPicPr>
                      <a:picLocks noChangeAspect="1"/>
                    </pic:cNvPicPr>
                  </pic:nvPicPr>
                  <pic:blipFill>
                    <a:blip r:embed="rId28"/>
                    <a:stretch>
                      <a:fillRect/>
                    </a:stretch>
                  </pic:blipFill>
                  <pic:spPr>
                    <a:xfrm>
                      <a:off x="0" y="0"/>
                      <a:ext cx="655200" cy="1281600"/>
                    </a:xfrm>
                    <a:prstGeom prst="rect">
                      <a:avLst/>
                    </a:prstGeom>
                  </pic:spPr>
                </pic:pic>
              </a:graphicData>
            </a:graphic>
          </wp:inline>
        </w:drawing>
      </w:r>
      <w:r>
        <w:t xml:space="preserve">     </w:t>
      </w:r>
      <w:r>
        <w:rPr>
          <w:noProof/>
        </w:rPr>
        <w:drawing>
          <wp:inline distT="0" distB="0" distL="0" distR="0" wp14:anchorId="2DC4BADE" wp14:editId="0F501529">
            <wp:extent cx="655200" cy="1281600"/>
            <wp:effectExtent l="0" t="0" r="0" b="0"/>
            <wp:docPr id="100314" name="Grafik 100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5" name=""/>
                    <pic:cNvPicPr>
                      <a:picLocks noChangeAspect="1"/>
                    </pic:cNvPicPr>
                  </pic:nvPicPr>
                  <pic:blipFill>
                    <a:blip r:embed="rId29"/>
                    <a:stretch>
                      <a:fillRect/>
                    </a:stretch>
                  </pic:blipFill>
                  <pic:spPr>
                    <a:xfrm>
                      <a:off x="0" y="0"/>
                      <a:ext cx="655200" cy="1281600"/>
                    </a:xfrm>
                    <a:prstGeom prst="rect">
                      <a:avLst/>
                    </a:prstGeom>
                  </pic:spPr>
                </pic:pic>
              </a:graphicData>
            </a:graphic>
          </wp:inline>
        </w:drawing>
      </w:r>
      <w:r>
        <w:t xml:space="preserve">                        </w:t>
      </w:r>
      <w:r>
        <w:rPr>
          <w:noProof/>
        </w:rPr>
        <w:drawing>
          <wp:inline distT="0" distB="0" distL="0" distR="0" wp14:anchorId="44C0ACBB" wp14:editId="3B5473DE">
            <wp:extent cx="453600" cy="432000"/>
            <wp:effectExtent l="0" t="0" r="3810" b="6350"/>
            <wp:docPr id="100316" name="Grafik 100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7" name=""/>
                    <pic:cNvPicPr>
                      <a:picLocks noChangeAspect="1"/>
                    </pic:cNvPicPr>
                  </pic:nvPicPr>
                  <pic:blipFill>
                    <a:blip r:embed="rId30"/>
                    <a:stretch>
                      <a:fillRect/>
                    </a:stretch>
                  </pic:blipFill>
                  <pic:spPr>
                    <a:xfrm>
                      <a:off x="0" y="0"/>
                      <a:ext cx="453600" cy="432000"/>
                    </a:xfrm>
                    <a:prstGeom prst="rect">
                      <a:avLst/>
                    </a:prstGeom>
                  </pic:spPr>
                </pic:pic>
              </a:graphicData>
            </a:graphic>
          </wp:inline>
        </w:drawing>
      </w:r>
      <w:r>
        <w:t xml:space="preserve">                            </w:t>
      </w:r>
      <w:r>
        <w:rPr>
          <w:noProof/>
        </w:rPr>
        <w:drawing>
          <wp:inline distT="0" distB="0" distL="0" distR="0" wp14:anchorId="184F4D61" wp14:editId="31EDEAA9">
            <wp:extent cx="471600" cy="540000"/>
            <wp:effectExtent l="0" t="0" r="5080" b="0"/>
            <wp:docPr id="100318" name="Grafik 100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9" name=""/>
                    <pic:cNvPicPr>
                      <a:picLocks noChangeAspect="1"/>
                    </pic:cNvPicPr>
                  </pic:nvPicPr>
                  <pic:blipFill>
                    <a:blip r:embed="rId31"/>
                    <a:stretch>
                      <a:fillRect/>
                    </a:stretch>
                  </pic:blipFill>
                  <pic:spPr>
                    <a:xfrm>
                      <a:off x="0" y="0"/>
                      <a:ext cx="471600" cy="540000"/>
                    </a:xfrm>
                    <a:prstGeom prst="rect">
                      <a:avLst/>
                    </a:prstGeom>
                  </pic:spPr>
                </pic:pic>
              </a:graphicData>
            </a:graphic>
          </wp:inline>
        </w:drawing>
      </w:r>
      <w:r>
        <w:t xml:space="preserve">        </w:t>
      </w:r>
    </w:p>
    <w:p w14:paraId="01F5A562" w14:textId="22974C16" w:rsidR="00D04E33" w:rsidRDefault="00D04E33" w:rsidP="00D04E33">
      <w:pPr>
        <w:autoSpaceDE w:val="0"/>
        <w:autoSpaceDN w:val="0"/>
        <w:adjustRightInd w:val="0"/>
      </w:pPr>
      <w:r>
        <w:t xml:space="preserve">        </w:t>
      </w:r>
      <w:proofErr w:type="spellStart"/>
      <w:r>
        <w:rPr>
          <w:rStyle w:val="PageNumber"/>
        </w:rPr>
        <w:t>Tetrahydrobenzodipyranyl</w:t>
      </w:r>
      <w:proofErr w:type="spellEnd"/>
      <w:r>
        <w:rPr>
          <w:rStyle w:val="PageNumber"/>
        </w:rPr>
        <w:t>-</w:t>
      </w:r>
      <w:r>
        <w:t xml:space="preserve">               </w:t>
      </w:r>
      <w:r>
        <w:rPr>
          <w:rStyle w:val="PageNumber"/>
        </w:rPr>
        <w:t xml:space="preserve"> </w:t>
      </w:r>
      <w:proofErr w:type="spellStart"/>
      <w:r>
        <w:rPr>
          <w:rStyle w:val="PageNumber"/>
        </w:rPr>
        <w:t>Cyclo</w:t>
      </w:r>
      <w:r>
        <w:t>pentyl</w:t>
      </w:r>
      <w:proofErr w:type="spellEnd"/>
      <w:r>
        <w:rPr>
          <w:rStyle w:val="PageNumber"/>
        </w:rPr>
        <w:t>-</w:t>
      </w:r>
      <w:r>
        <w:t xml:space="preserve">                     Cyclohexyl- </w:t>
      </w:r>
    </w:p>
    <w:p w14:paraId="214EB1F3" w14:textId="77777777" w:rsidR="00A36C9D" w:rsidRPr="001C2268" w:rsidRDefault="00A36C9D" w:rsidP="004E176B">
      <w:pPr>
        <w:autoSpaceDE w:val="0"/>
        <w:autoSpaceDN w:val="0"/>
        <w:adjustRightInd w:val="0"/>
        <w:spacing w:before="0" w:after="0"/>
      </w:pPr>
    </w:p>
    <w:p w14:paraId="47D64F48" w14:textId="77777777" w:rsidR="00D04E33" w:rsidRPr="0017506D" w:rsidRDefault="00D04E33" w:rsidP="00D04E33">
      <w:pPr>
        <w:pStyle w:val="Text"/>
      </w:pPr>
      <w:r>
        <w:t>These ring systems can be substituted in any position with the following atoms or atom groups (R</w:t>
      </w:r>
      <w:r>
        <w:rPr>
          <w:vertAlign w:val="subscript"/>
        </w:rPr>
        <w:t>n</w:t>
      </w:r>
      <w:r>
        <w:t>):</w:t>
      </w:r>
    </w:p>
    <w:p w14:paraId="03AC5D38" w14:textId="0B332887" w:rsidR="00D04E33" w:rsidRDefault="00D04E33" w:rsidP="00D04E33">
      <w:pPr>
        <w:pStyle w:val="Text"/>
      </w:pPr>
      <w:r>
        <w:t>Hydrogen, fluorine, chlorine, bromine, iodine, alkyl (up to C</w:t>
      </w:r>
      <w:r>
        <w:rPr>
          <w:vertAlign w:val="subscript"/>
        </w:rPr>
        <w:t>8</w:t>
      </w:r>
      <w:r>
        <w:t>), Alkenyl (up to C</w:t>
      </w:r>
      <w:r>
        <w:rPr>
          <w:vertAlign w:val="subscript"/>
        </w:rPr>
        <w:t>8</w:t>
      </w:r>
      <w:r>
        <w:t xml:space="preserve">), </w:t>
      </w:r>
      <w:proofErr w:type="spellStart"/>
      <w:r>
        <w:t>Alkinyl</w:t>
      </w:r>
      <w:proofErr w:type="spellEnd"/>
      <w:r>
        <w:t xml:space="preserve"> (up to C</w:t>
      </w:r>
      <w:r>
        <w:rPr>
          <w:vertAlign w:val="subscript"/>
        </w:rPr>
        <w:t>8</w:t>
      </w:r>
      <w:r>
        <w:t xml:space="preserve">), </w:t>
      </w:r>
      <w:r>
        <w:br/>
        <w:t>Alkoxy (up to C</w:t>
      </w:r>
      <w:r>
        <w:rPr>
          <w:vertAlign w:val="subscript"/>
        </w:rPr>
        <w:t>7</w:t>
      </w:r>
      <w:r>
        <w:t xml:space="preserve">), Carboxy, </w:t>
      </w:r>
      <w:proofErr w:type="spellStart"/>
      <w:r>
        <w:t>alkylsulfanyl</w:t>
      </w:r>
      <w:proofErr w:type="spellEnd"/>
      <w:r>
        <w:t xml:space="preserve"> (up to C</w:t>
      </w:r>
      <w:r>
        <w:rPr>
          <w:vertAlign w:val="subscript"/>
        </w:rPr>
        <w:t>7</w:t>
      </w:r>
      <w:r>
        <w:t xml:space="preserve">) and nitro groups. </w:t>
      </w:r>
    </w:p>
    <w:p w14:paraId="0680F295" w14:textId="77777777" w:rsidR="00D04E33" w:rsidRDefault="00D04E33" w:rsidP="00D04E33">
      <w:pPr>
        <w:pStyle w:val="Text"/>
      </w:pPr>
      <w:r>
        <w:t>The atom groups listed can also be substituted with arbitrary chemically possible combinations of the elements carbon, hydrogen, nitrogen, oxygen, sulphur, fluorine, chlorine, bromine and iodine. The substituents formed in this way may have a continuous chain length of a maximum of eight atoms (not counting hydrogen atoms). Atoms of ring structures are not included in the count.</w:t>
      </w:r>
    </w:p>
    <w:p w14:paraId="1BE6EB50" w14:textId="77777777" w:rsidR="00D04E33" w:rsidRDefault="00D04E33" w:rsidP="00D04E33">
      <w:pPr>
        <w:pStyle w:val="Text"/>
      </w:pPr>
      <w:r>
        <w:t>Molecules in which R</w:t>
      </w:r>
      <w:r>
        <w:rPr>
          <w:vertAlign w:val="subscript"/>
        </w:rPr>
        <w:t>n</w:t>
      </w:r>
      <w:r>
        <w:t xml:space="preserve"> creates cyclic systems that are </w:t>
      </w:r>
      <w:proofErr w:type="spellStart"/>
      <w:r>
        <w:t>annelated</w:t>
      </w:r>
      <w:proofErr w:type="spellEnd"/>
      <w:r>
        <w:t xml:space="preserve"> to the structural element A are not covered by the substance group definition.</w:t>
      </w:r>
    </w:p>
    <w:p w14:paraId="04DE23D9" w14:textId="77777777" w:rsidR="00D04E33" w:rsidRPr="00374639" w:rsidRDefault="00D04E33" w:rsidP="00412A19">
      <w:pPr>
        <w:pStyle w:val="Heading2"/>
        <w:numPr>
          <w:ilvl w:val="1"/>
          <w:numId w:val="13"/>
        </w:numPr>
        <w:rPr>
          <w:i w:val="0"/>
        </w:rPr>
      </w:pPr>
      <w:r>
        <w:rPr>
          <w:i w:val="0"/>
        </w:rPr>
        <w:t>1.2 Structural element B</w:t>
      </w:r>
    </w:p>
    <w:p w14:paraId="5911EFC2" w14:textId="77777777" w:rsidR="00D04E33" w:rsidRPr="0017506D" w:rsidRDefault="00D04E33" w:rsidP="00D04E33">
      <w:pPr>
        <w:pStyle w:val="Text"/>
      </w:pPr>
      <w:r>
        <w:t>The 2-aminoethyl side chain of structural element B can be substituted with the following atoms, atom groups or ring systems:</w:t>
      </w:r>
    </w:p>
    <w:p w14:paraId="2027BA99" w14:textId="77777777" w:rsidR="00D04E33" w:rsidRPr="001C2268" w:rsidRDefault="00D04E33" w:rsidP="00D04E33">
      <w:pPr>
        <w:pStyle w:val="NummerierungStufe1manuell"/>
      </w:pPr>
      <w:r>
        <w:t>a)</w:t>
      </w:r>
      <w:r>
        <w:tab/>
        <w:t>R</w:t>
      </w:r>
      <w:r>
        <w:rPr>
          <w:vertAlign w:val="subscript"/>
        </w:rPr>
        <w:t>1</w:t>
      </w:r>
      <w:r>
        <w:t xml:space="preserve"> and R</w:t>
      </w:r>
      <w:r>
        <w:rPr>
          <w:vertAlign w:val="subscript"/>
        </w:rPr>
        <w:t>2</w:t>
      </w:r>
      <w:r>
        <w:t xml:space="preserve"> on the nitrogen atom:</w:t>
      </w:r>
    </w:p>
    <w:p w14:paraId="2F2E403F" w14:textId="53D93D8A" w:rsidR="00D04E33" w:rsidRDefault="00D04E33" w:rsidP="00D04E33">
      <w:pPr>
        <w:pStyle w:val="Text1"/>
      </w:pPr>
      <w:r>
        <w:t>Hydrogen, alkyl (up to C</w:t>
      </w:r>
      <w:r>
        <w:rPr>
          <w:vertAlign w:val="subscript"/>
        </w:rPr>
        <w:t>6</w:t>
      </w:r>
      <w:r>
        <w:t>), Cycloalkyl (ring size up to C</w:t>
      </w:r>
      <w:r>
        <w:rPr>
          <w:vertAlign w:val="subscript"/>
        </w:rPr>
        <w:t>6</w:t>
      </w:r>
      <w:r>
        <w:t>), Benzyl, Alkenyl (up to C</w:t>
      </w:r>
      <w:r>
        <w:rPr>
          <w:vertAlign w:val="subscript"/>
        </w:rPr>
        <w:t>6</w:t>
      </w:r>
      <w:r>
        <w:t xml:space="preserve">), </w:t>
      </w:r>
      <w:proofErr w:type="spellStart"/>
      <w:r>
        <w:t>Alkinyl</w:t>
      </w:r>
      <w:proofErr w:type="spellEnd"/>
      <w:r>
        <w:t xml:space="preserve"> (up to C</w:t>
      </w:r>
      <w:r>
        <w:rPr>
          <w:vertAlign w:val="subscript"/>
        </w:rPr>
        <w:t>6</w:t>
      </w:r>
      <w:r>
        <w:t xml:space="preserve">), </w:t>
      </w:r>
      <w:proofErr w:type="spellStart"/>
      <w:r>
        <w:t>Alkylcarbonyl</w:t>
      </w:r>
      <w:proofErr w:type="spellEnd"/>
      <w:r>
        <w:t xml:space="preserve"> (up to C</w:t>
      </w:r>
      <w:r>
        <w:rPr>
          <w:vertAlign w:val="subscript"/>
        </w:rPr>
        <w:t>6</w:t>
      </w:r>
      <w:r>
        <w:t xml:space="preserve">), </w:t>
      </w:r>
      <w:proofErr w:type="spellStart"/>
      <w:r>
        <w:t>Alkyloxycarbonyl</w:t>
      </w:r>
      <w:proofErr w:type="spellEnd"/>
      <w:r>
        <w:t>- (alkyl residue up to C</w:t>
      </w:r>
      <w:r>
        <w:rPr>
          <w:vertAlign w:val="subscript"/>
        </w:rPr>
        <w:t>6</w:t>
      </w:r>
      <w:r>
        <w:t xml:space="preserve">), </w:t>
      </w:r>
      <w:proofErr w:type="spellStart"/>
      <w:r>
        <w:t>Alkylthiocarbonyl</w:t>
      </w:r>
      <w:proofErr w:type="spellEnd"/>
      <w:r>
        <w:t>- (alkyl residue up to C</w:t>
      </w:r>
      <w:r>
        <w:rPr>
          <w:vertAlign w:val="subscript"/>
        </w:rPr>
        <w:t>6</w:t>
      </w:r>
      <w:r>
        <w:t xml:space="preserve">), </w:t>
      </w:r>
      <w:proofErr w:type="spellStart"/>
      <w:r>
        <w:t>Alkylcarbamoyl</w:t>
      </w:r>
      <w:proofErr w:type="spellEnd"/>
      <w:r>
        <w:t>- (alkyl residue up to C</w:t>
      </w:r>
      <w:r>
        <w:rPr>
          <w:vertAlign w:val="subscript"/>
        </w:rPr>
        <w:t>6</w:t>
      </w:r>
      <w:r>
        <w:t xml:space="preserve">), </w:t>
      </w:r>
      <w:proofErr w:type="spellStart"/>
      <w:r>
        <w:t>Arylcarbonyl</w:t>
      </w:r>
      <w:proofErr w:type="spellEnd"/>
      <w:r>
        <w:t>- (aryl residue up to C</w:t>
      </w:r>
      <w:r>
        <w:rPr>
          <w:vertAlign w:val="subscript"/>
        </w:rPr>
        <w:t>10</w:t>
      </w:r>
      <w:r>
        <w:t>), Hydroxy and amino groups. It also includes substances in which the nitrogen atom is part of a non-aromatic saturated or unsaturated cyclic system (</w:t>
      </w:r>
      <w:proofErr w:type="gramStart"/>
      <w:r>
        <w:t>e.g.</w:t>
      </w:r>
      <w:proofErr w:type="gramEnd"/>
      <w:r>
        <w:t xml:space="preserve"> pyrrolidinyl, piperidinyl rings). A ring closure of the nitrogen atom including parts of the structural element B (residues R</w:t>
      </w:r>
      <w:r>
        <w:rPr>
          <w:vertAlign w:val="subscript"/>
        </w:rPr>
        <w:t>3</w:t>
      </w:r>
      <w:r>
        <w:t xml:space="preserve"> to R</w:t>
      </w:r>
      <w:r>
        <w:rPr>
          <w:vertAlign w:val="subscript"/>
        </w:rPr>
        <w:t>6</w:t>
      </w:r>
      <w:r>
        <w:t xml:space="preserve">) is possible. The resulting molecular structure must conform to 1.2 (a) with regard to the substituents even without the ring closure to structural element B. The resulting ring systems can contain the elements carbon, oxygen, sulphur, nitrogen and hydrogen.  These ring systems may contain five to seven atoms. A double bond as a bridge to structural element B is </w:t>
      </w:r>
      <w:r>
        <w:lastRenderedPageBreak/>
        <w:t>possible. The residues R</w:t>
      </w:r>
      <w:r>
        <w:rPr>
          <w:vertAlign w:val="subscript"/>
        </w:rPr>
        <w:t>1</w:t>
      </w:r>
      <w:r>
        <w:t>/R</w:t>
      </w:r>
      <w:r>
        <w:rPr>
          <w:vertAlign w:val="subscript"/>
        </w:rPr>
        <w:t>2</w:t>
      </w:r>
      <w:r>
        <w:t xml:space="preserve"> can only be present as a double-bonded radical (imine structure) in the ring system resulting from a ring closure with parts of the structural element B.</w:t>
      </w:r>
    </w:p>
    <w:p w14:paraId="1C63815D" w14:textId="77777777" w:rsidR="00D04E33" w:rsidRDefault="00D04E33" w:rsidP="00D04E33">
      <w:pPr>
        <w:pStyle w:val="Text1"/>
      </w:pPr>
      <w:r>
        <w:t xml:space="preserve">Not included in the substance group of 2-phenethylamine-derived compounds are compounds where the nitrogen atom is integrated directly into a cyclic system that is </w:t>
      </w:r>
      <w:proofErr w:type="spellStart"/>
      <w:r>
        <w:t>annelated</w:t>
      </w:r>
      <w:proofErr w:type="spellEnd"/>
      <w:r>
        <w:t xml:space="preserve"> to structural element A.</w:t>
      </w:r>
    </w:p>
    <w:p w14:paraId="30668369" w14:textId="77777777" w:rsidR="00D04E33" w:rsidRPr="0017506D" w:rsidRDefault="00D04E33" w:rsidP="00D04E33">
      <w:pPr>
        <w:pStyle w:val="Text1"/>
      </w:pPr>
      <w:r>
        <w:t>The substituents R</w:t>
      </w:r>
      <w:r>
        <w:rPr>
          <w:vertAlign w:val="subscript"/>
        </w:rPr>
        <w:t>1</w:t>
      </w:r>
      <w:r>
        <w:t xml:space="preserve"> and R</w:t>
      </w:r>
      <w:r>
        <w:rPr>
          <w:vertAlign w:val="subscript"/>
        </w:rPr>
        <w:t>2</w:t>
      </w:r>
      <w:r>
        <w:t xml:space="preserve"> can continue to be substituted (in the case of ring closure only after ring closure) with any chemically possible combinations of the elements carbon, hydrogen, nitrogen, oxygen, sulphur, fluorine, chlorine, bromine and iodine. The resulting substituents R</w:t>
      </w:r>
      <w:r>
        <w:rPr>
          <w:vertAlign w:val="subscript"/>
        </w:rPr>
        <w:t>1</w:t>
      </w:r>
      <w:r>
        <w:t>/R</w:t>
      </w:r>
      <w:r>
        <w:rPr>
          <w:vertAlign w:val="subscript"/>
        </w:rPr>
        <w:t>2</w:t>
      </w:r>
      <w:r>
        <w:t xml:space="preserve"> may have a continuous chain length of a maximum of ten atoms (without counting hydrogen atoms). Atoms of ring structures are not included in the count. </w:t>
      </w:r>
    </w:p>
    <w:p w14:paraId="67CC1694" w14:textId="77777777" w:rsidR="00D04E33" w:rsidRPr="0017506D" w:rsidRDefault="00D04E33" w:rsidP="00D04E33">
      <w:pPr>
        <w:pStyle w:val="NummerierungStufe1manuell"/>
        <w:keepNext/>
      </w:pPr>
      <w:r>
        <w:t>b)</w:t>
      </w:r>
      <w:r>
        <w:tab/>
        <w:t>R</w:t>
      </w:r>
      <w:r>
        <w:rPr>
          <w:vertAlign w:val="subscript"/>
        </w:rPr>
        <w:t>3</w:t>
      </w:r>
      <w:r>
        <w:t xml:space="preserve"> and R</w:t>
      </w:r>
      <w:r>
        <w:rPr>
          <w:vertAlign w:val="subscript"/>
        </w:rPr>
        <w:t>4</w:t>
      </w:r>
      <w:r>
        <w:t xml:space="preserve"> on the C</w:t>
      </w:r>
      <w:r>
        <w:rPr>
          <w:vertAlign w:val="subscript"/>
        </w:rPr>
        <w:t>1</w:t>
      </w:r>
      <w:r>
        <w:t> atom and R</w:t>
      </w:r>
      <w:r>
        <w:rPr>
          <w:vertAlign w:val="subscript"/>
        </w:rPr>
        <w:t>5</w:t>
      </w:r>
      <w:r>
        <w:t xml:space="preserve"> and R</w:t>
      </w:r>
      <w:r>
        <w:rPr>
          <w:vertAlign w:val="subscript"/>
        </w:rPr>
        <w:t>6</w:t>
      </w:r>
      <w:r>
        <w:t xml:space="preserve"> on the C</w:t>
      </w:r>
      <w:r>
        <w:rPr>
          <w:vertAlign w:val="subscript"/>
        </w:rPr>
        <w:t>2</w:t>
      </w:r>
      <w:r>
        <w:t xml:space="preserve"> atom:</w:t>
      </w:r>
    </w:p>
    <w:p w14:paraId="1B8B17E4" w14:textId="77777777" w:rsidR="00D04E33" w:rsidRDefault="00D04E33" w:rsidP="00D04E33">
      <w:pPr>
        <w:pStyle w:val="Text1"/>
      </w:pPr>
      <w:r>
        <w:t>Hydrogen, fluorine, chlorine, bromine, iodine, alkyl (up to C</w:t>
      </w:r>
      <w:r>
        <w:rPr>
          <w:vertAlign w:val="subscript"/>
        </w:rPr>
        <w:t>10</w:t>
      </w:r>
      <w:r>
        <w:t>), Cycloalkyl (ring size up to C</w:t>
      </w:r>
      <w:r>
        <w:rPr>
          <w:vertAlign w:val="subscript"/>
        </w:rPr>
        <w:t>10</w:t>
      </w:r>
      <w:r>
        <w:t>), Benzyl, Phenyl, Alkenyl (up to C</w:t>
      </w:r>
      <w:r>
        <w:rPr>
          <w:vertAlign w:val="subscript"/>
        </w:rPr>
        <w:t>10</w:t>
      </w:r>
      <w:r>
        <w:t xml:space="preserve">), </w:t>
      </w:r>
      <w:proofErr w:type="spellStart"/>
      <w:r>
        <w:t>Alkinyl</w:t>
      </w:r>
      <w:proofErr w:type="spellEnd"/>
      <w:r>
        <w:t xml:space="preserve"> (up to C</w:t>
      </w:r>
      <w:r>
        <w:rPr>
          <w:vertAlign w:val="subscript"/>
        </w:rPr>
        <w:t>10</w:t>
      </w:r>
      <w:r>
        <w:t>), Hydroxy, Alkoxy (up to C</w:t>
      </w:r>
      <w:r>
        <w:rPr>
          <w:vertAlign w:val="subscript"/>
        </w:rPr>
        <w:t>10</w:t>
      </w:r>
      <w:r>
        <w:t xml:space="preserve">), </w:t>
      </w:r>
      <w:proofErr w:type="spellStart"/>
      <w:r>
        <w:t>Alkylsulfanyl</w:t>
      </w:r>
      <w:proofErr w:type="spellEnd"/>
      <w:r>
        <w:t>- (up to C</w:t>
      </w:r>
      <w:r>
        <w:rPr>
          <w:vertAlign w:val="subscript"/>
        </w:rPr>
        <w:t>10</w:t>
      </w:r>
      <w:r>
        <w:t xml:space="preserve">) and </w:t>
      </w:r>
      <w:proofErr w:type="spellStart"/>
      <w:r>
        <w:t>alkyloxycarbonyl</w:t>
      </w:r>
      <w:proofErr w:type="spellEnd"/>
      <w:r>
        <w:t xml:space="preserve"> groups (alkyl residue up to C</w:t>
      </w:r>
      <w:r>
        <w:rPr>
          <w:vertAlign w:val="subscript"/>
        </w:rPr>
        <w:t>10</w:t>
      </w:r>
      <w:r>
        <w:t>), including chemical compounds where substitutions can lead to a ring closure with structural element A or ring systems containing the residues R</w:t>
      </w:r>
      <w:r>
        <w:rPr>
          <w:vertAlign w:val="subscript"/>
        </w:rPr>
        <w:t>3</w:t>
      </w:r>
      <w:r>
        <w:t xml:space="preserve"> up to R</w:t>
      </w:r>
      <w:r>
        <w:rPr>
          <w:vertAlign w:val="subscript"/>
        </w:rPr>
        <w:t>6</w:t>
      </w:r>
      <w:r>
        <w:t>. These ring systems may comprise four to six atoms.</w:t>
      </w:r>
    </w:p>
    <w:p w14:paraId="42203D6D" w14:textId="77777777" w:rsidR="00D04E33" w:rsidRDefault="00D04E33" w:rsidP="00D04E33">
      <w:pPr>
        <w:pStyle w:val="Text1"/>
      </w:pPr>
      <w:r>
        <w:t>The atom groups and ring systems listed can also be substituted with any chemically possible combinations of the elements carbon, hydrogen, nitrogen, oxygen, sulphur, fluorine, chlorine, bromine and iodine. The resulting substituents R</w:t>
      </w:r>
      <w:r>
        <w:rPr>
          <w:vertAlign w:val="subscript"/>
        </w:rPr>
        <w:t>3</w:t>
      </w:r>
      <w:r>
        <w:t xml:space="preserve"> to R</w:t>
      </w:r>
      <w:r>
        <w:rPr>
          <w:vertAlign w:val="subscript"/>
        </w:rPr>
        <w:t>6</w:t>
      </w:r>
      <w:r>
        <w:t xml:space="preserve"> may have a continuous chain length of a maximum of twelve atoms (without counting hydrogen atoms). Atoms of ring structures are not included in the count.</w:t>
      </w:r>
    </w:p>
    <w:p w14:paraId="69E14FE5" w14:textId="77777777" w:rsidR="00D04E33" w:rsidRPr="0017506D" w:rsidRDefault="00D04E33" w:rsidP="00D04E33">
      <w:pPr>
        <w:pStyle w:val="Text1"/>
      </w:pPr>
      <w:r>
        <w:t>If the residues R</w:t>
      </w:r>
      <w:r>
        <w:rPr>
          <w:vertAlign w:val="subscript"/>
        </w:rPr>
        <w:t>3</w:t>
      </w:r>
      <w:r>
        <w:t xml:space="preserve"> to R</w:t>
      </w:r>
      <w:r>
        <w:rPr>
          <w:vertAlign w:val="subscript"/>
        </w:rPr>
        <w:t>6</w:t>
      </w:r>
      <w:r>
        <w:t xml:space="preserve"> are part of a ring system containing the nitrogen atom of structural element B, the restrictions set out in point (a) shall apply to other substituents. </w:t>
      </w:r>
    </w:p>
    <w:p w14:paraId="03C2E11B" w14:textId="77777777" w:rsidR="00D04E33" w:rsidRDefault="00D04E33" w:rsidP="00D04E33">
      <w:pPr>
        <w:pStyle w:val="NummerierungStufe1manuell"/>
      </w:pPr>
      <w:r>
        <w:t>c)</w:t>
      </w:r>
      <w:r>
        <w:tab/>
        <w:t>Carbonyl group in beta position with respect to the nitrogen atom (so-called ‘bk derivatives’, see figure of the cathinone base structure in point 1: R</w:t>
      </w:r>
      <w:r>
        <w:rPr>
          <w:vertAlign w:val="subscript"/>
        </w:rPr>
        <w:t>5</w:t>
      </w:r>
      <w:r>
        <w:t xml:space="preserve"> and R</w:t>
      </w:r>
      <w:r>
        <w:rPr>
          <w:vertAlign w:val="subscript"/>
        </w:rPr>
        <w:t>6</w:t>
      </w:r>
      <w:r>
        <w:t xml:space="preserve"> on the C</w:t>
      </w:r>
      <w:r>
        <w:rPr>
          <w:vertAlign w:val="subscript"/>
        </w:rPr>
        <w:t>2</w:t>
      </w:r>
      <w:r>
        <w:t xml:space="preserve"> atom: </w:t>
      </w:r>
      <w:r>
        <w:br/>
        <w:t>Carbonyl group (C=O)</w:t>
      </w:r>
    </w:p>
    <w:p w14:paraId="66428546" w14:textId="77777777" w:rsidR="00D04E33" w:rsidRDefault="00D04E33" w:rsidP="00D04E33">
      <w:pPr>
        <w:spacing w:before="0" w:after="200" w:line="276" w:lineRule="auto"/>
        <w:jc w:val="left"/>
        <w:rPr>
          <w:rFonts w:eastAsiaTheme="majorEastAsia"/>
          <w:b/>
          <w:bCs/>
          <w:sz w:val="24"/>
          <w:szCs w:val="24"/>
        </w:rPr>
      </w:pPr>
      <w:r>
        <w:br w:type="page"/>
      </w:r>
    </w:p>
    <w:p w14:paraId="20FFBEAD" w14:textId="77777777" w:rsidR="00D04E33" w:rsidRPr="00374639" w:rsidRDefault="00D04E33" w:rsidP="00412A19">
      <w:pPr>
        <w:pStyle w:val="Heading2"/>
        <w:numPr>
          <w:ilvl w:val="1"/>
          <w:numId w:val="13"/>
        </w:numPr>
        <w:rPr>
          <w:i w:val="0"/>
          <w:sz w:val="24"/>
          <w:szCs w:val="24"/>
        </w:rPr>
      </w:pPr>
      <w:r>
        <w:rPr>
          <w:i w:val="0"/>
          <w:sz w:val="24"/>
        </w:rPr>
        <w:lastRenderedPageBreak/>
        <w:t>2. Cannabimimetic agents/synthetic cannabinoids</w:t>
      </w:r>
    </w:p>
    <w:p w14:paraId="0E42AA13" w14:textId="77777777" w:rsidR="00D04E33" w:rsidRPr="00374639" w:rsidRDefault="00D04E33" w:rsidP="00D04E33">
      <w:pPr>
        <w:spacing w:after="0"/>
        <w:rPr>
          <w:b/>
        </w:rPr>
      </w:pPr>
      <w:r>
        <w:rPr>
          <w:b/>
        </w:rPr>
        <w:t xml:space="preserve">2.1 Compounds derived from </w:t>
      </w:r>
      <w:proofErr w:type="spellStart"/>
      <w:r>
        <w:rPr>
          <w:b/>
        </w:rPr>
        <w:t>indol</w:t>
      </w:r>
      <w:proofErr w:type="spellEnd"/>
      <w:r>
        <w:rPr>
          <w:b/>
        </w:rPr>
        <w:t>, pyrazole and 4-chinolone</w:t>
      </w:r>
    </w:p>
    <w:p w14:paraId="2E83495C" w14:textId="77777777" w:rsidR="00D04E33" w:rsidRDefault="00D04E33" w:rsidP="00D04E33">
      <w:pPr>
        <w:pStyle w:val="Text"/>
        <w:rPr>
          <w:rFonts w:eastAsia="Times New Roman"/>
        </w:rPr>
      </w:pPr>
      <w:r>
        <w:t>A cannabimimetic agent or a synthetic cannabinoid of the compounds derived from indole, pyrazole or 4</w:t>
      </w:r>
      <w:r>
        <w:noBreakHyphen/>
        <w:t>chinolone is any chemical compound that corresponds to the modular structure described below using a structural example with a core structure. The compound is linked to a bridge residue at a defined position over a bridge and carries a side chain at a defined position of the core structure.</w:t>
      </w:r>
    </w:p>
    <w:p w14:paraId="7DA21992" w14:textId="77777777" w:rsidR="00D04E33" w:rsidRDefault="00D04E33" w:rsidP="00D04E33">
      <w:pPr>
        <w:pStyle w:val="Text"/>
      </w:pPr>
      <w:r>
        <w:br/>
        <w:t>The figure shows the modular design for 1-fluoro-JWH-018:</w:t>
      </w:r>
    </w:p>
    <w:p w14:paraId="4EBBFD5C" w14:textId="77777777" w:rsidR="00D04E33" w:rsidRPr="001C2268" w:rsidRDefault="00D04E33" w:rsidP="00D04E33">
      <w:pPr>
        <w:keepNext/>
      </w:pPr>
      <w:r>
        <w:rPr>
          <w:noProof/>
        </w:rPr>
        <mc:AlternateContent>
          <mc:Choice Requires="wps">
            <w:drawing>
              <wp:anchor distT="0" distB="0" distL="114300" distR="114300" simplePos="0" relativeHeight="251665408" behindDoc="0" locked="0" layoutInCell="1" allowOverlap="1" wp14:anchorId="17B4D541" wp14:editId="32733D44">
                <wp:simplePos x="0" y="0"/>
                <wp:positionH relativeFrom="column">
                  <wp:posOffset>1863090</wp:posOffset>
                </wp:positionH>
                <wp:positionV relativeFrom="paragraph">
                  <wp:posOffset>19685</wp:posOffset>
                </wp:positionV>
                <wp:extent cx="894080" cy="366395"/>
                <wp:effectExtent l="0" t="0" r="0" b="0"/>
                <wp:wrapNone/>
                <wp:docPr id="618" name="Textfeld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080"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C2B8E" w14:textId="77777777" w:rsidR="00D117F0" w:rsidRDefault="00D117F0" w:rsidP="00D04E33">
                            <w:r>
                              <w:t>Bridge</w:t>
                            </w: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17B4D541" id="_x0000_t202" coordsize="21600,21600" o:spt="202" path="m,l,21600r21600,l21600,xe">
                <v:stroke joinstyle="miter"/>
                <v:path gradientshapeok="t" o:connecttype="rect"/>
              </v:shapetype>
              <v:shape id="Textfeld 16" o:spid="_x0000_s1075" type="#_x0000_t202" style="position:absolute;left:0;text-align:left;margin-left:146.7pt;margin-top:1.55pt;width:70.4pt;height:28.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" filled="f" stroked="f">
                <v:textbox>
                  <w:txbxContent>
                    <w:p w14:paraId="1B3C2B8E" w14:textId="77777777" w:rsidR="00D117F0" w:rsidRDefault="00D117F0" w:rsidP="00D04E33">
                      <w:r>
                        <w:t>Bridge</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5147C1DF" wp14:editId="2D1C34F4">
                <wp:simplePos x="0" y="0"/>
                <wp:positionH relativeFrom="margin">
                  <wp:posOffset>2856625</wp:posOffset>
                </wp:positionH>
                <wp:positionV relativeFrom="paragraph">
                  <wp:posOffset>237694</wp:posOffset>
                </wp:positionV>
                <wp:extent cx="503555" cy="792480"/>
                <wp:effectExtent l="0" t="0" r="10795" b="26670"/>
                <wp:wrapNone/>
                <wp:docPr id="619" name="Ellips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555" cy="79248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oval w14:anchorId="226EF4DC" id="Ellipse 10" o:spid="_x0000_s1026" style="position:absolute;margin-left:224.95pt;margin-top:18.7pt;width:39.65pt;height:62.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" filled="f" strokecolor="red">
                <w10:wrap anchorx="margin"/>
              </v:oval>
            </w:pict>
          </mc:Fallback>
        </mc:AlternateContent>
      </w:r>
    </w:p>
    <w:p w14:paraId="1CF38E10" w14:textId="2699FA80" w:rsidR="00D04E33" w:rsidRPr="001C2268" w:rsidRDefault="00A94D5C" w:rsidP="00D04E33">
      <w:pPr>
        <w:keepNext/>
        <w:spacing w:before="0"/>
        <w:jc w:val="center"/>
      </w:pPr>
      <w:r>
        <w:rPr>
          <w:noProof/>
        </w:rPr>
        <mc:AlternateContent>
          <mc:Choice Requires="wps">
            <w:drawing>
              <wp:anchor distT="0" distB="0" distL="114300" distR="114300" simplePos="0" relativeHeight="251662336" behindDoc="0" locked="0" layoutInCell="1" allowOverlap="1" wp14:anchorId="1D16E981" wp14:editId="38FEE0FF">
                <wp:simplePos x="0" y="0"/>
                <wp:positionH relativeFrom="column">
                  <wp:posOffset>3815715</wp:posOffset>
                </wp:positionH>
                <wp:positionV relativeFrom="paragraph">
                  <wp:posOffset>1125855</wp:posOffset>
                </wp:positionV>
                <wp:extent cx="977265" cy="419100"/>
                <wp:effectExtent l="0" t="0" r="0" b="0"/>
                <wp:wrapNone/>
                <wp:docPr id="621"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6E62D" w14:textId="77777777" w:rsidR="00D117F0" w:rsidRDefault="00D117F0" w:rsidP="00D04E33">
                            <w:r>
                              <w:t>Side chain</w:t>
                            </w: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1D16E981" id="Textfeld 9" o:spid="_x0000_s1076" type="#_x0000_t202" style="position:absolute;left:0;text-align:left;margin-left:300.45pt;margin-top:88.65pt;width:76.95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" filled="f" stroked="f">
                <v:textbox>
                  <w:txbxContent>
                    <w:p w14:paraId="67B6E62D" w14:textId="77777777" w:rsidR="00D117F0" w:rsidRDefault="00D117F0" w:rsidP="00D04E33">
                      <w:r>
                        <w:t>Side chain</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985A699" wp14:editId="2DE7F72F">
                <wp:simplePos x="0" y="0"/>
                <wp:positionH relativeFrom="column">
                  <wp:posOffset>415290</wp:posOffset>
                </wp:positionH>
                <wp:positionV relativeFrom="paragraph">
                  <wp:posOffset>706754</wp:posOffset>
                </wp:positionV>
                <wp:extent cx="1167765" cy="333375"/>
                <wp:effectExtent l="0" t="0" r="0" b="9525"/>
                <wp:wrapNone/>
                <wp:docPr id="62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76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C2523" w14:textId="77777777" w:rsidR="00D117F0" w:rsidRDefault="00D117F0" w:rsidP="00D04E33">
                            <w:r>
                              <w:t>Core structure</w:t>
                            </w: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0985A699" id="Textfeld 5" o:spid="_x0000_s1077" type="#_x0000_t202" style="position:absolute;left:0;text-align:left;margin-left:32.7pt;margin-top:55.65pt;width:91.9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" filled="f" stroked="f">
                <v:textbox>
                  <w:txbxContent>
                    <w:p w14:paraId="6DFC2523" w14:textId="77777777" w:rsidR="00D117F0" w:rsidRDefault="00D117F0" w:rsidP="00D04E33">
                      <w:r>
                        <w:t>Core structure</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6B43EC6B" wp14:editId="523EEC17">
                <wp:simplePos x="0" y="0"/>
                <wp:positionH relativeFrom="column">
                  <wp:posOffset>3701415</wp:posOffset>
                </wp:positionH>
                <wp:positionV relativeFrom="paragraph">
                  <wp:posOffset>20955</wp:posOffset>
                </wp:positionV>
                <wp:extent cx="1257300" cy="381000"/>
                <wp:effectExtent l="0" t="0" r="0" b="0"/>
                <wp:wrapNone/>
                <wp:docPr id="635" name="Textfeld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0BF4B" w14:textId="77777777" w:rsidR="00D117F0" w:rsidRDefault="00D117F0" w:rsidP="00D04E33">
                            <w:r>
                              <w:t>Bridge residue</w:t>
                            </w: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6B43EC6B" id="Textfeld 15" o:spid="_x0000_s1078" type="#_x0000_t202" style="position:absolute;left:0;text-align:left;margin-left:291.45pt;margin-top:1.65pt;width:99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" filled="f" stroked="f">
                <v:textbox>
                  <w:txbxContent>
                    <w:p w14:paraId="4040BF4B" w14:textId="77777777" w:rsidR="00D117F0" w:rsidRDefault="00D117F0" w:rsidP="00D04E33">
                      <w:r>
                        <w:t>Bridge residue</w:t>
                      </w:r>
                    </w:p>
                  </w:txbxContent>
                </v:textbox>
              </v:shape>
            </w:pict>
          </mc:Fallback>
        </mc:AlternateContent>
      </w:r>
      <w:r w:rsidR="00D04E33">
        <w:rPr>
          <w:noProof/>
        </w:rPr>
        <mc:AlternateContent>
          <mc:Choice Requires="wps">
            <w:drawing>
              <wp:anchor distT="0" distB="0" distL="114300" distR="114300" simplePos="0" relativeHeight="251667456" behindDoc="0" locked="0" layoutInCell="1" allowOverlap="1" wp14:anchorId="2246C11D" wp14:editId="4AE655A4">
                <wp:simplePos x="0" y="0"/>
                <wp:positionH relativeFrom="column">
                  <wp:posOffset>3378200</wp:posOffset>
                </wp:positionH>
                <wp:positionV relativeFrom="paragraph">
                  <wp:posOffset>215900</wp:posOffset>
                </wp:positionV>
                <wp:extent cx="352425" cy="50800"/>
                <wp:effectExtent l="0" t="0" r="9525" b="6350"/>
                <wp:wrapNone/>
                <wp:docPr id="620" name="AutoShap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5080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3A85C5A1" id="_x0000_t32" coordsize="21600,21600" o:spt="32" o:oned="t" path="m,l21600,21600e" filled="f">
                <v:path arrowok="t" fillok="f" o:connecttype="none"/>
                <o:lock v:ext="edit" shapetype="t"/>
              </v:shapetype>
              <v:shape id="AutoShape 229" o:spid="_x0000_s1026" type="#_x0000_t32" style="position:absolute;margin-left:266pt;margin-top:17pt;width:27.75pt;height:4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" strokecolor="red"/>
            </w:pict>
          </mc:Fallback>
        </mc:AlternateContent>
      </w:r>
      <w:r w:rsidR="00D04E33">
        <w:rPr>
          <w:noProof/>
        </w:rPr>
        <mc:AlternateContent>
          <mc:Choice Requires="wpg">
            <w:drawing>
              <wp:anchor distT="0" distB="0" distL="114300" distR="114300" simplePos="0" relativeHeight="251661312" behindDoc="0" locked="0" layoutInCell="1" allowOverlap="1" wp14:anchorId="53610110" wp14:editId="36035E99">
                <wp:simplePos x="0" y="0"/>
                <wp:positionH relativeFrom="column">
                  <wp:posOffset>2534561</wp:posOffset>
                </wp:positionH>
                <wp:positionV relativeFrom="paragraph">
                  <wp:posOffset>1043305</wp:posOffset>
                </wp:positionV>
                <wp:extent cx="1289685" cy="583565"/>
                <wp:effectExtent l="0" t="0" r="5715" b="6985"/>
                <wp:wrapNone/>
                <wp:docPr id="622" name="Gruppieren 6"/>
                <wp:cNvGraphicFramePr/>
                <a:graphic xmlns:a="http://schemas.openxmlformats.org/drawingml/2006/main">
                  <a:graphicData uri="http://schemas.microsoft.com/office/word/2010/wordprocessingGroup">
                    <wpg:wgp>
                      <wpg:cNvGrpSpPr/>
                      <wpg:grpSpPr>
                        <a:xfrm>
                          <a:off x="0" y="0"/>
                          <a:ext cx="1289685" cy="583565"/>
                          <a:chOff x="5789" y="8641"/>
                          <a:chExt cx="2031" cy="919"/>
                        </a:xfrm>
                      </wpg:grpSpPr>
                      <wps:wsp>
                        <wps:cNvPr id="623" name="Oval 7"/>
                        <wps:cNvSpPr>
                          <a:spLocks noChangeArrowheads="1"/>
                        </wps:cNvSpPr>
                        <wps:spPr bwMode="auto">
                          <a:xfrm>
                            <a:off x="5789" y="8641"/>
                            <a:ext cx="1513" cy="919"/>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624" name="AutoShape 8"/>
                        <wps:cNvCnPr>
                          <a:cxnSpLocks noChangeShapeType="1"/>
                        </wps:cNvCnPr>
                        <wps:spPr bwMode="auto">
                          <a:xfrm>
                            <a:off x="7302" y="9096"/>
                            <a:ext cx="518" cy="9"/>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67659685" id="Gruppieren 6" o:spid="_x0000_s1026" style="position:absolute;margin-left:199.55pt;margin-top:82.15pt;width:101.55pt;height:45.95pt;z-index:251661312" coordorigin="5789,8641" coordsize="2031,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">
                <v:oval id="Oval 7" o:spid="_x0000_s1027" style="position:absolute;left:5789;top:8641;width:1513;height: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" filled="f" strokecolor="red"/>
                <v:shape id="AutoShape 8" o:spid="_x0000_s1028" type="#_x0000_t32" style="position:absolute;left:7302;top:9096;width:518;height: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" strokecolor="red"/>
              </v:group>
            </w:pict>
          </mc:Fallback>
        </mc:AlternateContent>
      </w:r>
      <w:r w:rsidR="00D04E33">
        <w:rPr>
          <w:noProof/>
        </w:rPr>
        <mc:AlternateContent>
          <mc:Choice Requires="wpg">
            <w:drawing>
              <wp:anchor distT="0" distB="0" distL="114300" distR="114300" simplePos="0" relativeHeight="251659264" behindDoc="0" locked="0" layoutInCell="1" allowOverlap="1" wp14:anchorId="4201D180" wp14:editId="051A533D">
                <wp:simplePos x="0" y="0"/>
                <wp:positionH relativeFrom="column">
                  <wp:posOffset>1578478</wp:posOffset>
                </wp:positionH>
                <wp:positionV relativeFrom="paragraph">
                  <wp:posOffset>590442</wp:posOffset>
                </wp:positionV>
                <wp:extent cx="1230630" cy="532130"/>
                <wp:effectExtent l="0" t="0" r="7620" b="1270"/>
                <wp:wrapNone/>
                <wp:docPr id="626" name="Gruppieren 2"/>
                <wp:cNvGraphicFramePr/>
                <a:graphic xmlns:a="http://schemas.openxmlformats.org/drawingml/2006/main">
                  <a:graphicData uri="http://schemas.microsoft.com/office/word/2010/wordprocessingGroup">
                    <wpg:wgp>
                      <wpg:cNvGrpSpPr/>
                      <wpg:grpSpPr>
                        <a:xfrm>
                          <a:off x="0" y="0"/>
                          <a:ext cx="1230630" cy="532130"/>
                          <a:chOff x="4220" y="7920"/>
                          <a:chExt cx="1938" cy="838"/>
                        </a:xfrm>
                      </wpg:grpSpPr>
                      <wps:wsp>
                        <wps:cNvPr id="630" name="Oval 3"/>
                        <wps:cNvSpPr>
                          <a:spLocks noChangeArrowheads="1"/>
                        </wps:cNvSpPr>
                        <wps:spPr bwMode="auto">
                          <a:xfrm>
                            <a:off x="4864" y="7920"/>
                            <a:ext cx="1294" cy="838"/>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631" name="AutoShape 4"/>
                        <wps:cNvCnPr>
                          <a:cxnSpLocks noChangeShapeType="1"/>
                        </wps:cNvCnPr>
                        <wps:spPr bwMode="auto">
                          <a:xfrm flipH="1">
                            <a:off x="4220" y="8357"/>
                            <a:ext cx="644" cy="1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504B697A" id="Gruppieren 2" o:spid="_x0000_s1026" style="position:absolute;margin-left:124.3pt;margin-top:46.5pt;width:96.9pt;height:41.9pt;z-index:251659264" coordorigin="4220,7920" coordsize="1938,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">
                <v:oval id="Oval 3" o:spid="_x0000_s1027" style="position:absolute;left:4864;top:7920;width:1294;height: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" filled="f" strokecolor="red"/>
                <v:shape id="AutoShape 4" o:spid="_x0000_s1028" type="#_x0000_t32" style="position:absolute;left:4220;top:8357;width:644;height: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" strokecolor="red"/>
              </v:group>
            </w:pict>
          </mc:Fallback>
        </mc:AlternateContent>
      </w:r>
      <w:r w:rsidR="00D04E33">
        <w:rPr>
          <w:noProof/>
        </w:rPr>
        <mc:AlternateContent>
          <mc:Choice Requires="wpg">
            <w:drawing>
              <wp:anchor distT="0" distB="0" distL="114300" distR="114300" simplePos="0" relativeHeight="251663360" behindDoc="0" locked="0" layoutInCell="1" allowOverlap="1" wp14:anchorId="4DE3BC17" wp14:editId="5D23F43D">
                <wp:simplePos x="0" y="0"/>
                <wp:positionH relativeFrom="column">
                  <wp:posOffset>2371964</wp:posOffset>
                </wp:positionH>
                <wp:positionV relativeFrom="paragraph">
                  <wp:posOffset>125742</wp:posOffset>
                </wp:positionV>
                <wp:extent cx="483235" cy="460375"/>
                <wp:effectExtent l="0" t="0" r="0" b="0"/>
                <wp:wrapNone/>
                <wp:docPr id="632" name="Gruppieren 11"/>
                <wp:cNvGraphicFramePr/>
                <a:graphic xmlns:a="http://schemas.openxmlformats.org/drawingml/2006/main">
                  <a:graphicData uri="http://schemas.microsoft.com/office/word/2010/wordprocessingGroup">
                    <wpg:wgp>
                      <wpg:cNvGrpSpPr/>
                      <wpg:grpSpPr>
                        <a:xfrm>
                          <a:off x="0" y="0"/>
                          <a:ext cx="483235" cy="460375"/>
                          <a:chOff x="5365" y="7167"/>
                          <a:chExt cx="761" cy="725"/>
                        </a:xfrm>
                      </wpg:grpSpPr>
                      <wps:wsp>
                        <wps:cNvPr id="633" name="Oval 11"/>
                        <wps:cNvSpPr>
                          <a:spLocks noChangeArrowheads="1"/>
                        </wps:cNvSpPr>
                        <wps:spPr bwMode="auto">
                          <a:xfrm>
                            <a:off x="5624" y="7373"/>
                            <a:ext cx="502" cy="519"/>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634" name="AutoShape 12"/>
                        <wps:cNvCnPr>
                          <a:cxnSpLocks noChangeShapeType="1"/>
                        </wps:cNvCnPr>
                        <wps:spPr bwMode="auto">
                          <a:xfrm flipH="1" flipV="1">
                            <a:off x="5365" y="7167"/>
                            <a:ext cx="322" cy="28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2238406D" id="Gruppieren 11" o:spid="_x0000_s1026" style="position:absolute;margin-left:186.75pt;margin-top:9.9pt;width:38.05pt;height:36.25pt;z-index:251663360" coordorigin="5365,7167" coordsize="761,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">
                <v:oval id="Oval 11" o:spid="_x0000_s1027" style="position:absolute;left:5624;top:7373;width:502;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" filled="f" strokecolor="red"/>
                <v:shape id="AutoShape 12" o:spid="_x0000_s1028" type="#_x0000_t32" style="position:absolute;left:5365;top:7167;width:322;height:28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" strokecolor="red"/>
              </v:group>
            </w:pict>
          </mc:Fallback>
        </mc:AlternateContent>
      </w:r>
      <w:r w:rsidR="00D04E33">
        <w:rPr>
          <w:noProof/>
        </w:rPr>
        <w:drawing>
          <wp:inline distT="0" distB="0" distL="0" distR="0" wp14:anchorId="30FEAFA4" wp14:editId="35A4E79E">
            <wp:extent cx="1285875" cy="1543050"/>
            <wp:effectExtent l="0" t="0" r="0" b="0"/>
            <wp:docPr id="202" name="Bild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406906" name="Bild 45"/>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bwMode="auto">
                    <a:xfrm>
                      <a:off x="0" y="0"/>
                      <a:ext cx="1285875" cy="1543050"/>
                    </a:xfrm>
                    <a:prstGeom prst="rect">
                      <a:avLst/>
                    </a:prstGeom>
                    <a:noFill/>
                    <a:ln>
                      <a:noFill/>
                    </a:ln>
                  </pic:spPr>
                </pic:pic>
              </a:graphicData>
            </a:graphic>
          </wp:inline>
        </w:drawing>
      </w:r>
    </w:p>
    <w:p w14:paraId="469DB4E8" w14:textId="77777777" w:rsidR="00D04E33" w:rsidRPr="001C2268" w:rsidRDefault="00D04E33" w:rsidP="00D04E33">
      <w:pPr>
        <w:pStyle w:val="Text"/>
      </w:pPr>
      <w:r>
        <w:t xml:space="preserve">1-fluoro-JWH-018 has a core structure of indole-1,3-diyl, a carbonyl bridge in position 3, a 1-naphthyl bridged radical and a 1-fluorpentyl side chain in position 1. </w:t>
      </w:r>
    </w:p>
    <w:p w14:paraId="2B3211DB" w14:textId="77777777" w:rsidR="00D04E33" w:rsidRPr="001C2268" w:rsidRDefault="00D04E33" w:rsidP="00D04E33">
      <w:pPr>
        <w:pStyle w:val="Text"/>
      </w:pPr>
      <w:r>
        <w:t>Core structure, bridge, bridged radical and side chain are defined as follows:</w:t>
      </w:r>
    </w:p>
    <w:p w14:paraId="3AE3D5C7" w14:textId="77777777" w:rsidR="00D04E33" w:rsidRPr="00374639" w:rsidRDefault="00D04E33" w:rsidP="00412A19">
      <w:pPr>
        <w:pStyle w:val="Heading2"/>
        <w:numPr>
          <w:ilvl w:val="1"/>
          <w:numId w:val="13"/>
        </w:numPr>
        <w:rPr>
          <w:i w:val="0"/>
        </w:rPr>
      </w:pPr>
      <w:r>
        <w:rPr>
          <w:i w:val="0"/>
        </w:rPr>
        <w:t>2.1.1 Core structure</w:t>
      </w:r>
    </w:p>
    <w:p w14:paraId="518CF741" w14:textId="77777777" w:rsidR="00D04E33" w:rsidRDefault="00D04E33" w:rsidP="00D04E33">
      <w:pPr>
        <w:pStyle w:val="Text"/>
        <w:rPr>
          <w:rFonts w:eastAsia="Times New Roman"/>
        </w:rPr>
      </w:pPr>
      <w:r>
        <w:t xml:space="preserve">The core structure includes the ring systems described below in letters a to h. The ring systems of the letters a to g may be substituted in the positions shown in the following figures with any combination of the atoms hydrogen, fluorine, chlorine, bromine, iodine and phenyl, methyl, methoxy and nitro-groups as atom groups (residues R1 to R3).  </w:t>
      </w:r>
    </w:p>
    <w:p w14:paraId="27F648CA" w14:textId="01CC53B1" w:rsidR="00D04E33" w:rsidRDefault="00D04E33" w:rsidP="00D04E33">
      <w:pPr>
        <w:pStyle w:val="Text"/>
        <w:rPr>
          <w:rFonts w:eastAsia="Times New Roman"/>
        </w:rPr>
      </w:pPr>
      <w:r>
        <w:t xml:space="preserve">The residue R of the 4-chinolone-derived compounds (letter h) may consist of one of the following atoms or the following atom group: Hydrogen, fluorine, chlorine, bromine, iodine and </w:t>
      </w:r>
      <w:proofErr w:type="spellStart"/>
      <w:r>
        <w:t>phenylthiogroup</w:t>
      </w:r>
      <w:proofErr w:type="spellEnd"/>
      <w:r>
        <w:t xml:space="preserve"> (attachment via sulphur to the core structure).</w:t>
      </w:r>
    </w:p>
    <w:p w14:paraId="2E532E7F" w14:textId="77777777" w:rsidR="00D04E33" w:rsidRPr="001C2268" w:rsidRDefault="00D04E33" w:rsidP="00D04E33">
      <w:pPr>
        <w:pStyle w:val="Text"/>
      </w:pPr>
      <w:r>
        <w:t>The wavy line indicates the binding site for the bridge. The broken line indicates the binding site for the side chain:</w:t>
      </w:r>
    </w:p>
    <w:p w14:paraId="482B920E" w14:textId="77777777" w:rsidR="00D04E33" w:rsidRPr="001D2DF6" w:rsidRDefault="00D04E33" w:rsidP="00412A19">
      <w:pPr>
        <w:numPr>
          <w:ilvl w:val="0"/>
          <w:numId w:val="4"/>
        </w:numPr>
        <w:tabs>
          <w:tab w:val="clear" w:pos="720"/>
        </w:tabs>
        <w:autoSpaceDE w:val="0"/>
        <w:autoSpaceDN w:val="0"/>
        <w:adjustRightInd w:val="0"/>
        <w:ind w:left="425" w:hanging="425"/>
        <w:jc w:val="left"/>
      </w:pPr>
      <w:r>
        <w:rPr>
          <w:noProof/>
        </w:rPr>
        <w:drawing>
          <wp:anchor distT="0" distB="0" distL="114300" distR="114300" simplePos="0" relativeHeight="251670528" behindDoc="0" locked="0" layoutInCell="1" allowOverlap="1" wp14:anchorId="1256655A" wp14:editId="7DC60A1A">
            <wp:simplePos x="0" y="0"/>
            <wp:positionH relativeFrom="margin">
              <wp:posOffset>419100</wp:posOffset>
            </wp:positionH>
            <wp:positionV relativeFrom="paragraph">
              <wp:posOffset>621030</wp:posOffset>
            </wp:positionV>
            <wp:extent cx="1655445" cy="1102995"/>
            <wp:effectExtent l="0" t="0" r="0" b="1905"/>
            <wp:wrapNone/>
            <wp:docPr id="205" name="Grafik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089011"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l="391" t="-141" r="77712" b="86739"/>
                    <a:stretch>
                      <a:fillRect/>
                    </a:stretch>
                  </pic:blipFill>
                  <pic:spPr bwMode="auto">
                    <a:xfrm>
                      <a:off x="0" y="0"/>
                      <a:ext cx="1655445" cy="11029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Indole-1,3-diyl (X = </w:t>
      </w:r>
      <w:proofErr w:type="gramStart"/>
      <w:r>
        <w:t>CH,C</w:t>
      </w:r>
      <w:proofErr w:type="gramEnd"/>
      <w:r>
        <w:t>-CH</w:t>
      </w:r>
      <w:r>
        <w:rPr>
          <w:vertAlign w:val="subscript"/>
        </w:rPr>
        <w:t>3</w:t>
      </w:r>
      <w:r>
        <w:t>, C-F, C-Cl, C-Br and C-I) and indazole-1,3-diyl (X = N) (binding site for the bridge in position 3, binding site for the side chain at position 1)</w:t>
      </w:r>
    </w:p>
    <w:p w14:paraId="4A8F0DB5" w14:textId="77777777" w:rsidR="00D04E33" w:rsidRPr="001C2268" w:rsidRDefault="00D04E33" w:rsidP="00D04E33">
      <w:pPr>
        <w:spacing w:before="100" w:beforeAutospacing="1" w:after="100" w:afterAutospacing="1"/>
        <w:ind w:left="360"/>
        <w:contextualSpacing/>
        <w:jc w:val="left"/>
        <w:rPr>
          <w:sz w:val="20"/>
          <w:szCs w:val="20"/>
        </w:rPr>
      </w:pPr>
    </w:p>
    <w:p w14:paraId="6D0DC4CC" w14:textId="77777777" w:rsidR="00D04E33" w:rsidRPr="001C2268" w:rsidRDefault="00D04E33" w:rsidP="00D04E33">
      <w:pPr>
        <w:spacing w:before="100" w:beforeAutospacing="1" w:after="100" w:afterAutospacing="1"/>
        <w:ind w:left="360"/>
        <w:contextualSpacing/>
        <w:jc w:val="left"/>
        <w:rPr>
          <w:sz w:val="20"/>
          <w:szCs w:val="20"/>
        </w:rPr>
      </w:pPr>
      <w:r>
        <w:rPr>
          <w:sz w:val="20"/>
        </w:rPr>
        <w:t xml:space="preserve">                                                                  X = CH, C-CH</w:t>
      </w:r>
      <w:r>
        <w:rPr>
          <w:sz w:val="20"/>
          <w:vertAlign w:val="subscript"/>
        </w:rPr>
        <w:t>3</w:t>
      </w:r>
      <w:r>
        <w:rPr>
          <w:sz w:val="20"/>
        </w:rPr>
        <w:t>, C-F, C-Cl, C-Br, C-I or N</w:t>
      </w:r>
    </w:p>
    <w:p w14:paraId="4443C377" w14:textId="77777777" w:rsidR="00D04E33" w:rsidRPr="001C2268" w:rsidRDefault="00D04E33" w:rsidP="00D04E33">
      <w:pPr>
        <w:spacing w:before="100" w:beforeAutospacing="1" w:after="100" w:afterAutospacing="1"/>
        <w:ind w:left="360"/>
        <w:contextualSpacing/>
        <w:jc w:val="left"/>
        <w:rPr>
          <w:sz w:val="20"/>
          <w:szCs w:val="20"/>
        </w:rPr>
      </w:pPr>
    </w:p>
    <w:p w14:paraId="76AE81B8" w14:textId="77777777" w:rsidR="00D04E33" w:rsidRPr="001C2268" w:rsidRDefault="00D04E33" w:rsidP="00D04E33">
      <w:pPr>
        <w:spacing w:before="100" w:beforeAutospacing="1" w:after="100" w:afterAutospacing="1"/>
        <w:ind w:left="360"/>
        <w:contextualSpacing/>
        <w:jc w:val="left"/>
        <w:rPr>
          <w:sz w:val="20"/>
          <w:szCs w:val="20"/>
        </w:rPr>
      </w:pPr>
    </w:p>
    <w:p w14:paraId="1FB379B7" w14:textId="77777777" w:rsidR="00D04E33" w:rsidRPr="001C2268" w:rsidRDefault="00D04E33" w:rsidP="00D04E33">
      <w:pPr>
        <w:spacing w:before="100" w:beforeAutospacing="1" w:after="100" w:afterAutospacing="1"/>
        <w:ind w:left="360"/>
        <w:contextualSpacing/>
        <w:jc w:val="left"/>
        <w:rPr>
          <w:sz w:val="20"/>
          <w:szCs w:val="20"/>
        </w:rPr>
      </w:pPr>
    </w:p>
    <w:p w14:paraId="43511D59" w14:textId="77777777" w:rsidR="00D04E33" w:rsidRPr="001C2268" w:rsidRDefault="00D04E33" w:rsidP="00D04E33">
      <w:pPr>
        <w:spacing w:before="100" w:beforeAutospacing="1" w:after="100" w:afterAutospacing="1"/>
        <w:ind w:left="360"/>
        <w:contextualSpacing/>
        <w:jc w:val="left"/>
        <w:rPr>
          <w:sz w:val="20"/>
          <w:szCs w:val="20"/>
        </w:rPr>
      </w:pPr>
      <w:r>
        <w:rPr>
          <w:sz w:val="20"/>
        </w:rPr>
        <w:br/>
      </w:r>
    </w:p>
    <w:p w14:paraId="19DFBE32" w14:textId="77777777" w:rsidR="00D04E33" w:rsidRPr="001C2268" w:rsidRDefault="00D04E33" w:rsidP="00D04E33">
      <w:pPr>
        <w:spacing w:before="100" w:beforeAutospacing="1" w:after="100" w:afterAutospacing="1"/>
        <w:ind w:left="360"/>
        <w:contextualSpacing/>
        <w:jc w:val="left"/>
        <w:rPr>
          <w:sz w:val="20"/>
          <w:szCs w:val="20"/>
        </w:rPr>
      </w:pPr>
    </w:p>
    <w:p w14:paraId="379035FE" w14:textId="77777777" w:rsidR="00D04E33" w:rsidRPr="001C2268" w:rsidRDefault="00D04E33" w:rsidP="00D04E33">
      <w:pPr>
        <w:spacing w:before="100" w:beforeAutospacing="1" w:after="100" w:afterAutospacing="1"/>
        <w:ind w:left="360"/>
        <w:contextualSpacing/>
        <w:jc w:val="left"/>
        <w:rPr>
          <w:sz w:val="20"/>
          <w:szCs w:val="20"/>
        </w:rPr>
      </w:pPr>
    </w:p>
    <w:p w14:paraId="32742319" w14:textId="78F4D144" w:rsidR="00D04E33" w:rsidRPr="001D2DF6" w:rsidRDefault="00D04E33" w:rsidP="00412A19">
      <w:pPr>
        <w:numPr>
          <w:ilvl w:val="0"/>
          <w:numId w:val="4"/>
        </w:numPr>
        <w:tabs>
          <w:tab w:val="clear" w:pos="720"/>
        </w:tabs>
        <w:autoSpaceDE w:val="0"/>
        <w:autoSpaceDN w:val="0"/>
        <w:adjustRightInd w:val="0"/>
        <w:ind w:left="425" w:hanging="425"/>
        <w:jc w:val="left"/>
      </w:pPr>
      <w:r>
        <w:t>4-, 5-, 6- or 7-Azaindol-1,3-diyl (X = CH, C-CH</w:t>
      </w:r>
      <w:r>
        <w:rPr>
          <w:vertAlign w:val="subscript"/>
        </w:rPr>
        <w:t>3</w:t>
      </w:r>
      <w:r>
        <w:t>, C-F, C-Cl, C-Br and C-I) and 4-, 5-, 6- or 7-azaindazole-1,3-diyl (X = N) (binding site for the bridge at position 3, binding site for the side chain at position 1)</w:t>
      </w:r>
    </w:p>
    <w:p w14:paraId="2C73370C" w14:textId="77777777" w:rsidR="00D04E33" w:rsidRPr="001C2268" w:rsidRDefault="00D04E33" w:rsidP="00D04E33">
      <w:pPr>
        <w:spacing w:before="100" w:beforeAutospacing="1" w:after="100" w:afterAutospacing="1"/>
        <w:ind w:left="360"/>
        <w:contextualSpacing/>
        <w:jc w:val="left"/>
        <w:rPr>
          <w:sz w:val="20"/>
          <w:szCs w:val="20"/>
        </w:rPr>
      </w:pPr>
      <w:r>
        <w:rPr>
          <w:noProof/>
        </w:rPr>
        <w:lastRenderedPageBreak/>
        <w:drawing>
          <wp:anchor distT="0" distB="0" distL="114300" distR="114300" simplePos="0" relativeHeight="251671552" behindDoc="0" locked="0" layoutInCell="1" allowOverlap="1" wp14:anchorId="633F2293" wp14:editId="317E7332">
            <wp:simplePos x="0" y="0"/>
            <wp:positionH relativeFrom="margin">
              <wp:posOffset>340995</wp:posOffset>
            </wp:positionH>
            <wp:positionV relativeFrom="paragraph">
              <wp:posOffset>11430</wp:posOffset>
            </wp:positionV>
            <wp:extent cx="2916000" cy="2914650"/>
            <wp:effectExtent l="0" t="0" r="0" b="0"/>
            <wp:wrapNone/>
            <wp:docPr id="206" name="Grafik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336833"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l="-9" t="17772" r="61289" b="46659"/>
                    <a:stretch>
                      <a:fillRect/>
                    </a:stretch>
                  </pic:blipFill>
                  <pic:spPr bwMode="auto">
                    <a:xfrm>
                      <a:off x="0" y="0"/>
                      <a:ext cx="2916000" cy="2914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B138D57" w14:textId="77777777" w:rsidR="00D04E33" w:rsidRPr="001C2268" w:rsidRDefault="00D04E33" w:rsidP="00D04E33">
      <w:pPr>
        <w:spacing w:before="100" w:beforeAutospacing="1" w:after="100" w:afterAutospacing="1"/>
        <w:ind w:left="360"/>
        <w:contextualSpacing/>
        <w:jc w:val="left"/>
        <w:rPr>
          <w:sz w:val="20"/>
          <w:szCs w:val="20"/>
        </w:rPr>
      </w:pPr>
    </w:p>
    <w:p w14:paraId="18223579" w14:textId="77777777" w:rsidR="00D04E33" w:rsidRPr="001C2268" w:rsidRDefault="00D04E33" w:rsidP="00D04E33">
      <w:pPr>
        <w:spacing w:before="100" w:beforeAutospacing="1" w:after="100" w:afterAutospacing="1"/>
        <w:ind w:left="360"/>
        <w:contextualSpacing/>
        <w:jc w:val="left"/>
        <w:rPr>
          <w:sz w:val="20"/>
          <w:szCs w:val="20"/>
        </w:rPr>
      </w:pPr>
    </w:p>
    <w:p w14:paraId="736A27E3" w14:textId="77777777" w:rsidR="00D04E33" w:rsidRPr="001C2268" w:rsidRDefault="00D04E33" w:rsidP="00D04E33">
      <w:pPr>
        <w:spacing w:before="100" w:beforeAutospacing="1" w:after="100" w:afterAutospacing="1"/>
        <w:ind w:left="360"/>
        <w:contextualSpacing/>
        <w:jc w:val="left"/>
        <w:rPr>
          <w:sz w:val="20"/>
          <w:szCs w:val="20"/>
        </w:rPr>
      </w:pPr>
    </w:p>
    <w:p w14:paraId="4A8933DD" w14:textId="77777777" w:rsidR="00D04E33" w:rsidRPr="001C2268" w:rsidRDefault="00D04E33" w:rsidP="00D04E33">
      <w:pPr>
        <w:spacing w:before="100" w:beforeAutospacing="1" w:after="100" w:afterAutospacing="1"/>
        <w:ind w:left="360"/>
        <w:contextualSpacing/>
        <w:jc w:val="left"/>
        <w:rPr>
          <w:sz w:val="20"/>
          <w:szCs w:val="20"/>
        </w:rPr>
      </w:pPr>
    </w:p>
    <w:p w14:paraId="0C977DA1" w14:textId="77777777" w:rsidR="00D04E33" w:rsidRDefault="00D04E33" w:rsidP="00D04E33">
      <w:pPr>
        <w:spacing w:before="100" w:beforeAutospacing="1" w:after="100" w:afterAutospacing="1"/>
        <w:ind w:left="360"/>
        <w:contextualSpacing/>
        <w:jc w:val="left"/>
        <w:rPr>
          <w:sz w:val="20"/>
          <w:szCs w:val="20"/>
        </w:rPr>
      </w:pPr>
      <w:r>
        <w:rPr>
          <w:noProof/>
        </w:rPr>
        <mc:AlternateContent>
          <mc:Choice Requires="wps">
            <w:drawing>
              <wp:anchor distT="0" distB="0" distL="114300" distR="114300" simplePos="0" relativeHeight="251672576" behindDoc="0" locked="0" layoutInCell="1" allowOverlap="1" wp14:anchorId="0AED6A09" wp14:editId="5B16006E">
                <wp:simplePos x="0" y="0"/>
                <wp:positionH relativeFrom="column">
                  <wp:posOffset>3721579</wp:posOffset>
                </wp:positionH>
                <wp:positionV relativeFrom="paragraph">
                  <wp:posOffset>372337</wp:posOffset>
                </wp:positionV>
                <wp:extent cx="2324100" cy="714375"/>
                <wp:effectExtent l="0" t="0" r="0" b="9525"/>
                <wp:wrapNone/>
                <wp:docPr id="636" name="Textfeld 636"/>
                <wp:cNvGraphicFramePr/>
                <a:graphic xmlns:a="http://schemas.openxmlformats.org/drawingml/2006/main">
                  <a:graphicData uri="http://schemas.microsoft.com/office/word/2010/wordprocessingShape">
                    <wps:wsp>
                      <wps:cNvSpPr txBox="1"/>
                      <wps:spPr>
                        <a:xfrm>
                          <a:off x="0" y="0"/>
                          <a:ext cx="2324100" cy="714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5255CC" w14:textId="77777777" w:rsidR="00D117F0" w:rsidRPr="002E6949" w:rsidRDefault="00D117F0" w:rsidP="00D04E33">
                            <w:pPr>
                              <w:spacing w:before="0" w:after="0"/>
                              <w:rPr>
                                <w:sz w:val="20"/>
                                <w:szCs w:val="20"/>
                              </w:rPr>
                            </w:pPr>
                            <w:r>
                              <w:rPr>
                                <w:sz w:val="20"/>
                              </w:rPr>
                              <w:t>respectively:</w:t>
                            </w:r>
                          </w:p>
                          <w:p w14:paraId="76B26047" w14:textId="77777777" w:rsidR="00D117F0" w:rsidRPr="002E6949" w:rsidRDefault="00D117F0" w:rsidP="00D04E33">
                            <w:pPr>
                              <w:spacing w:before="0" w:after="0"/>
                              <w:rPr>
                                <w:sz w:val="20"/>
                                <w:szCs w:val="20"/>
                              </w:rPr>
                            </w:pPr>
                          </w:p>
                          <w:p w14:paraId="34247696" w14:textId="77777777" w:rsidR="00D117F0" w:rsidRPr="002E6949" w:rsidRDefault="00D117F0" w:rsidP="00D04E33">
                            <w:pPr>
                              <w:spacing w:before="0" w:after="0"/>
                              <w:rPr>
                                <w:sz w:val="20"/>
                                <w:szCs w:val="20"/>
                              </w:rPr>
                            </w:pPr>
                            <w:r>
                              <w:rPr>
                                <w:sz w:val="20"/>
                              </w:rPr>
                              <w:t>X = CH, C-CH</w:t>
                            </w:r>
                            <w:r>
                              <w:rPr>
                                <w:sz w:val="20"/>
                                <w:vertAlign w:val="subscript"/>
                              </w:rPr>
                              <w:t>3</w:t>
                            </w:r>
                            <w:r>
                              <w:rPr>
                                <w:sz w:val="20"/>
                              </w:rPr>
                              <w:t>, C-F, C-Cl, C-Br, C-I</w:t>
                            </w:r>
                          </w:p>
                          <w:p w14:paraId="75E61674" w14:textId="77777777" w:rsidR="00D117F0" w:rsidRPr="002E6949" w:rsidRDefault="00D117F0" w:rsidP="00D04E33">
                            <w:pPr>
                              <w:spacing w:before="0" w:after="0"/>
                              <w:rPr>
                                <w:sz w:val="20"/>
                                <w:szCs w:val="20"/>
                              </w:rPr>
                            </w:pPr>
                            <w:r>
                              <w:rPr>
                                <w:sz w:val="20"/>
                              </w:rPr>
                              <w:t xml:space="preserve">    </w:t>
                            </w:r>
                            <w:r>
                              <w:rPr>
                                <w:sz w:val="16"/>
                              </w:rPr>
                              <w:t xml:space="preserve">   </w:t>
                            </w:r>
                            <w:r>
                              <w:rPr>
                                <w:sz w:val="20"/>
                              </w:rPr>
                              <w:t>or N</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0AED6A09" id="Textfeld 636" o:spid="_x0000_s1079" type="#_x0000_t202" style="position:absolute;left:0;text-align:left;margin-left:293.05pt;margin-top:29.3pt;width:183pt;height:5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" fillcolor="white [3201]" stroked="f" strokeweight=".5pt">
                <v:textbox>
                  <w:txbxContent>
                    <w:p w14:paraId="495255CC" w14:textId="77777777" w:rsidR="00D117F0" w:rsidRPr="002E6949" w:rsidRDefault="00D117F0" w:rsidP="00D04E33">
                      <w:pPr>
                        <w:spacing w:before="0" w:after="0"/>
                        <w:rPr>
                          <w:sz w:val="20"/>
                          <w:szCs w:val="20"/>
                        </w:rPr>
                      </w:pPr>
                      <w:r>
                        <w:rPr>
                          <w:sz w:val="20"/>
                        </w:rPr>
                        <w:t>respectively:</w:t>
                      </w:r>
                    </w:p>
                    <w:p w14:paraId="76B26047" w14:textId="77777777" w:rsidR="00D117F0" w:rsidRPr="002E6949" w:rsidRDefault="00D117F0" w:rsidP="00D04E33">
                      <w:pPr>
                        <w:spacing w:before="0" w:after="0"/>
                        <w:rPr>
                          <w:sz w:val="20"/>
                          <w:szCs w:val="20"/>
                        </w:rPr>
                      </w:pPr>
                    </w:p>
                    <w:p w14:paraId="34247696" w14:textId="77777777" w:rsidR="00D117F0" w:rsidRPr="002E6949" w:rsidRDefault="00D117F0" w:rsidP="00D04E33">
                      <w:pPr>
                        <w:spacing w:before="0" w:after="0"/>
                        <w:rPr>
                          <w:sz w:val="20"/>
                          <w:szCs w:val="20"/>
                        </w:rPr>
                      </w:pPr>
                      <w:r>
                        <w:rPr>
                          <w:sz w:val="20"/>
                        </w:rPr>
                        <w:t>X = CH, C-CH</w:t>
                      </w:r>
                      <w:r>
                        <w:rPr>
                          <w:sz w:val="20"/>
                          <w:vertAlign w:val="subscript"/>
                        </w:rPr>
                        <w:t>3</w:t>
                      </w:r>
                      <w:r>
                        <w:rPr>
                          <w:sz w:val="20"/>
                        </w:rPr>
                        <w:t>, C-F, C-Cl, C-Br, C-I</w:t>
                      </w:r>
                    </w:p>
                    <w:p w14:paraId="75E61674" w14:textId="77777777" w:rsidR="00D117F0" w:rsidRPr="002E6949" w:rsidRDefault="00D117F0" w:rsidP="00D04E33">
                      <w:pPr>
                        <w:spacing w:before="0" w:after="0"/>
                        <w:rPr>
                          <w:sz w:val="20"/>
                          <w:szCs w:val="20"/>
                        </w:rPr>
                      </w:pPr>
                      <w:r>
                        <w:rPr>
                          <w:sz w:val="20"/>
                        </w:rPr>
                        <w:t xml:space="preserve">    </w:t>
                      </w:r>
                      <w:r>
                        <w:rPr>
                          <w:sz w:val="16"/>
                        </w:rPr>
                        <w:t xml:space="preserve">   </w:t>
                      </w:r>
                      <w:r>
                        <w:rPr>
                          <w:sz w:val="20"/>
                        </w:rPr>
                        <w:t>or N</w:t>
                      </w:r>
                    </w:p>
                  </w:txbxContent>
                </v:textbox>
              </v:shape>
            </w:pict>
          </mc:Fallback>
        </mc:AlternateContent>
      </w:r>
    </w:p>
    <w:p w14:paraId="2ABB42E3" w14:textId="77777777" w:rsidR="00D04E33" w:rsidRDefault="00D04E33" w:rsidP="00D04E33">
      <w:pPr>
        <w:spacing w:before="100" w:beforeAutospacing="1" w:after="100" w:afterAutospacing="1"/>
        <w:ind w:left="360"/>
        <w:contextualSpacing/>
        <w:jc w:val="left"/>
        <w:rPr>
          <w:sz w:val="20"/>
          <w:szCs w:val="20"/>
        </w:rPr>
      </w:pPr>
    </w:p>
    <w:p w14:paraId="6D01B72F" w14:textId="67B465AF" w:rsidR="00D04E33" w:rsidRDefault="00691183" w:rsidP="00D04E33">
      <w:pPr>
        <w:spacing w:before="100" w:beforeAutospacing="1" w:after="100" w:afterAutospacing="1"/>
        <w:ind w:left="360"/>
        <w:contextualSpacing/>
        <w:jc w:val="left"/>
        <w:rPr>
          <w:sz w:val="20"/>
          <w:szCs w:val="20"/>
        </w:rPr>
      </w:pPr>
      <w:r>
        <w:rPr>
          <w:noProof/>
          <w:sz w:val="20"/>
        </w:rPr>
        <mc:AlternateContent>
          <mc:Choice Requires="wps">
            <w:drawing>
              <wp:anchor distT="0" distB="0" distL="114300" distR="114300" simplePos="0" relativeHeight="251706368" behindDoc="0" locked="0" layoutInCell="1" allowOverlap="1" wp14:anchorId="284490AF" wp14:editId="56D63415">
                <wp:simplePos x="0" y="0"/>
                <wp:positionH relativeFrom="column">
                  <wp:posOffset>491490</wp:posOffset>
                </wp:positionH>
                <wp:positionV relativeFrom="paragraph">
                  <wp:posOffset>100965</wp:posOffset>
                </wp:positionV>
                <wp:extent cx="934085" cy="200025"/>
                <wp:effectExtent l="0" t="0" r="0" b="9525"/>
                <wp:wrapNone/>
                <wp:docPr id="696768196" name="Text Box 69"/>
                <wp:cNvGraphicFramePr/>
                <a:graphic xmlns:a="http://schemas.openxmlformats.org/drawingml/2006/main">
                  <a:graphicData uri="http://schemas.microsoft.com/office/word/2010/wordprocessingShape">
                    <wps:wsp>
                      <wps:cNvSpPr txBox="1"/>
                      <wps:spPr>
                        <a:xfrm>
                          <a:off x="0" y="0"/>
                          <a:ext cx="934085" cy="200025"/>
                        </a:xfrm>
                        <a:prstGeom prst="rect">
                          <a:avLst/>
                        </a:prstGeom>
                        <a:solidFill>
                          <a:schemeClr val="lt1"/>
                        </a:solidFill>
                        <a:ln w="6350">
                          <a:noFill/>
                        </a:ln>
                      </wps:spPr>
                      <wps:txbx>
                        <w:txbxContent>
                          <w:p w14:paraId="1D0F19A8" w14:textId="1D1913C2" w:rsidR="00691183" w:rsidRPr="00691183" w:rsidRDefault="00691183" w:rsidP="00691183">
                            <w:pPr>
                              <w:jc w:val="center"/>
                              <w:rPr>
                                <w:sz w:val="18"/>
                                <w:szCs w:val="18"/>
                              </w:rPr>
                            </w:pPr>
                            <w:r>
                              <w:rPr>
                                <w:sz w:val="18"/>
                              </w:rPr>
                              <w:t>4-aza derivatives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 w14:anchorId="284490AF" id="Text Box 69" o:spid="_x0000_s1080" type="#_x0000_t202" style="position:absolute;left:0;text-align:left;margin-left:38.7pt;margin-top:7.95pt;width:73.55pt;height:15.7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" fillcolor="white [3201]" stroked="f" strokeweight=".5pt">
                <v:textbox inset="0,0,0,0">
                  <w:txbxContent>
                    <w:p w14:paraId="1D0F19A8" w14:textId="1D1913C2" w:rsidR="00691183" w:rsidRPr="00691183" w:rsidRDefault="00691183" w:rsidP="00691183">
                      <w:pPr>
                        <w:jc w:val="center"/>
                        <w:rPr>
                          <w:sz w:val="18"/>
                          <w:szCs w:val="18"/>
                        </w:rPr>
                      </w:pPr>
                      <w:r>
                        <w:rPr>
                          <w:sz w:val="18"/>
                        </w:rPr>
                        <w:t>4-aza derivatives</w:t>
                      </w:r>
                    </w:p>
                  </w:txbxContent>
                </v:textbox>
              </v:shape>
            </w:pict>
          </mc:Fallback>
        </mc:AlternateContent>
      </w:r>
      <w:r>
        <w:rPr>
          <w:noProof/>
          <w:sz w:val="20"/>
        </w:rPr>
        <mc:AlternateContent>
          <mc:Choice Requires="wps">
            <w:drawing>
              <wp:anchor distT="0" distB="0" distL="114300" distR="114300" simplePos="0" relativeHeight="251708416" behindDoc="0" locked="0" layoutInCell="1" allowOverlap="1" wp14:anchorId="06CA0769" wp14:editId="0EADD13B">
                <wp:simplePos x="0" y="0"/>
                <wp:positionH relativeFrom="column">
                  <wp:posOffset>2190750</wp:posOffset>
                </wp:positionH>
                <wp:positionV relativeFrom="paragraph">
                  <wp:posOffset>102870</wp:posOffset>
                </wp:positionV>
                <wp:extent cx="934085" cy="200025"/>
                <wp:effectExtent l="0" t="0" r="0" b="9525"/>
                <wp:wrapNone/>
                <wp:docPr id="1345876780" name="Text Box 69"/>
                <wp:cNvGraphicFramePr/>
                <a:graphic xmlns:a="http://schemas.openxmlformats.org/drawingml/2006/main">
                  <a:graphicData uri="http://schemas.microsoft.com/office/word/2010/wordprocessingShape">
                    <wps:wsp>
                      <wps:cNvSpPr txBox="1"/>
                      <wps:spPr>
                        <a:xfrm>
                          <a:off x="0" y="0"/>
                          <a:ext cx="934085" cy="200025"/>
                        </a:xfrm>
                        <a:prstGeom prst="rect">
                          <a:avLst/>
                        </a:prstGeom>
                        <a:solidFill>
                          <a:schemeClr val="lt1"/>
                        </a:solidFill>
                        <a:ln w="6350">
                          <a:noFill/>
                        </a:ln>
                      </wps:spPr>
                      <wps:txbx>
                        <w:txbxContent>
                          <w:p w14:paraId="22488A80" w14:textId="20C49F9E" w:rsidR="00691183" w:rsidRPr="00691183" w:rsidRDefault="00691183" w:rsidP="00691183">
                            <w:pPr>
                              <w:jc w:val="center"/>
                              <w:rPr>
                                <w:sz w:val="18"/>
                                <w:szCs w:val="18"/>
                              </w:rPr>
                            </w:pPr>
                            <w:r>
                              <w:rPr>
                                <w:sz w:val="18"/>
                              </w:rPr>
                              <w:t>5-aza derivatives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 w14:anchorId="06CA0769" id="_x0000_s1081" type="#_x0000_t202" style="position:absolute;left:0;text-align:left;margin-left:172.5pt;margin-top:8.1pt;width:73.55pt;height:15.7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" fillcolor="white [3201]" stroked="f" strokeweight=".5pt">
                <v:textbox inset="0,0,0,0">
                  <w:txbxContent>
                    <w:p w14:paraId="22488A80" w14:textId="20C49F9E" w:rsidR="00691183" w:rsidRPr="00691183" w:rsidRDefault="00691183" w:rsidP="00691183">
                      <w:pPr>
                        <w:jc w:val="center"/>
                        <w:rPr>
                          <w:sz w:val="18"/>
                          <w:szCs w:val="18"/>
                        </w:rPr>
                      </w:pPr>
                      <w:r>
                        <w:rPr>
                          <w:sz w:val="18"/>
                        </w:rPr>
                        <w:t>5-aza derivatives</w:t>
                      </w:r>
                    </w:p>
                  </w:txbxContent>
                </v:textbox>
              </v:shape>
            </w:pict>
          </mc:Fallback>
        </mc:AlternateContent>
      </w:r>
    </w:p>
    <w:p w14:paraId="75DD732B" w14:textId="6146021C" w:rsidR="00D04E33" w:rsidRDefault="00D04E33" w:rsidP="00D04E33">
      <w:pPr>
        <w:spacing w:before="100" w:beforeAutospacing="1" w:after="100" w:afterAutospacing="1"/>
        <w:ind w:left="360"/>
        <w:contextualSpacing/>
        <w:jc w:val="left"/>
        <w:rPr>
          <w:sz w:val="20"/>
          <w:szCs w:val="20"/>
        </w:rPr>
      </w:pPr>
    </w:p>
    <w:p w14:paraId="4B982471" w14:textId="1743A97E" w:rsidR="00D04E33" w:rsidRDefault="00D04E33" w:rsidP="00D04E33">
      <w:pPr>
        <w:spacing w:before="100" w:beforeAutospacing="1" w:after="100" w:afterAutospacing="1"/>
        <w:ind w:left="360"/>
        <w:contextualSpacing/>
        <w:jc w:val="left"/>
        <w:rPr>
          <w:sz w:val="20"/>
          <w:szCs w:val="20"/>
        </w:rPr>
      </w:pPr>
    </w:p>
    <w:p w14:paraId="26BAEB94" w14:textId="5D601729" w:rsidR="00D04E33" w:rsidRDefault="00D04E33" w:rsidP="00D04E33">
      <w:pPr>
        <w:spacing w:before="100" w:beforeAutospacing="1" w:after="100" w:afterAutospacing="1"/>
        <w:ind w:left="360"/>
        <w:contextualSpacing/>
        <w:jc w:val="left"/>
        <w:rPr>
          <w:sz w:val="20"/>
          <w:szCs w:val="20"/>
        </w:rPr>
      </w:pPr>
    </w:p>
    <w:p w14:paraId="6BEC4F26" w14:textId="00F47ADA" w:rsidR="00D04E33" w:rsidRDefault="00D04E33" w:rsidP="00D04E33">
      <w:pPr>
        <w:spacing w:before="100" w:beforeAutospacing="1" w:after="100" w:afterAutospacing="1"/>
        <w:ind w:left="360"/>
        <w:contextualSpacing/>
        <w:jc w:val="left"/>
        <w:rPr>
          <w:sz w:val="20"/>
          <w:szCs w:val="20"/>
        </w:rPr>
      </w:pPr>
    </w:p>
    <w:p w14:paraId="63A56275" w14:textId="2987ADC8" w:rsidR="00D04E33" w:rsidRDefault="00D04E33" w:rsidP="00D04E33">
      <w:pPr>
        <w:spacing w:before="100" w:beforeAutospacing="1" w:after="100" w:afterAutospacing="1"/>
        <w:ind w:left="360"/>
        <w:contextualSpacing/>
        <w:jc w:val="left"/>
        <w:rPr>
          <w:sz w:val="20"/>
          <w:szCs w:val="20"/>
        </w:rPr>
      </w:pPr>
    </w:p>
    <w:p w14:paraId="5ABF13DE" w14:textId="23C957CB" w:rsidR="00D04E33" w:rsidRDefault="00D04E33" w:rsidP="00D04E33">
      <w:pPr>
        <w:spacing w:before="100" w:beforeAutospacing="1" w:after="100" w:afterAutospacing="1"/>
        <w:ind w:left="360"/>
        <w:contextualSpacing/>
        <w:jc w:val="left"/>
        <w:rPr>
          <w:sz w:val="20"/>
          <w:szCs w:val="20"/>
        </w:rPr>
      </w:pPr>
    </w:p>
    <w:p w14:paraId="6F6A2508" w14:textId="562BB9A7" w:rsidR="00D04E33" w:rsidRDefault="00D04E33" w:rsidP="00D04E33">
      <w:pPr>
        <w:spacing w:before="100" w:beforeAutospacing="1" w:after="100" w:afterAutospacing="1"/>
        <w:ind w:left="360"/>
        <w:contextualSpacing/>
        <w:jc w:val="left"/>
        <w:rPr>
          <w:sz w:val="20"/>
          <w:szCs w:val="20"/>
        </w:rPr>
      </w:pPr>
    </w:p>
    <w:p w14:paraId="561B87A3" w14:textId="230B6EE1" w:rsidR="00D04E33" w:rsidRDefault="00D04E33" w:rsidP="00D04E33">
      <w:pPr>
        <w:spacing w:before="100" w:beforeAutospacing="1" w:after="100" w:afterAutospacing="1"/>
        <w:ind w:left="360"/>
        <w:contextualSpacing/>
        <w:jc w:val="left"/>
        <w:rPr>
          <w:sz w:val="20"/>
          <w:szCs w:val="20"/>
        </w:rPr>
      </w:pPr>
    </w:p>
    <w:p w14:paraId="792F490F" w14:textId="61BB4048" w:rsidR="00D04E33" w:rsidRDefault="00D04E33" w:rsidP="00D04E33">
      <w:pPr>
        <w:spacing w:before="100" w:beforeAutospacing="1" w:after="100" w:afterAutospacing="1"/>
        <w:ind w:left="360"/>
        <w:contextualSpacing/>
        <w:jc w:val="left"/>
        <w:rPr>
          <w:sz w:val="20"/>
          <w:szCs w:val="20"/>
        </w:rPr>
      </w:pPr>
    </w:p>
    <w:p w14:paraId="2612C447" w14:textId="5E82BB8F" w:rsidR="00D04E33" w:rsidRDefault="00D04E33" w:rsidP="00D04E33">
      <w:pPr>
        <w:spacing w:before="100" w:beforeAutospacing="1" w:after="100" w:afterAutospacing="1"/>
        <w:ind w:left="360"/>
        <w:contextualSpacing/>
        <w:jc w:val="left"/>
        <w:rPr>
          <w:sz w:val="20"/>
          <w:szCs w:val="20"/>
        </w:rPr>
      </w:pPr>
    </w:p>
    <w:p w14:paraId="3900AD23" w14:textId="5973A4DD" w:rsidR="00D04E33" w:rsidRDefault="00691183" w:rsidP="00D04E33">
      <w:pPr>
        <w:spacing w:before="100" w:beforeAutospacing="1" w:after="100" w:afterAutospacing="1"/>
        <w:ind w:left="360"/>
        <w:contextualSpacing/>
        <w:jc w:val="left"/>
        <w:rPr>
          <w:sz w:val="20"/>
          <w:szCs w:val="20"/>
        </w:rPr>
      </w:pPr>
      <w:r>
        <w:rPr>
          <w:noProof/>
          <w:sz w:val="20"/>
        </w:rPr>
        <mc:AlternateContent>
          <mc:Choice Requires="wps">
            <w:drawing>
              <wp:anchor distT="0" distB="0" distL="114300" distR="114300" simplePos="0" relativeHeight="251712512" behindDoc="0" locked="0" layoutInCell="1" allowOverlap="1" wp14:anchorId="605F001F" wp14:editId="388C8389">
                <wp:simplePos x="0" y="0"/>
                <wp:positionH relativeFrom="column">
                  <wp:posOffset>2238375</wp:posOffset>
                </wp:positionH>
                <wp:positionV relativeFrom="paragraph">
                  <wp:posOffset>91440</wp:posOffset>
                </wp:positionV>
                <wp:extent cx="934085" cy="200025"/>
                <wp:effectExtent l="0" t="0" r="0" b="9525"/>
                <wp:wrapNone/>
                <wp:docPr id="299895614" name="Text Box 69"/>
                <wp:cNvGraphicFramePr/>
                <a:graphic xmlns:a="http://schemas.openxmlformats.org/drawingml/2006/main">
                  <a:graphicData uri="http://schemas.microsoft.com/office/word/2010/wordprocessingShape">
                    <wps:wsp>
                      <wps:cNvSpPr txBox="1"/>
                      <wps:spPr>
                        <a:xfrm>
                          <a:off x="0" y="0"/>
                          <a:ext cx="934085" cy="200025"/>
                        </a:xfrm>
                        <a:prstGeom prst="rect">
                          <a:avLst/>
                        </a:prstGeom>
                        <a:solidFill>
                          <a:schemeClr val="lt1"/>
                        </a:solidFill>
                        <a:ln w="6350">
                          <a:noFill/>
                        </a:ln>
                      </wps:spPr>
                      <wps:txbx>
                        <w:txbxContent>
                          <w:p w14:paraId="560D0443" w14:textId="75FC7D1F" w:rsidR="00691183" w:rsidRPr="00691183" w:rsidRDefault="00691183" w:rsidP="00691183">
                            <w:pPr>
                              <w:jc w:val="center"/>
                              <w:rPr>
                                <w:sz w:val="18"/>
                                <w:szCs w:val="18"/>
                              </w:rPr>
                            </w:pPr>
                            <w:r>
                              <w:rPr>
                                <w:sz w:val="18"/>
                              </w:rPr>
                              <w:t>7-aza derivatives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 w14:anchorId="605F001F" id="_x0000_s1082" type="#_x0000_t202" style="position:absolute;left:0;text-align:left;margin-left:176.25pt;margin-top:7.2pt;width:73.55pt;height:15.7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" fillcolor="white [3201]" stroked="f" strokeweight=".5pt">
                <v:textbox inset="0,0,0,0">
                  <w:txbxContent>
                    <w:p w14:paraId="560D0443" w14:textId="75FC7D1F" w:rsidR="00691183" w:rsidRPr="00691183" w:rsidRDefault="00691183" w:rsidP="00691183">
                      <w:pPr>
                        <w:jc w:val="center"/>
                        <w:rPr>
                          <w:sz w:val="18"/>
                          <w:szCs w:val="18"/>
                        </w:rPr>
                      </w:pPr>
                      <w:r>
                        <w:rPr>
                          <w:sz w:val="18"/>
                        </w:rPr>
                        <w:t>7-aza derivatives</w:t>
                      </w:r>
                    </w:p>
                  </w:txbxContent>
                </v:textbox>
              </v:shape>
            </w:pict>
          </mc:Fallback>
        </mc:AlternateContent>
      </w:r>
      <w:r>
        <w:rPr>
          <w:noProof/>
          <w:sz w:val="20"/>
        </w:rPr>
        <mc:AlternateContent>
          <mc:Choice Requires="wps">
            <w:drawing>
              <wp:anchor distT="0" distB="0" distL="114300" distR="114300" simplePos="0" relativeHeight="251710464" behindDoc="0" locked="0" layoutInCell="1" allowOverlap="1" wp14:anchorId="753E42B3" wp14:editId="60876039">
                <wp:simplePos x="0" y="0"/>
                <wp:positionH relativeFrom="column">
                  <wp:posOffset>495300</wp:posOffset>
                </wp:positionH>
                <wp:positionV relativeFrom="paragraph">
                  <wp:posOffset>81915</wp:posOffset>
                </wp:positionV>
                <wp:extent cx="934085" cy="200025"/>
                <wp:effectExtent l="0" t="0" r="0" b="9525"/>
                <wp:wrapNone/>
                <wp:docPr id="2094802581" name="Text Box 69"/>
                <wp:cNvGraphicFramePr/>
                <a:graphic xmlns:a="http://schemas.openxmlformats.org/drawingml/2006/main">
                  <a:graphicData uri="http://schemas.microsoft.com/office/word/2010/wordprocessingShape">
                    <wps:wsp>
                      <wps:cNvSpPr txBox="1"/>
                      <wps:spPr>
                        <a:xfrm>
                          <a:off x="0" y="0"/>
                          <a:ext cx="934085" cy="200025"/>
                        </a:xfrm>
                        <a:prstGeom prst="rect">
                          <a:avLst/>
                        </a:prstGeom>
                        <a:solidFill>
                          <a:schemeClr val="lt1"/>
                        </a:solidFill>
                        <a:ln w="6350">
                          <a:noFill/>
                        </a:ln>
                      </wps:spPr>
                      <wps:txbx>
                        <w:txbxContent>
                          <w:p w14:paraId="39120622" w14:textId="426E2595" w:rsidR="00691183" w:rsidRPr="00691183" w:rsidRDefault="00691183" w:rsidP="00691183">
                            <w:pPr>
                              <w:jc w:val="center"/>
                              <w:rPr>
                                <w:sz w:val="18"/>
                                <w:szCs w:val="18"/>
                              </w:rPr>
                            </w:pPr>
                            <w:r>
                              <w:rPr>
                                <w:sz w:val="18"/>
                              </w:rPr>
                              <w:t>6-aza derivatives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 w14:anchorId="753E42B3" id="_x0000_s1083" type="#_x0000_t202" style="position:absolute;left:0;text-align:left;margin-left:39pt;margin-top:6.45pt;width:73.55pt;height:15.7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" fillcolor="white [3201]" stroked="f" strokeweight=".5pt">
                <v:textbox inset="0,0,0,0">
                  <w:txbxContent>
                    <w:p w14:paraId="39120622" w14:textId="426E2595" w:rsidR="00691183" w:rsidRPr="00691183" w:rsidRDefault="00691183" w:rsidP="00691183">
                      <w:pPr>
                        <w:jc w:val="center"/>
                        <w:rPr>
                          <w:sz w:val="18"/>
                          <w:szCs w:val="18"/>
                        </w:rPr>
                      </w:pPr>
                      <w:r>
                        <w:rPr>
                          <w:sz w:val="18"/>
                        </w:rPr>
                        <w:t>6-aza derivatives</w:t>
                      </w:r>
                    </w:p>
                  </w:txbxContent>
                </v:textbox>
              </v:shape>
            </w:pict>
          </mc:Fallback>
        </mc:AlternateContent>
      </w:r>
    </w:p>
    <w:p w14:paraId="69FEED48" w14:textId="15E94E77" w:rsidR="00D04E33" w:rsidRDefault="00D04E33" w:rsidP="00D04E33">
      <w:pPr>
        <w:spacing w:before="100" w:beforeAutospacing="1" w:after="100" w:afterAutospacing="1"/>
        <w:ind w:left="360"/>
        <w:contextualSpacing/>
        <w:jc w:val="left"/>
        <w:rPr>
          <w:sz w:val="20"/>
          <w:szCs w:val="20"/>
        </w:rPr>
      </w:pPr>
    </w:p>
    <w:p w14:paraId="73E1CDA0" w14:textId="6FC7A78C" w:rsidR="00D04E33" w:rsidRDefault="00D04E33" w:rsidP="00D04E33">
      <w:pPr>
        <w:spacing w:before="100" w:beforeAutospacing="1" w:after="100" w:afterAutospacing="1"/>
        <w:ind w:left="360"/>
        <w:contextualSpacing/>
        <w:jc w:val="left"/>
        <w:rPr>
          <w:sz w:val="20"/>
          <w:szCs w:val="20"/>
        </w:rPr>
      </w:pPr>
    </w:p>
    <w:p w14:paraId="389A7799" w14:textId="7F49EDDE" w:rsidR="00D04E33" w:rsidRPr="00736A9C" w:rsidRDefault="00D04E33" w:rsidP="00412A19">
      <w:pPr>
        <w:pStyle w:val="ListParagraph"/>
        <w:numPr>
          <w:ilvl w:val="0"/>
          <w:numId w:val="4"/>
        </w:numPr>
        <w:tabs>
          <w:tab w:val="clear" w:pos="720"/>
          <w:tab w:val="num" w:pos="426"/>
        </w:tabs>
        <w:spacing w:before="100" w:beforeAutospacing="1" w:after="100" w:afterAutospacing="1" w:line="259" w:lineRule="auto"/>
        <w:ind w:hanging="720"/>
        <w:jc w:val="left"/>
      </w:pPr>
      <w:r>
        <w:t>1</w:t>
      </w:r>
      <w:r>
        <w:rPr>
          <w:i/>
        </w:rPr>
        <w:t>H</w:t>
      </w:r>
      <w:r>
        <w:t>-indole-2-on-1,3-diyl</w:t>
      </w:r>
    </w:p>
    <w:p w14:paraId="18EB07D2" w14:textId="4AFA2825" w:rsidR="00D04E33" w:rsidRPr="00691183" w:rsidRDefault="00204527" w:rsidP="00D04E33">
      <w:pPr>
        <w:spacing w:before="100" w:beforeAutospacing="1" w:after="100" w:afterAutospacing="1"/>
        <w:ind w:left="567"/>
        <w:contextualSpacing/>
        <w:jc w:val="left"/>
        <w:rPr>
          <w:sz w:val="20"/>
          <w:szCs w:val="20"/>
        </w:rPr>
      </w:pPr>
      <w:r>
        <w:rPr>
          <w:noProof/>
          <w:sz w:val="16"/>
        </w:rPr>
        <mc:AlternateContent>
          <mc:Choice Requires="wps">
            <w:drawing>
              <wp:anchor distT="0" distB="0" distL="114300" distR="114300" simplePos="0" relativeHeight="251702272" behindDoc="0" locked="0" layoutInCell="1" allowOverlap="1" wp14:anchorId="364F4F0E" wp14:editId="6AB3B914">
                <wp:simplePos x="0" y="0"/>
                <wp:positionH relativeFrom="column">
                  <wp:posOffset>1109663</wp:posOffset>
                </wp:positionH>
                <wp:positionV relativeFrom="paragraph">
                  <wp:posOffset>867410</wp:posOffset>
                </wp:positionV>
                <wp:extent cx="363041" cy="128270"/>
                <wp:effectExtent l="0" t="0" r="37465" b="24130"/>
                <wp:wrapNone/>
                <wp:docPr id="100269" name="Gerader Verbinder 100269"/>
                <wp:cNvGraphicFramePr/>
                <a:graphic xmlns:a="http://schemas.openxmlformats.org/drawingml/2006/main">
                  <a:graphicData uri="http://schemas.microsoft.com/office/word/2010/wordprocessingShape">
                    <wps:wsp>
                      <wps:cNvCnPr/>
                      <wps:spPr>
                        <a:xfrm flipV="1">
                          <a:off x="0" y="0"/>
                          <a:ext cx="363041" cy="128270"/>
                        </a:xfrm>
                        <a:prstGeom prst="line">
                          <a:avLst/>
                        </a:prstGeom>
                        <a:ln w="254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08FD1222" id="Gerader Verbinder 100269"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4pt,68.3pt" to="116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" strokecolor="black [3213]" strokeweight="2pt">
                <v:stroke dashstyle="1 1"/>
              </v:line>
            </w:pict>
          </mc:Fallback>
        </mc:AlternateContent>
      </w:r>
      <w:r>
        <w:rPr>
          <w:noProof/>
          <w:sz w:val="16"/>
        </w:rPr>
        <mc:AlternateContent>
          <mc:Choice Requires="wpg">
            <w:drawing>
              <wp:anchor distT="0" distB="0" distL="114300" distR="114300" simplePos="0" relativeHeight="251697152" behindDoc="0" locked="0" layoutInCell="1" allowOverlap="1" wp14:anchorId="748C33C3" wp14:editId="3A2B6290">
                <wp:simplePos x="0" y="0"/>
                <wp:positionH relativeFrom="column">
                  <wp:posOffset>1138658</wp:posOffset>
                </wp:positionH>
                <wp:positionV relativeFrom="paragraph">
                  <wp:posOffset>245642</wp:posOffset>
                </wp:positionV>
                <wp:extent cx="333907" cy="123293"/>
                <wp:effectExtent l="19050" t="38100" r="9525" b="29210"/>
                <wp:wrapNone/>
                <wp:docPr id="19" name="Gruppieren 19"/>
                <wp:cNvGraphicFramePr/>
                <a:graphic xmlns:a="http://schemas.openxmlformats.org/drawingml/2006/main">
                  <a:graphicData uri="http://schemas.microsoft.com/office/word/2010/wordprocessingGroup">
                    <wpg:wgp>
                      <wpg:cNvGrpSpPr/>
                      <wpg:grpSpPr>
                        <a:xfrm>
                          <a:off x="0" y="0"/>
                          <a:ext cx="333907" cy="123293"/>
                          <a:chOff x="0" y="0"/>
                          <a:chExt cx="333907" cy="123293"/>
                        </a:xfrm>
                      </wpg:grpSpPr>
                      <wps:wsp>
                        <wps:cNvPr id="7" name="Freihandform 638"/>
                        <wps:cNvSpPr/>
                        <wps:spPr>
                          <a:xfrm rot="6974355">
                            <a:off x="67207" y="-67207"/>
                            <a:ext cx="47250" cy="181664"/>
                          </a:xfrm>
                          <a:custGeom>
                            <a:avLst/>
                            <a:gdLst>
                              <a:gd name="connsiteX0" fmla="*/ 22860 w 99060"/>
                              <a:gd name="connsiteY0" fmla="*/ 262890 h 262890"/>
                              <a:gd name="connsiteX1" fmla="*/ 91440 w 99060"/>
                              <a:gd name="connsiteY1" fmla="*/ 243840 h 262890"/>
                              <a:gd name="connsiteX2" fmla="*/ 0 w 99060"/>
                              <a:gd name="connsiteY2" fmla="*/ 209550 h 262890"/>
                              <a:gd name="connsiteX3" fmla="*/ 93345 w 99060"/>
                              <a:gd name="connsiteY3" fmla="*/ 184785 h 262890"/>
                              <a:gd name="connsiteX4" fmla="*/ 1905 w 99060"/>
                              <a:gd name="connsiteY4" fmla="*/ 146685 h 262890"/>
                              <a:gd name="connsiteX5" fmla="*/ 93345 w 99060"/>
                              <a:gd name="connsiteY5" fmla="*/ 120015 h 262890"/>
                              <a:gd name="connsiteX6" fmla="*/ 5715 w 99060"/>
                              <a:gd name="connsiteY6" fmla="*/ 87630 h 262890"/>
                              <a:gd name="connsiteX7" fmla="*/ 99060 w 99060"/>
                              <a:gd name="connsiteY7" fmla="*/ 60960 h 262890"/>
                              <a:gd name="connsiteX8" fmla="*/ 7620 w 99060"/>
                              <a:gd name="connsiteY8" fmla="*/ 28575 h 262890"/>
                              <a:gd name="connsiteX9" fmla="*/ 64770 w 99060"/>
                              <a:gd name="connsiteY9" fmla="*/ 0 h 2628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99060" h="262890">
                                <a:moveTo>
                                  <a:pt x="22860" y="262890"/>
                                </a:moveTo>
                                <a:cubicBezTo>
                                  <a:pt x="59055" y="257810"/>
                                  <a:pt x="95250" y="252730"/>
                                  <a:pt x="91440" y="243840"/>
                                </a:cubicBezTo>
                                <a:cubicBezTo>
                                  <a:pt x="87630" y="234950"/>
                                  <a:pt x="-317" y="219392"/>
                                  <a:pt x="0" y="209550"/>
                                </a:cubicBezTo>
                                <a:cubicBezTo>
                                  <a:pt x="317" y="199708"/>
                                  <a:pt x="93028" y="195262"/>
                                  <a:pt x="93345" y="184785"/>
                                </a:cubicBezTo>
                                <a:cubicBezTo>
                                  <a:pt x="93663" y="174307"/>
                                  <a:pt x="1905" y="157480"/>
                                  <a:pt x="1905" y="146685"/>
                                </a:cubicBezTo>
                                <a:cubicBezTo>
                                  <a:pt x="1905" y="135890"/>
                                  <a:pt x="92710" y="129857"/>
                                  <a:pt x="93345" y="120015"/>
                                </a:cubicBezTo>
                                <a:cubicBezTo>
                                  <a:pt x="93980" y="110173"/>
                                  <a:pt x="4763" y="97472"/>
                                  <a:pt x="5715" y="87630"/>
                                </a:cubicBezTo>
                                <a:cubicBezTo>
                                  <a:pt x="6667" y="77788"/>
                                  <a:pt x="98743" y="70802"/>
                                  <a:pt x="99060" y="60960"/>
                                </a:cubicBezTo>
                                <a:cubicBezTo>
                                  <a:pt x="99377" y="51118"/>
                                  <a:pt x="13335" y="38735"/>
                                  <a:pt x="7620" y="28575"/>
                                </a:cubicBezTo>
                                <a:cubicBezTo>
                                  <a:pt x="1905" y="18415"/>
                                  <a:pt x="33337" y="9207"/>
                                  <a:pt x="64770" y="0"/>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s:wsp>
                        <wps:cNvPr id="8" name="Freihandform 638"/>
                        <wps:cNvSpPr/>
                        <wps:spPr>
                          <a:xfrm rot="6974355">
                            <a:off x="219607" y="8993"/>
                            <a:ext cx="46990" cy="181610"/>
                          </a:xfrm>
                          <a:custGeom>
                            <a:avLst/>
                            <a:gdLst>
                              <a:gd name="connsiteX0" fmla="*/ 22860 w 99060"/>
                              <a:gd name="connsiteY0" fmla="*/ 262890 h 262890"/>
                              <a:gd name="connsiteX1" fmla="*/ 91440 w 99060"/>
                              <a:gd name="connsiteY1" fmla="*/ 243840 h 262890"/>
                              <a:gd name="connsiteX2" fmla="*/ 0 w 99060"/>
                              <a:gd name="connsiteY2" fmla="*/ 209550 h 262890"/>
                              <a:gd name="connsiteX3" fmla="*/ 93345 w 99060"/>
                              <a:gd name="connsiteY3" fmla="*/ 184785 h 262890"/>
                              <a:gd name="connsiteX4" fmla="*/ 1905 w 99060"/>
                              <a:gd name="connsiteY4" fmla="*/ 146685 h 262890"/>
                              <a:gd name="connsiteX5" fmla="*/ 93345 w 99060"/>
                              <a:gd name="connsiteY5" fmla="*/ 120015 h 262890"/>
                              <a:gd name="connsiteX6" fmla="*/ 5715 w 99060"/>
                              <a:gd name="connsiteY6" fmla="*/ 87630 h 262890"/>
                              <a:gd name="connsiteX7" fmla="*/ 99060 w 99060"/>
                              <a:gd name="connsiteY7" fmla="*/ 60960 h 262890"/>
                              <a:gd name="connsiteX8" fmla="*/ 7620 w 99060"/>
                              <a:gd name="connsiteY8" fmla="*/ 28575 h 262890"/>
                              <a:gd name="connsiteX9" fmla="*/ 64770 w 99060"/>
                              <a:gd name="connsiteY9" fmla="*/ 0 h 2628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99060" h="262890">
                                <a:moveTo>
                                  <a:pt x="22860" y="262890"/>
                                </a:moveTo>
                                <a:cubicBezTo>
                                  <a:pt x="59055" y="257810"/>
                                  <a:pt x="95250" y="252730"/>
                                  <a:pt x="91440" y="243840"/>
                                </a:cubicBezTo>
                                <a:cubicBezTo>
                                  <a:pt x="87630" y="234950"/>
                                  <a:pt x="-317" y="219392"/>
                                  <a:pt x="0" y="209550"/>
                                </a:cubicBezTo>
                                <a:cubicBezTo>
                                  <a:pt x="317" y="199708"/>
                                  <a:pt x="93028" y="195262"/>
                                  <a:pt x="93345" y="184785"/>
                                </a:cubicBezTo>
                                <a:cubicBezTo>
                                  <a:pt x="93663" y="174307"/>
                                  <a:pt x="1905" y="157480"/>
                                  <a:pt x="1905" y="146685"/>
                                </a:cubicBezTo>
                                <a:cubicBezTo>
                                  <a:pt x="1905" y="135890"/>
                                  <a:pt x="92710" y="129857"/>
                                  <a:pt x="93345" y="120015"/>
                                </a:cubicBezTo>
                                <a:cubicBezTo>
                                  <a:pt x="93980" y="110173"/>
                                  <a:pt x="4763" y="97472"/>
                                  <a:pt x="5715" y="87630"/>
                                </a:cubicBezTo>
                                <a:cubicBezTo>
                                  <a:pt x="6667" y="77788"/>
                                  <a:pt x="98743" y="70802"/>
                                  <a:pt x="99060" y="60960"/>
                                </a:cubicBezTo>
                                <a:cubicBezTo>
                                  <a:pt x="99377" y="51118"/>
                                  <a:pt x="13335" y="38735"/>
                                  <a:pt x="7620" y="28575"/>
                                </a:cubicBezTo>
                                <a:cubicBezTo>
                                  <a:pt x="1905" y="18415"/>
                                  <a:pt x="33337" y="9207"/>
                                  <a:pt x="64770" y="0"/>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g:wgp>
                  </a:graphicData>
                </a:graphic>
              </wp:anchor>
            </w:drawing>
          </mc:Choice>
          <mc:Fallback xmlns:w16du="http://schemas.microsoft.com/office/word/2023/wordml/word16du" xmlns:oel="http://schemas.microsoft.com/office/2019/extlst">
            <w:pict>
              <v:group w14:anchorId="64ED0987" id="Gruppieren 19" o:spid="_x0000_s1026" style="position:absolute;margin-left:89.65pt;margin-top:19.35pt;width:26.3pt;height:9.7pt;z-index:251697152" coordsize="333907,123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">
                <v:shape id="Freihandform 638" o:spid="_x0000_s1027" style="position:absolute;left:67207;top:-67207;width:47250;height:181664;rotation:7617855fd;visibility:visible;mso-wrap-style:square;v-text-anchor:middle" coordsize="99060,262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" path="m22860,262890v36195,-5080,72390,-10160,68580,-19050c87630,234950,-317,219392,,209550v317,-9842,93028,-14288,93345,-24765c93663,174307,1905,157480,1905,146685v,-10795,90805,-16828,91440,-26670c93980,110173,4763,97472,5715,87630,6667,77788,98743,70802,99060,60960,99377,51118,13335,38735,7620,28575,1905,18415,33337,9207,64770,e" filled="f" strokecolor="black [3213]" strokeweight="1.5pt">
                  <v:path arrowok="t" o:connecttype="custom" o:connectlocs="10904,181664;43615,168500;0,144805;44524,127691;909,101363;44524,82934;2726,60555;47250,42125;3635,19746;30894,0" o:connectangles="0,0,0,0,0,0,0,0,0,0"/>
                </v:shape>
                <v:shape id="Freihandform 638" o:spid="_x0000_s1028" style="position:absolute;left:219607;top:8993;width:46990;height:181610;rotation:7617855fd;visibility:visible;mso-wrap-style:square;v-text-anchor:middle" coordsize="99060,262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" path="m22860,262890v36195,-5080,72390,-10160,68580,-19050c87630,234950,-317,219392,,209550v317,-9842,93028,-14288,93345,-24765c93663,174307,1905,157480,1905,146685v,-10795,90805,-16828,91440,-26670c93980,110173,4763,97472,5715,87630,6667,77788,98743,70802,99060,60960,99377,51118,13335,38735,7620,28575,1905,18415,33337,9207,64770,e" filled="f" strokecolor="black [3213]" strokeweight="1.5pt">
                  <v:path arrowok="t" o:connecttype="custom" o:connectlocs="10844,181610;43375,168450;0,144762;44279,127653;904,101333;44279,82909;2711,60537;46990,42112;3615,19740;30724,0" o:connectangles="0,0,0,0,0,0,0,0,0,0"/>
                </v:shape>
              </v:group>
            </w:pict>
          </mc:Fallback>
        </mc:AlternateContent>
      </w:r>
      <w:r>
        <w:rPr>
          <w:noProof/>
          <w:sz w:val="20"/>
        </w:rPr>
        <w:drawing>
          <wp:inline distT="0" distB="0" distL="0" distR="0" wp14:anchorId="76D5A5A2" wp14:editId="0AFC3B13">
            <wp:extent cx="1350276" cy="1094740"/>
            <wp:effectExtent l="0" t="0" r="2540" b="0"/>
            <wp:docPr id="100320" name="Grafik 100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21" name=""/>
                    <pic:cNvPicPr>
                      <a:picLocks noChangeAspect="1"/>
                    </pic:cNvPicPr>
                  </pic:nvPicPr>
                  <pic:blipFill>
                    <a:blip r:embed="rId35"/>
                    <a:stretch>
                      <a:fillRect/>
                    </a:stretch>
                  </pic:blipFill>
                  <pic:spPr>
                    <a:xfrm>
                      <a:off x="0" y="0"/>
                      <a:ext cx="1350276" cy="1094740"/>
                    </a:xfrm>
                    <a:prstGeom prst="rect">
                      <a:avLst/>
                    </a:prstGeom>
                  </pic:spPr>
                </pic:pic>
              </a:graphicData>
            </a:graphic>
          </wp:inline>
        </w:drawing>
      </w:r>
    </w:p>
    <w:p w14:paraId="0B97B199" w14:textId="77777777" w:rsidR="00D04E33" w:rsidRPr="001C2268" w:rsidRDefault="00D04E33" w:rsidP="00D04E33">
      <w:pPr>
        <w:spacing w:before="100" w:beforeAutospacing="1" w:after="100" w:afterAutospacing="1"/>
        <w:ind w:left="360"/>
        <w:contextualSpacing/>
        <w:jc w:val="left"/>
        <w:rPr>
          <w:sz w:val="20"/>
          <w:szCs w:val="20"/>
        </w:rPr>
      </w:pPr>
    </w:p>
    <w:p w14:paraId="5584F7CC" w14:textId="555C9A18" w:rsidR="00D04E33" w:rsidRPr="00EA5138" w:rsidRDefault="00D04E33" w:rsidP="00412A19">
      <w:pPr>
        <w:pStyle w:val="ListParagraph"/>
        <w:numPr>
          <w:ilvl w:val="0"/>
          <w:numId w:val="24"/>
        </w:numPr>
        <w:spacing w:before="0" w:after="0"/>
        <w:jc w:val="left"/>
      </w:pPr>
      <w:r>
        <w:rPr>
          <w:noProof/>
        </w:rPr>
        <w:drawing>
          <wp:anchor distT="0" distB="0" distL="114300" distR="114300" simplePos="0" relativeHeight="251673600" behindDoc="0" locked="0" layoutInCell="1" allowOverlap="1" wp14:anchorId="2296AF90" wp14:editId="761B6FCC">
            <wp:simplePos x="0" y="0"/>
            <wp:positionH relativeFrom="margin">
              <wp:align>right</wp:align>
            </wp:positionH>
            <wp:positionV relativeFrom="paragraph">
              <wp:posOffset>5715</wp:posOffset>
            </wp:positionV>
            <wp:extent cx="2091600" cy="1324800"/>
            <wp:effectExtent l="0" t="0" r="0" b="0"/>
            <wp:wrapNone/>
            <wp:docPr id="207" name="Grafik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612528" name="Picture 4"/>
                    <pic:cNvPicPr>
                      <a:picLocks noChangeAspect="1" noChangeArrowheads="1"/>
                    </pic:cNvPicPr>
                  </pic:nvPicPr>
                  <pic:blipFill>
                    <a:blip r:embed="rId36" cstate="print">
                      <a:extLst>
                        <a:ext uri="{28A0092B-C50C-407E-A947-70E740481C1C}">
                          <a14:useLocalDpi xmlns:a14="http://schemas.microsoft.com/office/drawing/2010/main" val="0"/>
                        </a:ext>
                      </a:extLst>
                    </a:blip>
                    <a:srcRect l="10003" t="60226" r="59030" b="24157"/>
                    <a:stretch>
                      <a:fillRect/>
                    </a:stretch>
                  </pic:blipFill>
                  <pic:spPr bwMode="auto">
                    <a:xfrm>
                      <a:off x="0" y="0"/>
                      <a:ext cx="2091600" cy="132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Carbazole-1,4-diyl</w:t>
      </w:r>
      <w:r>
        <w:br/>
        <w:t xml:space="preserve">(binding site for the bridge at position 4, </w:t>
      </w:r>
      <w:r>
        <w:br/>
        <w:t>binding site for the side chain at position 1)</w:t>
      </w:r>
    </w:p>
    <w:p w14:paraId="6923364E" w14:textId="77777777" w:rsidR="00D04E33" w:rsidRDefault="00D04E33" w:rsidP="00D04E33">
      <w:pPr>
        <w:autoSpaceDE w:val="0"/>
        <w:autoSpaceDN w:val="0"/>
        <w:adjustRightInd w:val="0"/>
        <w:jc w:val="left"/>
      </w:pPr>
    </w:p>
    <w:p w14:paraId="06E74F71" w14:textId="77777777" w:rsidR="00D04E33" w:rsidRDefault="00D04E33" w:rsidP="00D04E33">
      <w:pPr>
        <w:autoSpaceDE w:val="0"/>
        <w:autoSpaceDN w:val="0"/>
        <w:adjustRightInd w:val="0"/>
        <w:jc w:val="left"/>
      </w:pPr>
    </w:p>
    <w:p w14:paraId="72DF5440" w14:textId="77777777" w:rsidR="00D04E33" w:rsidRDefault="00D04E33" w:rsidP="00D04E33">
      <w:pPr>
        <w:autoSpaceDE w:val="0"/>
        <w:autoSpaceDN w:val="0"/>
        <w:adjustRightInd w:val="0"/>
        <w:jc w:val="left"/>
      </w:pPr>
    </w:p>
    <w:p w14:paraId="7CB00FE9" w14:textId="77777777" w:rsidR="00D04E33" w:rsidRPr="001C2268" w:rsidRDefault="00D04E33" w:rsidP="00412A19">
      <w:pPr>
        <w:numPr>
          <w:ilvl w:val="0"/>
          <w:numId w:val="24"/>
        </w:numPr>
        <w:autoSpaceDE w:val="0"/>
        <w:autoSpaceDN w:val="0"/>
        <w:adjustRightInd w:val="0"/>
        <w:ind w:left="425" w:hanging="425"/>
        <w:jc w:val="left"/>
      </w:pPr>
      <w:r>
        <w:rPr>
          <w:rFonts w:ascii="Times New Roman" w:hAnsi="Times New Roman"/>
          <w:noProof/>
          <w:sz w:val="24"/>
        </w:rPr>
        <mc:AlternateContent>
          <mc:Choice Requires="wps">
            <w:drawing>
              <wp:anchor distT="0" distB="0" distL="114300" distR="114300" simplePos="0" relativeHeight="251685888" behindDoc="0" locked="0" layoutInCell="1" allowOverlap="1" wp14:anchorId="09431FAD" wp14:editId="31DCB907">
                <wp:simplePos x="0" y="0"/>
                <wp:positionH relativeFrom="column">
                  <wp:posOffset>5018033</wp:posOffset>
                </wp:positionH>
                <wp:positionV relativeFrom="paragraph">
                  <wp:posOffset>272570</wp:posOffset>
                </wp:positionV>
                <wp:extent cx="74295" cy="266065"/>
                <wp:effectExtent l="0" t="0" r="20955" b="19685"/>
                <wp:wrapNone/>
                <wp:docPr id="3" name="Freihandform 637"/>
                <wp:cNvGraphicFramePr/>
                <a:graphic xmlns:a="http://schemas.openxmlformats.org/drawingml/2006/main">
                  <a:graphicData uri="http://schemas.microsoft.com/office/word/2010/wordprocessingShape">
                    <wps:wsp>
                      <wps:cNvSpPr/>
                      <wps:spPr>
                        <a:xfrm>
                          <a:off x="0" y="0"/>
                          <a:ext cx="74295" cy="266065"/>
                        </a:xfrm>
                        <a:custGeom>
                          <a:avLst/>
                          <a:gdLst>
                            <a:gd name="connsiteX0" fmla="*/ 22860 w 99060"/>
                            <a:gd name="connsiteY0" fmla="*/ 262890 h 262890"/>
                            <a:gd name="connsiteX1" fmla="*/ 91440 w 99060"/>
                            <a:gd name="connsiteY1" fmla="*/ 243840 h 262890"/>
                            <a:gd name="connsiteX2" fmla="*/ 0 w 99060"/>
                            <a:gd name="connsiteY2" fmla="*/ 209550 h 262890"/>
                            <a:gd name="connsiteX3" fmla="*/ 93345 w 99060"/>
                            <a:gd name="connsiteY3" fmla="*/ 184785 h 262890"/>
                            <a:gd name="connsiteX4" fmla="*/ 1905 w 99060"/>
                            <a:gd name="connsiteY4" fmla="*/ 146685 h 262890"/>
                            <a:gd name="connsiteX5" fmla="*/ 93345 w 99060"/>
                            <a:gd name="connsiteY5" fmla="*/ 120015 h 262890"/>
                            <a:gd name="connsiteX6" fmla="*/ 5715 w 99060"/>
                            <a:gd name="connsiteY6" fmla="*/ 87630 h 262890"/>
                            <a:gd name="connsiteX7" fmla="*/ 99060 w 99060"/>
                            <a:gd name="connsiteY7" fmla="*/ 60960 h 262890"/>
                            <a:gd name="connsiteX8" fmla="*/ 7620 w 99060"/>
                            <a:gd name="connsiteY8" fmla="*/ 28575 h 262890"/>
                            <a:gd name="connsiteX9" fmla="*/ 64770 w 99060"/>
                            <a:gd name="connsiteY9" fmla="*/ 0 h 2628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99060" h="262890">
                              <a:moveTo>
                                <a:pt x="22860" y="262890"/>
                              </a:moveTo>
                              <a:cubicBezTo>
                                <a:pt x="59055" y="257810"/>
                                <a:pt x="95250" y="252730"/>
                                <a:pt x="91440" y="243840"/>
                              </a:cubicBezTo>
                              <a:cubicBezTo>
                                <a:pt x="87630" y="234950"/>
                                <a:pt x="-317" y="219392"/>
                                <a:pt x="0" y="209550"/>
                              </a:cubicBezTo>
                              <a:cubicBezTo>
                                <a:pt x="317" y="199708"/>
                                <a:pt x="93028" y="195262"/>
                                <a:pt x="93345" y="184785"/>
                              </a:cubicBezTo>
                              <a:cubicBezTo>
                                <a:pt x="93663" y="174307"/>
                                <a:pt x="1905" y="157480"/>
                                <a:pt x="1905" y="146685"/>
                              </a:cubicBezTo>
                              <a:cubicBezTo>
                                <a:pt x="1905" y="135890"/>
                                <a:pt x="92710" y="129857"/>
                                <a:pt x="93345" y="120015"/>
                              </a:cubicBezTo>
                              <a:cubicBezTo>
                                <a:pt x="93980" y="110173"/>
                                <a:pt x="4763" y="97472"/>
                                <a:pt x="5715" y="87630"/>
                              </a:cubicBezTo>
                              <a:cubicBezTo>
                                <a:pt x="6667" y="77788"/>
                                <a:pt x="98743" y="70802"/>
                                <a:pt x="99060" y="60960"/>
                              </a:cubicBezTo>
                              <a:cubicBezTo>
                                <a:pt x="99377" y="51118"/>
                                <a:pt x="13335" y="38735"/>
                                <a:pt x="7620" y="28575"/>
                              </a:cubicBezTo>
                              <a:cubicBezTo>
                                <a:pt x="1905" y="18415"/>
                                <a:pt x="33337" y="9207"/>
                                <a:pt x="64770" y="0"/>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618341D8" id="Freihandform 637" o:spid="_x0000_s1026" style="position:absolute;margin-left:395.1pt;margin-top:21.45pt;width:5.85pt;height:20.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9060,262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" path="m22860,262890v36195,-5080,72390,-10160,68580,-19050c87630,234950,-317,219392,,209550v317,-9842,93028,-14288,93345,-24765c93663,174307,1905,157480,1905,146685v,-10795,90805,-16828,91440,-26670c93980,110173,4763,97472,5715,87630,6667,77788,98743,70802,99060,60960,99377,51118,13335,38735,7620,28575,1905,18415,33337,9207,64770,e" filled="f" strokecolor="black [3213]" strokeweight="1.5pt">
                <v:path arrowok="t" o:connecttype="custom" o:connectlocs="17145,266065;68580,246785;0,212081;70009,187017;1429,148457;70009,121464;4286,88688;74295,61696;5715,28920;48578,0" o:connectangles="0,0,0,0,0,0,0,0,0,0"/>
              </v:shape>
            </w:pict>
          </mc:Fallback>
        </mc:AlternateContent>
      </w:r>
      <w:r>
        <w:rPr>
          <w:noProof/>
        </w:rPr>
        <w:drawing>
          <wp:anchor distT="0" distB="0" distL="114300" distR="114300" simplePos="0" relativeHeight="251655168" behindDoc="0" locked="0" layoutInCell="1" allowOverlap="1" wp14:anchorId="263E926F" wp14:editId="646183CE">
            <wp:simplePos x="0" y="0"/>
            <wp:positionH relativeFrom="column">
              <wp:posOffset>3726180</wp:posOffset>
            </wp:positionH>
            <wp:positionV relativeFrom="paragraph">
              <wp:posOffset>33655</wp:posOffset>
            </wp:positionV>
            <wp:extent cx="1468800" cy="1015200"/>
            <wp:effectExtent l="0" t="0" r="0" b="0"/>
            <wp:wrapNone/>
            <wp:docPr id="209"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126443" name="Grafik 45"/>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bwMode="auto">
                    <a:xfrm>
                      <a:off x="0" y="0"/>
                      <a:ext cx="1468800" cy="1015200"/>
                    </a:xfrm>
                    <a:prstGeom prst="rect">
                      <a:avLst/>
                    </a:prstGeom>
                    <a:noFill/>
                  </pic:spPr>
                </pic:pic>
              </a:graphicData>
            </a:graphic>
            <wp14:sizeRelH relativeFrom="page">
              <wp14:pctWidth>0</wp14:pctWidth>
            </wp14:sizeRelH>
            <wp14:sizeRelV relativeFrom="page">
              <wp14:pctHeight>0</wp14:pctHeight>
            </wp14:sizeRelV>
          </wp:anchor>
        </w:drawing>
      </w:r>
      <w:r>
        <w:t xml:space="preserve">benzimidazole-1,2-diyl-isomer I </w:t>
      </w:r>
      <w:r>
        <w:br/>
        <w:t xml:space="preserve">(binding site for the bridge at position 2, </w:t>
      </w:r>
      <w:r>
        <w:br/>
        <w:t>binding site for the side chain at position 1)</w:t>
      </w:r>
    </w:p>
    <w:p w14:paraId="095F56CF" w14:textId="77777777" w:rsidR="00D04E33" w:rsidRPr="001C2268" w:rsidRDefault="00D04E33" w:rsidP="00D04E33">
      <w:pPr>
        <w:spacing w:before="100" w:beforeAutospacing="1" w:after="100" w:afterAutospacing="1"/>
        <w:ind w:left="360"/>
        <w:contextualSpacing/>
        <w:jc w:val="left"/>
        <w:rPr>
          <w:sz w:val="20"/>
          <w:szCs w:val="20"/>
        </w:rPr>
      </w:pPr>
    </w:p>
    <w:p w14:paraId="2991EBBD" w14:textId="77777777" w:rsidR="00D04E33" w:rsidRPr="001C2268" w:rsidRDefault="00D04E33" w:rsidP="00D04E33">
      <w:pPr>
        <w:spacing w:before="100" w:beforeAutospacing="1" w:after="100" w:afterAutospacing="1"/>
        <w:ind w:left="360"/>
        <w:contextualSpacing/>
        <w:jc w:val="left"/>
        <w:rPr>
          <w:sz w:val="20"/>
          <w:szCs w:val="20"/>
        </w:rPr>
      </w:pPr>
    </w:p>
    <w:p w14:paraId="5E0D6F66" w14:textId="77777777" w:rsidR="00D04E33" w:rsidRPr="001C2268" w:rsidRDefault="00D04E33" w:rsidP="00D04E33">
      <w:pPr>
        <w:spacing w:before="100" w:beforeAutospacing="1" w:after="100" w:afterAutospacing="1"/>
        <w:ind w:left="360"/>
        <w:contextualSpacing/>
        <w:jc w:val="left"/>
        <w:rPr>
          <w:sz w:val="20"/>
          <w:szCs w:val="20"/>
        </w:rPr>
      </w:pPr>
    </w:p>
    <w:p w14:paraId="44778FAB" w14:textId="77777777" w:rsidR="00D04E33" w:rsidRPr="001C2268" w:rsidRDefault="00D04E33" w:rsidP="00D04E33">
      <w:pPr>
        <w:spacing w:before="100" w:beforeAutospacing="1" w:after="100" w:afterAutospacing="1"/>
        <w:ind w:left="360"/>
        <w:contextualSpacing/>
        <w:jc w:val="left"/>
        <w:rPr>
          <w:sz w:val="20"/>
          <w:szCs w:val="20"/>
        </w:rPr>
      </w:pPr>
    </w:p>
    <w:p w14:paraId="39CF7760" w14:textId="77777777" w:rsidR="00D04E33" w:rsidRPr="001C2268" w:rsidRDefault="00D04E33" w:rsidP="00D04E33">
      <w:pPr>
        <w:spacing w:before="100" w:beforeAutospacing="1" w:after="100" w:afterAutospacing="1"/>
        <w:ind w:left="720"/>
        <w:jc w:val="left"/>
        <w:rPr>
          <w:sz w:val="20"/>
          <w:szCs w:val="20"/>
        </w:rPr>
      </w:pPr>
      <w:r>
        <w:rPr>
          <w:noProof/>
        </w:rPr>
        <w:drawing>
          <wp:anchor distT="0" distB="0" distL="114300" distR="114300" simplePos="0" relativeHeight="251656192" behindDoc="0" locked="0" layoutInCell="1" allowOverlap="1" wp14:anchorId="77D77C12" wp14:editId="0C0A5BF7">
            <wp:simplePos x="0" y="0"/>
            <wp:positionH relativeFrom="column">
              <wp:posOffset>3723532</wp:posOffset>
            </wp:positionH>
            <wp:positionV relativeFrom="paragraph">
              <wp:posOffset>60960</wp:posOffset>
            </wp:positionV>
            <wp:extent cx="1468800" cy="1015200"/>
            <wp:effectExtent l="0" t="0" r="0" b="0"/>
            <wp:wrapNone/>
            <wp:docPr id="210"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808049" name="Grafik 44"/>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bwMode="auto">
                    <a:xfrm>
                      <a:off x="0" y="0"/>
                      <a:ext cx="1468800" cy="1015200"/>
                    </a:xfrm>
                    <a:prstGeom prst="rect">
                      <a:avLst/>
                    </a:prstGeom>
                    <a:noFill/>
                  </pic:spPr>
                </pic:pic>
              </a:graphicData>
            </a:graphic>
            <wp14:sizeRelH relativeFrom="page">
              <wp14:pctWidth>0</wp14:pctWidth>
            </wp14:sizeRelH>
            <wp14:sizeRelV relativeFrom="page">
              <wp14:pctHeight>0</wp14:pctHeight>
            </wp14:sizeRelV>
          </wp:anchor>
        </w:drawing>
      </w:r>
    </w:p>
    <w:p w14:paraId="67237910" w14:textId="77777777" w:rsidR="00D04E33" w:rsidRDefault="00D04E33" w:rsidP="00412A19">
      <w:pPr>
        <w:numPr>
          <w:ilvl w:val="0"/>
          <w:numId w:val="24"/>
        </w:numPr>
        <w:autoSpaceDE w:val="0"/>
        <w:autoSpaceDN w:val="0"/>
        <w:adjustRightInd w:val="0"/>
        <w:ind w:left="425" w:hanging="425"/>
        <w:jc w:val="left"/>
      </w:pPr>
      <w:r>
        <w:rPr>
          <w:rFonts w:ascii="Times New Roman" w:hAnsi="Times New Roman"/>
          <w:noProof/>
          <w:sz w:val="24"/>
        </w:rPr>
        <mc:AlternateContent>
          <mc:Choice Requires="wps">
            <w:drawing>
              <wp:anchor distT="0" distB="0" distL="114300" distR="114300" simplePos="0" relativeHeight="251686912" behindDoc="0" locked="0" layoutInCell="1" allowOverlap="1" wp14:anchorId="75EB9D71" wp14:editId="7BB31AB4">
                <wp:simplePos x="0" y="0"/>
                <wp:positionH relativeFrom="column">
                  <wp:posOffset>4786630</wp:posOffset>
                </wp:positionH>
                <wp:positionV relativeFrom="paragraph">
                  <wp:posOffset>358458</wp:posOffset>
                </wp:positionV>
                <wp:extent cx="69641" cy="272774"/>
                <wp:effectExtent l="0" t="63500" r="635" b="76835"/>
                <wp:wrapNone/>
                <wp:docPr id="4" name="Freihandform 638"/>
                <wp:cNvGraphicFramePr/>
                <a:graphic xmlns:a="http://schemas.openxmlformats.org/drawingml/2006/main">
                  <a:graphicData uri="http://schemas.microsoft.com/office/word/2010/wordprocessingShape">
                    <wps:wsp>
                      <wps:cNvSpPr/>
                      <wps:spPr>
                        <a:xfrm rot="3331367">
                          <a:off x="0" y="0"/>
                          <a:ext cx="69641" cy="272774"/>
                        </a:xfrm>
                        <a:custGeom>
                          <a:avLst/>
                          <a:gdLst>
                            <a:gd name="connsiteX0" fmla="*/ 22860 w 99060"/>
                            <a:gd name="connsiteY0" fmla="*/ 262890 h 262890"/>
                            <a:gd name="connsiteX1" fmla="*/ 91440 w 99060"/>
                            <a:gd name="connsiteY1" fmla="*/ 243840 h 262890"/>
                            <a:gd name="connsiteX2" fmla="*/ 0 w 99060"/>
                            <a:gd name="connsiteY2" fmla="*/ 209550 h 262890"/>
                            <a:gd name="connsiteX3" fmla="*/ 93345 w 99060"/>
                            <a:gd name="connsiteY3" fmla="*/ 184785 h 262890"/>
                            <a:gd name="connsiteX4" fmla="*/ 1905 w 99060"/>
                            <a:gd name="connsiteY4" fmla="*/ 146685 h 262890"/>
                            <a:gd name="connsiteX5" fmla="*/ 93345 w 99060"/>
                            <a:gd name="connsiteY5" fmla="*/ 120015 h 262890"/>
                            <a:gd name="connsiteX6" fmla="*/ 5715 w 99060"/>
                            <a:gd name="connsiteY6" fmla="*/ 87630 h 262890"/>
                            <a:gd name="connsiteX7" fmla="*/ 99060 w 99060"/>
                            <a:gd name="connsiteY7" fmla="*/ 60960 h 262890"/>
                            <a:gd name="connsiteX8" fmla="*/ 7620 w 99060"/>
                            <a:gd name="connsiteY8" fmla="*/ 28575 h 262890"/>
                            <a:gd name="connsiteX9" fmla="*/ 64770 w 99060"/>
                            <a:gd name="connsiteY9" fmla="*/ 0 h 2628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99060" h="262890">
                              <a:moveTo>
                                <a:pt x="22860" y="262890"/>
                              </a:moveTo>
                              <a:cubicBezTo>
                                <a:pt x="59055" y="257810"/>
                                <a:pt x="95250" y="252730"/>
                                <a:pt x="91440" y="243840"/>
                              </a:cubicBezTo>
                              <a:cubicBezTo>
                                <a:pt x="87630" y="234950"/>
                                <a:pt x="-317" y="219392"/>
                                <a:pt x="0" y="209550"/>
                              </a:cubicBezTo>
                              <a:cubicBezTo>
                                <a:pt x="317" y="199708"/>
                                <a:pt x="93028" y="195262"/>
                                <a:pt x="93345" y="184785"/>
                              </a:cubicBezTo>
                              <a:cubicBezTo>
                                <a:pt x="93663" y="174307"/>
                                <a:pt x="1905" y="157480"/>
                                <a:pt x="1905" y="146685"/>
                              </a:cubicBezTo>
                              <a:cubicBezTo>
                                <a:pt x="1905" y="135890"/>
                                <a:pt x="92710" y="129857"/>
                                <a:pt x="93345" y="120015"/>
                              </a:cubicBezTo>
                              <a:cubicBezTo>
                                <a:pt x="93980" y="110173"/>
                                <a:pt x="4763" y="97472"/>
                                <a:pt x="5715" y="87630"/>
                              </a:cubicBezTo>
                              <a:cubicBezTo>
                                <a:pt x="6667" y="77788"/>
                                <a:pt x="98743" y="70802"/>
                                <a:pt x="99060" y="60960"/>
                              </a:cubicBezTo>
                              <a:cubicBezTo>
                                <a:pt x="99377" y="51118"/>
                                <a:pt x="13335" y="38735"/>
                                <a:pt x="7620" y="28575"/>
                              </a:cubicBezTo>
                              <a:cubicBezTo>
                                <a:pt x="1905" y="18415"/>
                                <a:pt x="33337" y="9207"/>
                                <a:pt x="64770" y="0"/>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65BAB376" id="Freihandform 638" o:spid="_x0000_s1026" style="position:absolute;margin-left:376.9pt;margin-top:28.25pt;width:5.5pt;height:21.5pt;rotation:3638741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9060,262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" path="m22860,262890v36195,-5080,72390,-10160,68580,-19050c87630,234950,-317,219392,,209550v317,-9842,93028,-14288,93345,-24765c93663,174307,1905,157480,1905,146685v,-10795,90805,-16828,91440,-26670c93980,110173,4763,97472,5715,87630,6667,77788,98743,70802,99060,60960,99377,51118,13335,38735,7620,28575,1905,18415,33337,9207,64770,e" filled="f" strokecolor="black [3213]" strokeweight="1.5pt">
                <v:path arrowok="t" o:connecttype="custom" o:connectlocs="16071,272774;64284,253008;0,217429;65623,191732;1339,152200;65623,124527;4018,90925;69641,63252;5357,29649;45535,0" o:connectangles="0,0,0,0,0,0,0,0,0,0"/>
              </v:shape>
            </w:pict>
          </mc:Fallback>
        </mc:AlternateContent>
      </w:r>
      <w:r>
        <w:t xml:space="preserve">benzimidazole-1,2-diyl-isomer II </w:t>
      </w:r>
      <w:r>
        <w:br/>
        <w:t xml:space="preserve">(binding site for the bridge at position 1, </w:t>
      </w:r>
      <w:r>
        <w:br/>
        <w:t>binding site for the side chain at position 2)</w:t>
      </w:r>
    </w:p>
    <w:p w14:paraId="258C1897" w14:textId="77777777" w:rsidR="00D04E33" w:rsidRDefault="00D04E33" w:rsidP="00A94D5C">
      <w:pPr>
        <w:keepNext/>
        <w:keepLines/>
        <w:autoSpaceDE w:val="0"/>
        <w:autoSpaceDN w:val="0"/>
        <w:adjustRightInd w:val="0"/>
        <w:ind w:left="425"/>
        <w:jc w:val="left"/>
      </w:pPr>
      <w:r>
        <w:rPr>
          <w:noProof/>
        </w:rPr>
        <w:lastRenderedPageBreak/>
        <w:drawing>
          <wp:anchor distT="0" distB="0" distL="114300" distR="114300" simplePos="0" relativeHeight="251687936" behindDoc="0" locked="0" layoutInCell="1" allowOverlap="1" wp14:anchorId="109A1B55" wp14:editId="72FBBA0F">
            <wp:simplePos x="0" y="0"/>
            <wp:positionH relativeFrom="column">
              <wp:posOffset>3380105</wp:posOffset>
            </wp:positionH>
            <wp:positionV relativeFrom="paragraph">
              <wp:posOffset>83903</wp:posOffset>
            </wp:positionV>
            <wp:extent cx="2350800" cy="2264400"/>
            <wp:effectExtent l="0" t="0" r="0" b="0"/>
            <wp:wrapNone/>
            <wp:docPr id="211" name="Grafik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940662" name="Picture 60"/>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bwMode="auto">
                    <a:xfrm>
                      <a:off x="0" y="0"/>
                      <a:ext cx="2350800" cy="2264400"/>
                    </a:xfrm>
                    <a:prstGeom prst="rect">
                      <a:avLst/>
                    </a:prstGeom>
                    <a:noFill/>
                  </pic:spPr>
                </pic:pic>
              </a:graphicData>
            </a:graphic>
            <wp14:sizeRelH relativeFrom="page">
              <wp14:pctWidth>0</wp14:pctWidth>
            </wp14:sizeRelH>
            <wp14:sizeRelV relativeFrom="page">
              <wp14:pctHeight>0</wp14:pctHeight>
            </wp14:sizeRelV>
          </wp:anchor>
        </w:drawing>
      </w:r>
    </w:p>
    <w:p w14:paraId="0A982DD4" w14:textId="77777777" w:rsidR="00D04E33" w:rsidRDefault="00D04E33" w:rsidP="00A94D5C">
      <w:pPr>
        <w:keepNext/>
        <w:keepLines/>
        <w:numPr>
          <w:ilvl w:val="0"/>
          <w:numId w:val="24"/>
        </w:numPr>
        <w:autoSpaceDE w:val="0"/>
        <w:autoSpaceDN w:val="0"/>
        <w:adjustRightInd w:val="0"/>
        <w:ind w:left="425" w:hanging="425"/>
        <w:jc w:val="left"/>
      </w:pPr>
      <w:r>
        <w:t>Pyrazole-1,5-diyl</w:t>
      </w:r>
      <w:r>
        <w:br/>
        <w:t>(binding site for the bridge at position 5,</w:t>
      </w:r>
      <w:r>
        <w:br/>
        <w:t>binding site for the side chain at position 1)</w:t>
      </w:r>
      <w:r>
        <w:br/>
        <w:t xml:space="preserve">and </w:t>
      </w:r>
    </w:p>
    <w:p w14:paraId="0B22D0BF" w14:textId="0D6FF371" w:rsidR="00D04E33" w:rsidRPr="007F582D" w:rsidRDefault="002E6949" w:rsidP="00A94D5C">
      <w:pPr>
        <w:keepNext/>
        <w:keepLines/>
        <w:autoSpaceDE w:val="0"/>
        <w:autoSpaceDN w:val="0"/>
        <w:adjustRightInd w:val="0"/>
        <w:ind w:left="425"/>
        <w:jc w:val="left"/>
      </w:pPr>
      <w:r>
        <w:t>Pyrazole-1,3-diyl</w:t>
      </w:r>
      <w:r>
        <w:br/>
        <w:t>(binding site for the bridge in position 3,</w:t>
      </w:r>
      <w:r>
        <w:br/>
        <w:t>binding site for the side chain in position 1)</w:t>
      </w:r>
      <w:r>
        <w:rPr>
          <w:sz w:val="24"/>
        </w:rPr>
        <w:t xml:space="preserve"> </w:t>
      </w:r>
      <w:r>
        <w:rPr>
          <w:sz w:val="24"/>
        </w:rPr>
        <w:br/>
      </w:r>
    </w:p>
    <w:p w14:paraId="51AEE1BD" w14:textId="1ADADC31" w:rsidR="00D04E33" w:rsidRDefault="00A94D5C" w:rsidP="00D04E33">
      <w:pPr>
        <w:autoSpaceDE w:val="0"/>
        <w:autoSpaceDN w:val="0"/>
        <w:adjustRightInd w:val="0"/>
        <w:jc w:val="left"/>
        <w:rPr>
          <w:noProof/>
          <w:sz w:val="24"/>
          <w:szCs w:val="24"/>
        </w:rPr>
      </w:pPr>
      <w:r>
        <w:rPr>
          <w:noProof/>
        </w:rPr>
        <mc:AlternateContent>
          <mc:Choice Requires="wps">
            <w:drawing>
              <wp:anchor distT="0" distB="0" distL="114300" distR="114300" simplePos="0" relativeHeight="251705344" behindDoc="0" locked="0" layoutInCell="1" allowOverlap="1" wp14:anchorId="24CC4EDC" wp14:editId="222983D2">
                <wp:simplePos x="0" y="0"/>
                <wp:positionH relativeFrom="column">
                  <wp:posOffset>4686300</wp:posOffset>
                </wp:positionH>
                <wp:positionV relativeFrom="paragraph">
                  <wp:posOffset>117475</wp:posOffset>
                </wp:positionV>
                <wp:extent cx="962025" cy="228600"/>
                <wp:effectExtent l="0" t="0" r="9525" b="0"/>
                <wp:wrapNone/>
                <wp:docPr id="1557011935" name="Text Box 69"/>
                <wp:cNvGraphicFramePr/>
                <a:graphic xmlns:a="http://schemas.openxmlformats.org/drawingml/2006/main">
                  <a:graphicData uri="http://schemas.microsoft.com/office/word/2010/wordprocessingShape">
                    <wps:wsp>
                      <wps:cNvSpPr txBox="1"/>
                      <wps:spPr>
                        <a:xfrm>
                          <a:off x="0" y="0"/>
                          <a:ext cx="962025" cy="228600"/>
                        </a:xfrm>
                        <a:prstGeom prst="rect">
                          <a:avLst/>
                        </a:prstGeom>
                        <a:solidFill>
                          <a:schemeClr val="lt1"/>
                        </a:solidFill>
                        <a:ln w="6350">
                          <a:noFill/>
                        </a:ln>
                      </wps:spPr>
                      <wps:txbx>
                        <w:txbxContent>
                          <w:p w14:paraId="445CA323" w14:textId="36254D7B" w:rsidR="002E6949" w:rsidRPr="002E6949" w:rsidRDefault="002E6949" w:rsidP="002E6949">
                            <w:pPr>
                              <w:jc w:val="center"/>
                              <w:rPr>
                                <w:sz w:val="16"/>
                                <w:szCs w:val="16"/>
                              </w:rPr>
                            </w:pPr>
                            <w:r>
                              <w:rPr>
                                <w:sz w:val="16"/>
                              </w:rPr>
                              <w:t>Pyrazol-1,3-diyl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 w14:anchorId="24CC4EDC" id="_x0000_s1084" type="#_x0000_t202" style="position:absolute;margin-left:369pt;margin-top:9.25pt;width:75.75pt;height:18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" fillcolor="white [3201]" stroked="f" strokeweight=".5pt">
                <v:textbox inset="0,0,0,0">
                  <w:txbxContent>
                    <w:p w14:paraId="445CA323" w14:textId="36254D7B" w:rsidR="002E6949" w:rsidRPr="002E6949" w:rsidRDefault="002E6949" w:rsidP="002E6949">
                      <w:pPr>
                        <w:jc w:val="center"/>
                        <w:rPr>
                          <w:sz w:val="16"/>
                          <w:szCs w:val="16"/>
                        </w:rPr>
                      </w:pPr>
                      <w:r>
                        <w:rPr>
                          <w:sz w:val="16"/>
                        </w:rPr>
                        <w:t>Pyrazol-1,3-diyl</w:t>
                      </w:r>
                    </w:p>
                  </w:txbxContent>
                </v:textbox>
              </v:shape>
            </w:pict>
          </mc:Fallback>
        </mc:AlternateContent>
      </w:r>
      <w:r>
        <w:rPr>
          <w:noProof/>
        </w:rPr>
        <mc:AlternateContent>
          <mc:Choice Requires="wps">
            <w:drawing>
              <wp:anchor distT="0" distB="0" distL="114300" distR="114300" simplePos="0" relativeHeight="251703296" behindDoc="0" locked="0" layoutInCell="1" allowOverlap="1" wp14:anchorId="4752C46A" wp14:editId="5060933D">
                <wp:simplePos x="0" y="0"/>
                <wp:positionH relativeFrom="column">
                  <wp:posOffset>3568065</wp:posOffset>
                </wp:positionH>
                <wp:positionV relativeFrom="paragraph">
                  <wp:posOffset>111760</wp:posOffset>
                </wp:positionV>
                <wp:extent cx="962025" cy="228600"/>
                <wp:effectExtent l="0" t="0" r="9525" b="0"/>
                <wp:wrapNone/>
                <wp:docPr id="1047948088" name="Text Box 69"/>
                <wp:cNvGraphicFramePr/>
                <a:graphic xmlns:a="http://schemas.openxmlformats.org/drawingml/2006/main">
                  <a:graphicData uri="http://schemas.microsoft.com/office/word/2010/wordprocessingShape">
                    <wps:wsp>
                      <wps:cNvSpPr txBox="1"/>
                      <wps:spPr>
                        <a:xfrm>
                          <a:off x="0" y="0"/>
                          <a:ext cx="962025" cy="228600"/>
                        </a:xfrm>
                        <a:prstGeom prst="rect">
                          <a:avLst/>
                        </a:prstGeom>
                        <a:solidFill>
                          <a:schemeClr val="lt1"/>
                        </a:solidFill>
                        <a:ln w="6350">
                          <a:noFill/>
                        </a:ln>
                      </wps:spPr>
                      <wps:txbx>
                        <w:txbxContent>
                          <w:p w14:paraId="0D3C8DDD" w14:textId="6D98A835" w:rsidR="002E6949" w:rsidRPr="002E6949" w:rsidRDefault="002E6949" w:rsidP="002E6949">
                            <w:pPr>
                              <w:jc w:val="center"/>
                              <w:rPr>
                                <w:sz w:val="16"/>
                                <w:szCs w:val="16"/>
                              </w:rPr>
                            </w:pPr>
                            <w:r>
                              <w:rPr>
                                <w:sz w:val="16"/>
                              </w:rPr>
                              <w:t>Pyrazol-1,5-diyl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 w14:anchorId="4752C46A" id="_x0000_s1085" type="#_x0000_t202" style="position:absolute;margin-left:280.95pt;margin-top:8.8pt;width:75.75pt;height:18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" fillcolor="white [3201]" stroked="f" strokeweight=".5pt">
                <v:textbox inset="0,0,0,0">
                  <w:txbxContent>
                    <w:p w14:paraId="0D3C8DDD" w14:textId="6D98A835" w:rsidR="002E6949" w:rsidRPr="002E6949" w:rsidRDefault="002E6949" w:rsidP="002E6949">
                      <w:pPr>
                        <w:jc w:val="center"/>
                        <w:rPr>
                          <w:sz w:val="16"/>
                          <w:szCs w:val="16"/>
                        </w:rPr>
                      </w:pPr>
                      <w:r>
                        <w:rPr>
                          <w:sz w:val="16"/>
                        </w:rPr>
                        <w:t>Pyrazol-1,5-diyl</w:t>
                      </w:r>
                    </w:p>
                  </w:txbxContent>
                </v:textbox>
              </v:shape>
            </w:pict>
          </mc:Fallback>
        </mc:AlternateContent>
      </w:r>
    </w:p>
    <w:p w14:paraId="3364A109" w14:textId="2D77952D" w:rsidR="00D04E33" w:rsidRPr="00374639" w:rsidRDefault="00D04E33" w:rsidP="00D04E33">
      <w:pPr>
        <w:autoSpaceDE w:val="0"/>
        <w:autoSpaceDN w:val="0"/>
        <w:adjustRightInd w:val="0"/>
        <w:ind w:left="425"/>
        <w:jc w:val="left"/>
      </w:pPr>
      <w:r>
        <w:rPr>
          <w:noProof/>
        </w:rPr>
        <w:drawing>
          <wp:anchor distT="0" distB="0" distL="114300" distR="114300" simplePos="0" relativeHeight="251674624" behindDoc="0" locked="0" layoutInCell="1" allowOverlap="1" wp14:anchorId="31952D50" wp14:editId="159CDE45">
            <wp:simplePos x="0" y="0"/>
            <wp:positionH relativeFrom="column">
              <wp:posOffset>3781425</wp:posOffset>
            </wp:positionH>
            <wp:positionV relativeFrom="paragraph">
              <wp:posOffset>269384</wp:posOffset>
            </wp:positionV>
            <wp:extent cx="1580400" cy="1184400"/>
            <wp:effectExtent l="0" t="0" r="0" b="0"/>
            <wp:wrapNone/>
            <wp:docPr id="212" name="Grafik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016844" name="Picture 2"/>
                    <pic:cNvPicPr>
                      <a:picLocks noChangeAspect="1" noChangeArrowheads="1"/>
                    </pic:cNvPicPr>
                  </pic:nvPicPr>
                  <pic:blipFill>
                    <a:blip r:embed="rId40" cstate="print">
                      <a:extLst>
                        <a:ext uri="{28A0092B-C50C-407E-A947-70E740481C1C}">
                          <a14:useLocalDpi xmlns:a14="http://schemas.microsoft.com/office/drawing/2010/main" val="0"/>
                        </a:ext>
                      </a:extLst>
                    </a:blip>
                    <a:srcRect l="62745" t="37116" r="12957" b="48357"/>
                    <a:stretch>
                      <a:fillRect/>
                    </a:stretch>
                  </pic:blipFill>
                  <pic:spPr bwMode="auto">
                    <a:xfrm>
                      <a:off x="0" y="0"/>
                      <a:ext cx="1580400" cy="118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6829EE0" w14:textId="77777777" w:rsidR="00D04E33" w:rsidRPr="001C2268" w:rsidRDefault="00D04E33" w:rsidP="00412A19">
      <w:pPr>
        <w:numPr>
          <w:ilvl w:val="0"/>
          <w:numId w:val="24"/>
        </w:numPr>
        <w:autoSpaceDE w:val="0"/>
        <w:autoSpaceDN w:val="0"/>
        <w:adjustRightInd w:val="0"/>
        <w:ind w:left="425" w:hanging="425"/>
        <w:jc w:val="left"/>
      </w:pPr>
      <w:r>
        <w:t>4-chinolone-1,3-diyl</w:t>
      </w:r>
      <w:r>
        <w:br/>
        <w:t xml:space="preserve">(binding site for the bridge at position 3, </w:t>
      </w:r>
      <w:r>
        <w:br/>
        <w:t xml:space="preserve">binding site for the side chain at position 1) </w:t>
      </w:r>
    </w:p>
    <w:p w14:paraId="4C15D197" w14:textId="77777777" w:rsidR="00D04E33" w:rsidRDefault="00D04E33" w:rsidP="00D04E33">
      <w:pPr>
        <w:spacing w:before="0" w:after="200" w:line="276" w:lineRule="auto"/>
        <w:jc w:val="left"/>
        <w:rPr>
          <w:rFonts w:eastAsiaTheme="majorEastAsia"/>
          <w:b/>
          <w:bCs/>
          <w:szCs w:val="26"/>
        </w:rPr>
      </w:pPr>
    </w:p>
    <w:p w14:paraId="7C165C01" w14:textId="77777777" w:rsidR="00D04E33" w:rsidRDefault="00D04E33" w:rsidP="00D04E33">
      <w:pPr>
        <w:spacing w:before="0" w:after="200" w:line="276" w:lineRule="auto"/>
        <w:jc w:val="left"/>
        <w:rPr>
          <w:rFonts w:eastAsiaTheme="majorEastAsia"/>
          <w:b/>
          <w:bCs/>
          <w:szCs w:val="26"/>
        </w:rPr>
      </w:pPr>
    </w:p>
    <w:p w14:paraId="00D47D84" w14:textId="77777777" w:rsidR="00D04E33" w:rsidRPr="00374639" w:rsidRDefault="00D04E33" w:rsidP="00412A19">
      <w:pPr>
        <w:pStyle w:val="Heading2"/>
        <w:numPr>
          <w:ilvl w:val="1"/>
          <w:numId w:val="13"/>
        </w:numPr>
        <w:rPr>
          <w:i w:val="0"/>
        </w:rPr>
      </w:pPr>
      <w:r>
        <w:rPr>
          <w:i w:val="0"/>
        </w:rPr>
        <w:t>2.1.2 Bridge on the core structure</w:t>
      </w:r>
    </w:p>
    <w:p w14:paraId="72DFDAD6" w14:textId="77777777" w:rsidR="00D04E33" w:rsidRPr="001C2268" w:rsidRDefault="00D04E33" w:rsidP="00D04E33">
      <w:pPr>
        <w:pStyle w:val="Text"/>
      </w:pPr>
      <w:r>
        <w:t>The bridge on the core structure includes the following structural elements, which are bound to the site on the core structure given in paragraph 2.1.1:</w:t>
      </w:r>
    </w:p>
    <w:p w14:paraId="10DB3231" w14:textId="16B36DF7" w:rsidR="00D04E33" w:rsidRPr="001C2268" w:rsidRDefault="00D04E33" w:rsidP="00412A19">
      <w:pPr>
        <w:numPr>
          <w:ilvl w:val="0"/>
          <w:numId w:val="5"/>
        </w:numPr>
        <w:tabs>
          <w:tab w:val="clear" w:pos="720"/>
        </w:tabs>
        <w:autoSpaceDE w:val="0"/>
        <w:autoSpaceDN w:val="0"/>
        <w:adjustRightInd w:val="0"/>
        <w:ind w:left="426" w:hanging="426"/>
      </w:pPr>
      <w:r>
        <w:t>Carbonyl, methylene-carbonyl (CH</w:t>
      </w:r>
      <w:r>
        <w:rPr>
          <w:vertAlign w:val="subscript"/>
        </w:rPr>
        <w:t>2</w:t>
      </w:r>
      <w:r>
        <w:t xml:space="preserve"> group linked to the core structure) and </w:t>
      </w:r>
      <w:proofErr w:type="spellStart"/>
      <w:r>
        <w:t>aza</w:t>
      </w:r>
      <w:proofErr w:type="spellEnd"/>
      <w:r>
        <w:t>-carbonyl group,</w:t>
      </w:r>
    </w:p>
    <w:p w14:paraId="442136C6" w14:textId="7F0057E0" w:rsidR="00D04E33" w:rsidRPr="00B9070A" w:rsidRDefault="00D04E33" w:rsidP="00412A19">
      <w:pPr>
        <w:numPr>
          <w:ilvl w:val="0"/>
          <w:numId w:val="5"/>
        </w:numPr>
        <w:tabs>
          <w:tab w:val="clear" w:pos="720"/>
        </w:tabs>
        <w:autoSpaceDE w:val="0"/>
        <w:autoSpaceDN w:val="0"/>
        <w:adjustRightInd w:val="0"/>
        <w:ind w:left="425" w:hanging="425"/>
      </w:pPr>
      <w:r>
        <w:t xml:space="preserve">Carboxamide group (carbonyl group linked to the core structure) including carbon- and hydrogen-containing substituents on the amide nitrogen which together with position 2 of the indole core structure (point 2.1.1(a): X = CH) form a six-membered ring, and methylene </w:t>
      </w:r>
      <w:proofErr w:type="spellStart"/>
      <w:r>
        <w:t>carboxamido</w:t>
      </w:r>
      <w:proofErr w:type="spellEnd"/>
      <w:r>
        <w:t xml:space="preserve"> group (CH</w:t>
      </w:r>
      <w:r>
        <w:rPr>
          <w:vertAlign w:val="subscript"/>
        </w:rPr>
        <w:t>2</w:t>
      </w:r>
      <w:r>
        <w:t xml:space="preserve"> group linked to core structure),</w:t>
      </w:r>
    </w:p>
    <w:p w14:paraId="493F33E1" w14:textId="77777777" w:rsidR="00D04E33" w:rsidRPr="00B9070A" w:rsidRDefault="00D04E33" w:rsidP="00412A19">
      <w:pPr>
        <w:numPr>
          <w:ilvl w:val="0"/>
          <w:numId w:val="5"/>
        </w:numPr>
        <w:tabs>
          <w:tab w:val="clear" w:pos="720"/>
        </w:tabs>
        <w:autoSpaceDE w:val="0"/>
        <w:autoSpaceDN w:val="0"/>
        <w:adjustRightInd w:val="0"/>
        <w:ind w:left="425" w:hanging="425"/>
      </w:pPr>
      <w:r>
        <w:t>Carboxyl (carbonyl group tied to core structure) and methylene carboxyl group (CH</w:t>
      </w:r>
      <w:r>
        <w:rPr>
          <w:vertAlign w:val="subscript"/>
        </w:rPr>
        <w:t>2</w:t>
      </w:r>
      <w:r>
        <w:t xml:space="preserve"> group linked to core structure),</w:t>
      </w:r>
    </w:p>
    <w:p w14:paraId="18B61270" w14:textId="77777777" w:rsidR="00D04E33" w:rsidRDefault="00D04E33" w:rsidP="00412A19">
      <w:pPr>
        <w:numPr>
          <w:ilvl w:val="0"/>
          <w:numId w:val="5"/>
        </w:numPr>
        <w:tabs>
          <w:tab w:val="clear" w:pos="720"/>
        </w:tabs>
        <w:autoSpaceDE w:val="0"/>
        <w:autoSpaceDN w:val="0"/>
        <w:adjustRightInd w:val="0"/>
        <w:ind w:left="425" w:hanging="425"/>
      </w:pPr>
      <w:r>
        <w:t>nitrogen heterocycles directly attached to the core structure, which may also contain other nitrogen, oxygen or sulphur atoms, with a ring size of up to five atoms and a double bond to the nitrogen atom at the connecting point,</w:t>
      </w:r>
    </w:p>
    <w:p w14:paraId="1BEE020B" w14:textId="4B383378" w:rsidR="00D04E33" w:rsidRPr="001C2268" w:rsidRDefault="00D04E33" w:rsidP="00412A19">
      <w:pPr>
        <w:numPr>
          <w:ilvl w:val="0"/>
          <w:numId w:val="5"/>
        </w:numPr>
        <w:tabs>
          <w:tab w:val="clear" w:pos="720"/>
        </w:tabs>
        <w:autoSpaceDE w:val="0"/>
        <w:autoSpaceDN w:val="0"/>
        <w:adjustRightInd w:val="0"/>
        <w:ind w:left="425" w:hanging="425"/>
      </w:pPr>
      <w:r>
        <w:t xml:space="preserve">hydrazone group with double bonding from nitrogen to position 3 of the core </w:t>
      </w:r>
      <w:proofErr w:type="gramStart"/>
      <w:r>
        <w:t>structure</w:t>
      </w:r>
      <w:proofErr w:type="gramEnd"/>
      <w:r>
        <w:t xml:space="preserve"> to the point 2.1.1(c).</w:t>
      </w:r>
    </w:p>
    <w:p w14:paraId="14D1320C" w14:textId="77777777" w:rsidR="00D04E33" w:rsidRDefault="00D04E33" w:rsidP="00D04E33">
      <w:pPr>
        <w:spacing w:before="0" w:after="200" w:line="276" w:lineRule="auto"/>
        <w:jc w:val="left"/>
        <w:rPr>
          <w:rFonts w:eastAsiaTheme="majorEastAsia"/>
          <w:b/>
          <w:bCs/>
          <w:szCs w:val="26"/>
        </w:rPr>
      </w:pPr>
      <w:r>
        <w:br w:type="page"/>
      </w:r>
    </w:p>
    <w:p w14:paraId="3879A5DD" w14:textId="77777777" w:rsidR="00D04E33" w:rsidRPr="00374639" w:rsidRDefault="00D04E33" w:rsidP="00412A19">
      <w:pPr>
        <w:pStyle w:val="Heading2"/>
        <w:numPr>
          <w:ilvl w:val="1"/>
          <w:numId w:val="13"/>
        </w:numPr>
        <w:rPr>
          <w:i w:val="0"/>
        </w:rPr>
      </w:pPr>
      <w:r>
        <w:rPr>
          <w:i w:val="0"/>
        </w:rPr>
        <w:lastRenderedPageBreak/>
        <w:t>2.1.3 Bridge residue</w:t>
      </w:r>
    </w:p>
    <w:p w14:paraId="2DDCEF45" w14:textId="77777777" w:rsidR="00D04E33" w:rsidRPr="001C2268" w:rsidRDefault="00D04E33" w:rsidP="00D04E33">
      <w:pPr>
        <w:pStyle w:val="Text"/>
        <w:tabs>
          <w:tab w:val="left" w:pos="0"/>
        </w:tabs>
        <w:ind w:left="420" w:hanging="420"/>
      </w:pPr>
      <w:r>
        <w:t>a)</w:t>
      </w:r>
      <w:r>
        <w:tab/>
        <w:t>The bridge residue may contain combinations of the atoms carbon, hydrogen, nitrogen, oxygen, sulphur, fluorine, chlorine, bromine or iodine, which may have a maximum molecular mass of 400 u and may include the following structural elements:</w:t>
      </w:r>
    </w:p>
    <w:p w14:paraId="0FD3F7B2" w14:textId="77777777" w:rsidR="00D04E33" w:rsidRPr="001C2268" w:rsidRDefault="00D04E33" w:rsidP="00D04E33">
      <w:pPr>
        <w:autoSpaceDE w:val="0"/>
        <w:autoSpaceDN w:val="0"/>
        <w:adjustRightInd w:val="0"/>
        <w:ind w:left="720" w:hanging="360"/>
      </w:pPr>
      <w:r>
        <w:t>aa)</w:t>
      </w:r>
      <w:r>
        <w:tab/>
        <w:t>any substituted saturated, unsaturated or aromatic ring structures, including polycycles and heterocycles, with connection to the bridge also via a substituent;</w:t>
      </w:r>
    </w:p>
    <w:p w14:paraId="51D22208" w14:textId="77777777" w:rsidR="00D04E33" w:rsidRDefault="00D04E33" w:rsidP="00D04E33">
      <w:pPr>
        <w:autoSpaceDE w:val="0"/>
        <w:autoSpaceDN w:val="0"/>
        <w:adjustRightInd w:val="0"/>
        <w:ind w:left="720" w:hanging="360"/>
      </w:pPr>
      <w:r>
        <w:t>bb)</w:t>
      </w:r>
      <w:r>
        <w:tab/>
        <w:t>arbitrarily substituted chain structures with at least one carbon atom, including the heteroatoms, having a continuous chain length of no more than twelve atoms (without counting hydrogen atoms).</w:t>
      </w:r>
    </w:p>
    <w:p w14:paraId="057079DB" w14:textId="461B6F9D" w:rsidR="00D04E33" w:rsidRPr="001C2268" w:rsidRDefault="00D04E33" w:rsidP="00D04E33">
      <w:pPr>
        <w:autoSpaceDE w:val="0"/>
        <w:autoSpaceDN w:val="0"/>
        <w:adjustRightInd w:val="0"/>
        <w:ind w:left="426" w:hanging="426"/>
      </w:pPr>
      <w:r>
        <w:t>b)</w:t>
      </w:r>
      <w:r>
        <w:tab/>
        <w:t xml:space="preserve">Bridges with the possibility of connecting multiple bridge residues, </w:t>
      </w:r>
      <w:proofErr w:type="gramStart"/>
      <w:r>
        <w:t>e.g.</w:t>
      </w:r>
      <w:proofErr w:type="gramEnd"/>
      <w:r>
        <w:t xml:space="preserve"> bridges to 2.1.2(b), (d) or (e) may also bear several bridge residues as defined in point 2.1.3(a)(aa) and 2.1.3(a)(bb). The molecular mass restriction of a total of 400 u applies to the sum of the bridge residues.</w:t>
      </w:r>
    </w:p>
    <w:p w14:paraId="46FF7E15" w14:textId="77777777" w:rsidR="00D04E33" w:rsidRPr="00374639" w:rsidRDefault="00D04E33" w:rsidP="00412A19">
      <w:pPr>
        <w:pStyle w:val="Heading2"/>
        <w:numPr>
          <w:ilvl w:val="1"/>
          <w:numId w:val="13"/>
        </w:numPr>
        <w:rPr>
          <w:i w:val="0"/>
        </w:rPr>
      </w:pPr>
      <w:r>
        <w:rPr>
          <w:i w:val="0"/>
        </w:rPr>
        <w:t>2.1.4 Side chain</w:t>
      </w:r>
    </w:p>
    <w:p w14:paraId="5294B5F5" w14:textId="68E3D3D5" w:rsidR="00D04E33" w:rsidRPr="00B9070A" w:rsidRDefault="00D04E33" w:rsidP="00D04E33">
      <w:pPr>
        <w:autoSpaceDE w:val="0"/>
        <w:autoSpaceDN w:val="0"/>
        <w:adjustRightInd w:val="0"/>
      </w:pPr>
      <w:bookmarkStart w:id="1" w:name="_Hlk145337798"/>
      <w:r>
        <w:t>The side chain may contain any combination of the atoms carbon, hydrogen, nitrogen, oxygen, sulphur, silicon, fluorine, chlorine, bromine and iodine unless they are restricted in (a) and (b). The side chain shall have a maximum molecular mass of 300 u and shall be connected to the point of the core structure specified in point 2.1.1. The side chain may contain the following structural elements:</w:t>
      </w:r>
    </w:p>
    <w:p w14:paraId="2E15590A" w14:textId="638D7778" w:rsidR="00D04E33" w:rsidRPr="00117CB3" w:rsidRDefault="00D04E33" w:rsidP="00D04E33">
      <w:pPr>
        <w:autoSpaceDE w:val="0"/>
        <w:autoSpaceDN w:val="0"/>
        <w:adjustRightInd w:val="0"/>
        <w:ind w:left="426" w:hanging="426"/>
      </w:pPr>
      <w:r>
        <w:t>a)</w:t>
      </w:r>
      <w:r>
        <w:tab/>
        <w:t xml:space="preserve">arbitrarily substituted chain structures with at least one carbon atom, which can only contain oxygen, sulphur and silicon atoms within the chain in addition to other carbon atoms and have a continuous chain length of three to a maximum of ten atoms (without counting hydrogen atoms) taking into account the heteroatoms, </w:t>
      </w:r>
    </w:p>
    <w:p w14:paraId="4880C02D" w14:textId="77777777" w:rsidR="00BD56BB" w:rsidRDefault="00D04E33" w:rsidP="00731353">
      <w:pPr>
        <w:autoSpaceDE w:val="0"/>
        <w:autoSpaceDN w:val="0"/>
        <w:adjustRightInd w:val="0"/>
        <w:ind w:left="426" w:hanging="426"/>
      </w:pPr>
      <w:r>
        <w:t>b)</w:t>
      </w:r>
      <w:r>
        <w:tab/>
        <w:t>saturated, unsaturated or aromatic ring structures with a total of one to four carbon atoms that are directly attached or coupled via a hydrocarbon bridge (saturated or monounsaturated, branched or unbranched, optionally oxo-substituted in position 2) and have three to seven ring atoms, including polycycles and heterocycles. In polycycles, each ring may have three to seven ring atoms. In addition to carbon, heterocycles may have oxygen, nitrogen and sulphur in the ring. A possible free valence of a nitrogen atom in the ring can carry a hydrogen atom or a methyl or ethyl residue.</w:t>
      </w:r>
      <w:bookmarkEnd w:id="1"/>
    </w:p>
    <w:p w14:paraId="7D92E046" w14:textId="77777777" w:rsidR="00BD56BB" w:rsidRDefault="00BD56BB" w:rsidP="00731353">
      <w:pPr>
        <w:autoSpaceDE w:val="0"/>
        <w:autoSpaceDN w:val="0"/>
        <w:adjustRightInd w:val="0"/>
        <w:ind w:left="426" w:hanging="426"/>
      </w:pPr>
    </w:p>
    <w:p w14:paraId="040590BB" w14:textId="589C41BD" w:rsidR="00D04E33" w:rsidRPr="00731353" w:rsidRDefault="00D04E33" w:rsidP="00731353">
      <w:pPr>
        <w:autoSpaceDE w:val="0"/>
        <w:autoSpaceDN w:val="0"/>
        <w:adjustRightInd w:val="0"/>
        <w:ind w:left="426" w:hanging="426"/>
      </w:pPr>
      <w:r>
        <w:br w:type="page"/>
      </w:r>
    </w:p>
    <w:p w14:paraId="648DFCF8" w14:textId="77777777" w:rsidR="00D04E33" w:rsidRPr="00374639" w:rsidRDefault="00D04E33" w:rsidP="00D04E33">
      <w:pPr>
        <w:keepNext/>
        <w:spacing w:before="240"/>
        <w:ind w:left="426" w:hanging="426"/>
        <w:rPr>
          <w:b/>
        </w:rPr>
      </w:pPr>
      <w:r>
        <w:rPr>
          <w:b/>
        </w:rPr>
        <w:lastRenderedPageBreak/>
        <w:t>2.2</w:t>
      </w:r>
      <w:r>
        <w:rPr>
          <w:b/>
        </w:rPr>
        <w:tab/>
        <w:t>Compounds derived from 3-sulfonylamidobenzoic acid</w:t>
      </w:r>
    </w:p>
    <w:p w14:paraId="362EA849" w14:textId="77777777" w:rsidR="00D04E33" w:rsidRPr="000F59E4" w:rsidRDefault="00D04E33" w:rsidP="00D04E33">
      <w:pPr>
        <w:keepNext/>
      </w:pPr>
      <w:r>
        <w:t xml:space="preserve">This separate group of </w:t>
      </w:r>
      <w:proofErr w:type="spellStart"/>
      <w:r>
        <w:t>cannabimimetics</w:t>
      </w:r>
      <w:proofErr w:type="spellEnd"/>
      <w:r>
        <w:t>/synthetic cannabinoids not having the modular composition described in Paragraph 2.1 includes the substances that have one of the core structures described in Paragraph 2.2.1, that may contain the substituents described in Paragraph 2.2.2, and that have a maximum molecular weight of 500 u.</w:t>
      </w:r>
    </w:p>
    <w:p w14:paraId="36FACB77" w14:textId="77777777" w:rsidR="00D04E33" w:rsidRPr="000F59E4" w:rsidRDefault="00D04E33" w:rsidP="00D04E33">
      <w:pPr>
        <w:spacing w:before="240"/>
        <w:rPr>
          <w:b/>
        </w:rPr>
      </w:pPr>
      <w:r>
        <w:rPr>
          <w:b/>
        </w:rPr>
        <w:t>2.2.1 Core structure</w:t>
      </w:r>
    </w:p>
    <w:p w14:paraId="4E5C70FE" w14:textId="77777777" w:rsidR="00D04E33" w:rsidRPr="00BE50B7" w:rsidRDefault="00D04E33" w:rsidP="00D04E33">
      <w:pPr>
        <w:spacing w:after="0"/>
      </w:pPr>
      <w:r>
        <w:t>The core structure includes the molecules described below in (a) and (b). These may be substituted in the positions shown in the following figures with the atoms or atom groups as specified in point 2.2.2 (residues R</w:t>
      </w:r>
      <w:r>
        <w:rPr>
          <w:vertAlign w:val="subscript"/>
        </w:rPr>
        <w:t>1</w:t>
      </w:r>
      <w:r>
        <w:t xml:space="preserve"> to R</w:t>
      </w:r>
      <w:r>
        <w:rPr>
          <w:vertAlign w:val="subscript"/>
        </w:rPr>
        <w:t>4</w:t>
      </w:r>
      <w:r>
        <w:t>):</w:t>
      </w:r>
    </w:p>
    <w:p w14:paraId="4B67952B" w14:textId="77777777" w:rsidR="00D04E33" w:rsidRPr="00040DF6" w:rsidRDefault="00D04E33" w:rsidP="00D04E33">
      <w:pPr>
        <w:spacing w:after="0"/>
      </w:pPr>
      <w:r>
        <w:rPr>
          <w:noProof/>
        </w:rPr>
        <w:drawing>
          <wp:anchor distT="0" distB="0" distL="114300" distR="114300" simplePos="0" relativeHeight="251675648" behindDoc="0" locked="0" layoutInCell="1" allowOverlap="1" wp14:anchorId="44E869E3" wp14:editId="3E07CBF7">
            <wp:simplePos x="0" y="0"/>
            <wp:positionH relativeFrom="column">
              <wp:posOffset>2795270</wp:posOffset>
            </wp:positionH>
            <wp:positionV relativeFrom="paragraph">
              <wp:posOffset>10160</wp:posOffset>
            </wp:positionV>
            <wp:extent cx="1619885" cy="1751965"/>
            <wp:effectExtent l="0" t="0" r="0" b="0"/>
            <wp:wrapNone/>
            <wp:docPr id="213" name="Grafik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9648"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l="21651" t="79682" r="53576" b="-1029"/>
                    <a:stretch>
                      <a:fillRect/>
                    </a:stretch>
                  </pic:blipFill>
                  <pic:spPr bwMode="auto">
                    <a:xfrm>
                      <a:off x="0" y="0"/>
                      <a:ext cx="1619885" cy="1751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D264BE" w14:textId="77777777" w:rsidR="00D04E33" w:rsidRPr="00BE50B7" w:rsidRDefault="00D04E33" w:rsidP="00412A19">
      <w:pPr>
        <w:pStyle w:val="ListParagraph"/>
        <w:numPr>
          <w:ilvl w:val="0"/>
          <w:numId w:val="6"/>
        </w:numPr>
        <w:spacing w:before="0" w:after="0"/>
        <w:jc w:val="left"/>
      </w:pPr>
      <w:r>
        <w:t xml:space="preserve">3-Sulfonylamido benzoates </w:t>
      </w:r>
      <w:r>
        <w:br/>
      </w:r>
    </w:p>
    <w:p w14:paraId="256FA9DD" w14:textId="77777777" w:rsidR="00D04E33" w:rsidRPr="00BE50B7" w:rsidRDefault="00D04E33" w:rsidP="00D04E33">
      <w:pPr>
        <w:spacing w:after="0"/>
      </w:pPr>
    </w:p>
    <w:p w14:paraId="47D438C9" w14:textId="77777777" w:rsidR="00D04E33" w:rsidRDefault="00D04E33" w:rsidP="00D04E33">
      <w:pPr>
        <w:spacing w:after="0"/>
      </w:pPr>
      <w:r>
        <w:rPr>
          <w:noProof/>
        </w:rPr>
        <mc:AlternateContent>
          <mc:Choice Requires="wps">
            <w:drawing>
              <wp:anchor distT="0" distB="0" distL="114300" distR="114300" simplePos="0" relativeHeight="251688960" behindDoc="0" locked="0" layoutInCell="1" allowOverlap="1" wp14:anchorId="78B925FE" wp14:editId="2850ADE1">
                <wp:simplePos x="0" y="0"/>
                <wp:positionH relativeFrom="column">
                  <wp:posOffset>4164965</wp:posOffset>
                </wp:positionH>
                <wp:positionV relativeFrom="paragraph">
                  <wp:posOffset>43815</wp:posOffset>
                </wp:positionV>
                <wp:extent cx="336550" cy="177800"/>
                <wp:effectExtent l="0" t="0" r="6350" b="0"/>
                <wp:wrapNone/>
                <wp:docPr id="5" name="Rechteck 5"/>
                <wp:cNvGraphicFramePr/>
                <a:graphic xmlns:a="http://schemas.openxmlformats.org/drawingml/2006/main">
                  <a:graphicData uri="http://schemas.microsoft.com/office/word/2010/wordprocessingShape">
                    <wps:wsp>
                      <wps:cNvSpPr/>
                      <wps:spPr>
                        <a:xfrm>
                          <a:off x="0" y="0"/>
                          <a:ext cx="336550" cy="177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du="http://schemas.microsoft.com/office/word/2023/wordml/word16du" xmlns:oel="http://schemas.microsoft.com/office/2019/extlst">
            <w:pict>
              <v:rect w14:anchorId="2472B7D1" id="Rechteck 5" o:spid="_x0000_s1026" style="position:absolute;margin-left:327.95pt;margin-top:3.45pt;width:26.5pt;height:14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" fillcolor="white [3212]" stroked="f" strokeweight="2pt"/>
            </w:pict>
          </mc:Fallback>
        </mc:AlternateContent>
      </w:r>
    </w:p>
    <w:p w14:paraId="33934505" w14:textId="77777777" w:rsidR="00D04E33" w:rsidRDefault="00D04E33" w:rsidP="00D04E33">
      <w:pPr>
        <w:spacing w:after="0"/>
      </w:pPr>
    </w:p>
    <w:p w14:paraId="33CBAE07" w14:textId="77777777" w:rsidR="00D04E33" w:rsidRDefault="00D04E33" w:rsidP="00D04E33">
      <w:pPr>
        <w:spacing w:after="0"/>
      </w:pPr>
    </w:p>
    <w:p w14:paraId="27E01AE3" w14:textId="77777777" w:rsidR="00D04E33" w:rsidRDefault="00D04E33" w:rsidP="00D04E33">
      <w:pPr>
        <w:spacing w:after="0"/>
      </w:pPr>
    </w:p>
    <w:p w14:paraId="5B742FDC" w14:textId="77777777" w:rsidR="00D04E33" w:rsidRPr="00BE50B7" w:rsidRDefault="00D04E33" w:rsidP="00D04E33">
      <w:pPr>
        <w:spacing w:after="0"/>
      </w:pPr>
    </w:p>
    <w:p w14:paraId="135CEA02" w14:textId="77777777" w:rsidR="00D04E33" w:rsidRPr="00B655A3" w:rsidRDefault="00D04E33" w:rsidP="00412A19">
      <w:pPr>
        <w:pStyle w:val="ListParagraph"/>
        <w:keepNext/>
        <w:keepLines/>
        <w:numPr>
          <w:ilvl w:val="0"/>
          <w:numId w:val="6"/>
        </w:numPr>
        <w:spacing w:before="0" w:after="160" w:line="259" w:lineRule="auto"/>
        <w:jc w:val="left"/>
      </w:pPr>
      <w:r>
        <w:rPr>
          <w:noProof/>
        </w:rPr>
        <w:drawing>
          <wp:anchor distT="0" distB="0" distL="114300" distR="114300" simplePos="0" relativeHeight="251676672" behindDoc="0" locked="0" layoutInCell="1" allowOverlap="1" wp14:anchorId="26DD49EF" wp14:editId="4C28A6D6">
            <wp:simplePos x="0" y="0"/>
            <wp:positionH relativeFrom="column">
              <wp:posOffset>2929147</wp:posOffset>
            </wp:positionH>
            <wp:positionV relativeFrom="paragraph">
              <wp:posOffset>9142</wp:posOffset>
            </wp:positionV>
            <wp:extent cx="1583690" cy="1754505"/>
            <wp:effectExtent l="0" t="0" r="0" b="0"/>
            <wp:wrapNone/>
            <wp:docPr id="214" name="Grafik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15013"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l="46048" t="79682" r="29771" b="-1029"/>
                    <a:stretch>
                      <a:fillRect/>
                    </a:stretch>
                  </pic:blipFill>
                  <pic:spPr bwMode="auto">
                    <a:xfrm>
                      <a:off x="0" y="0"/>
                      <a:ext cx="1583690" cy="17545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3-Sulfonylamido benzamides</w:t>
      </w:r>
    </w:p>
    <w:p w14:paraId="6E8A1575" w14:textId="77777777" w:rsidR="00D04E33" w:rsidRDefault="00D04E33" w:rsidP="00D04E33">
      <w:pPr>
        <w:spacing w:after="0"/>
      </w:pPr>
    </w:p>
    <w:p w14:paraId="42661553" w14:textId="77777777" w:rsidR="00D04E33" w:rsidRDefault="00D04E33" w:rsidP="00D04E33">
      <w:pPr>
        <w:spacing w:after="0"/>
      </w:pPr>
    </w:p>
    <w:p w14:paraId="614CF9AD" w14:textId="77777777" w:rsidR="00D04E33" w:rsidRDefault="00D04E33" w:rsidP="00D04E33">
      <w:pPr>
        <w:spacing w:after="0"/>
      </w:pPr>
    </w:p>
    <w:p w14:paraId="61134A99" w14:textId="77777777" w:rsidR="00D04E33" w:rsidRPr="00BE50B7" w:rsidRDefault="00D04E33" w:rsidP="00D04E33">
      <w:pPr>
        <w:spacing w:after="0"/>
      </w:pPr>
    </w:p>
    <w:p w14:paraId="3C21A6E0" w14:textId="77777777" w:rsidR="00D04E33" w:rsidRPr="00BE50B7" w:rsidRDefault="00D04E33" w:rsidP="00D04E33"/>
    <w:p w14:paraId="720BAA4D" w14:textId="77777777" w:rsidR="00D04E33" w:rsidRDefault="00D04E33" w:rsidP="00D04E33">
      <w:pPr>
        <w:spacing w:before="0" w:after="200" w:line="276" w:lineRule="auto"/>
        <w:jc w:val="left"/>
        <w:rPr>
          <w:b/>
        </w:rPr>
      </w:pPr>
    </w:p>
    <w:p w14:paraId="44913E63" w14:textId="77777777" w:rsidR="00D04E33" w:rsidRPr="00BE50B7" w:rsidRDefault="00D04E33" w:rsidP="00D04E33">
      <w:pPr>
        <w:rPr>
          <w:b/>
        </w:rPr>
      </w:pPr>
      <w:r>
        <w:rPr>
          <w:b/>
        </w:rPr>
        <w:t>2.2.2 Residues R</w:t>
      </w:r>
      <w:r>
        <w:rPr>
          <w:b/>
          <w:vertAlign w:val="subscript"/>
        </w:rPr>
        <w:t>1</w:t>
      </w:r>
      <w:r>
        <w:rPr>
          <w:b/>
        </w:rPr>
        <w:t>, R</w:t>
      </w:r>
      <w:r>
        <w:rPr>
          <w:b/>
          <w:vertAlign w:val="subscript"/>
        </w:rPr>
        <w:t>2</w:t>
      </w:r>
      <w:r>
        <w:rPr>
          <w:b/>
        </w:rPr>
        <w:t>, R</w:t>
      </w:r>
      <w:r>
        <w:rPr>
          <w:b/>
          <w:vertAlign w:val="subscript"/>
        </w:rPr>
        <w:t>3</w:t>
      </w:r>
      <w:r>
        <w:rPr>
          <w:b/>
        </w:rPr>
        <w:t xml:space="preserve"> and R</w:t>
      </w:r>
      <w:r>
        <w:rPr>
          <w:b/>
          <w:vertAlign w:val="subscript"/>
        </w:rPr>
        <w:t>4</w:t>
      </w:r>
      <w:r>
        <w:rPr>
          <w:b/>
        </w:rPr>
        <w:t xml:space="preserve"> </w:t>
      </w:r>
    </w:p>
    <w:p w14:paraId="131343E5" w14:textId="54D97D3B" w:rsidR="00D04E33" w:rsidRPr="00CF2AD5" w:rsidRDefault="00D04E33" w:rsidP="00D04E33">
      <w:pPr>
        <w:spacing w:after="0"/>
        <w:ind w:left="426" w:hanging="426"/>
        <w:rPr>
          <w:rFonts w:eastAsia="Times New Roman"/>
        </w:rPr>
      </w:pPr>
      <w:r>
        <w:t>a)</w:t>
      </w:r>
      <w:r>
        <w:tab/>
        <w:t>Residue R</w:t>
      </w:r>
      <w:r>
        <w:rPr>
          <w:vertAlign w:val="subscript"/>
        </w:rPr>
        <w:t>1</w:t>
      </w:r>
      <w:r>
        <w:t xml:space="preserve"> may consist of one of the following atoms or one of the following atom groups: Hydrogen, fluorine, chlorine, bromine, iodine, methyl, ethyl and methoxy group.</w:t>
      </w:r>
    </w:p>
    <w:p w14:paraId="65205931" w14:textId="1351FEE3" w:rsidR="00D04E33" w:rsidRDefault="00D04E33" w:rsidP="00D04E33">
      <w:pPr>
        <w:spacing w:after="0"/>
        <w:ind w:left="426" w:hanging="426"/>
        <w:rPr>
          <w:rFonts w:eastAsia="Times New Roman"/>
        </w:rPr>
      </w:pPr>
      <w:r>
        <w:t>b)</w:t>
      </w:r>
      <w:r>
        <w:tab/>
        <w:t>Residue R</w:t>
      </w:r>
      <w:r>
        <w:rPr>
          <w:vertAlign w:val="subscript"/>
        </w:rPr>
        <w:t>2</w:t>
      </w:r>
      <w:r>
        <w:t xml:space="preserve"> may consist of one of the following ring systems: Phenyl, pyridyl, cumyl, 8-chinolinyl, 3-isochinolinyl, 1-naphthyl, or </w:t>
      </w:r>
      <w:proofErr w:type="spellStart"/>
      <w:r>
        <w:t>adamantyl</w:t>
      </w:r>
      <w:proofErr w:type="spellEnd"/>
      <w:r>
        <w:t xml:space="preserve"> residue. These ring systems may furthermore be substituted with arbitrary combinations of the following atoms or atom groups: Hydrogen, fluorine, chlorine, bromine, iodine, methoxy, amino, hydroxy, </w:t>
      </w:r>
      <w:proofErr w:type="spellStart"/>
      <w:r>
        <w:t>cyano</w:t>
      </w:r>
      <w:proofErr w:type="spellEnd"/>
      <w:r>
        <w:t>, methyl and phenoxy groups.</w:t>
      </w:r>
    </w:p>
    <w:p w14:paraId="250AA510" w14:textId="60B51400" w:rsidR="00D04E33" w:rsidRPr="00CF2AD5" w:rsidRDefault="00D04E33" w:rsidP="00D04E33">
      <w:pPr>
        <w:spacing w:after="0"/>
        <w:ind w:left="426" w:hanging="426"/>
      </w:pPr>
      <w:r>
        <w:t>c)</w:t>
      </w:r>
      <w:r>
        <w:tab/>
        <w:t>Residues R</w:t>
      </w:r>
      <w:r>
        <w:rPr>
          <w:vertAlign w:val="subscript"/>
        </w:rPr>
        <w:t>3</w:t>
      </w:r>
      <w:r>
        <w:t xml:space="preserve"> and R</w:t>
      </w:r>
      <w:r>
        <w:rPr>
          <w:vertAlign w:val="subscript"/>
        </w:rPr>
        <w:t>4</w:t>
      </w:r>
      <w:r>
        <w:t xml:space="preserve"> may consist of hydrogen atoms, methyl, ethyl, propyl, and isopropyl groups in any combination. Residues R</w:t>
      </w:r>
      <w:r>
        <w:rPr>
          <w:vertAlign w:val="subscript"/>
        </w:rPr>
        <w:t>3</w:t>
      </w:r>
      <w:r>
        <w:t xml:space="preserve"> and R</w:t>
      </w:r>
      <w:r>
        <w:rPr>
          <w:vertAlign w:val="subscript"/>
        </w:rPr>
        <w:t>4</w:t>
      </w:r>
      <w:r>
        <w:t xml:space="preserve"> may also form a saturated ring system with a size of up to seven atoms including the nitrogen atom. This ring system can contain the other elements nitrogen, oxygen and sulphur and carry any combination of hydrogen, fluorine, chlorine, bromine and iodine. Substitution of the nitrogen atom in such a ring is governed by the substitution options indicated for residues R</w:t>
      </w:r>
      <w:r>
        <w:rPr>
          <w:vertAlign w:val="subscript"/>
        </w:rPr>
        <w:t>3</w:t>
      </w:r>
      <w:r>
        <w:t xml:space="preserve"> and R</w:t>
      </w:r>
      <w:r>
        <w:rPr>
          <w:vertAlign w:val="subscript"/>
        </w:rPr>
        <w:t>4</w:t>
      </w:r>
      <w:r>
        <w:t xml:space="preserve"> in sentence 1 of (c).</w:t>
      </w:r>
    </w:p>
    <w:p w14:paraId="2CC52F21" w14:textId="77777777" w:rsidR="00D04E33" w:rsidRPr="00D76365" w:rsidRDefault="00D04E33" w:rsidP="00D04E33">
      <w:pPr>
        <w:keepNext/>
        <w:spacing w:before="240"/>
        <w:ind w:left="426" w:hanging="426"/>
        <w:rPr>
          <w:b/>
        </w:rPr>
      </w:pPr>
      <w:r>
        <w:rPr>
          <w:b/>
        </w:rPr>
        <w:lastRenderedPageBreak/>
        <w:t>2.3</w:t>
      </w:r>
      <w:r>
        <w:rPr>
          <w:b/>
        </w:rPr>
        <w:tab/>
        <w:t>Compounds derived from 6</w:t>
      </w:r>
      <w:r>
        <w:rPr>
          <w:b/>
          <w:i/>
        </w:rPr>
        <w:t>H</w:t>
      </w:r>
      <w:r>
        <w:rPr>
          <w:b/>
        </w:rPr>
        <w:t>-benzo(c)chromene-1-ol (6</w:t>
      </w:r>
      <w:r>
        <w:rPr>
          <w:b/>
          <w:i/>
        </w:rPr>
        <w:t>H</w:t>
      </w:r>
      <w:r>
        <w:rPr>
          <w:b/>
        </w:rPr>
        <w:t>-dibenzo(</w:t>
      </w:r>
      <w:proofErr w:type="spellStart"/>
      <w:proofErr w:type="gramStart"/>
      <w:r>
        <w:rPr>
          <w:b/>
        </w:rPr>
        <w:t>b,d</w:t>
      </w:r>
      <w:proofErr w:type="spellEnd"/>
      <w:proofErr w:type="gramEnd"/>
      <w:r>
        <w:rPr>
          <w:b/>
        </w:rPr>
        <w:t>)pyran-1-ol)</w:t>
      </w:r>
    </w:p>
    <w:p w14:paraId="23ADC667" w14:textId="1D12D16E" w:rsidR="00D04E33" w:rsidRPr="00D76365" w:rsidRDefault="00D04E33" w:rsidP="00D04E33">
      <w:pPr>
        <w:keepNext/>
      </w:pPr>
      <w:r>
        <w:t>This separate group of cannabimimetic agents/synthetic cannabinoids, which are not composed according to the modular structure described under points 2.1 and 2.2, include the substances having a nuclear structure described in point 2.3.1, may be occupied with the substituents described in point 2.3.2 and have a maximum molecular mass of 600 u.</w:t>
      </w:r>
    </w:p>
    <w:p w14:paraId="5CA126D9" w14:textId="77777777" w:rsidR="00D04E33" w:rsidRPr="00D76365" w:rsidRDefault="00D04E33" w:rsidP="00D04E33">
      <w:pPr>
        <w:spacing w:before="240"/>
        <w:rPr>
          <w:b/>
        </w:rPr>
      </w:pPr>
      <w:r>
        <w:rPr>
          <w:b/>
        </w:rPr>
        <w:t>2.3.1 Core structure</w:t>
      </w:r>
    </w:p>
    <w:p w14:paraId="2D5C2CF9" w14:textId="77777777" w:rsidR="00D04E33" w:rsidRPr="00D76365" w:rsidRDefault="00D04E33" w:rsidP="00D04E33">
      <w:pPr>
        <w:spacing w:before="0" w:after="0"/>
      </w:pPr>
    </w:p>
    <w:p w14:paraId="443613A4" w14:textId="1DCD202A" w:rsidR="00D04E33" w:rsidRPr="00D76365" w:rsidRDefault="00D04E33" w:rsidP="00D04E33">
      <w:pPr>
        <w:spacing w:before="0" w:after="0"/>
      </w:pPr>
      <w:r>
        <w:t>The core structure includes the following compounds derived from 6</w:t>
      </w:r>
      <w:r>
        <w:rPr>
          <w:i/>
        </w:rPr>
        <w:t>H</w:t>
      </w:r>
      <w:r>
        <w:t>-benzo(c)chromene-1-ol (6</w:t>
      </w:r>
      <w:r>
        <w:rPr>
          <w:i/>
        </w:rPr>
        <w:t>H</w:t>
      </w:r>
      <w:r>
        <w:t>-dibenzo(</w:t>
      </w:r>
      <w:proofErr w:type="spellStart"/>
      <w:proofErr w:type="gramStart"/>
      <w:r>
        <w:t>b,d</w:t>
      </w:r>
      <w:proofErr w:type="spellEnd"/>
      <w:proofErr w:type="gramEnd"/>
      <w:r>
        <w:t>)pyran-1-ol), regardless of the degree of hydrogenation of the aromatic ring A and the position of the remaining double bonds, where appropriate. The compounds can be substituted at the marked positions with the atoms and atomic groups referred to in point 2.3.2 (residues R</w:t>
      </w:r>
      <w:r>
        <w:rPr>
          <w:vertAlign w:val="subscript"/>
        </w:rPr>
        <w:t>1</w:t>
      </w:r>
      <w:r>
        <w:t xml:space="preserve"> to R</w:t>
      </w:r>
      <w:r>
        <w:rPr>
          <w:vertAlign w:val="subscript"/>
        </w:rPr>
        <w:t>5</w:t>
      </w:r>
      <w:r>
        <w:t>):</w:t>
      </w:r>
    </w:p>
    <w:p w14:paraId="699C437B" w14:textId="77777777" w:rsidR="00D04E33" w:rsidRPr="00D76365" w:rsidRDefault="00D04E33" w:rsidP="00D04E33">
      <w:pPr>
        <w:spacing w:before="0" w:after="0"/>
      </w:pPr>
    </w:p>
    <w:p w14:paraId="12879F36" w14:textId="5CF20333" w:rsidR="00D04E33" w:rsidRPr="00D76365" w:rsidRDefault="000F4918" w:rsidP="00F956FC">
      <w:pPr>
        <w:spacing w:before="0" w:after="0"/>
        <w:jc w:val="center"/>
        <w:rPr>
          <w:noProof/>
        </w:rPr>
      </w:pPr>
      <w:r>
        <w:rPr>
          <w:noProof/>
        </w:rPr>
        <w:drawing>
          <wp:inline distT="0" distB="0" distL="0" distR="0" wp14:anchorId="7B2AFA9A" wp14:editId="4F3B6682">
            <wp:extent cx="1493520" cy="1399032"/>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493520" cy="1399032"/>
                    </a:xfrm>
                    <a:prstGeom prst="rect">
                      <a:avLst/>
                    </a:prstGeom>
                  </pic:spPr>
                </pic:pic>
              </a:graphicData>
            </a:graphic>
          </wp:inline>
        </w:drawing>
      </w:r>
    </w:p>
    <w:p w14:paraId="77F393C9" w14:textId="77777777" w:rsidR="00D04E33" w:rsidRPr="00D76365" w:rsidRDefault="00D04E33" w:rsidP="00D04E33">
      <w:pPr>
        <w:spacing w:before="0" w:after="0"/>
        <w:rPr>
          <w:noProof/>
        </w:rPr>
      </w:pPr>
    </w:p>
    <w:p w14:paraId="56797690" w14:textId="77777777" w:rsidR="00D04E33" w:rsidRPr="00D76365" w:rsidRDefault="00D04E33" w:rsidP="00D04E33">
      <w:pPr>
        <w:spacing w:before="0" w:after="0"/>
        <w:rPr>
          <w:noProof/>
        </w:rPr>
      </w:pPr>
    </w:p>
    <w:p w14:paraId="0CC64590" w14:textId="77777777" w:rsidR="00D04E33" w:rsidRPr="00D76365" w:rsidRDefault="00D04E33" w:rsidP="00D04E33">
      <w:pPr>
        <w:spacing w:before="0" w:after="0"/>
      </w:pPr>
    </w:p>
    <w:p w14:paraId="2D675139" w14:textId="77777777" w:rsidR="00D04E33" w:rsidRPr="00D76365" w:rsidRDefault="00D04E33" w:rsidP="00D04E33">
      <w:pPr>
        <w:rPr>
          <w:b/>
        </w:rPr>
      </w:pPr>
      <w:r>
        <w:rPr>
          <w:b/>
        </w:rPr>
        <w:t>2.3.2 Residues R</w:t>
      </w:r>
      <w:r>
        <w:rPr>
          <w:b/>
          <w:vertAlign w:val="subscript"/>
        </w:rPr>
        <w:t>1</w:t>
      </w:r>
      <w:r>
        <w:rPr>
          <w:b/>
        </w:rPr>
        <w:t>, R</w:t>
      </w:r>
      <w:r>
        <w:rPr>
          <w:b/>
          <w:vertAlign w:val="subscript"/>
        </w:rPr>
        <w:t>2</w:t>
      </w:r>
      <w:r>
        <w:rPr>
          <w:b/>
        </w:rPr>
        <w:t>, R</w:t>
      </w:r>
      <w:r>
        <w:rPr>
          <w:b/>
          <w:vertAlign w:val="subscript"/>
        </w:rPr>
        <w:t>3</w:t>
      </w:r>
      <w:r>
        <w:rPr>
          <w:b/>
        </w:rPr>
        <w:t>, R</w:t>
      </w:r>
      <w:r>
        <w:rPr>
          <w:b/>
          <w:vertAlign w:val="subscript"/>
        </w:rPr>
        <w:t>4</w:t>
      </w:r>
      <w:r>
        <w:rPr>
          <w:b/>
        </w:rPr>
        <w:t xml:space="preserve"> and R</w:t>
      </w:r>
      <w:r>
        <w:rPr>
          <w:b/>
          <w:vertAlign w:val="subscript"/>
        </w:rPr>
        <w:t>5</w:t>
      </w:r>
      <w:r>
        <w:rPr>
          <w:b/>
        </w:rPr>
        <w:t xml:space="preserve"> </w:t>
      </w:r>
    </w:p>
    <w:p w14:paraId="6FA3BC1D" w14:textId="77777777" w:rsidR="00D04E33" w:rsidRPr="00D76365" w:rsidRDefault="00D04E33" w:rsidP="00D04E33">
      <w:pPr>
        <w:spacing w:before="0" w:after="0"/>
      </w:pPr>
    </w:p>
    <w:p w14:paraId="77749E84" w14:textId="6F0E5EDC" w:rsidR="00D04E33" w:rsidRPr="00360F96" w:rsidRDefault="00D04E33" w:rsidP="00412A19">
      <w:pPr>
        <w:pStyle w:val="ListParagraph"/>
        <w:numPr>
          <w:ilvl w:val="0"/>
          <w:numId w:val="25"/>
        </w:numPr>
        <w:spacing w:before="0" w:after="0"/>
      </w:pPr>
      <w:r>
        <w:t>The residue R</w:t>
      </w:r>
      <w:r>
        <w:rPr>
          <w:vertAlign w:val="subscript"/>
        </w:rPr>
        <w:t>1</w:t>
      </w:r>
      <w:r>
        <w:t xml:space="preserve"> may consist of hydrogen or one of the following atom groups: Hydroxymethyl group, methyl group and hydrocarbon chain (saturated or unsaturated, branched or not branched) up to C</w:t>
      </w:r>
      <w:r>
        <w:rPr>
          <w:vertAlign w:val="subscript"/>
        </w:rPr>
        <w:t>10</w:t>
      </w:r>
      <w:r>
        <w:t>). The atom groups above may be substituted with the following atoms: Hydrogen, fluorine, chlorine, bromine and iodine.</w:t>
      </w:r>
    </w:p>
    <w:p w14:paraId="4FF22311" w14:textId="77777777" w:rsidR="00D04E33" w:rsidRPr="00D76365" w:rsidRDefault="00D04E33" w:rsidP="00D04E33">
      <w:pPr>
        <w:spacing w:before="0" w:after="0"/>
      </w:pPr>
    </w:p>
    <w:p w14:paraId="1738196C" w14:textId="3AA7A160" w:rsidR="00D04E33" w:rsidRPr="00D76365" w:rsidRDefault="00D04E33" w:rsidP="00412A19">
      <w:pPr>
        <w:pStyle w:val="ListParagraph"/>
        <w:numPr>
          <w:ilvl w:val="0"/>
          <w:numId w:val="25"/>
        </w:numPr>
        <w:spacing w:before="0" w:after="0"/>
      </w:pPr>
      <w:r>
        <w:t>The residues R</w:t>
      </w:r>
      <w:r>
        <w:rPr>
          <w:vertAlign w:val="subscript"/>
        </w:rPr>
        <w:t>2</w:t>
      </w:r>
      <w:r>
        <w:t xml:space="preserve"> and R</w:t>
      </w:r>
      <w:r>
        <w:rPr>
          <w:vertAlign w:val="subscript"/>
        </w:rPr>
        <w:t>3</w:t>
      </w:r>
      <w:r>
        <w:t xml:space="preserve"> may consist of hydrogen or of the following atom groups: Methyl groups and alkyl chains (branched or not branched, up to C</w:t>
      </w:r>
      <w:r>
        <w:rPr>
          <w:vertAlign w:val="subscript"/>
        </w:rPr>
        <w:t>5</w:t>
      </w:r>
      <w:r>
        <w:t>). The atom groups above may be substituted with the following atoms: Hydrogen, fluorine, chlorine, bromine and iodine.</w:t>
      </w:r>
    </w:p>
    <w:p w14:paraId="5E33FA55" w14:textId="77777777" w:rsidR="00D04E33" w:rsidRPr="00D76365" w:rsidRDefault="00D04E33" w:rsidP="00D04E33">
      <w:pPr>
        <w:spacing w:before="0" w:after="0"/>
      </w:pPr>
    </w:p>
    <w:p w14:paraId="0B176E44" w14:textId="09852917" w:rsidR="00D04E33" w:rsidRPr="00D76365" w:rsidRDefault="00D04E33" w:rsidP="00412A19">
      <w:pPr>
        <w:pStyle w:val="ListParagraph"/>
        <w:numPr>
          <w:ilvl w:val="0"/>
          <w:numId w:val="25"/>
        </w:numPr>
        <w:spacing w:before="0" w:after="0"/>
      </w:pPr>
      <w:r>
        <w:t>The residue R</w:t>
      </w:r>
      <w:r>
        <w:rPr>
          <w:vertAlign w:val="subscript"/>
        </w:rPr>
        <w:t>4</w:t>
      </w:r>
      <w:r>
        <w:t xml:space="preserve"> may consist of hydrogen or one of the following atom groups: Methyl group and hydrocarbon chain (saturated or unsaturated, branched or not branched) up to C</w:t>
      </w:r>
      <w:r>
        <w:rPr>
          <w:vertAlign w:val="subscript"/>
        </w:rPr>
        <w:t>12</w:t>
      </w:r>
      <w:r>
        <w:t>). The atom groups above may be substituted with the following atoms: Hydrogen, fluorine, chlorine, bromine and iodine.</w:t>
      </w:r>
    </w:p>
    <w:p w14:paraId="1CEDE2F3" w14:textId="77777777" w:rsidR="00D04E33" w:rsidRPr="00D76365" w:rsidRDefault="00D04E33" w:rsidP="00D04E33">
      <w:pPr>
        <w:spacing w:before="0" w:after="0"/>
      </w:pPr>
    </w:p>
    <w:p w14:paraId="6D283940" w14:textId="448887A1" w:rsidR="00D04E33" w:rsidRPr="00360F96" w:rsidRDefault="00D04E33" w:rsidP="00412A19">
      <w:pPr>
        <w:pStyle w:val="ListParagraph"/>
        <w:numPr>
          <w:ilvl w:val="0"/>
          <w:numId w:val="25"/>
        </w:numPr>
        <w:spacing w:before="0" w:after="0"/>
      </w:pPr>
      <w:r>
        <w:t>The residue R</w:t>
      </w:r>
      <w:r>
        <w:rPr>
          <w:vertAlign w:val="subscript"/>
        </w:rPr>
        <w:t>5</w:t>
      </w:r>
      <w:r>
        <w:t xml:space="preserve"> may consist of hydrogen or one of the following atom groups: Alkyl carbonyl (branched or not branched, alkyl residue up to C</w:t>
      </w:r>
      <w:r>
        <w:rPr>
          <w:vertAlign w:val="subscript"/>
        </w:rPr>
        <w:t>7</w:t>
      </w:r>
      <w:r>
        <w:t xml:space="preserve">), </w:t>
      </w:r>
      <w:proofErr w:type="spellStart"/>
      <w:r>
        <w:t>Cycloalkylmethylcarbonyl</w:t>
      </w:r>
      <w:proofErr w:type="spellEnd"/>
      <w:r>
        <w:t xml:space="preserve"> with three to seven ring atoms including polycycles, aryl carbonyl with three to six ring atoms including polycycles and heterocycles, </w:t>
      </w:r>
      <w:proofErr w:type="spellStart"/>
      <w:r>
        <w:t>arylmethylcarbonyl</w:t>
      </w:r>
      <w:proofErr w:type="spellEnd"/>
      <w:r>
        <w:t xml:space="preserve"> with three to six ring atoms including polycycles and heterocycles. For the polycycles, each ring may have three to seven ring atoms. In addition to carbon, heterocycles may have oxygen, nitrogen and sulphur in the ring. A possible free valence of a nitrogen atom in the ring can carry a hydrogen atom or a methyl or ethyl residue.</w:t>
      </w:r>
    </w:p>
    <w:p w14:paraId="3B293633" w14:textId="77777777" w:rsidR="00D04E33" w:rsidRDefault="00D04E33" w:rsidP="00D04E33">
      <w:pPr>
        <w:spacing w:before="0" w:after="0"/>
      </w:pPr>
    </w:p>
    <w:p w14:paraId="25941E2B" w14:textId="063F1CEA" w:rsidR="00D04E33" w:rsidRPr="002C3A0B" w:rsidRDefault="00D04E33" w:rsidP="00A94D5C">
      <w:pPr>
        <w:keepNext/>
        <w:rPr>
          <w:b/>
          <w:sz w:val="24"/>
        </w:rPr>
      </w:pPr>
      <w:r>
        <w:rPr>
          <w:b/>
          <w:sz w:val="24"/>
        </w:rPr>
        <w:lastRenderedPageBreak/>
        <w:t>3. Benzodiazepines</w:t>
      </w:r>
    </w:p>
    <w:p w14:paraId="3E56216D" w14:textId="77F27DE3" w:rsidR="00D04E33" w:rsidRPr="00BE50B7" w:rsidRDefault="00D04E33" w:rsidP="00D04E33">
      <w:r>
        <w:t>The group of benzodiazepines comprises 1,4- and 1,5-benzodiazepines and their triazolo and </w:t>
      </w:r>
      <w:proofErr w:type="spellStart"/>
      <w:r>
        <w:t>imidazolo</w:t>
      </w:r>
      <w:proofErr w:type="spellEnd"/>
      <w:r>
        <w:t xml:space="preserve"> derivatives (point 3.1(a) and (b)) as well as some specially substituted subgroups of these benzodiazepines (point 3.1(c) to (f)). The maximum molecular weight is 600 u in each case.</w:t>
      </w:r>
    </w:p>
    <w:p w14:paraId="094D2938" w14:textId="77777777" w:rsidR="00D04E33" w:rsidRDefault="00D04E33" w:rsidP="00D04E33">
      <w:pPr>
        <w:keepNext/>
        <w:rPr>
          <w:b/>
        </w:rPr>
      </w:pPr>
      <w:r>
        <w:rPr>
          <w:b/>
        </w:rPr>
        <w:t>3.1 Core structure</w:t>
      </w:r>
    </w:p>
    <w:p w14:paraId="7032FBEB" w14:textId="77777777" w:rsidR="00D04E33" w:rsidRDefault="00D04E33" w:rsidP="00D04E33">
      <w:pPr>
        <w:keepNext/>
        <w:spacing w:after="0"/>
      </w:pPr>
      <w:r>
        <w:t>The core structure includes the ring systems described below in (a) to (f). These ring systems may be substituted in the positions shown in the following figures with the atoms or atom groups as specified in point 3.2 (residues R</w:t>
      </w:r>
      <w:r>
        <w:rPr>
          <w:vertAlign w:val="subscript"/>
        </w:rPr>
        <w:t>1</w:t>
      </w:r>
      <w:r>
        <w:t xml:space="preserve"> to R</w:t>
      </w:r>
      <w:r>
        <w:rPr>
          <w:vertAlign w:val="subscript"/>
        </w:rPr>
        <w:t>7</w:t>
      </w:r>
      <w:r>
        <w:t xml:space="preserve"> and X):</w:t>
      </w:r>
    </w:p>
    <w:p w14:paraId="6EF75783" w14:textId="77777777" w:rsidR="00D04E33" w:rsidRPr="00BE50B7" w:rsidRDefault="00D04E33" w:rsidP="00D04E33">
      <w:pPr>
        <w:keepNext/>
        <w:spacing w:after="0"/>
      </w:pPr>
    </w:p>
    <w:p w14:paraId="21E52139" w14:textId="77777777" w:rsidR="00D04E33" w:rsidRPr="00BE50B7" w:rsidRDefault="00D04E33" w:rsidP="00412A19">
      <w:pPr>
        <w:pStyle w:val="ListParagraph"/>
        <w:keepNext/>
        <w:numPr>
          <w:ilvl w:val="0"/>
          <w:numId w:val="7"/>
        </w:numPr>
        <w:spacing w:before="0" w:after="0"/>
        <w:jc w:val="left"/>
      </w:pPr>
      <w:r>
        <w:t>1,4-benzodiazepines</w:t>
      </w:r>
    </w:p>
    <w:p w14:paraId="6E383915" w14:textId="77777777" w:rsidR="00D04E33" w:rsidRPr="00BE50B7" w:rsidRDefault="00D04E33" w:rsidP="00D04E33">
      <w:pPr>
        <w:spacing w:after="0"/>
      </w:pPr>
      <w:r>
        <w:rPr>
          <w:noProof/>
        </w:rPr>
        <w:drawing>
          <wp:anchor distT="0" distB="0" distL="114300" distR="114300" simplePos="0" relativeHeight="251677696" behindDoc="0" locked="0" layoutInCell="1" allowOverlap="1" wp14:anchorId="0473EE8F" wp14:editId="4E952CFE">
            <wp:simplePos x="0" y="0"/>
            <wp:positionH relativeFrom="column">
              <wp:posOffset>642620</wp:posOffset>
            </wp:positionH>
            <wp:positionV relativeFrom="paragraph">
              <wp:posOffset>170180</wp:posOffset>
            </wp:positionV>
            <wp:extent cx="1540510" cy="1367790"/>
            <wp:effectExtent l="0" t="0" r="0" b="0"/>
            <wp:wrapNone/>
            <wp:docPr id="215" name="Grafik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706221" name="Picture 15"/>
                    <pic:cNvPicPr>
                      <a:picLocks noChangeAspect="1" noChangeArrowheads="1"/>
                    </pic:cNvPicPr>
                  </pic:nvPicPr>
                  <pic:blipFill>
                    <a:blip r:embed="rId43" cstate="print">
                      <a:extLst>
                        <a:ext uri="{28A0092B-C50C-407E-A947-70E740481C1C}">
                          <a14:useLocalDpi xmlns:a14="http://schemas.microsoft.com/office/drawing/2010/main" val="0"/>
                        </a:ext>
                      </a:extLst>
                    </a:blip>
                    <a:srcRect l="2492" t="4721" r="66479" b="53639"/>
                    <a:stretch>
                      <a:fillRect/>
                    </a:stretch>
                  </pic:blipFill>
                  <pic:spPr bwMode="auto">
                    <a:xfrm>
                      <a:off x="0" y="0"/>
                      <a:ext cx="1540510" cy="13677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8720" behindDoc="0" locked="0" layoutInCell="1" allowOverlap="1" wp14:anchorId="2D6A5630" wp14:editId="4BEBF087">
            <wp:simplePos x="0" y="0"/>
            <wp:positionH relativeFrom="column">
              <wp:posOffset>2404745</wp:posOffset>
            </wp:positionH>
            <wp:positionV relativeFrom="paragraph">
              <wp:posOffset>16510</wp:posOffset>
            </wp:positionV>
            <wp:extent cx="1461600" cy="1479600"/>
            <wp:effectExtent l="0" t="0" r="0" b="0"/>
            <wp:wrapNone/>
            <wp:docPr id="216" name="Grafik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427454" name="Picture 16"/>
                    <pic:cNvPicPr>
                      <a:picLocks noChangeAspect="1" noChangeArrowheads="1"/>
                    </pic:cNvPicPr>
                  </pic:nvPicPr>
                  <pic:blipFill>
                    <a:blip r:embed="rId44" cstate="print">
                      <a:extLst>
                        <a:ext uri="{28A0092B-C50C-407E-A947-70E740481C1C}">
                          <a14:useLocalDpi xmlns:a14="http://schemas.microsoft.com/office/drawing/2010/main" val="0"/>
                        </a:ext>
                      </a:extLst>
                    </a:blip>
                    <a:srcRect l="37509" t="1" r="33342" b="55447"/>
                    <a:stretch>
                      <a:fillRect/>
                    </a:stretch>
                  </pic:blipFill>
                  <pic:spPr bwMode="auto">
                    <a:xfrm>
                      <a:off x="0" y="0"/>
                      <a:ext cx="1461600" cy="147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9744" behindDoc="0" locked="0" layoutInCell="1" allowOverlap="1" wp14:anchorId="3C4B1981" wp14:editId="3577463B">
            <wp:simplePos x="0" y="0"/>
            <wp:positionH relativeFrom="column">
              <wp:posOffset>4233545</wp:posOffset>
            </wp:positionH>
            <wp:positionV relativeFrom="paragraph">
              <wp:posOffset>12065</wp:posOffset>
            </wp:positionV>
            <wp:extent cx="1479600" cy="1465200"/>
            <wp:effectExtent l="0" t="0" r="0" b="0"/>
            <wp:wrapNone/>
            <wp:docPr id="217" name="Grafik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458261" name="Picture 17"/>
                    <pic:cNvPicPr>
                      <a:picLocks noChangeAspect="1" noChangeArrowheads="1"/>
                    </pic:cNvPicPr>
                  </pic:nvPicPr>
                  <pic:blipFill>
                    <a:blip r:embed="rId45" cstate="print">
                      <a:extLst>
                        <a:ext uri="{28A0092B-C50C-407E-A947-70E740481C1C}">
                          <a14:useLocalDpi xmlns:a14="http://schemas.microsoft.com/office/drawing/2010/main" val="0"/>
                        </a:ext>
                      </a:extLst>
                    </a:blip>
                    <a:srcRect l="71250" t="4" r="-1027" b="55451"/>
                    <a:stretch>
                      <a:fillRect/>
                    </a:stretch>
                  </pic:blipFill>
                  <pic:spPr bwMode="auto">
                    <a:xfrm>
                      <a:off x="0" y="0"/>
                      <a:ext cx="1479600" cy="1465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DF2CF5D" w14:textId="77777777" w:rsidR="00D04E33" w:rsidRPr="00BE50B7" w:rsidRDefault="00D04E33" w:rsidP="00D04E33">
      <w:pPr>
        <w:spacing w:after="0"/>
      </w:pPr>
    </w:p>
    <w:p w14:paraId="670A22FC" w14:textId="77777777" w:rsidR="00D04E33" w:rsidRPr="00BE50B7" w:rsidRDefault="00D04E33" w:rsidP="00D04E33">
      <w:pPr>
        <w:spacing w:after="0"/>
      </w:pPr>
    </w:p>
    <w:p w14:paraId="0AED15A9" w14:textId="77777777" w:rsidR="00D04E33" w:rsidRPr="00BE50B7" w:rsidRDefault="00D04E33" w:rsidP="00D04E33">
      <w:pPr>
        <w:tabs>
          <w:tab w:val="left" w:pos="3402"/>
        </w:tabs>
        <w:spacing w:after="0"/>
      </w:pPr>
    </w:p>
    <w:p w14:paraId="4464AE64" w14:textId="77777777" w:rsidR="00D04E33" w:rsidRPr="00BE50B7" w:rsidRDefault="00D04E33" w:rsidP="00D04E33">
      <w:pPr>
        <w:spacing w:after="0"/>
      </w:pPr>
    </w:p>
    <w:p w14:paraId="6582FC6E" w14:textId="77777777" w:rsidR="00D04E33" w:rsidRPr="00BE50B7" w:rsidRDefault="00D04E33" w:rsidP="00D04E33">
      <w:pPr>
        <w:spacing w:after="0"/>
      </w:pPr>
    </w:p>
    <w:p w14:paraId="6D1AFA73" w14:textId="77777777" w:rsidR="00D04E33" w:rsidRPr="00BE50B7" w:rsidRDefault="00D04E33" w:rsidP="00D04E33">
      <w:pPr>
        <w:keepNext/>
        <w:spacing w:after="0"/>
        <w:ind w:left="360"/>
      </w:pPr>
    </w:p>
    <w:p w14:paraId="3F06FC99" w14:textId="77777777" w:rsidR="00D04E33" w:rsidRPr="00BE50B7" w:rsidRDefault="00D04E33" w:rsidP="00412A19">
      <w:pPr>
        <w:pStyle w:val="ListParagraph"/>
        <w:numPr>
          <w:ilvl w:val="0"/>
          <w:numId w:val="7"/>
        </w:numPr>
        <w:spacing w:before="0" w:after="0"/>
        <w:jc w:val="left"/>
      </w:pPr>
      <w:r>
        <w:t>1,5-benzodiazepines</w:t>
      </w:r>
    </w:p>
    <w:p w14:paraId="0A1545F0" w14:textId="77777777" w:rsidR="00D04E33" w:rsidRPr="00BE50B7" w:rsidRDefault="00D04E33" w:rsidP="00D04E33">
      <w:pPr>
        <w:tabs>
          <w:tab w:val="left" w:pos="3402"/>
        </w:tabs>
        <w:spacing w:after="0"/>
        <w:ind w:left="360"/>
      </w:pPr>
    </w:p>
    <w:p w14:paraId="6D28BF2F" w14:textId="77777777" w:rsidR="00D04E33" w:rsidRPr="00BE50B7" w:rsidRDefault="00D04E33" w:rsidP="00D04E33">
      <w:pPr>
        <w:spacing w:after="0"/>
      </w:pPr>
      <w:r>
        <w:rPr>
          <w:noProof/>
        </w:rPr>
        <w:drawing>
          <wp:anchor distT="0" distB="0" distL="114300" distR="114300" simplePos="0" relativeHeight="251682816" behindDoc="0" locked="0" layoutInCell="1" allowOverlap="1" wp14:anchorId="2AC4F153" wp14:editId="28F5C7AA">
            <wp:simplePos x="0" y="0"/>
            <wp:positionH relativeFrom="column">
              <wp:posOffset>4180352</wp:posOffset>
            </wp:positionH>
            <wp:positionV relativeFrom="paragraph">
              <wp:posOffset>14605</wp:posOffset>
            </wp:positionV>
            <wp:extent cx="1396365" cy="1414780"/>
            <wp:effectExtent l="0" t="0" r="0" b="0"/>
            <wp:wrapNone/>
            <wp:docPr id="218" name="Grafik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186188" name="Picture 3"/>
                    <pic:cNvPicPr>
                      <a:picLocks noChangeAspect="1" noChangeArrowheads="1"/>
                    </pic:cNvPicPr>
                  </pic:nvPicPr>
                  <pic:blipFill>
                    <a:blip r:embed="rId46" cstate="print">
                      <a:extLst>
                        <a:ext uri="{28A0092B-C50C-407E-A947-70E740481C1C}">
                          <a14:useLocalDpi xmlns:a14="http://schemas.microsoft.com/office/drawing/2010/main" val="0"/>
                        </a:ext>
                      </a:extLst>
                    </a:blip>
                    <a:srcRect l="71250" t="56629" r="856" b="692"/>
                    <a:stretch>
                      <a:fillRect/>
                    </a:stretch>
                  </pic:blipFill>
                  <pic:spPr bwMode="auto">
                    <a:xfrm>
                      <a:off x="0" y="0"/>
                      <a:ext cx="1396365" cy="1414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0768" behindDoc="0" locked="0" layoutInCell="1" allowOverlap="1" wp14:anchorId="7BD83630" wp14:editId="3BCE2172">
            <wp:simplePos x="0" y="0"/>
            <wp:positionH relativeFrom="column">
              <wp:posOffset>670413</wp:posOffset>
            </wp:positionH>
            <wp:positionV relativeFrom="paragraph">
              <wp:posOffset>10160</wp:posOffset>
            </wp:positionV>
            <wp:extent cx="1425575" cy="1349375"/>
            <wp:effectExtent l="0" t="0" r="0" b="0"/>
            <wp:wrapNone/>
            <wp:docPr id="219" name="Grafik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683856" name="Picture 1"/>
                    <pic:cNvPicPr>
                      <a:picLocks noChangeAspect="1" noChangeArrowheads="1"/>
                    </pic:cNvPicPr>
                  </pic:nvPicPr>
                  <pic:blipFill>
                    <a:blip r:embed="rId47" cstate="print">
                      <a:extLst>
                        <a:ext uri="{28A0092B-C50C-407E-A947-70E740481C1C}">
                          <a14:useLocalDpi xmlns:a14="http://schemas.microsoft.com/office/drawing/2010/main" val="0"/>
                        </a:ext>
                      </a:extLst>
                    </a:blip>
                    <a:srcRect l="3128" t="60414" r="68350" b="-1163"/>
                    <a:stretch>
                      <a:fillRect/>
                    </a:stretch>
                  </pic:blipFill>
                  <pic:spPr bwMode="auto">
                    <a:xfrm>
                      <a:off x="0" y="0"/>
                      <a:ext cx="1425575" cy="1349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1792" behindDoc="0" locked="0" layoutInCell="1" allowOverlap="1" wp14:anchorId="144DFBC3" wp14:editId="6DE5EE59">
            <wp:simplePos x="0" y="0"/>
            <wp:positionH relativeFrom="margin">
              <wp:posOffset>2402254</wp:posOffset>
            </wp:positionH>
            <wp:positionV relativeFrom="paragraph">
              <wp:posOffset>10160</wp:posOffset>
            </wp:positionV>
            <wp:extent cx="1461135" cy="1479550"/>
            <wp:effectExtent l="0" t="0" r="0" b="0"/>
            <wp:wrapNone/>
            <wp:docPr id="220" name="Grafik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850425" name="Picture 2"/>
                    <pic:cNvPicPr>
                      <a:picLocks noChangeAspect="1" noChangeArrowheads="1"/>
                    </pic:cNvPicPr>
                  </pic:nvPicPr>
                  <pic:blipFill>
                    <a:blip r:embed="rId48" cstate="print">
                      <a:extLst>
                        <a:ext uri="{28A0092B-C50C-407E-A947-70E740481C1C}">
                          <a14:useLocalDpi xmlns:a14="http://schemas.microsoft.com/office/drawing/2010/main" val="0"/>
                        </a:ext>
                      </a:extLst>
                    </a:blip>
                    <a:srcRect l="36874" t="55686" r="33975" b="-244"/>
                    <a:stretch>
                      <a:fillRect/>
                    </a:stretch>
                  </pic:blipFill>
                  <pic:spPr bwMode="auto">
                    <a:xfrm>
                      <a:off x="0" y="0"/>
                      <a:ext cx="1461135" cy="1479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F3B545A" w14:textId="77777777" w:rsidR="00D04E33" w:rsidRPr="00BE50B7" w:rsidRDefault="00D04E33" w:rsidP="00D04E33">
      <w:pPr>
        <w:spacing w:after="0"/>
      </w:pPr>
    </w:p>
    <w:p w14:paraId="321FD84A" w14:textId="77777777" w:rsidR="00D04E33" w:rsidRPr="00BE50B7" w:rsidRDefault="00D04E33" w:rsidP="00D04E33">
      <w:pPr>
        <w:spacing w:after="0"/>
      </w:pPr>
    </w:p>
    <w:p w14:paraId="0AB94F53" w14:textId="77777777" w:rsidR="00D04E33" w:rsidRPr="00BE50B7" w:rsidRDefault="00D04E33" w:rsidP="00D04E33">
      <w:pPr>
        <w:tabs>
          <w:tab w:val="left" w:pos="3402"/>
        </w:tabs>
        <w:spacing w:after="0"/>
      </w:pPr>
    </w:p>
    <w:p w14:paraId="0224DEB9" w14:textId="77777777" w:rsidR="00D04E33" w:rsidRPr="00BE50B7" w:rsidRDefault="00D04E33" w:rsidP="00D04E33">
      <w:pPr>
        <w:spacing w:after="0"/>
      </w:pPr>
    </w:p>
    <w:p w14:paraId="5B812231" w14:textId="77777777" w:rsidR="00D04E33" w:rsidRDefault="00D04E33" w:rsidP="00D04E33">
      <w:pPr>
        <w:spacing w:after="0"/>
      </w:pPr>
    </w:p>
    <w:p w14:paraId="04099A7B" w14:textId="77777777" w:rsidR="00D04E33" w:rsidRPr="00BE50B7" w:rsidRDefault="00D04E33" w:rsidP="00D04E33">
      <w:pPr>
        <w:spacing w:after="0"/>
      </w:pPr>
    </w:p>
    <w:p w14:paraId="7F7821A5" w14:textId="77777777" w:rsidR="00D04E33" w:rsidRPr="00BE50B7" w:rsidRDefault="00D04E33" w:rsidP="00412A19">
      <w:pPr>
        <w:pStyle w:val="ListParagraph"/>
        <w:numPr>
          <w:ilvl w:val="0"/>
          <w:numId w:val="7"/>
        </w:numPr>
        <w:spacing w:before="0" w:after="0"/>
        <w:jc w:val="left"/>
      </w:pPr>
      <w:r>
        <w:rPr>
          <w:noProof/>
        </w:rPr>
        <w:drawing>
          <wp:anchor distT="0" distB="0" distL="114300" distR="114300" simplePos="0" relativeHeight="251683840" behindDoc="0" locked="0" layoutInCell="1" allowOverlap="1" wp14:anchorId="7E5CFC22" wp14:editId="77F99DFF">
            <wp:simplePos x="0" y="0"/>
            <wp:positionH relativeFrom="column">
              <wp:posOffset>2136775</wp:posOffset>
            </wp:positionH>
            <wp:positionV relativeFrom="paragraph">
              <wp:posOffset>147548</wp:posOffset>
            </wp:positionV>
            <wp:extent cx="2321560" cy="1864360"/>
            <wp:effectExtent l="0" t="0" r="0" b="0"/>
            <wp:wrapNone/>
            <wp:docPr id="221" name="Grafik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41341" name="Picture 4"/>
                    <pic:cNvPicPr>
                      <a:picLocks noChangeAspect="1" noChangeArrowheads="1"/>
                    </pic:cNvPicPr>
                  </pic:nvPicPr>
                  <pic:blipFill>
                    <a:blip r:embed="rId49" cstate="print">
                      <a:extLst>
                        <a:ext uri="{28A0092B-C50C-407E-A947-70E740481C1C}">
                          <a14:useLocalDpi xmlns:a14="http://schemas.microsoft.com/office/drawing/2010/main" val="0"/>
                        </a:ext>
                      </a:extLst>
                    </a:blip>
                    <a:srcRect l="2500" t="66322" r="58371" b="-321"/>
                    <a:stretch>
                      <a:fillRect/>
                    </a:stretch>
                  </pic:blipFill>
                  <pic:spPr bwMode="auto">
                    <a:xfrm>
                      <a:off x="0" y="0"/>
                      <a:ext cx="2321560" cy="18643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Loprazolam derivatives</w:t>
      </w:r>
    </w:p>
    <w:p w14:paraId="3EAFA34A" w14:textId="77777777" w:rsidR="00D04E33" w:rsidRPr="00BE50B7" w:rsidRDefault="00D04E33" w:rsidP="00D04E33">
      <w:pPr>
        <w:spacing w:after="0"/>
      </w:pPr>
    </w:p>
    <w:p w14:paraId="73181A88" w14:textId="77777777" w:rsidR="00D04E33" w:rsidRDefault="00D04E33" w:rsidP="00D04E33">
      <w:pPr>
        <w:spacing w:after="0"/>
      </w:pPr>
    </w:p>
    <w:p w14:paraId="7EBECCA3" w14:textId="77777777" w:rsidR="00D04E33" w:rsidRDefault="00D04E33" w:rsidP="00D04E33">
      <w:pPr>
        <w:spacing w:after="0"/>
      </w:pPr>
    </w:p>
    <w:p w14:paraId="78BD8585" w14:textId="77777777" w:rsidR="00D04E33" w:rsidRDefault="00D04E33" w:rsidP="00D04E33">
      <w:pPr>
        <w:spacing w:after="0"/>
      </w:pPr>
    </w:p>
    <w:p w14:paraId="19B82658" w14:textId="77777777" w:rsidR="00D04E33" w:rsidRDefault="00D04E33" w:rsidP="00D04E33">
      <w:pPr>
        <w:spacing w:after="0"/>
      </w:pPr>
    </w:p>
    <w:p w14:paraId="48A3CE84" w14:textId="77777777" w:rsidR="00D04E33" w:rsidRDefault="00D04E33" w:rsidP="00D04E33">
      <w:pPr>
        <w:spacing w:after="0"/>
      </w:pPr>
    </w:p>
    <w:p w14:paraId="4F3681E8" w14:textId="77777777" w:rsidR="00D04E33" w:rsidRPr="00BE50B7" w:rsidRDefault="00D04E33" w:rsidP="00D04E33">
      <w:pPr>
        <w:spacing w:after="0"/>
      </w:pPr>
    </w:p>
    <w:p w14:paraId="792286F5" w14:textId="77777777" w:rsidR="00D04E33" w:rsidRPr="00BE50B7" w:rsidRDefault="00D04E33" w:rsidP="00412A19">
      <w:pPr>
        <w:pStyle w:val="ListParagraph"/>
        <w:keepNext/>
        <w:keepLines/>
        <w:numPr>
          <w:ilvl w:val="0"/>
          <w:numId w:val="7"/>
        </w:numPr>
        <w:spacing w:before="0" w:after="0"/>
        <w:jc w:val="left"/>
      </w:pPr>
      <w:r>
        <w:lastRenderedPageBreak/>
        <w:t>Ketazolam derivatives</w:t>
      </w:r>
    </w:p>
    <w:p w14:paraId="3CA05180" w14:textId="77777777" w:rsidR="00D04E33" w:rsidRDefault="00D04E33" w:rsidP="00D04E33">
      <w:pPr>
        <w:keepNext/>
        <w:keepLines/>
        <w:spacing w:after="0"/>
      </w:pPr>
      <w:r>
        <w:rPr>
          <w:noProof/>
        </w:rPr>
        <w:drawing>
          <wp:inline distT="0" distB="0" distL="0" distR="0" wp14:anchorId="0024DAFE" wp14:editId="20F1E797">
            <wp:extent cx="5151600" cy="2019600"/>
            <wp:effectExtent l="0" t="0" r="0" b="0"/>
            <wp:docPr id="222" name="Grafik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377291" name="Picture 1"/>
                    <pic:cNvPicPr>
                      <a:picLocks noChangeAspect="1" noChangeArrowheads="1"/>
                    </pic:cNvPicPr>
                  </pic:nvPicPr>
                  <pic:blipFill>
                    <a:blip r:embed="rId50" cstate="print">
                      <a:extLst>
                        <a:ext uri="{28A0092B-C50C-407E-A947-70E740481C1C}">
                          <a14:useLocalDpi xmlns:a14="http://schemas.microsoft.com/office/drawing/2010/main" val="0"/>
                        </a:ext>
                      </a:extLst>
                    </a:blip>
                    <a:srcRect l="1712" t="60473" r="32675" b="18927"/>
                    <a:stretch>
                      <a:fillRect/>
                    </a:stretch>
                  </pic:blipFill>
                  <pic:spPr bwMode="auto">
                    <a:xfrm>
                      <a:off x="0" y="0"/>
                      <a:ext cx="5151600" cy="2019600"/>
                    </a:xfrm>
                    <a:prstGeom prst="rect">
                      <a:avLst/>
                    </a:prstGeom>
                    <a:noFill/>
                    <a:ln>
                      <a:noFill/>
                    </a:ln>
                    <a:extLst>
                      <a:ext uri="{53640926-AAD7-44D8-BBD7-CCE9431645EC}">
                        <a14:shadowObscured xmlns:a14="http://schemas.microsoft.com/office/drawing/2010/main"/>
                      </a:ext>
                    </a:extLst>
                  </pic:spPr>
                </pic:pic>
              </a:graphicData>
            </a:graphic>
          </wp:inline>
        </w:drawing>
      </w:r>
    </w:p>
    <w:p w14:paraId="6D6375F0" w14:textId="77777777" w:rsidR="00D04E33" w:rsidRPr="00BE50B7" w:rsidRDefault="00D04E33" w:rsidP="00D04E33">
      <w:pPr>
        <w:keepNext/>
        <w:keepLines/>
        <w:spacing w:after="0"/>
      </w:pPr>
    </w:p>
    <w:p w14:paraId="1BB05B3F" w14:textId="77777777" w:rsidR="00D04E33" w:rsidRPr="00BE50B7" w:rsidRDefault="00D04E33" w:rsidP="00412A19">
      <w:pPr>
        <w:pStyle w:val="ListParagraph"/>
        <w:numPr>
          <w:ilvl w:val="0"/>
          <w:numId w:val="7"/>
        </w:numPr>
        <w:spacing w:before="0" w:after="0"/>
        <w:jc w:val="left"/>
      </w:pPr>
      <w:r>
        <w:t>Oxazolam derivatives</w:t>
      </w:r>
    </w:p>
    <w:p w14:paraId="57A93875" w14:textId="77777777" w:rsidR="00D04E33" w:rsidRPr="00BE50B7" w:rsidRDefault="00D04E33" w:rsidP="00D04E33">
      <w:pPr>
        <w:spacing w:after="0"/>
      </w:pPr>
      <w:r>
        <w:rPr>
          <w:noProof/>
        </w:rPr>
        <w:drawing>
          <wp:inline distT="0" distB="0" distL="0" distR="0" wp14:anchorId="7B4E50DD" wp14:editId="068121AE">
            <wp:extent cx="5047200" cy="1962000"/>
            <wp:effectExtent l="0" t="0" r="0" b="0"/>
            <wp:docPr id="223" name="Grafik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256439" name="Picture 2"/>
                    <pic:cNvPicPr>
                      <a:picLocks noChangeAspect="1" noChangeArrowheads="1"/>
                    </pic:cNvPicPr>
                  </pic:nvPicPr>
                  <pic:blipFill>
                    <a:blip r:embed="rId51" cstate="print">
                      <a:extLst>
                        <a:ext uri="{28A0092B-C50C-407E-A947-70E740481C1C}">
                          <a14:useLocalDpi xmlns:a14="http://schemas.microsoft.com/office/drawing/2010/main" val="0"/>
                        </a:ext>
                      </a:extLst>
                    </a:blip>
                    <a:srcRect t="80393" r="26033" b="-710"/>
                    <a:stretch>
                      <a:fillRect/>
                    </a:stretch>
                  </pic:blipFill>
                  <pic:spPr bwMode="auto">
                    <a:xfrm>
                      <a:off x="0" y="0"/>
                      <a:ext cx="5047200" cy="1962000"/>
                    </a:xfrm>
                    <a:prstGeom prst="rect">
                      <a:avLst/>
                    </a:prstGeom>
                    <a:noFill/>
                    <a:ln>
                      <a:noFill/>
                    </a:ln>
                    <a:extLst>
                      <a:ext uri="{53640926-AAD7-44D8-BBD7-CCE9431645EC}">
                        <a14:shadowObscured xmlns:a14="http://schemas.microsoft.com/office/drawing/2010/main"/>
                      </a:ext>
                    </a:extLst>
                  </pic:spPr>
                </pic:pic>
              </a:graphicData>
            </a:graphic>
          </wp:inline>
        </w:drawing>
      </w:r>
    </w:p>
    <w:p w14:paraId="11E7BFAA" w14:textId="77777777" w:rsidR="00D04E33" w:rsidRPr="00BE50B7" w:rsidRDefault="00D04E33" w:rsidP="00D04E33">
      <w:pPr>
        <w:spacing w:after="0"/>
      </w:pPr>
    </w:p>
    <w:p w14:paraId="02B0AA76" w14:textId="77777777" w:rsidR="00D04E33" w:rsidRPr="00BE50B7" w:rsidRDefault="00D04E33" w:rsidP="00412A19">
      <w:pPr>
        <w:pStyle w:val="ListParagraph"/>
        <w:numPr>
          <w:ilvl w:val="0"/>
          <w:numId w:val="7"/>
        </w:numPr>
        <w:spacing w:before="0" w:after="0"/>
        <w:jc w:val="left"/>
      </w:pPr>
      <w:proofErr w:type="spellStart"/>
      <w:r>
        <w:t>Chlorodiazepoxide</w:t>
      </w:r>
      <w:proofErr w:type="spellEnd"/>
      <w:r>
        <w:t xml:space="preserve"> derivatives</w:t>
      </w:r>
    </w:p>
    <w:p w14:paraId="4E883234" w14:textId="77777777" w:rsidR="00D04E33" w:rsidRPr="00BE50B7" w:rsidRDefault="00D04E33" w:rsidP="00D04E33">
      <w:pPr>
        <w:spacing w:after="0"/>
      </w:pPr>
      <w:r>
        <w:rPr>
          <w:noProof/>
        </w:rPr>
        <w:drawing>
          <wp:inline distT="0" distB="0" distL="0" distR="0" wp14:anchorId="22F5B933" wp14:editId="47CE9AB7">
            <wp:extent cx="5061600" cy="1605600"/>
            <wp:effectExtent l="0" t="0" r="0" b="0"/>
            <wp:docPr id="672" name="Grafik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399514" name="Picture 3"/>
                    <pic:cNvPicPr>
                      <a:picLocks noChangeAspect="1" noChangeArrowheads="1"/>
                    </pic:cNvPicPr>
                  </pic:nvPicPr>
                  <pic:blipFill>
                    <a:blip r:embed="rId52" cstate="print">
                      <a:extLst>
                        <a:ext uri="{28A0092B-C50C-407E-A947-70E740481C1C}">
                          <a14:useLocalDpi xmlns:a14="http://schemas.microsoft.com/office/drawing/2010/main" val="0"/>
                        </a:ext>
                      </a:extLst>
                    </a:blip>
                    <a:srcRect l="2" t="36321" r="35351" b="47138"/>
                    <a:stretch>
                      <a:fillRect/>
                    </a:stretch>
                  </pic:blipFill>
                  <pic:spPr bwMode="auto">
                    <a:xfrm>
                      <a:off x="0" y="0"/>
                      <a:ext cx="5061600" cy="1605600"/>
                    </a:xfrm>
                    <a:prstGeom prst="rect">
                      <a:avLst/>
                    </a:prstGeom>
                    <a:noFill/>
                    <a:ln>
                      <a:noFill/>
                    </a:ln>
                    <a:extLst>
                      <a:ext uri="{53640926-AAD7-44D8-BBD7-CCE9431645EC}">
                        <a14:shadowObscured xmlns:a14="http://schemas.microsoft.com/office/drawing/2010/main"/>
                      </a:ext>
                    </a:extLst>
                  </pic:spPr>
                </pic:pic>
              </a:graphicData>
            </a:graphic>
          </wp:inline>
        </w:drawing>
      </w:r>
    </w:p>
    <w:p w14:paraId="59FADDB7" w14:textId="77777777" w:rsidR="00D04E33" w:rsidRPr="00BE50B7" w:rsidRDefault="00D04E33" w:rsidP="00D04E33">
      <w:pPr>
        <w:spacing w:after="0"/>
      </w:pPr>
    </w:p>
    <w:p w14:paraId="0818AABF" w14:textId="77777777" w:rsidR="00D04E33" w:rsidRPr="00BE50B7" w:rsidRDefault="00D04E33" w:rsidP="00D04E33">
      <w:pPr>
        <w:spacing w:line="276" w:lineRule="auto"/>
        <w:jc w:val="left"/>
        <w:rPr>
          <w:b/>
        </w:rPr>
      </w:pPr>
      <w:r>
        <w:rPr>
          <w:b/>
        </w:rPr>
        <w:t>3.2 Residue R</w:t>
      </w:r>
      <w:r>
        <w:rPr>
          <w:b/>
          <w:vertAlign w:val="subscript"/>
        </w:rPr>
        <w:t>1</w:t>
      </w:r>
      <w:r>
        <w:rPr>
          <w:b/>
        </w:rPr>
        <w:t xml:space="preserve"> to R</w:t>
      </w:r>
      <w:r>
        <w:rPr>
          <w:b/>
          <w:vertAlign w:val="subscript"/>
        </w:rPr>
        <w:t>7</w:t>
      </w:r>
      <w:r>
        <w:rPr>
          <w:b/>
        </w:rPr>
        <w:t xml:space="preserve"> and X</w:t>
      </w:r>
    </w:p>
    <w:p w14:paraId="355B1F21" w14:textId="2CD4553E" w:rsidR="00D04E33" w:rsidRDefault="00D04E33" w:rsidP="00D04E33">
      <w:pPr>
        <w:tabs>
          <w:tab w:val="left" w:pos="426"/>
        </w:tabs>
        <w:spacing w:after="0"/>
        <w:ind w:left="426" w:hanging="426"/>
      </w:pPr>
      <w:r>
        <w:t>a)</w:t>
      </w:r>
      <w:r>
        <w:tab/>
        <w:t>Residue R</w:t>
      </w:r>
      <w:r>
        <w:rPr>
          <w:vertAlign w:val="subscript"/>
        </w:rPr>
        <w:t>1</w:t>
      </w:r>
      <w:r>
        <w:t xml:space="preserve"> includes one of the following ring systems, anellated to the seven-membered rings of the core structures:</w:t>
      </w:r>
    </w:p>
    <w:p w14:paraId="03C6023E" w14:textId="77777777" w:rsidR="00D04E33" w:rsidRDefault="00D04E33" w:rsidP="00D04E33">
      <w:pPr>
        <w:tabs>
          <w:tab w:val="left" w:pos="426"/>
        </w:tabs>
        <w:spacing w:after="0"/>
        <w:ind w:left="426"/>
      </w:pPr>
      <w:r>
        <w:t xml:space="preserve">Phenyl, thienyl, 4,5,6,7-tetrahydrobenzo[b]thienyl, </w:t>
      </w:r>
      <w:proofErr w:type="spellStart"/>
      <w:r>
        <w:t>furanyl</w:t>
      </w:r>
      <w:proofErr w:type="spellEnd"/>
      <w:r>
        <w:t xml:space="preserve"> and pyridyl ring; the heteroatoms in the thienyl, </w:t>
      </w:r>
      <w:proofErr w:type="spellStart"/>
      <w:r>
        <w:t>furanyl</w:t>
      </w:r>
      <w:proofErr w:type="spellEnd"/>
      <w:r>
        <w:t xml:space="preserve"> and pyridyl ring can be located at any position outside the seven </w:t>
      </w:r>
      <w:proofErr w:type="gramStart"/>
      <w:r>
        <w:t>ring</w:t>
      </w:r>
      <w:proofErr w:type="gramEnd"/>
      <w:r>
        <w:t xml:space="preserve"> of the core structure.</w:t>
      </w:r>
    </w:p>
    <w:p w14:paraId="5E50C26A" w14:textId="68D6F507" w:rsidR="00D04E33" w:rsidRPr="00CF2AD5" w:rsidRDefault="00D04E33" w:rsidP="00D04E33">
      <w:pPr>
        <w:tabs>
          <w:tab w:val="left" w:pos="426"/>
        </w:tabs>
        <w:spacing w:after="0"/>
        <w:ind w:left="426"/>
      </w:pPr>
      <w:r>
        <w:t>Residue R</w:t>
      </w:r>
      <w:r>
        <w:rPr>
          <w:vertAlign w:val="subscript"/>
        </w:rPr>
        <w:t>1</w:t>
      </w:r>
      <w:r>
        <w:t xml:space="preserve"> may continue to be substituted with one or more of the following atoms or atom groups, in arbitrary combinations and in arbitrary positions outside the seven-membered ring: Hydrogen, fluorine, chlorine, bromine, iodine, methyl, ethyl, nitro and amino groups.</w:t>
      </w:r>
    </w:p>
    <w:p w14:paraId="5B3F37B2" w14:textId="77777777" w:rsidR="00D04E33" w:rsidRPr="00CF2AD5" w:rsidRDefault="00D04E33" w:rsidP="00D04E33">
      <w:pPr>
        <w:tabs>
          <w:tab w:val="left" w:pos="426"/>
        </w:tabs>
        <w:spacing w:after="0"/>
      </w:pPr>
    </w:p>
    <w:p w14:paraId="234883AE" w14:textId="77777777" w:rsidR="00D04E33" w:rsidRDefault="00D04E33" w:rsidP="00D04E33">
      <w:pPr>
        <w:tabs>
          <w:tab w:val="left" w:pos="426"/>
        </w:tabs>
        <w:spacing w:after="0"/>
      </w:pPr>
      <w:r>
        <w:t>b)</w:t>
      </w:r>
      <w:r>
        <w:tab/>
        <w:t>The residue R</w:t>
      </w:r>
      <w:r>
        <w:rPr>
          <w:vertAlign w:val="subscript"/>
        </w:rPr>
        <w:t>2</w:t>
      </w:r>
      <w:r>
        <w:t xml:space="preserve"> shall include one of the following ring systems:</w:t>
      </w:r>
    </w:p>
    <w:p w14:paraId="2FF05FC9" w14:textId="77777777" w:rsidR="00D04E33" w:rsidRDefault="00D04E33" w:rsidP="00D04E33">
      <w:pPr>
        <w:tabs>
          <w:tab w:val="left" w:pos="426"/>
        </w:tabs>
        <w:spacing w:after="0"/>
        <w:ind w:left="426"/>
      </w:pPr>
      <w:r>
        <w:t xml:space="preserve">Phenyl, pyridyl (with nitrogen atom at arbitrary position in the pyridyl ring) and </w:t>
      </w:r>
      <w:proofErr w:type="spellStart"/>
      <w:r>
        <w:t>cyclohexenyl</w:t>
      </w:r>
      <w:proofErr w:type="spellEnd"/>
      <w:r>
        <w:t xml:space="preserve"> ring (with double bond at arbitrary position in the </w:t>
      </w:r>
      <w:proofErr w:type="spellStart"/>
      <w:r>
        <w:t>cyclohexenyl</w:t>
      </w:r>
      <w:proofErr w:type="spellEnd"/>
      <w:r>
        <w:t xml:space="preserve"> ring).</w:t>
      </w:r>
    </w:p>
    <w:p w14:paraId="339776FD" w14:textId="77777777" w:rsidR="00D04E33" w:rsidRPr="00CF2AD5" w:rsidRDefault="00D04E33" w:rsidP="00D04E33">
      <w:pPr>
        <w:tabs>
          <w:tab w:val="left" w:pos="426"/>
        </w:tabs>
        <w:spacing w:after="0"/>
        <w:ind w:left="426"/>
      </w:pPr>
      <w:r>
        <w:t>Phenyl and pyridyl ring may bear one or more of the following substituents in an arbitrary combination and at arbitrary position: Hydrogen, fluorine, chlorine, bromine, iodine, methyl, ethyl, nitro and amino groups.</w:t>
      </w:r>
    </w:p>
    <w:p w14:paraId="54BCA100" w14:textId="77777777" w:rsidR="00D04E33" w:rsidRPr="00CF2AD5" w:rsidRDefault="00D04E33" w:rsidP="00D04E33">
      <w:pPr>
        <w:tabs>
          <w:tab w:val="left" w:pos="426"/>
        </w:tabs>
        <w:spacing w:after="0"/>
        <w:ind w:left="426"/>
      </w:pPr>
    </w:p>
    <w:p w14:paraId="637955B7" w14:textId="32D37CA8" w:rsidR="00D04E33" w:rsidRPr="009F3695" w:rsidRDefault="00D04E33" w:rsidP="00902003">
      <w:pPr>
        <w:tabs>
          <w:tab w:val="left" w:pos="426"/>
        </w:tabs>
        <w:spacing w:after="0"/>
        <w:ind w:left="420" w:hanging="420"/>
      </w:pPr>
      <w:r>
        <w:t>c)</w:t>
      </w:r>
      <w:r>
        <w:tab/>
      </w:r>
      <w:bookmarkStart w:id="2" w:name="_Hlk161390305"/>
      <w:r>
        <w:t>The residue R</w:t>
      </w:r>
      <w:r>
        <w:rPr>
          <w:vertAlign w:val="subscript"/>
        </w:rPr>
        <w:t>3</w:t>
      </w:r>
      <w:r>
        <w:t xml:space="preserve"> may consist of hydrogen or one of the following atom groups:</w:t>
      </w:r>
    </w:p>
    <w:p w14:paraId="40DA29B8" w14:textId="2B07CBDC" w:rsidR="00D04E33" w:rsidRPr="009F3695" w:rsidRDefault="00D04E33" w:rsidP="00D04E33">
      <w:pPr>
        <w:tabs>
          <w:tab w:val="left" w:pos="426"/>
        </w:tabs>
        <w:spacing w:after="0"/>
        <w:ind w:left="426"/>
      </w:pPr>
      <w:r>
        <w:t xml:space="preserve">Hydroxy, carboxyl, </w:t>
      </w:r>
      <w:proofErr w:type="spellStart"/>
      <w:r>
        <w:t>ethoxycarbonyl</w:t>
      </w:r>
      <w:proofErr w:type="spellEnd"/>
      <w:r>
        <w:t>, (</w:t>
      </w:r>
      <w:proofErr w:type="gramStart"/>
      <w:r>
        <w:t>N,N</w:t>
      </w:r>
      <w:proofErr w:type="gramEnd"/>
      <w:r>
        <w:t xml:space="preserve">-dimethyl)carbamoyl, </w:t>
      </w:r>
      <w:proofErr w:type="spellStart"/>
      <w:r>
        <w:t>succinyloxy</w:t>
      </w:r>
      <w:proofErr w:type="spellEnd"/>
      <w:r>
        <w:t xml:space="preserve"> and methyl group.</w:t>
      </w:r>
    </w:p>
    <w:bookmarkEnd w:id="2"/>
    <w:p w14:paraId="0C7F4253" w14:textId="77777777" w:rsidR="00D04E33" w:rsidRPr="009F3695" w:rsidRDefault="00D04E33" w:rsidP="00D04E33">
      <w:pPr>
        <w:tabs>
          <w:tab w:val="left" w:pos="426"/>
        </w:tabs>
        <w:spacing w:after="0"/>
      </w:pPr>
    </w:p>
    <w:p w14:paraId="092032C3" w14:textId="4FD85C87" w:rsidR="00D04E33" w:rsidRPr="009F3695" w:rsidRDefault="00D04E33" w:rsidP="00902003">
      <w:pPr>
        <w:tabs>
          <w:tab w:val="left" w:pos="426"/>
        </w:tabs>
        <w:spacing w:after="0"/>
        <w:ind w:left="420" w:hanging="420"/>
      </w:pPr>
      <w:r>
        <w:t>d)</w:t>
      </w:r>
      <w:r>
        <w:tab/>
        <w:t>The residue R</w:t>
      </w:r>
      <w:r>
        <w:rPr>
          <w:vertAlign w:val="subscript"/>
        </w:rPr>
        <w:t>4</w:t>
      </w:r>
      <w:r>
        <w:t xml:space="preserve"> may consist of hydrogen or one of the following atom groups:</w:t>
      </w:r>
    </w:p>
    <w:p w14:paraId="334816B1" w14:textId="25E638DC" w:rsidR="00D04E33" w:rsidRPr="009F3695" w:rsidRDefault="00D04E33" w:rsidP="00D04E33">
      <w:pPr>
        <w:tabs>
          <w:tab w:val="left" w:pos="426"/>
        </w:tabs>
        <w:spacing w:after="0"/>
      </w:pPr>
      <w:r>
        <w:tab/>
        <w:t>Methyl and ethyl group.</w:t>
      </w:r>
    </w:p>
    <w:p w14:paraId="6F9B5273" w14:textId="77777777" w:rsidR="00D04E33" w:rsidRPr="009F3695" w:rsidRDefault="00D04E33" w:rsidP="00D04E33">
      <w:pPr>
        <w:tabs>
          <w:tab w:val="left" w:pos="426"/>
        </w:tabs>
        <w:spacing w:after="0"/>
      </w:pPr>
    </w:p>
    <w:p w14:paraId="34B6F0ED" w14:textId="77777777" w:rsidR="00D04E33" w:rsidRPr="009F3695" w:rsidRDefault="00D04E33" w:rsidP="00D04E33">
      <w:pPr>
        <w:tabs>
          <w:tab w:val="left" w:pos="426"/>
        </w:tabs>
        <w:spacing w:after="0"/>
      </w:pPr>
      <w:r>
        <w:t>e)</w:t>
      </w:r>
      <w:r>
        <w:tab/>
        <w:t>Residues R</w:t>
      </w:r>
      <w:r>
        <w:rPr>
          <w:vertAlign w:val="subscript"/>
        </w:rPr>
        <w:t>3</w:t>
      </w:r>
      <w:r>
        <w:t xml:space="preserve"> and R</w:t>
      </w:r>
      <w:r>
        <w:rPr>
          <w:vertAlign w:val="subscript"/>
        </w:rPr>
        <w:t>4</w:t>
      </w:r>
      <w:r>
        <w:t xml:space="preserve"> may also form a carbonyl group (C=O) together.</w:t>
      </w:r>
    </w:p>
    <w:p w14:paraId="69458458" w14:textId="77777777" w:rsidR="00D04E33" w:rsidRPr="009F3695" w:rsidRDefault="00D04E33" w:rsidP="00D04E33">
      <w:pPr>
        <w:tabs>
          <w:tab w:val="left" w:pos="426"/>
        </w:tabs>
        <w:spacing w:after="0"/>
      </w:pPr>
    </w:p>
    <w:p w14:paraId="2AF3126A" w14:textId="645191A0" w:rsidR="00D04E33" w:rsidRPr="009F3695" w:rsidRDefault="00D04E33" w:rsidP="00902003">
      <w:pPr>
        <w:tabs>
          <w:tab w:val="left" w:pos="426"/>
        </w:tabs>
        <w:spacing w:after="0"/>
        <w:ind w:left="420" w:hanging="420"/>
      </w:pPr>
      <w:r>
        <w:t>f)</w:t>
      </w:r>
      <w:r>
        <w:tab/>
        <w:t>The residue R</w:t>
      </w:r>
      <w:r>
        <w:rPr>
          <w:vertAlign w:val="subscript"/>
        </w:rPr>
        <w:t>5</w:t>
      </w:r>
      <w:r>
        <w:t xml:space="preserve"> may consist of hydrogen or one of the following atom groups:</w:t>
      </w:r>
    </w:p>
    <w:p w14:paraId="4A163C4E" w14:textId="1F4E7C18" w:rsidR="00D04E33" w:rsidRPr="009F3695" w:rsidRDefault="00D04E33" w:rsidP="00D04E33">
      <w:pPr>
        <w:tabs>
          <w:tab w:val="left" w:pos="426"/>
        </w:tabs>
        <w:spacing w:after="0"/>
        <w:ind w:left="426"/>
      </w:pPr>
      <w:r>
        <w:t>Methyl, ethyl, (</w:t>
      </w:r>
      <w:proofErr w:type="gramStart"/>
      <w:r>
        <w:t>N,N</w:t>
      </w:r>
      <w:proofErr w:type="gramEnd"/>
      <w:r>
        <w:t>-</w:t>
      </w:r>
      <w:proofErr w:type="spellStart"/>
      <w:r>
        <w:t>dimethylamino</w:t>
      </w:r>
      <w:proofErr w:type="spellEnd"/>
      <w:r>
        <w:t>)methyl, (N,N-diethylamino)methyl, (N,N-</w:t>
      </w:r>
      <w:proofErr w:type="spellStart"/>
      <w:r>
        <w:t>dimethylamino</w:t>
      </w:r>
      <w:proofErr w:type="spellEnd"/>
      <w:r>
        <w:t xml:space="preserve">)ethyl-, (N,N-diethylamino)ethyl-, (cyclopropyl)methyl-, (trifluoromethyl)methyl-, </w:t>
      </w:r>
      <w:proofErr w:type="spellStart"/>
      <w:r>
        <w:t>hydrazidomethyl</w:t>
      </w:r>
      <w:proofErr w:type="spellEnd"/>
      <w:r>
        <w:t>- and prop-2-in-1-yl group.</w:t>
      </w:r>
    </w:p>
    <w:p w14:paraId="52146755" w14:textId="77777777" w:rsidR="00D04E33" w:rsidRPr="009F3695" w:rsidRDefault="00D04E33" w:rsidP="00D04E33">
      <w:pPr>
        <w:tabs>
          <w:tab w:val="left" w:pos="426"/>
        </w:tabs>
        <w:spacing w:after="0"/>
      </w:pPr>
    </w:p>
    <w:p w14:paraId="73CD1067" w14:textId="658A46CD" w:rsidR="00D04E33" w:rsidRPr="009F3695" w:rsidRDefault="00D04E33" w:rsidP="00E602BF">
      <w:pPr>
        <w:tabs>
          <w:tab w:val="left" w:pos="426"/>
        </w:tabs>
        <w:spacing w:after="0"/>
        <w:ind w:left="420" w:hanging="420"/>
      </w:pPr>
      <w:r>
        <w:t>g)</w:t>
      </w:r>
      <w:r>
        <w:tab/>
        <w:t>The residue R</w:t>
      </w:r>
      <w:r>
        <w:rPr>
          <w:vertAlign w:val="subscript"/>
        </w:rPr>
        <w:t>6</w:t>
      </w:r>
      <w:r>
        <w:t xml:space="preserve"> may consist of hydrogen or one of the following atom groups:</w:t>
      </w:r>
    </w:p>
    <w:p w14:paraId="1CFB282C" w14:textId="7B958632" w:rsidR="00D04E33" w:rsidRPr="009F3695" w:rsidRDefault="00D04E33" w:rsidP="00D04E33">
      <w:pPr>
        <w:tabs>
          <w:tab w:val="left" w:pos="426"/>
        </w:tabs>
        <w:spacing w:after="0"/>
      </w:pPr>
      <w:r>
        <w:tab/>
        <w:t>Hydroxy, and methyl group.</w:t>
      </w:r>
    </w:p>
    <w:p w14:paraId="6A40D10F" w14:textId="77777777" w:rsidR="00D04E33" w:rsidRPr="009F3695" w:rsidRDefault="00D04E33" w:rsidP="00D04E33">
      <w:pPr>
        <w:tabs>
          <w:tab w:val="left" w:pos="426"/>
        </w:tabs>
        <w:spacing w:after="0"/>
      </w:pPr>
    </w:p>
    <w:p w14:paraId="53A12BAD" w14:textId="0089A8C9" w:rsidR="00D04E33" w:rsidRPr="009F3695" w:rsidRDefault="00D04E33" w:rsidP="00E602BF">
      <w:pPr>
        <w:tabs>
          <w:tab w:val="left" w:pos="426"/>
        </w:tabs>
        <w:spacing w:after="0"/>
        <w:ind w:left="420" w:hanging="420"/>
      </w:pPr>
      <w:r>
        <w:t>h)</w:t>
      </w:r>
      <w:r>
        <w:tab/>
        <w:t>The residue R</w:t>
      </w:r>
      <w:r>
        <w:rPr>
          <w:vertAlign w:val="subscript"/>
        </w:rPr>
        <w:t>7</w:t>
      </w:r>
      <w:r>
        <w:t xml:space="preserve"> may consist of hydrogen or one of the following atom groups:</w:t>
      </w:r>
    </w:p>
    <w:p w14:paraId="69157605" w14:textId="3C5B5044" w:rsidR="00D04E33" w:rsidRPr="00CF2AD5" w:rsidRDefault="00D04E33" w:rsidP="00D04E33">
      <w:pPr>
        <w:tabs>
          <w:tab w:val="left" w:pos="426"/>
        </w:tabs>
        <w:spacing w:after="0"/>
      </w:pPr>
      <w:r>
        <w:tab/>
        <w:t>Methyl and ethyl group.</w:t>
      </w:r>
    </w:p>
    <w:p w14:paraId="775D866A" w14:textId="77777777" w:rsidR="00D04E33" w:rsidRPr="00CF2AD5" w:rsidRDefault="00D04E33" w:rsidP="00D04E33">
      <w:pPr>
        <w:tabs>
          <w:tab w:val="left" w:pos="426"/>
        </w:tabs>
        <w:spacing w:after="0"/>
      </w:pPr>
    </w:p>
    <w:p w14:paraId="59FA803A" w14:textId="77777777" w:rsidR="00D04E33" w:rsidRPr="00CF2AD5" w:rsidRDefault="00D04E33" w:rsidP="00D04E33">
      <w:pPr>
        <w:tabs>
          <w:tab w:val="left" w:pos="426"/>
        </w:tabs>
        <w:spacing w:after="0"/>
        <w:ind w:left="420" w:hanging="420"/>
      </w:pPr>
      <w:proofErr w:type="spellStart"/>
      <w:r>
        <w:t>i</w:t>
      </w:r>
      <w:proofErr w:type="spellEnd"/>
      <w:r>
        <w:t>)</w:t>
      </w:r>
      <w:r>
        <w:tab/>
        <w:t>Residues R</w:t>
      </w:r>
      <w:r>
        <w:rPr>
          <w:vertAlign w:val="subscript"/>
        </w:rPr>
        <w:t>6</w:t>
      </w:r>
      <w:r>
        <w:t xml:space="preserve"> and R</w:t>
      </w:r>
      <w:r>
        <w:rPr>
          <w:vertAlign w:val="subscript"/>
        </w:rPr>
        <w:t>7</w:t>
      </w:r>
      <w:r>
        <w:t xml:space="preserve"> may also form a carbonyl group (C=O) for the 1,5-benzodiazepines.</w:t>
      </w:r>
    </w:p>
    <w:p w14:paraId="7A160450" w14:textId="77777777" w:rsidR="00D04E33" w:rsidRPr="00CF2AD5" w:rsidRDefault="00D04E33" w:rsidP="00D04E33">
      <w:pPr>
        <w:tabs>
          <w:tab w:val="left" w:pos="426"/>
        </w:tabs>
      </w:pPr>
    </w:p>
    <w:p w14:paraId="39B069B3" w14:textId="77777777" w:rsidR="00D04E33" w:rsidRPr="00CF2AD5" w:rsidRDefault="00D04E33" w:rsidP="00D04E33">
      <w:pPr>
        <w:tabs>
          <w:tab w:val="left" w:pos="426"/>
        </w:tabs>
        <w:spacing w:after="0"/>
        <w:ind w:left="426" w:hanging="426"/>
      </w:pPr>
      <w:r>
        <w:t>j)</w:t>
      </w:r>
      <w:r>
        <w:tab/>
        <w:t>The 1,5-benzodiazepines may also have a R</w:t>
      </w:r>
      <w:r>
        <w:rPr>
          <w:vertAlign w:val="subscript"/>
        </w:rPr>
        <w:t>6</w:t>
      </w:r>
      <w:r>
        <w:t>-substituted (instead of R</w:t>
      </w:r>
      <w:r>
        <w:rPr>
          <w:vertAlign w:val="subscript"/>
        </w:rPr>
        <w:t>2</w:t>
      </w:r>
      <w:r>
        <w:t xml:space="preserve"> and R</w:t>
      </w:r>
      <w:r>
        <w:rPr>
          <w:vertAlign w:val="subscript"/>
        </w:rPr>
        <w:t>7</w:t>
      </w:r>
      <w:r>
        <w:t>) double bond to the 5-nitrogen atom.</w:t>
      </w:r>
    </w:p>
    <w:p w14:paraId="3FD3BC96" w14:textId="77777777" w:rsidR="00D04E33" w:rsidRPr="00CF2AD5" w:rsidRDefault="00D04E33" w:rsidP="00D04E33">
      <w:pPr>
        <w:tabs>
          <w:tab w:val="left" w:pos="426"/>
        </w:tabs>
        <w:spacing w:after="0"/>
      </w:pPr>
    </w:p>
    <w:p w14:paraId="38F6A80D" w14:textId="162303C4" w:rsidR="00D04E33" w:rsidRDefault="00D04E33" w:rsidP="00902003">
      <w:pPr>
        <w:tabs>
          <w:tab w:val="left" w:pos="426"/>
        </w:tabs>
        <w:ind w:left="420" w:hanging="420"/>
      </w:pPr>
      <w:r>
        <w:t>k)</w:t>
      </w:r>
      <w:r>
        <w:tab/>
        <w:t>the residue X includes one of the following atoms or one of the following atom groups:</w:t>
      </w:r>
    </w:p>
    <w:p w14:paraId="6999C13A" w14:textId="58543F7B" w:rsidR="00D04E33" w:rsidRPr="00CF2AD5" w:rsidRDefault="00D04E33" w:rsidP="00D04E33">
      <w:pPr>
        <w:tabs>
          <w:tab w:val="left" w:pos="426"/>
        </w:tabs>
        <w:ind w:left="426"/>
      </w:pPr>
      <w:r>
        <w:t xml:space="preserve">Oxygen, sulphur, </w:t>
      </w:r>
      <w:proofErr w:type="spellStart"/>
      <w:r>
        <w:t>imino</w:t>
      </w:r>
      <w:proofErr w:type="spellEnd"/>
      <w:r>
        <w:t xml:space="preserve"> and N-</w:t>
      </w:r>
      <w:proofErr w:type="spellStart"/>
      <w:r>
        <w:t>methylimino</w:t>
      </w:r>
      <w:proofErr w:type="spellEnd"/>
      <w:r>
        <w:t xml:space="preserve"> group. If R</w:t>
      </w:r>
      <w:r>
        <w:rPr>
          <w:vertAlign w:val="subscript"/>
        </w:rPr>
        <w:t>3</w:t>
      </w:r>
      <w:r>
        <w:t>, R</w:t>
      </w:r>
      <w:r>
        <w:rPr>
          <w:vertAlign w:val="subscript"/>
        </w:rPr>
        <w:t>4</w:t>
      </w:r>
      <w:r>
        <w:t xml:space="preserve"> or R</w:t>
      </w:r>
      <w:r>
        <w:rPr>
          <w:vertAlign w:val="subscript"/>
        </w:rPr>
        <w:t>5</w:t>
      </w:r>
      <w:r>
        <w:t xml:space="preserve"> consist of hydrogen, the corresponding enols, </w:t>
      </w:r>
      <w:proofErr w:type="spellStart"/>
      <w:r>
        <w:t>thioenols</w:t>
      </w:r>
      <w:proofErr w:type="spellEnd"/>
      <w:r>
        <w:t xml:space="preserve"> or enamines can also be present as tautomeric forms.</w:t>
      </w:r>
    </w:p>
    <w:p w14:paraId="16040A26" w14:textId="77777777" w:rsidR="00D04E33" w:rsidRPr="0016678B" w:rsidRDefault="00D04E33" w:rsidP="00D04E33">
      <w:pPr>
        <w:keepNext/>
        <w:spacing w:before="0" w:after="200" w:line="276" w:lineRule="auto"/>
        <w:jc w:val="left"/>
        <w:rPr>
          <w:b/>
          <w:sz w:val="24"/>
          <w:szCs w:val="24"/>
        </w:rPr>
      </w:pPr>
      <w:r>
        <w:rPr>
          <w:b/>
          <w:sz w:val="24"/>
        </w:rPr>
        <w:lastRenderedPageBreak/>
        <w:t>4. N-(2-</w:t>
      </w:r>
      <w:proofErr w:type="gramStart"/>
      <w:r>
        <w:rPr>
          <w:b/>
          <w:sz w:val="24"/>
        </w:rPr>
        <w:t>aminocyclohexyl)amide</w:t>
      </w:r>
      <w:proofErr w:type="gramEnd"/>
      <w:r>
        <w:rPr>
          <w:sz w:val="24"/>
        </w:rPr>
        <w:t xml:space="preserve"> </w:t>
      </w:r>
      <w:r>
        <w:rPr>
          <w:b/>
          <w:sz w:val="24"/>
        </w:rPr>
        <w:t xml:space="preserve">-derived compounds </w:t>
      </w:r>
    </w:p>
    <w:p w14:paraId="34060E1A" w14:textId="4CA75CDA" w:rsidR="00D04E33" w:rsidRPr="00F20C52" w:rsidRDefault="00D04E33" w:rsidP="00D04E33">
      <w:pPr>
        <w:keepNext/>
        <w:autoSpaceDE w:val="0"/>
        <w:autoSpaceDN w:val="0"/>
        <w:adjustRightInd w:val="0"/>
      </w:pPr>
      <w:r>
        <w:t xml:space="preserve">A compound derived from N- (2-aminocyclohexyl) amide is any chemical compound which can be derived from the basic structure shown below, has a maximum molecular weight of 500 u and can be occupied by the substituents described below. </w:t>
      </w:r>
    </w:p>
    <w:p w14:paraId="6757BB0F" w14:textId="302F9D34" w:rsidR="00D04E33" w:rsidRDefault="00CD28E3" w:rsidP="00CD28E3">
      <w:pPr>
        <w:keepNext/>
        <w:autoSpaceDE w:val="0"/>
        <w:autoSpaceDN w:val="0"/>
        <w:adjustRightInd w:val="0"/>
        <w:jc w:val="center"/>
        <w:rPr>
          <w:szCs w:val="19"/>
        </w:rPr>
      </w:pPr>
      <w:r>
        <w:rPr>
          <w:noProof/>
        </w:rPr>
        <w:drawing>
          <wp:inline distT="0" distB="0" distL="0" distR="0" wp14:anchorId="2DAE93CE" wp14:editId="6497E587">
            <wp:extent cx="2438400" cy="1152144"/>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pic:cNvPicPr/>
                  </pic:nvPicPr>
                  <pic:blipFill>
                    <a:blip r:embed="rId53" cstate="print">
                      <a:extLst>
                        <a:ext uri="{28A0092B-C50C-407E-A947-70E740481C1C}">
                          <a14:useLocalDpi xmlns:a14="http://schemas.microsoft.com/office/drawing/2010/main" val="0"/>
                        </a:ext>
                      </a:extLst>
                    </a:blip>
                    <a:stretch>
                      <a:fillRect/>
                    </a:stretch>
                  </pic:blipFill>
                  <pic:spPr>
                    <a:xfrm>
                      <a:off x="0" y="0"/>
                      <a:ext cx="2438400" cy="1152144"/>
                    </a:xfrm>
                    <a:prstGeom prst="rect">
                      <a:avLst/>
                    </a:prstGeom>
                  </pic:spPr>
                </pic:pic>
              </a:graphicData>
            </a:graphic>
          </wp:inline>
        </w:drawing>
      </w:r>
    </w:p>
    <w:p w14:paraId="2BB01075" w14:textId="77777777" w:rsidR="00D04E33" w:rsidRPr="00911263" w:rsidRDefault="00D04E33" w:rsidP="00D04E33">
      <w:pPr>
        <w:autoSpaceDE w:val="0"/>
        <w:autoSpaceDN w:val="0"/>
        <w:adjustRightInd w:val="0"/>
        <w:rPr>
          <w:szCs w:val="19"/>
        </w:rPr>
      </w:pPr>
      <w:r>
        <w:t>The base structure N-(2-</w:t>
      </w:r>
      <w:proofErr w:type="gramStart"/>
      <w:r>
        <w:t>aminocyclohexyl)amide</w:t>
      </w:r>
      <w:proofErr w:type="gramEnd"/>
      <w:r>
        <w:t xml:space="preserve"> may be substituted at the positions shown in the figure with an arbitrary combination of the following atoms, branched or unbranched atom groups, or ring systems (residues R</w:t>
      </w:r>
      <w:r>
        <w:rPr>
          <w:vertAlign w:val="subscript"/>
        </w:rPr>
        <w:t>1</w:t>
      </w:r>
      <w:r>
        <w:t xml:space="preserve"> to R</w:t>
      </w:r>
      <w:r>
        <w:rPr>
          <w:vertAlign w:val="subscript"/>
        </w:rPr>
        <w:t>6</w:t>
      </w:r>
      <w:r>
        <w:t xml:space="preserve">): </w:t>
      </w:r>
    </w:p>
    <w:p w14:paraId="1C742276" w14:textId="77777777" w:rsidR="00D04E33" w:rsidRDefault="00D04E33" w:rsidP="00412A19">
      <w:pPr>
        <w:numPr>
          <w:ilvl w:val="0"/>
          <w:numId w:val="8"/>
        </w:numPr>
        <w:autoSpaceDE w:val="0"/>
        <w:autoSpaceDN w:val="0"/>
        <w:adjustRightInd w:val="0"/>
        <w:spacing w:after="0"/>
        <w:ind w:left="426" w:hanging="426"/>
        <w:jc w:val="left"/>
        <w:rPr>
          <w:szCs w:val="19"/>
        </w:rPr>
      </w:pPr>
      <w:r>
        <w:t>R</w:t>
      </w:r>
      <w:r>
        <w:rPr>
          <w:vertAlign w:val="subscript"/>
        </w:rPr>
        <w:t>1</w:t>
      </w:r>
      <w:r>
        <w:t xml:space="preserve"> and R</w:t>
      </w:r>
      <w:r>
        <w:rPr>
          <w:vertAlign w:val="subscript"/>
        </w:rPr>
        <w:t>2</w:t>
      </w:r>
      <w:r>
        <w:t>:</w:t>
      </w:r>
    </w:p>
    <w:p w14:paraId="2E5AC70F" w14:textId="77777777" w:rsidR="00D04E33" w:rsidRPr="00D76365" w:rsidRDefault="00D04E33" w:rsidP="00D04E33">
      <w:pPr>
        <w:autoSpaceDE w:val="0"/>
        <w:autoSpaceDN w:val="0"/>
        <w:adjustRightInd w:val="0"/>
        <w:spacing w:after="0"/>
        <w:ind w:left="426"/>
        <w:jc w:val="left"/>
        <w:rPr>
          <w:szCs w:val="19"/>
        </w:rPr>
      </w:pPr>
      <w:r>
        <w:t>Hydrogen and alkyl group (up to C</w:t>
      </w:r>
      <w:r>
        <w:rPr>
          <w:vertAlign w:val="subscript"/>
        </w:rPr>
        <w:t>7</w:t>
      </w:r>
      <w:r>
        <w:t>).</w:t>
      </w:r>
    </w:p>
    <w:p w14:paraId="6B935B25" w14:textId="7A90E6F3" w:rsidR="00D04E33" w:rsidRPr="00D76365" w:rsidRDefault="00D04E33" w:rsidP="004E176B">
      <w:pPr>
        <w:autoSpaceDE w:val="0"/>
        <w:autoSpaceDN w:val="0"/>
        <w:adjustRightInd w:val="0"/>
        <w:spacing w:after="0"/>
        <w:ind w:left="426"/>
        <w:rPr>
          <w:szCs w:val="19"/>
        </w:rPr>
      </w:pPr>
      <w:r>
        <w:t>It also includes substances in which the nitrogen atom is part of a cyclic system (</w:t>
      </w:r>
      <w:proofErr w:type="gramStart"/>
      <w:r>
        <w:t>e.g.</w:t>
      </w:r>
      <w:proofErr w:type="gramEnd"/>
      <w:r>
        <w:t xml:space="preserve"> pyrrolidinyl).</w:t>
      </w:r>
    </w:p>
    <w:p w14:paraId="0F1C8C56" w14:textId="77777777" w:rsidR="00D04E33" w:rsidRPr="00D76365" w:rsidRDefault="00D04E33" w:rsidP="004E176B">
      <w:pPr>
        <w:autoSpaceDE w:val="0"/>
        <w:autoSpaceDN w:val="0"/>
        <w:adjustRightInd w:val="0"/>
        <w:spacing w:after="0"/>
        <w:ind w:left="426"/>
        <w:rPr>
          <w:szCs w:val="19"/>
        </w:rPr>
      </w:pPr>
      <w:r>
        <w:t>Residue R</w:t>
      </w:r>
      <w:r>
        <w:rPr>
          <w:vertAlign w:val="subscript"/>
        </w:rPr>
        <w:t>1</w:t>
      </w:r>
      <w:r>
        <w:t xml:space="preserve"> or R</w:t>
      </w:r>
      <w:r>
        <w:rPr>
          <w:vertAlign w:val="subscript"/>
        </w:rPr>
        <w:t>2</w:t>
      </w:r>
      <w:r>
        <w:t xml:space="preserve"> can also connect to the binding site of the NR</w:t>
      </w:r>
      <w:r>
        <w:rPr>
          <w:vertAlign w:val="subscript"/>
        </w:rPr>
        <w:t>1</w:t>
      </w:r>
      <w:r>
        <w:t>R</w:t>
      </w:r>
      <w:r>
        <w:rPr>
          <w:vertAlign w:val="subscript"/>
        </w:rPr>
        <w:t>2</w:t>
      </w:r>
      <w:r>
        <w:t xml:space="preserve"> group at the six-membered ring (by forming a so-called spiro compound). These nitrogen-containing rings may have a ring size of 3 to 7 atoms (one nitrogen atom and 2 to 6 carbon atoms).</w:t>
      </w:r>
    </w:p>
    <w:p w14:paraId="55407650" w14:textId="77777777" w:rsidR="00D04E33" w:rsidRPr="00D76365" w:rsidRDefault="00D04E33" w:rsidP="00412A19">
      <w:pPr>
        <w:numPr>
          <w:ilvl w:val="0"/>
          <w:numId w:val="8"/>
        </w:numPr>
        <w:autoSpaceDE w:val="0"/>
        <w:autoSpaceDN w:val="0"/>
        <w:adjustRightInd w:val="0"/>
        <w:spacing w:after="0"/>
        <w:ind w:left="426" w:hanging="426"/>
        <w:jc w:val="left"/>
        <w:rPr>
          <w:szCs w:val="19"/>
        </w:rPr>
      </w:pPr>
      <w:r>
        <w:t>R</w:t>
      </w:r>
      <w:r>
        <w:rPr>
          <w:vertAlign w:val="subscript"/>
        </w:rPr>
        <w:t>3</w:t>
      </w:r>
      <w:r>
        <w:t>:</w:t>
      </w:r>
    </w:p>
    <w:p w14:paraId="2507C84F" w14:textId="77777777" w:rsidR="00D04E33" w:rsidRPr="00D76365" w:rsidRDefault="00D04E33" w:rsidP="00D04E33">
      <w:pPr>
        <w:autoSpaceDE w:val="0"/>
        <w:autoSpaceDN w:val="0"/>
        <w:adjustRightInd w:val="0"/>
        <w:ind w:left="426"/>
        <w:jc w:val="left"/>
        <w:rPr>
          <w:szCs w:val="19"/>
        </w:rPr>
      </w:pPr>
      <w:r>
        <w:t xml:space="preserve">Hydrogen and </w:t>
      </w:r>
      <w:proofErr w:type="spellStart"/>
      <w:r>
        <w:t>oxaspiro</w:t>
      </w:r>
      <w:proofErr w:type="spellEnd"/>
      <w:r>
        <w:t xml:space="preserve"> group (ring size of three to eight atoms including the oxygen atom).</w:t>
      </w:r>
    </w:p>
    <w:p w14:paraId="369C5218" w14:textId="77777777" w:rsidR="00D04E33" w:rsidRPr="00D76365" w:rsidRDefault="00D04E33" w:rsidP="00412A19">
      <w:pPr>
        <w:numPr>
          <w:ilvl w:val="0"/>
          <w:numId w:val="8"/>
        </w:numPr>
        <w:autoSpaceDE w:val="0"/>
        <w:autoSpaceDN w:val="0"/>
        <w:adjustRightInd w:val="0"/>
        <w:spacing w:after="0"/>
        <w:ind w:left="426" w:hanging="426"/>
        <w:jc w:val="left"/>
        <w:rPr>
          <w:szCs w:val="19"/>
        </w:rPr>
      </w:pPr>
      <w:r>
        <w:t>R</w:t>
      </w:r>
      <w:r>
        <w:rPr>
          <w:vertAlign w:val="subscript"/>
        </w:rPr>
        <w:t>4</w:t>
      </w:r>
      <w:r>
        <w:t>:</w:t>
      </w:r>
    </w:p>
    <w:p w14:paraId="260642EE" w14:textId="77777777" w:rsidR="00D04E33" w:rsidRPr="00D76365" w:rsidRDefault="00D04E33" w:rsidP="00D04E33">
      <w:pPr>
        <w:autoSpaceDE w:val="0"/>
        <w:autoSpaceDN w:val="0"/>
        <w:adjustRightInd w:val="0"/>
        <w:ind w:left="426"/>
        <w:jc w:val="left"/>
        <w:rPr>
          <w:szCs w:val="19"/>
        </w:rPr>
      </w:pPr>
      <w:r>
        <w:t>Hydrogen and alkyl group (up to C</w:t>
      </w:r>
      <w:r>
        <w:rPr>
          <w:vertAlign w:val="subscript"/>
        </w:rPr>
        <w:t>5</w:t>
      </w:r>
      <w:r>
        <w:t>).</w:t>
      </w:r>
    </w:p>
    <w:p w14:paraId="594260A1" w14:textId="77777777" w:rsidR="00D04E33" w:rsidRPr="00D76365" w:rsidRDefault="00D04E33" w:rsidP="00412A19">
      <w:pPr>
        <w:numPr>
          <w:ilvl w:val="0"/>
          <w:numId w:val="8"/>
        </w:numPr>
        <w:autoSpaceDE w:val="0"/>
        <w:autoSpaceDN w:val="0"/>
        <w:adjustRightInd w:val="0"/>
        <w:spacing w:after="0"/>
        <w:ind w:left="426" w:hanging="426"/>
        <w:jc w:val="left"/>
        <w:rPr>
          <w:szCs w:val="19"/>
        </w:rPr>
      </w:pPr>
      <w:r>
        <w:t>R</w:t>
      </w:r>
      <w:r>
        <w:rPr>
          <w:vertAlign w:val="subscript"/>
        </w:rPr>
        <w:t>5</w:t>
      </w:r>
      <w:r>
        <w:t xml:space="preserve"> and R</w:t>
      </w:r>
      <w:r>
        <w:rPr>
          <w:vertAlign w:val="subscript"/>
        </w:rPr>
        <w:t>6</w:t>
      </w:r>
      <w:r>
        <w:t>:</w:t>
      </w:r>
    </w:p>
    <w:p w14:paraId="6281D4DB" w14:textId="77777777" w:rsidR="00D04E33" w:rsidRPr="003B1F1A" w:rsidRDefault="00D04E33" w:rsidP="00D04E33">
      <w:pPr>
        <w:spacing w:after="0"/>
        <w:ind w:left="426"/>
        <w:rPr>
          <w:rFonts w:eastAsia="Times New Roman" w:cstheme="minorHAnsi"/>
        </w:rPr>
      </w:pPr>
      <w:r>
        <w:t>The phenyl ring may contain arbitrary combinations of the following substituents at positions 2, 3, 4, 5 and 6: Hydrogen, bromine, chlorine, fluorine, iodine and trifluoromethyl group.</w:t>
      </w:r>
    </w:p>
    <w:p w14:paraId="29CFC3A1" w14:textId="77777777" w:rsidR="00D04E33" w:rsidRPr="00BE23AB" w:rsidRDefault="00D04E33" w:rsidP="00D04E33">
      <w:pPr>
        <w:spacing w:after="0"/>
        <w:ind w:left="426"/>
        <w:rPr>
          <w:rFonts w:asciiTheme="minorHAnsi" w:eastAsia="Times New Roman" w:hAnsiTheme="minorHAnsi" w:cstheme="minorHAnsi"/>
        </w:rPr>
      </w:pPr>
      <w:r>
        <w:t>Included are also substances where R</w:t>
      </w:r>
      <w:r>
        <w:rPr>
          <w:vertAlign w:val="subscript"/>
        </w:rPr>
        <w:t>5</w:t>
      </w:r>
      <w:r>
        <w:t xml:space="preserve"> and R</w:t>
      </w:r>
      <w:r>
        <w:rPr>
          <w:vertAlign w:val="subscript"/>
        </w:rPr>
        <w:t>6</w:t>
      </w:r>
      <w:r>
        <w:t>together form a ring system (up to C</w:t>
      </w:r>
      <w:r>
        <w:rPr>
          <w:vertAlign w:val="subscript"/>
        </w:rPr>
        <w:t>6</w:t>
      </w:r>
      <w:r>
        <w:t>) on neighbouring C atoms while including heteroatoms (oxygen, sulphur, nitrogen). If there is a nitrogen in this ring system, it may bear the substituents hydrogen and methyl group.</w:t>
      </w:r>
    </w:p>
    <w:p w14:paraId="2290CAD0" w14:textId="77777777" w:rsidR="00D04E33" w:rsidRPr="008B7CF1" w:rsidRDefault="00D04E33" w:rsidP="00D04E33">
      <w:pPr>
        <w:autoSpaceDE w:val="0"/>
        <w:autoSpaceDN w:val="0"/>
        <w:adjustRightInd w:val="0"/>
        <w:spacing w:after="0"/>
        <w:ind w:left="426"/>
        <w:rPr>
          <w:szCs w:val="19"/>
        </w:rPr>
      </w:pPr>
      <w:r>
        <w:t>The number(s) of the methylene groups (CH</w:t>
      </w:r>
      <w:proofErr w:type="gramStart"/>
      <w:r>
        <w:rPr>
          <w:vertAlign w:val="subscript"/>
        </w:rPr>
        <w:t>2</w:t>
      </w:r>
      <w:r>
        <w:t>)</w:t>
      </w:r>
      <w:r>
        <w:rPr>
          <w:vertAlign w:val="subscript"/>
        </w:rPr>
        <w:t>n</w:t>
      </w:r>
      <w:proofErr w:type="gramEnd"/>
      <w:r>
        <w:t xml:space="preserve"> between the phenyl ring and the carbonyl group in the core structure can be zero or one.</w:t>
      </w:r>
    </w:p>
    <w:p w14:paraId="27C14071" w14:textId="77777777" w:rsidR="00D04E33" w:rsidRDefault="00D04E33" w:rsidP="00D04E33">
      <w:pPr>
        <w:pStyle w:val="Text"/>
      </w:pPr>
    </w:p>
    <w:p w14:paraId="3BD1EF57" w14:textId="77777777" w:rsidR="00D04E33" w:rsidRPr="0016678B" w:rsidRDefault="00D04E33" w:rsidP="00D04E33">
      <w:pPr>
        <w:keepNext/>
        <w:keepLines/>
        <w:autoSpaceDE w:val="0"/>
        <w:autoSpaceDN w:val="0"/>
        <w:adjustRightInd w:val="0"/>
        <w:rPr>
          <w:b/>
          <w:sz w:val="24"/>
          <w:szCs w:val="24"/>
        </w:rPr>
      </w:pPr>
      <w:r>
        <w:rPr>
          <w:b/>
          <w:sz w:val="24"/>
        </w:rPr>
        <w:lastRenderedPageBreak/>
        <w:t>5. Tryptamine-derived compounds</w:t>
      </w:r>
    </w:p>
    <w:p w14:paraId="7FD7B099" w14:textId="77777777" w:rsidR="00D04E33" w:rsidRPr="0016678B" w:rsidRDefault="00D04E33" w:rsidP="00D04E33">
      <w:pPr>
        <w:keepNext/>
        <w:keepLines/>
        <w:autoSpaceDE w:val="0"/>
        <w:autoSpaceDN w:val="0"/>
        <w:adjustRightInd w:val="0"/>
        <w:spacing w:line="360" w:lineRule="auto"/>
        <w:rPr>
          <w:b/>
          <w:szCs w:val="19"/>
        </w:rPr>
      </w:pPr>
      <w:r>
        <w:rPr>
          <w:b/>
        </w:rPr>
        <w:t>5.1 Indole-3-alkylamine</w:t>
      </w:r>
    </w:p>
    <w:p w14:paraId="109ECF2D" w14:textId="77777777" w:rsidR="00D04E33" w:rsidRPr="00755318" w:rsidRDefault="00D04E33" w:rsidP="00D04E33">
      <w:pPr>
        <w:keepNext/>
        <w:keepLines/>
        <w:autoSpaceDE w:val="0"/>
        <w:autoSpaceDN w:val="0"/>
        <w:adjustRightInd w:val="0"/>
        <w:spacing w:before="0"/>
      </w:pPr>
      <w:r>
        <w:t xml:space="preserve">An indole-3-alkylamine-derived compound is any chemical compound that can be derived from the base structure shown below, has a maximum molecular weight of 500 u, and may bear the substituents as described below. Except for </w:t>
      </w:r>
      <w:proofErr w:type="spellStart"/>
      <w:r>
        <w:t>tryptamin</w:t>
      </w:r>
      <w:proofErr w:type="spellEnd"/>
      <w:r>
        <w:t xml:space="preserve">, the naturally occurring neurotransmitters serotonin and melatonin as well as their active metabolites (example: 6-hydroxymelatonin). </w:t>
      </w:r>
    </w:p>
    <w:p w14:paraId="377EB2E9" w14:textId="0B8F8BF6" w:rsidR="00D04E33" w:rsidRDefault="00D124D3" w:rsidP="00D04E33">
      <w:pPr>
        <w:autoSpaceDE w:val="0"/>
        <w:autoSpaceDN w:val="0"/>
        <w:adjustRightInd w:val="0"/>
        <w:jc w:val="center"/>
        <w:rPr>
          <w:szCs w:val="19"/>
        </w:rPr>
      </w:pPr>
      <w:r>
        <w:rPr>
          <w:noProof/>
        </w:rPr>
        <w:drawing>
          <wp:inline distT="0" distB="0" distL="0" distR="0" wp14:anchorId="7F3B87E2" wp14:editId="08AD072B">
            <wp:extent cx="1752600" cy="1545336"/>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pic:nvPicPr>
                  <pic:blipFill>
                    <a:blip r:embed="rId54" cstate="print">
                      <a:extLst>
                        <a:ext uri="{28A0092B-C50C-407E-A947-70E740481C1C}">
                          <a14:useLocalDpi xmlns:a14="http://schemas.microsoft.com/office/drawing/2010/main" val="0"/>
                        </a:ext>
                      </a:extLst>
                    </a:blip>
                    <a:stretch>
                      <a:fillRect/>
                    </a:stretch>
                  </pic:blipFill>
                  <pic:spPr>
                    <a:xfrm>
                      <a:off x="0" y="0"/>
                      <a:ext cx="1752600" cy="1545336"/>
                    </a:xfrm>
                    <a:prstGeom prst="rect">
                      <a:avLst/>
                    </a:prstGeom>
                  </pic:spPr>
                </pic:pic>
              </a:graphicData>
            </a:graphic>
          </wp:inline>
        </w:drawing>
      </w:r>
    </w:p>
    <w:p w14:paraId="0E617192" w14:textId="77777777" w:rsidR="00D124D3" w:rsidRDefault="00D124D3" w:rsidP="004E176B">
      <w:pPr>
        <w:autoSpaceDE w:val="0"/>
        <w:autoSpaceDN w:val="0"/>
        <w:adjustRightInd w:val="0"/>
        <w:spacing w:before="0" w:after="0"/>
        <w:jc w:val="center"/>
        <w:rPr>
          <w:szCs w:val="19"/>
        </w:rPr>
      </w:pPr>
    </w:p>
    <w:p w14:paraId="12A26C04" w14:textId="77777777" w:rsidR="00D04E33" w:rsidRDefault="00D04E33" w:rsidP="00D04E33">
      <w:pPr>
        <w:autoSpaceDE w:val="0"/>
        <w:autoSpaceDN w:val="0"/>
        <w:adjustRightInd w:val="0"/>
        <w:rPr>
          <w:szCs w:val="19"/>
        </w:rPr>
      </w:pPr>
      <w:r>
        <w:t>The base structure indole-3-alkylamine may be substituted at the positions shown in the figure with the following atoms, branched or unbranched atom groups, or ring systems (residues R</w:t>
      </w:r>
      <w:r>
        <w:rPr>
          <w:vertAlign w:val="subscript"/>
        </w:rPr>
        <w:t>1</w:t>
      </w:r>
      <w:r>
        <w:t xml:space="preserve"> to R</w:t>
      </w:r>
      <w:r>
        <w:rPr>
          <w:vertAlign w:val="subscript"/>
        </w:rPr>
        <w:t>5</w:t>
      </w:r>
      <w:r>
        <w:t xml:space="preserve"> and R</w:t>
      </w:r>
      <w:r>
        <w:rPr>
          <w:vertAlign w:val="subscript"/>
        </w:rPr>
        <w:t>n</w:t>
      </w:r>
      <w:r>
        <w:t>):</w:t>
      </w:r>
    </w:p>
    <w:p w14:paraId="7C1680FC" w14:textId="77777777" w:rsidR="00D04E33" w:rsidRPr="003736C8" w:rsidRDefault="00D04E33" w:rsidP="00412A19">
      <w:pPr>
        <w:pStyle w:val="ListParagraph"/>
        <w:numPr>
          <w:ilvl w:val="0"/>
          <w:numId w:val="9"/>
        </w:numPr>
        <w:autoSpaceDE w:val="0"/>
        <w:autoSpaceDN w:val="0"/>
        <w:adjustRightInd w:val="0"/>
        <w:spacing w:after="0" w:line="259" w:lineRule="auto"/>
        <w:ind w:left="420" w:hanging="420"/>
        <w:jc w:val="left"/>
        <w:rPr>
          <w:szCs w:val="19"/>
        </w:rPr>
      </w:pPr>
      <w:r>
        <w:t>R</w:t>
      </w:r>
      <w:r>
        <w:rPr>
          <w:vertAlign w:val="subscript"/>
        </w:rPr>
        <w:t>1</w:t>
      </w:r>
      <w:r>
        <w:t xml:space="preserve"> and R</w:t>
      </w:r>
      <w:r>
        <w:rPr>
          <w:vertAlign w:val="subscript"/>
        </w:rPr>
        <w:t>2</w:t>
      </w:r>
      <w:r>
        <w:t>:</w:t>
      </w:r>
    </w:p>
    <w:p w14:paraId="065F31D8" w14:textId="77777777" w:rsidR="00D04E33" w:rsidRPr="00755318" w:rsidRDefault="00D04E33" w:rsidP="00D04E33">
      <w:pPr>
        <w:autoSpaceDE w:val="0"/>
        <w:autoSpaceDN w:val="0"/>
        <w:adjustRightInd w:val="0"/>
        <w:spacing w:after="0"/>
        <w:ind w:left="426"/>
        <w:rPr>
          <w:szCs w:val="19"/>
        </w:rPr>
      </w:pPr>
      <w:r>
        <w:t>Hydrogen, alkyl (up to C</w:t>
      </w:r>
      <w:r>
        <w:rPr>
          <w:vertAlign w:val="subscript"/>
        </w:rPr>
        <w:t>6</w:t>
      </w:r>
      <w:r>
        <w:t>), Cycloalkyl (ring size up to C</w:t>
      </w:r>
      <w:r>
        <w:rPr>
          <w:vertAlign w:val="subscript"/>
        </w:rPr>
        <w:t>6</w:t>
      </w:r>
      <w:r>
        <w:t xml:space="preserve">), </w:t>
      </w:r>
      <w:proofErr w:type="spellStart"/>
      <w:r>
        <w:t>Cycloalkylmethyl</w:t>
      </w:r>
      <w:proofErr w:type="spellEnd"/>
      <w:r>
        <w:t>- (ring size up to C</w:t>
      </w:r>
      <w:r>
        <w:rPr>
          <w:vertAlign w:val="subscript"/>
        </w:rPr>
        <w:t>6</w:t>
      </w:r>
      <w:r>
        <w:t>) and allyl groups.</w:t>
      </w:r>
    </w:p>
    <w:p w14:paraId="0D07ED56" w14:textId="77777777" w:rsidR="00D04E33" w:rsidRPr="00ED34A0" w:rsidRDefault="00D04E33" w:rsidP="00D04E33">
      <w:pPr>
        <w:autoSpaceDE w:val="0"/>
        <w:autoSpaceDN w:val="0"/>
        <w:adjustRightInd w:val="0"/>
        <w:ind w:left="426"/>
        <w:rPr>
          <w:szCs w:val="19"/>
        </w:rPr>
      </w:pPr>
      <w:r>
        <w:t>Furthermore, substances in which the nitrogen atom is part of a pyrrolidinyl ring system are also included.</w:t>
      </w:r>
    </w:p>
    <w:p w14:paraId="0428A2C2" w14:textId="77777777" w:rsidR="00D04E33" w:rsidRPr="003736C8" w:rsidRDefault="00D04E33" w:rsidP="00412A19">
      <w:pPr>
        <w:pStyle w:val="ListParagraph"/>
        <w:numPr>
          <w:ilvl w:val="0"/>
          <w:numId w:val="9"/>
        </w:numPr>
        <w:autoSpaceDE w:val="0"/>
        <w:autoSpaceDN w:val="0"/>
        <w:adjustRightInd w:val="0"/>
        <w:spacing w:after="0" w:line="259" w:lineRule="auto"/>
        <w:ind w:left="434" w:hanging="434"/>
        <w:jc w:val="left"/>
        <w:rPr>
          <w:szCs w:val="19"/>
        </w:rPr>
      </w:pPr>
      <w:r>
        <w:t>R</w:t>
      </w:r>
      <w:r>
        <w:rPr>
          <w:vertAlign w:val="subscript"/>
        </w:rPr>
        <w:t>3</w:t>
      </w:r>
      <w:r>
        <w:t>:</w:t>
      </w:r>
    </w:p>
    <w:p w14:paraId="25F8ADE4" w14:textId="77777777" w:rsidR="00D04E33" w:rsidRPr="00D76365" w:rsidRDefault="00D04E33" w:rsidP="00D04E33">
      <w:pPr>
        <w:autoSpaceDE w:val="0"/>
        <w:autoSpaceDN w:val="0"/>
        <w:adjustRightInd w:val="0"/>
        <w:ind w:left="426"/>
        <w:rPr>
          <w:szCs w:val="19"/>
        </w:rPr>
      </w:pPr>
      <w:r>
        <w:t>Hydrogen and alkyl group (up to C</w:t>
      </w:r>
      <w:r>
        <w:rPr>
          <w:vertAlign w:val="subscript"/>
        </w:rPr>
        <w:t>3</w:t>
      </w:r>
      <w:r>
        <w:t>).</w:t>
      </w:r>
    </w:p>
    <w:p w14:paraId="5033CD42" w14:textId="77777777" w:rsidR="00D04E33" w:rsidRPr="00D76365" w:rsidRDefault="00D04E33" w:rsidP="00412A19">
      <w:pPr>
        <w:pStyle w:val="ListParagraph"/>
        <w:numPr>
          <w:ilvl w:val="0"/>
          <w:numId w:val="9"/>
        </w:numPr>
        <w:autoSpaceDE w:val="0"/>
        <w:autoSpaceDN w:val="0"/>
        <w:adjustRightInd w:val="0"/>
        <w:spacing w:after="0" w:line="259" w:lineRule="auto"/>
        <w:ind w:left="448" w:hanging="434"/>
        <w:jc w:val="left"/>
        <w:rPr>
          <w:szCs w:val="19"/>
        </w:rPr>
      </w:pPr>
      <w:r>
        <w:t>R</w:t>
      </w:r>
      <w:r>
        <w:rPr>
          <w:vertAlign w:val="subscript"/>
        </w:rPr>
        <w:t>4</w:t>
      </w:r>
      <w:r>
        <w:t>:</w:t>
      </w:r>
    </w:p>
    <w:p w14:paraId="6E56371D" w14:textId="77777777" w:rsidR="00D04E33" w:rsidRDefault="00D04E33" w:rsidP="00D04E33">
      <w:pPr>
        <w:autoSpaceDE w:val="0"/>
        <w:autoSpaceDN w:val="0"/>
        <w:adjustRightInd w:val="0"/>
        <w:ind w:left="426"/>
        <w:rPr>
          <w:szCs w:val="19"/>
        </w:rPr>
      </w:pPr>
      <w:r>
        <w:t>Hydrogen and alkyl group (up to C</w:t>
      </w:r>
      <w:r>
        <w:rPr>
          <w:vertAlign w:val="subscript"/>
        </w:rPr>
        <w:t>2</w:t>
      </w:r>
      <w:r>
        <w:t>).</w:t>
      </w:r>
    </w:p>
    <w:p w14:paraId="7C8D4114" w14:textId="77777777" w:rsidR="00D04E33" w:rsidRPr="003736C8" w:rsidRDefault="00D04E33" w:rsidP="00412A19">
      <w:pPr>
        <w:pStyle w:val="ListParagraph"/>
        <w:numPr>
          <w:ilvl w:val="0"/>
          <w:numId w:val="9"/>
        </w:numPr>
        <w:autoSpaceDE w:val="0"/>
        <w:autoSpaceDN w:val="0"/>
        <w:adjustRightInd w:val="0"/>
        <w:spacing w:after="0" w:line="259" w:lineRule="auto"/>
        <w:ind w:left="448" w:hanging="448"/>
        <w:jc w:val="left"/>
        <w:rPr>
          <w:szCs w:val="19"/>
        </w:rPr>
      </w:pPr>
      <w:r>
        <w:t>R</w:t>
      </w:r>
      <w:r>
        <w:rPr>
          <w:vertAlign w:val="subscript"/>
        </w:rPr>
        <w:t>5</w:t>
      </w:r>
      <w:r>
        <w:t>:</w:t>
      </w:r>
    </w:p>
    <w:p w14:paraId="52068BAF" w14:textId="33144440" w:rsidR="00D04E33" w:rsidRPr="00306550" w:rsidRDefault="00D04E33" w:rsidP="00A35BF9">
      <w:pPr>
        <w:autoSpaceDE w:val="0"/>
        <w:autoSpaceDN w:val="0"/>
        <w:adjustRightInd w:val="0"/>
        <w:spacing w:after="0"/>
        <w:ind w:left="426"/>
        <w:rPr>
          <w:b/>
          <w:bCs/>
          <w:szCs w:val="19"/>
        </w:rPr>
      </w:pPr>
      <w:r>
        <w:t>Hydrogen, alkyl (up to C</w:t>
      </w:r>
      <w:r>
        <w:rPr>
          <w:vertAlign w:val="subscript"/>
        </w:rPr>
        <w:t>3</w:t>
      </w:r>
      <w:r>
        <w:t xml:space="preserve">), </w:t>
      </w:r>
      <w:proofErr w:type="spellStart"/>
      <w:r>
        <w:t>Alkylcarbonyl</w:t>
      </w:r>
      <w:proofErr w:type="spellEnd"/>
      <w:r>
        <w:t xml:space="preserve"> (up to C</w:t>
      </w:r>
      <w:r>
        <w:rPr>
          <w:vertAlign w:val="subscript"/>
        </w:rPr>
        <w:t>10</w:t>
      </w:r>
      <w:r>
        <w:t xml:space="preserve">), </w:t>
      </w:r>
      <w:proofErr w:type="spellStart"/>
      <w:r>
        <w:t>Cycloalkylcarbonyl</w:t>
      </w:r>
      <w:proofErr w:type="spellEnd"/>
      <w:r>
        <w:t xml:space="preserve"> (ring size C</w:t>
      </w:r>
      <w:r>
        <w:rPr>
          <w:vertAlign w:val="subscript"/>
        </w:rPr>
        <w:t>3</w:t>
      </w:r>
      <w:r>
        <w:t xml:space="preserve"> to C</w:t>
      </w:r>
      <w:r>
        <w:rPr>
          <w:vertAlign w:val="subscript"/>
        </w:rPr>
        <w:t>6</w:t>
      </w:r>
      <w:r>
        <w:t xml:space="preserve">), </w:t>
      </w:r>
      <w:proofErr w:type="spellStart"/>
      <w:r>
        <w:t>Cycloalkylmethylcarbonyl</w:t>
      </w:r>
      <w:proofErr w:type="spellEnd"/>
      <w:r>
        <w:t xml:space="preserve"> (ring size C</w:t>
      </w:r>
      <w:r>
        <w:rPr>
          <w:vertAlign w:val="subscript"/>
        </w:rPr>
        <w:t>3</w:t>
      </w:r>
      <w:r>
        <w:t xml:space="preserve"> to C</w:t>
      </w:r>
      <w:r>
        <w:rPr>
          <w:vertAlign w:val="subscript"/>
        </w:rPr>
        <w:t>6</w:t>
      </w:r>
      <w:r>
        <w:t xml:space="preserve">), </w:t>
      </w:r>
      <w:proofErr w:type="spellStart"/>
      <w:r>
        <w:t>Cycloalkylethylcarbonyl</w:t>
      </w:r>
      <w:proofErr w:type="spellEnd"/>
      <w:r>
        <w:t xml:space="preserve"> (ring size C</w:t>
      </w:r>
      <w:r>
        <w:rPr>
          <w:vertAlign w:val="subscript"/>
        </w:rPr>
        <w:t>3</w:t>
      </w:r>
      <w:r>
        <w:t xml:space="preserve"> to C</w:t>
      </w:r>
      <w:r>
        <w:rPr>
          <w:vertAlign w:val="subscript"/>
        </w:rPr>
        <w:t>6</w:t>
      </w:r>
      <w:r>
        <w:t xml:space="preserve">), </w:t>
      </w:r>
      <w:proofErr w:type="spellStart"/>
      <w:r>
        <w:t>Cycloalkylpropylcarbonyl</w:t>
      </w:r>
      <w:proofErr w:type="spellEnd"/>
      <w:r>
        <w:t>- (ring size C</w:t>
      </w:r>
      <w:r>
        <w:rPr>
          <w:vertAlign w:val="subscript"/>
        </w:rPr>
        <w:t>3</w:t>
      </w:r>
      <w:r>
        <w:t xml:space="preserve"> up to C</w:t>
      </w:r>
      <w:r>
        <w:rPr>
          <w:vertAlign w:val="subscript"/>
        </w:rPr>
        <w:t>6</w:t>
      </w:r>
      <w:r>
        <w:t>) and benzyl carbonyl group.</w:t>
      </w:r>
    </w:p>
    <w:p w14:paraId="6029964F" w14:textId="77777777" w:rsidR="00D04E33" w:rsidRDefault="00D04E33" w:rsidP="00412A19">
      <w:pPr>
        <w:numPr>
          <w:ilvl w:val="0"/>
          <w:numId w:val="8"/>
        </w:numPr>
        <w:autoSpaceDE w:val="0"/>
        <w:autoSpaceDN w:val="0"/>
        <w:adjustRightInd w:val="0"/>
        <w:spacing w:after="0"/>
        <w:ind w:left="426" w:hanging="426"/>
        <w:rPr>
          <w:szCs w:val="19"/>
        </w:rPr>
      </w:pPr>
      <w:r>
        <w:t>R</w:t>
      </w:r>
      <w:r>
        <w:rPr>
          <w:vertAlign w:val="subscript"/>
        </w:rPr>
        <w:t>n</w:t>
      </w:r>
      <w:r>
        <w:t>:</w:t>
      </w:r>
    </w:p>
    <w:p w14:paraId="36783775" w14:textId="77777777" w:rsidR="00D04E33" w:rsidRDefault="00D04E33" w:rsidP="00D04E33">
      <w:pPr>
        <w:autoSpaceDE w:val="0"/>
        <w:autoSpaceDN w:val="0"/>
        <w:adjustRightInd w:val="0"/>
        <w:spacing w:after="0"/>
        <w:ind w:left="426"/>
        <w:rPr>
          <w:rFonts w:eastAsia="Times New Roman"/>
        </w:rPr>
      </w:pPr>
      <w:r>
        <w:t>The indole ring system may be substituted at headings 4, 5, 6 and 7 with the following atoms or groups of atoms: Hydrogen, fluorine, chlorine, bromine, iodine, alkyl (up to C</w:t>
      </w:r>
      <w:r>
        <w:rPr>
          <w:vertAlign w:val="subscript"/>
        </w:rPr>
        <w:t>4</w:t>
      </w:r>
      <w:r>
        <w:t>), Alkyloxy- (up to C</w:t>
      </w:r>
      <w:r>
        <w:rPr>
          <w:vertAlign w:val="subscript"/>
        </w:rPr>
        <w:t>10</w:t>
      </w:r>
      <w:r>
        <w:t xml:space="preserve">), Benzyloxy, </w:t>
      </w:r>
      <w:proofErr w:type="spellStart"/>
      <w:r>
        <w:t>carboxamido</w:t>
      </w:r>
      <w:proofErr w:type="spellEnd"/>
      <w:r>
        <w:t xml:space="preserve">, methoxy, acetoxy, hydroxy and </w:t>
      </w:r>
      <w:proofErr w:type="spellStart"/>
      <w:r>
        <w:t>methylthio</w:t>
      </w:r>
      <w:proofErr w:type="spellEnd"/>
      <w:r>
        <w:t xml:space="preserve"> groups, in position 4 with dihydrogen phosphate.</w:t>
      </w:r>
    </w:p>
    <w:p w14:paraId="3CF4466A" w14:textId="77777777" w:rsidR="00D04E33" w:rsidRPr="00755318" w:rsidRDefault="00D04E33" w:rsidP="00D04E33">
      <w:pPr>
        <w:autoSpaceDE w:val="0"/>
        <w:autoSpaceDN w:val="0"/>
        <w:adjustRightInd w:val="0"/>
        <w:spacing w:after="0"/>
        <w:ind w:left="426"/>
        <w:rPr>
          <w:rFonts w:eastAsia="Times New Roman"/>
        </w:rPr>
      </w:pPr>
      <w:r>
        <w:t>Substances where R</w:t>
      </w:r>
      <w:r>
        <w:rPr>
          <w:vertAlign w:val="subscript"/>
        </w:rPr>
        <w:t>n</w:t>
      </w:r>
      <w:r>
        <w:t xml:space="preserve"> bridges two neighbouring carbon atoms in positions 4, 5, 6 and 7 with a </w:t>
      </w:r>
      <w:proofErr w:type="spellStart"/>
      <w:r>
        <w:t>methylenedioxy</w:t>
      </w:r>
      <w:proofErr w:type="spellEnd"/>
      <w:r>
        <w:t xml:space="preserve"> group are also included.</w:t>
      </w:r>
    </w:p>
    <w:p w14:paraId="023E3238" w14:textId="77777777" w:rsidR="00D04E33" w:rsidRPr="00755318" w:rsidRDefault="00D04E33" w:rsidP="00D04E33">
      <w:pPr>
        <w:spacing w:after="200"/>
        <w:jc w:val="left"/>
        <w:rPr>
          <w:rFonts w:eastAsia="Times New Roman"/>
          <w:lang w:eastAsia="de-DE"/>
        </w:rPr>
      </w:pPr>
    </w:p>
    <w:p w14:paraId="27193C6D" w14:textId="77777777" w:rsidR="00D04E33" w:rsidRPr="0016678B" w:rsidRDefault="00D04E33" w:rsidP="00A94D5C">
      <w:pPr>
        <w:keepNext/>
        <w:autoSpaceDE w:val="0"/>
        <w:autoSpaceDN w:val="0"/>
        <w:adjustRightInd w:val="0"/>
        <w:rPr>
          <w:b/>
          <w:szCs w:val="19"/>
        </w:rPr>
      </w:pPr>
      <w:r>
        <w:rPr>
          <w:b/>
        </w:rPr>
        <w:lastRenderedPageBreak/>
        <w:t xml:space="preserve">5.2 </w:t>
      </w:r>
      <w:r>
        <w:rPr>
          <w:rFonts w:ascii="Symbol" w:hAnsi="Symbol"/>
        </w:rPr>
        <w:sym w:font="Symbol" w:char="F044"/>
      </w:r>
      <w:r>
        <w:rPr>
          <w:b/>
          <w:vertAlign w:val="superscript"/>
        </w:rPr>
        <w:t>9,10</w:t>
      </w:r>
      <w:r>
        <w:rPr>
          <w:b/>
        </w:rPr>
        <w:t xml:space="preserve">-Ergolene </w:t>
      </w:r>
    </w:p>
    <w:p w14:paraId="0E2FF047" w14:textId="77777777" w:rsidR="00D04E33" w:rsidRDefault="00D04E33" w:rsidP="00D04E33">
      <w:pPr>
        <w:autoSpaceDE w:val="0"/>
        <w:autoSpaceDN w:val="0"/>
        <w:adjustRightInd w:val="0"/>
        <w:spacing w:after="0"/>
      </w:pPr>
      <w:r>
        <w:t xml:space="preserve">A compound derived from </w:t>
      </w:r>
      <w:r>
        <w:rPr>
          <w:rFonts w:ascii="Symbol" w:hAnsi="Symbol"/>
        </w:rPr>
        <w:sym w:font="Symbol" w:char="F044"/>
      </w:r>
      <w:r>
        <w:rPr>
          <w:vertAlign w:val="superscript"/>
        </w:rPr>
        <w:t>9.10</w:t>
      </w:r>
      <w:r>
        <w:t>-ergolene is any chemical compound that can be derived from the basic structure shown below, has a maximum molecular mass of 600 u and may bear the substituents described below.</w:t>
      </w:r>
    </w:p>
    <w:p w14:paraId="602193A1" w14:textId="2AE22931" w:rsidR="00D04E33" w:rsidRDefault="00D124D3" w:rsidP="00D04E33">
      <w:pPr>
        <w:autoSpaceDE w:val="0"/>
        <w:autoSpaceDN w:val="0"/>
        <w:adjustRightInd w:val="0"/>
        <w:spacing w:after="0"/>
        <w:jc w:val="center"/>
      </w:pPr>
      <w:r>
        <w:rPr>
          <w:noProof/>
        </w:rPr>
        <w:drawing>
          <wp:inline distT="0" distB="0" distL="0" distR="0" wp14:anchorId="4970878B" wp14:editId="605A1C37">
            <wp:extent cx="1609344" cy="1871472"/>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fik 22"/>
                    <pic:cNvPicPr/>
                  </pic:nvPicPr>
                  <pic:blipFill>
                    <a:blip r:embed="rId55" cstate="print">
                      <a:extLst>
                        <a:ext uri="{28A0092B-C50C-407E-A947-70E740481C1C}">
                          <a14:useLocalDpi xmlns:a14="http://schemas.microsoft.com/office/drawing/2010/main" val="0"/>
                        </a:ext>
                      </a:extLst>
                    </a:blip>
                    <a:stretch>
                      <a:fillRect/>
                    </a:stretch>
                  </pic:blipFill>
                  <pic:spPr>
                    <a:xfrm>
                      <a:off x="0" y="0"/>
                      <a:ext cx="1609344" cy="1871472"/>
                    </a:xfrm>
                    <a:prstGeom prst="rect">
                      <a:avLst/>
                    </a:prstGeom>
                  </pic:spPr>
                </pic:pic>
              </a:graphicData>
            </a:graphic>
          </wp:inline>
        </w:drawing>
      </w:r>
    </w:p>
    <w:p w14:paraId="03297E67" w14:textId="77777777" w:rsidR="00D04E33" w:rsidRDefault="00D04E33" w:rsidP="00D04E33">
      <w:pPr>
        <w:autoSpaceDE w:val="0"/>
        <w:autoSpaceDN w:val="0"/>
        <w:adjustRightInd w:val="0"/>
        <w:spacing w:after="0"/>
        <w:jc w:val="center"/>
        <w:rPr>
          <w:szCs w:val="19"/>
        </w:rPr>
      </w:pPr>
    </w:p>
    <w:p w14:paraId="69E2F302" w14:textId="77777777" w:rsidR="00D04E33" w:rsidRPr="00755318" w:rsidRDefault="00D04E33" w:rsidP="00D04E33">
      <w:pPr>
        <w:autoSpaceDE w:val="0"/>
        <w:autoSpaceDN w:val="0"/>
        <w:adjustRightInd w:val="0"/>
        <w:rPr>
          <w:szCs w:val="19"/>
        </w:rPr>
      </w:pPr>
      <w:r>
        <w:t xml:space="preserve">The base structure </w:t>
      </w:r>
      <w:r>
        <w:rPr>
          <w:rFonts w:ascii="Symbol" w:hAnsi="Symbol"/>
        </w:rPr>
        <w:sym w:font="Symbol" w:char="F044"/>
      </w:r>
      <w:r>
        <w:rPr>
          <w:vertAlign w:val="superscript"/>
        </w:rPr>
        <w:t>9,10</w:t>
      </w:r>
      <w:r>
        <w:t>-ergolene may be substituted at the positions shown in the figure with the following atoms, branched or unbranched atom groups, or ring systems (residues R</w:t>
      </w:r>
      <w:r>
        <w:rPr>
          <w:vertAlign w:val="subscript"/>
        </w:rPr>
        <w:t>1</w:t>
      </w:r>
      <w:r>
        <w:t xml:space="preserve"> to R</w:t>
      </w:r>
      <w:r>
        <w:rPr>
          <w:vertAlign w:val="subscript"/>
        </w:rPr>
        <w:t>4</w:t>
      </w:r>
      <w:r>
        <w:t>):</w:t>
      </w:r>
    </w:p>
    <w:p w14:paraId="42917968" w14:textId="77777777" w:rsidR="00D04E33" w:rsidRDefault="00D04E33" w:rsidP="00D04E33">
      <w:pPr>
        <w:pStyle w:val="ListParagraph"/>
        <w:autoSpaceDE w:val="0"/>
        <w:autoSpaceDN w:val="0"/>
        <w:adjustRightInd w:val="0"/>
        <w:spacing w:after="0"/>
        <w:ind w:left="0"/>
        <w:rPr>
          <w:szCs w:val="19"/>
        </w:rPr>
      </w:pPr>
      <w:r>
        <w:t>a) R</w:t>
      </w:r>
      <w:r>
        <w:rPr>
          <w:vertAlign w:val="subscript"/>
        </w:rPr>
        <w:t>1</w:t>
      </w:r>
      <w:r>
        <w:t>:</w:t>
      </w:r>
    </w:p>
    <w:p w14:paraId="61EB67EA" w14:textId="735ED077" w:rsidR="00D04E33" w:rsidRPr="00D76365" w:rsidRDefault="00D04E33" w:rsidP="002D5B8A">
      <w:pPr>
        <w:autoSpaceDE w:val="0"/>
        <w:autoSpaceDN w:val="0"/>
        <w:adjustRightInd w:val="0"/>
        <w:spacing w:after="0"/>
        <w:ind w:left="284"/>
      </w:pPr>
      <w:r>
        <w:t>The rest of R</w:t>
      </w:r>
      <w:r>
        <w:rPr>
          <w:vertAlign w:val="subscript"/>
        </w:rPr>
        <w:t>1</w:t>
      </w:r>
      <w:r>
        <w:t xml:space="preserve"> may consist of any combination of the atoms carbon, hydrogen, nitrogen, oxygen, sulphur, fluorine, chlorine, bromine and iodine, unless they are restricted in accordance with (aa) and (bb). Residue R</w:t>
      </w:r>
      <w:r>
        <w:rPr>
          <w:vertAlign w:val="subscript"/>
        </w:rPr>
        <w:t>1</w:t>
      </w:r>
      <w:r>
        <w:t xml:space="preserve"> may have a maximum molecular mass of 300 u and the following structural elements: </w:t>
      </w:r>
    </w:p>
    <w:p w14:paraId="1EFE73BF" w14:textId="7F642820" w:rsidR="00D04E33" w:rsidRPr="00D76365" w:rsidRDefault="00D04E33" w:rsidP="00D04E33">
      <w:pPr>
        <w:autoSpaceDE w:val="0"/>
        <w:autoSpaceDN w:val="0"/>
        <w:adjustRightInd w:val="0"/>
        <w:ind w:left="719" w:hanging="435"/>
      </w:pPr>
      <w:r>
        <w:t>aa)</w:t>
      </w:r>
      <w:r>
        <w:tab/>
        <w:t xml:space="preserve">Hydrogen or arbitrarily substituted chain structures with at least one carbon atom, which can only contain oxygen and sulphur atoms within the chain in addition to other carbon atoms. </w:t>
      </w:r>
    </w:p>
    <w:p w14:paraId="22AB23E8" w14:textId="77777777" w:rsidR="00D04E33" w:rsidRPr="001C2268" w:rsidRDefault="00D04E33" w:rsidP="00D04E33">
      <w:pPr>
        <w:autoSpaceDE w:val="0"/>
        <w:autoSpaceDN w:val="0"/>
        <w:adjustRightInd w:val="0"/>
        <w:ind w:left="719" w:hanging="435"/>
      </w:pPr>
      <w:r>
        <w:t>bb)</w:t>
      </w:r>
      <w:r>
        <w:tab/>
        <w:t>directly attached or via a hydrocarbon bridge (saturated or monounsaturated, branched or not branched with a total of one to five carbon atoms) or a carbonyl group or an alkyl carbonyl group (alkyl residue up to C</w:t>
      </w:r>
      <w:r>
        <w:rPr>
          <w:vertAlign w:val="subscript"/>
        </w:rPr>
        <w:t>4</w:t>
      </w:r>
      <w:r>
        <w:t>, binding</w:t>
      </w:r>
      <w:r>
        <w:rPr>
          <w:vertAlign w:val="subscript"/>
        </w:rPr>
        <w:t xml:space="preserve"> </w:t>
      </w:r>
      <w:r>
        <w:t xml:space="preserve">the carbonyl group to the nitrogen of the </w:t>
      </w:r>
      <w:proofErr w:type="spellStart"/>
      <w:r>
        <w:t>ergolene</w:t>
      </w:r>
      <w:proofErr w:type="spellEnd"/>
      <w:r>
        <w:t xml:space="preserve">) or an </w:t>
      </w:r>
      <w:proofErr w:type="spellStart"/>
      <w:r>
        <w:t>alkyloxycarbonyl</w:t>
      </w:r>
      <w:proofErr w:type="spellEnd"/>
      <w:r>
        <w:t xml:space="preserve"> group (alkyl residue up to C</w:t>
      </w:r>
      <w:r>
        <w:rPr>
          <w:vertAlign w:val="subscript"/>
        </w:rPr>
        <w:t>4</w:t>
      </w:r>
      <w:r>
        <w:t>, binding</w:t>
      </w:r>
      <w:r>
        <w:rPr>
          <w:vertAlign w:val="subscript"/>
        </w:rPr>
        <w:t xml:space="preserve"> </w:t>
      </w:r>
      <w:r>
        <w:t xml:space="preserve">the carbonyl group to the nitrogen of the </w:t>
      </w:r>
      <w:proofErr w:type="spellStart"/>
      <w:r>
        <w:t>ergolene</w:t>
      </w:r>
      <w:proofErr w:type="spellEnd"/>
      <w:r>
        <w:t>) or a sulfonyl group coupled, any substituted saturated, unsaturated or aromatic ring structures with three to seven ring atoms including polycycles and heterocycles. In polycycles, each ring may have three to seven ring atoms. In addition to carbon, heterocycles may have oxygen, nitrogen and sulphur in the ring. A possible free valence of a nitrogen atom in the ring can carry a hydrogen atom or a methyl or ethyl residue.</w:t>
      </w:r>
    </w:p>
    <w:p w14:paraId="1A8D33A1" w14:textId="77777777" w:rsidR="00D04E33" w:rsidRDefault="00D04E33" w:rsidP="00D04E33">
      <w:pPr>
        <w:pStyle w:val="ListParagraph"/>
        <w:ind w:left="0"/>
        <w:jc w:val="left"/>
        <w:rPr>
          <w:lang w:eastAsia="de-DE"/>
        </w:rPr>
      </w:pPr>
    </w:p>
    <w:p w14:paraId="360271BE" w14:textId="77777777" w:rsidR="00D04E33" w:rsidRPr="00D34DC1" w:rsidRDefault="00D04E33" w:rsidP="00D04E33">
      <w:pPr>
        <w:pStyle w:val="ListParagraph"/>
        <w:spacing w:after="0"/>
        <w:ind w:left="0"/>
      </w:pPr>
      <w:r>
        <w:t>b) R</w:t>
      </w:r>
      <w:r>
        <w:rPr>
          <w:vertAlign w:val="subscript"/>
        </w:rPr>
        <w:t>2</w:t>
      </w:r>
      <w:r>
        <w:t>:</w:t>
      </w:r>
    </w:p>
    <w:p w14:paraId="16D26017" w14:textId="406460DD" w:rsidR="00D04E33" w:rsidRPr="00D34DC1" w:rsidRDefault="00D04E33" w:rsidP="004E176B">
      <w:pPr>
        <w:spacing w:after="0"/>
        <w:ind w:left="284"/>
      </w:pPr>
      <w:r>
        <w:t>Hydrogen, alkyl (up to C</w:t>
      </w:r>
      <w:r>
        <w:rPr>
          <w:vertAlign w:val="subscript"/>
        </w:rPr>
        <w:t>4</w:t>
      </w:r>
      <w:r>
        <w:t>), Allyl and prop-2-in-1-yl group.</w:t>
      </w:r>
    </w:p>
    <w:p w14:paraId="1FBD1292" w14:textId="77777777" w:rsidR="00D04E33" w:rsidRPr="00755318" w:rsidRDefault="00D04E33" w:rsidP="00D04E33">
      <w:pPr>
        <w:pStyle w:val="ListParagraph"/>
        <w:spacing w:after="0"/>
        <w:ind w:left="0"/>
        <w:rPr>
          <w:rFonts w:eastAsia="Times New Roman"/>
          <w:lang w:eastAsia="de-DE"/>
        </w:rPr>
      </w:pPr>
    </w:p>
    <w:p w14:paraId="684A473F" w14:textId="77777777" w:rsidR="00735D85" w:rsidRDefault="00735D85">
      <w:pPr>
        <w:spacing w:before="0" w:after="200" w:line="276" w:lineRule="auto"/>
        <w:jc w:val="left"/>
        <w:rPr>
          <w:rFonts w:eastAsia="Times New Roman"/>
        </w:rPr>
      </w:pPr>
      <w:r>
        <w:br w:type="page"/>
      </w:r>
    </w:p>
    <w:p w14:paraId="337E3811" w14:textId="13BA2C83" w:rsidR="00D04E33" w:rsidRPr="00D34DC1" w:rsidRDefault="00D04E33" w:rsidP="00D04E33">
      <w:pPr>
        <w:pStyle w:val="ListParagraph"/>
        <w:spacing w:after="0"/>
        <w:ind w:left="0"/>
      </w:pPr>
      <w:r>
        <w:lastRenderedPageBreak/>
        <w:t>c) R</w:t>
      </w:r>
      <w:r>
        <w:rPr>
          <w:vertAlign w:val="subscript"/>
        </w:rPr>
        <w:t>3</w:t>
      </w:r>
      <w:r>
        <w:t xml:space="preserve"> and R</w:t>
      </w:r>
      <w:r>
        <w:rPr>
          <w:vertAlign w:val="subscript"/>
        </w:rPr>
        <w:t>4</w:t>
      </w:r>
      <w:r>
        <w:t>:</w:t>
      </w:r>
    </w:p>
    <w:p w14:paraId="0C39B387" w14:textId="77777777" w:rsidR="00D04E33" w:rsidRPr="00755318" w:rsidRDefault="00D04E33" w:rsidP="004E176B">
      <w:pPr>
        <w:spacing w:after="0"/>
        <w:ind w:left="284"/>
      </w:pPr>
      <w:r>
        <w:t>Hydrogen, alkyl (up to C</w:t>
      </w:r>
      <w:r>
        <w:rPr>
          <w:vertAlign w:val="subscript"/>
        </w:rPr>
        <w:t>5</w:t>
      </w:r>
      <w:r>
        <w:t>), Cyclopropyl, 1-hydroxyalkyl- (up to C</w:t>
      </w:r>
      <w:r>
        <w:rPr>
          <w:vertAlign w:val="subscript"/>
        </w:rPr>
        <w:t>2</w:t>
      </w:r>
      <w:r>
        <w:t>) and allyl groups.</w:t>
      </w:r>
      <w:r>
        <w:br/>
        <w:t xml:space="preserve">Furthermore, substances are included in which the amide nitrogen atom is part of a morpholino, </w:t>
      </w:r>
      <w:proofErr w:type="spellStart"/>
      <w:r>
        <w:t>pyrrolidino</w:t>
      </w:r>
      <w:proofErr w:type="spellEnd"/>
      <w:r>
        <w:t xml:space="preserve"> or </w:t>
      </w:r>
      <w:proofErr w:type="spellStart"/>
      <w:r>
        <w:t>dimethylazetidid</w:t>
      </w:r>
      <w:proofErr w:type="spellEnd"/>
      <w:r>
        <w:t xml:space="preserve"> ring system.</w:t>
      </w:r>
    </w:p>
    <w:p w14:paraId="1CA9033C" w14:textId="77777777" w:rsidR="00D04E33" w:rsidRDefault="00D04E33" w:rsidP="00D04E33">
      <w:pPr>
        <w:spacing w:after="0"/>
      </w:pPr>
    </w:p>
    <w:p w14:paraId="1AEDC953" w14:textId="77777777" w:rsidR="00D04E33" w:rsidRPr="0016678B" w:rsidRDefault="00D04E33" w:rsidP="00D04E33">
      <w:pPr>
        <w:autoSpaceDE w:val="0"/>
        <w:autoSpaceDN w:val="0"/>
        <w:adjustRightInd w:val="0"/>
        <w:rPr>
          <w:b/>
          <w:szCs w:val="19"/>
        </w:rPr>
      </w:pPr>
      <w:r>
        <w:rPr>
          <w:b/>
        </w:rPr>
        <w:t xml:space="preserve">6. Compounds derived from </w:t>
      </w:r>
      <w:proofErr w:type="spellStart"/>
      <w:r>
        <w:rPr>
          <w:b/>
        </w:rPr>
        <w:t>arylcyclohexylamine</w:t>
      </w:r>
      <w:proofErr w:type="spellEnd"/>
    </w:p>
    <w:p w14:paraId="2F51354B" w14:textId="77777777" w:rsidR="00D04E33" w:rsidRPr="00755318" w:rsidRDefault="00D04E33" w:rsidP="00D04E33">
      <w:pPr>
        <w:rPr>
          <w:rFonts w:eastAsia="Times New Roman"/>
        </w:rPr>
      </w:pPr>
      <w:r>
        <w:t xml:space="preserve">A compound derived from </w:t>
      </w:r>
      <w:proofErr w:type="spellStart"/>
      <w:r>
        <w:t>arylcyclohexylamine</w:t>
      </w:r>
      <w:proofErr w:type="spellEnd"/>
      <w:r>
        <w:t xml:space="preserve"> is any chemical compound that can be derived from the base structure shown below, has a maximum molecular mass of 500 u and may bear the substituents described below.</w:t>
      </w:r>
    </w:p>
    <w:p w14:paraId="5976444E" w14:textId="177059AC" w:rsidR="00D04E33" w:rsidRPr="00755318" w:rsidRDefault="00735D85" w:rsidP="00D04E33">
      <w:pPr>
        <w:jc w:val="center"/>
      </w:pPr>
      <w:r>
        <w:rPr>
          <w:noProof/>
        </w:rPr>
        <w:drawing>
          <wp:inline distT="0" distB="0" distL="0" distR="0" wp14:anchorId="65C02F0A" wp14:editId="567637CD">
            <wp:extent cx="1039368" cy="1185672"/>
            <wp:effectExtent l="0" t="0" r="889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fik 23"/>
                    <pic:cNvPicPr/>
                  </pic:nvPicPr>
                  <pic:blipFill>
                    <a:blip r:embed="rId56" cstate="print">
                      <a:extLst>
                        <a:ext uri="{28A0092B-C50C-407E-A947-70E740481C1C}">
                          <a14:useLocalDpi xmlns:a14="http://schemas.microsoft.com/office/drawing/2010/main" val="0"/>
                        </a:ext>
                      </a:extLst>
                    </a:blip>
                    <a:stretch>
                      <a:fillRect/>
                    </a:stretch>
                  </pic:blipFill>
                  <pic:spPr>
                    <a:xfrm>
                      <a:off x="0" y="0"/>
                      <a:ext cx="1039368" cy="1185672"/>
                    </a:xfrm>
                    <a:prstGeom prst="rect">
                      <a:avLst/>
                    </a:prstGeom>
                  </pic:spPr>
                </pic:pic>
              </a:graphicData>
            </a:graphic>
          </wp:inline>
        </w:drawing>
      </w:r>
    </w:p>
    <w:p w14:paraId="292737CF" w14:textId="77777777" w:rsidR="00D04E33" w:rsidRPr="00755318" w:rsidRDefault="00D04E33" w:rsidP="00D04E33">
      <w:r>
        <w:t xml:space="preserve">The basic structure of </w:t>
      </w:r>
      <w:proofErr w:type="spellStart"/>
      <w:r>
        <w:t>arylcyclohexylamine</w:t>
      </w:r>
      <w:proofErr w:type="spellEnd"/>
      <w:r>
        <w:t xml:space="preserve"> may be substituted at the positions indicated in the figure with the following atoms, branched or non-branched atom groups or ring systems (residues R</w:t>
      </w:r>
      <w:r>
        <w:rPr>
          <w:vertAlign w:val="subscript"/>
        </w:rPr>
        <w:t>1</w:t>
      </w:r>
      <w:r>
        <w:t xml:space="preserve"> to R</w:t>
      </w:r>
      <w:r>
        <w:rPr>
          <w:vertAlign w:val="subscript"/>
        </w:rPr>
        <w:t>3</w:t>
      </w:r>
      <w:r>
        <w:t xml:space="preserve"> and R</w:t>
      </w:r>
      <w:r>
        <w:rPr>
          <w:vertAlign w:val="subscript"/>
        </w:rPr>
        <w:t>n</w:t>
      </w:r>
      <w:r>
        <w:t>):</w:t>
      </w:r>
    </w:p>
    <w:p w14:paraId="6094C103" w14:textId="77777777" w:rsidR="00D04E33" w:rsidRDefault="00D04E33" w:rsidP="00D04E33">
      <w:pPr>
        <w:spacing w:after="0"/>
        <w:ind w:left="425" w:hanging="425"/>
      </w:pPr>
      <w:r>
        <w:t>a)</w:t>
      </w:r>
      <w:r>
        <w:tab/>
        <w:t>R</w:t>
      </w:r>
      <w:r>
        <w:rPr>
          <w:vertAlign w:val="subscript"/>
        </w:rPr>
        <w:t>1</w:t>
      </w:r>
      <w:r>
        <w:t>/R</w:t>
      </w:r>
      <w:r>
        <w:rPr>
          <w:vertAlign w:val="subscript"/>
        </w:rPr>
        <w:t>2</w:t>
      </w:r>
      <w:r>
        <w:t xml:space="preserve">: </w:t>
      </w:r>
    </w:p>
    <w:p w14:paraId="45BD6E80" w14:textId="77777777" w:rsidR="00D04E33" w:rsidRPr="00755318" w:rsidRDefault="00D04E33" w:rsidP="00D04E33">
      <w:pPr>
        <w:spacing w:before="100" w:beforeAutospacing="1" w:after="100" w:afterAutospacing="1"/>
        <w:ind w:left="426"/>
      </w:pPr>
      <w:r>
        <w:t>Hydrogen, alkyl (up to C</w:t>
      </w:r>
      <w:r>
        <w:rPr>
          <w:vertAlign w:val="subscript"/>
        </w:rPr>
        <w:t>6</w:t>
      </w:r>
      <w:r>
        <w:t>), Cycloalkyl (ring size up to C</w:t>
      </w:r>
      <w:r>
        <w:rPr>
          <w:vertAlign w:val="subscript"/>
        </w:rPr>
        <w:t>6</w:t>
      </w:r>
      <w:r>
        <w:t>), Alkenyl (up to C</w:t>
      </w:r>
      <w:r>
        <w:rPr>
          <w:vertAlign w:val="subscript"/>
        </w:rPr>
        <w:t>6</w:t>
      </w:r>
      <w:r>
        <w:t xml:space="preserve">) and </w:t>
      </w:r>
      <w:proofErr w:type="spellStart"/>
      <w:r>
        <w:t>alkinyl</w:t>
      </w:r>
      <w:proofErr w:type="spellEnd"/>
      <w:r>
        <w:t xml:space="preserve"> groups (up to C</w:t>
      </w:r>
      <w:r>
        <w:rPr>
          <w:vertAlign w:val="subscript"/>
        </w:rPr>
        <w:t>6</w:t>
      </w:r>
      <w:r>
        <w:t>).</w:t>
      </w:r>
    </w:p>
    <w:p w14:paraId="0F44F93F" w14:textId="77777777" w:rsidR="00D04E33" w:rsidRPr="00755318" w:rsidRDefault="00D04E33" w:rsidP="00D04E33">
      <w:pPr>
        <w:spacing w:before="100" w:beforeAutospacing="1" w:after="100" w:afterAutospacing="1"/>
        <w:ind w:left="426"/>
      </w:pPr>
      <w:r>
        <w:t>The atom groups listed may continue to be substituted with any chemically possible combinations of the elements carbon, hydrogen, nitrogen and oxygen. The resulting substituents R</w:t>
      </w:r>
      <w:r>
        <w:rPr>
          <w:vertAlign w:val="subscript"/>
        </w:rPr>
        <w:t>1</w:t>
      </w:r>
      <w:r>
        <w:t>/R</w:t>
      </w:r>
      <w:r>
        <w:rPr>
          <w:vertAlign w:val="subscript"/>
        </w:rPr>
        <w:t>2</w:t>
      </w:r>
      <w:r>
        <w:t xml:space="preserve"> may have a continuous chain length of a maximum of nine atoms (without counting hydrogen atoms). Atoms of ring structures are not included in the count.</w:t>
      </w:r>
    </w:p>
    <w:p w14:paraId="641AAA12" w14:textId="77777777" w:rsidR="00D04E33" w:rsidRPr="00755318" w:rsidRDefault="00D04E33" w:rsidP="00D04E33">
      <w:pPr>
        <w:spacing w:before="100" w:beforeAutospacing="1" w:after="100" w:afterAutospacing="1"/>
        <w:ind w:left="426"/>
      </w:pPr>
      <w:r>
        <w:t>In addition, these include substances in which the nitrogen atom is part of a cyclic system (</w:t>
      </w:r>
      <w:proofErr w:type="gramStart"/>
      <w:r>
        <w:t>e.g.</w:t>
      </w:r>
      <w:proofErr w:type="gramEnd"/>
      <w:r>
        <w:t xml:space="preserve"> pyrrolyl, pyrrolidinyl, piperidinyl, morpholino-). These ring systems may contain the elements carbon, oxygen, sulphur and nitrogen in the ring and have a ring size of up to seven atoms. The ring systems may be substituted at any position with the following atoms or atom groups: Hydrogen, fluorine, chlorine, bromine, iodine, hydroxy, alkyl (up to C</w:t>
      </w:r>
      <w:r>
        <w:rPr>
          <w:vertAlign w:val="subscript"/>
        </w:rPr>
        <w:t>6</w:t>
      </w:r>
      <w:r>
        <w:t>) and phenyl groups.</w:t>
      </w:r>
    </w:p>
    <w:p w14:paraId="6DFB599D" w14:textId="77777777" w:rsidR="00D04E33" w:rsidRDefault="00D04E33" w:rsidP="00D04E33">
      <w:pPr>
        <w:tabs>
          <w:tab w:val="left" w:pos="426"/>
        </w:tabs>
        <w:spacing w:after="0"/>
        <w:ind w:left="420" w:hanging="420"/>
      </w:pPr>
      <w:r>
        <w:t>b)</w:t>
      </w:r>
      <w:r>
        <w:tab/>
        <w:t>R</w:t>
      </w:r>
      <w:r>
        <w:rPr>
          <w:vertAlign w:val="subscript"/>
        </w:rPr>
        <w:t>3</w:t>
      </w:r>
      <w:r>
        <w:t>: </w:t>
      </w:r>
    </w:p>
    <w:p w14:paraId="5EA9DD82" w14:textId="65E4E742" w:rsidR="00D04E33" w:rsidRDefault="00D04E33" w:rsidP="00D04E33">
      <w:pPr>
        <w:tabs>
          <w:tab w:val="left" w:pos="426"/>
        </w:tabs>
        <w:spacing w:before="100" w:beforeAutospacing="1" w:after="100" w:afterAutospacing="1"/>
        <w:ind w:left="420" w:hanging="420"/>
      </w:pPr>
      <w:r>
        <w:tab/>
        <w:t>Alkyl (up to C</w:t>
      </w:r>
      <w:r>
        <w:rPr>
          <w:vertAlign w:val="subscript"/>
        </w:rPr>
        <w:t>6</w:t>
      </w:r>
      <w:r>
        <w:t>), Alkyl group (up to C</w:t>
      </w:r>
      <w:r>
        <w:rPr>
          <w:vertAlign w:val="subscript"/>
        </w:rPr>
        <w:t>6</w:t>
      </w:r>
      <w:r>
        <w:t xml:space="preserve">) or one of the following ring systems: Phenyl, pyrrolyl, pyridyl, thienyl, </w:t>
      </w:r>
      <w:proofErr w:type="spellStart"/>
      <w:r>
        <w:t>furanyl</w:t>
      </w:r>
      <w:proofErr w:type="spellEnd"/>
      <w:r>
        <w:t xml:space="preserve">, methylenedioxyphenyl, ethylene </w:t>
      </w:r>
      <w:proofErr w:type="spellStart"/>
      <w:r>
        <w:t>dioxyphenyl</w:t>
      </w:r>
      <w:proofErr w:type="spellEnd"/>
      <w:r>
        <w:t xml:space="preserve">, </w:t>
      </w:r>
      <w:proofErr w:type="spellStart"/>
      <w:r>
        <w:t>dihydrobenzofuranyl</w:t>
      </w:r>
      <w:proofErr w:type="spellEnd"/>
      <w:r>
        <w:t xml:space="preserve"> and </w:t>
      </w:r>
      <w:proofErr w:type="spellStart"/>
      <w:r>
        <w:t>benzothiophenyl</w:t>
      </w:r>
      <w:proofErr w:type="spellEnd"/>
      <w:r>
        <w:t xml:space="preserve"> residues.</w:t>
      </w:r>
    </w:p>
    <w:p w14:paraId="35A3BFA2" w14:textId="77777777" w:rsidR="00D04E33" w:rsidRDefault="00D04E33" w:rsidP="00D04E33">
      <w:pPr>
        <w:spacing w:before="100" w:beforeAutospacing="1" w:after="100" w:afterAutospacing="1"/>
        <w:ind w:left="426"/>
      </w:pPr>
      <w:r>
        <w:t>The ring systems may be connected to the core structure at any chemical position as R</w:t>
      </w:r>
      <w:r>
        <w:rPr>
          <w:vertAlign w:val="subscript"/>
        </w:rPr>
        <w:t>3</w:t>
      </w:r>
      <w:r>
        <w:t xml:space="preserve"> and may be substituted at any position with the following atoms or atom groups: Hydrogen, fluorine, chlorine, bromine, iodine, hydroxy, thiol, alkyl (up to C</w:t>
      </w:r>
      <w:r>
        <w:rPr>
          <w:vertAlign w:val="subscript"/>
        </w:rPr>
        <w:t>6</w:t>
      </w:r>
      <w:r>
        <w:t>), Alkoxy (up to C</w:t>
      </w:r>
      <w:r>
        <w:rPr>
          <w:vertAlign w:val="subscript"/>
        </w:rPr>
        <w:t>6</w:t>
      </w:r>
      <w:r>
        <w:t xml:space="preserve">), </w:t>
      </w:r>
      <w:proofErr w:type="spellStart"/>
      <w:r>
        <w:t>Alkylsulfanyl</w:t>
      </w:r>
      <w:proofErr w:type="spellEnd"/>
      <w:r>
        <w:t>- (up to C</w:t>
      </w:r>
      <w:r>
        <w:rPr>
          <w:vertAlign w:val="subscript"/>
        </w:rPr>
        <w:t>6</w:t>
      </w:r>
      <w:r>
        <w:t xml:space="preserve">) and amino groups, including chemical compounds where substitutions or direct connection </w:t>
      </w:r>
      <w:proofErr w:type="gramStart"/>
      <w:r>
        <w:t>lead</w:t>
      </w:r>
      <w:proofErr w:type="gramEnd"/>
      <w:r>
        <w:t xml:space="preserve"> to a ring closure with the cyclohexyl ring. These ring systems may have a ring size of four to six atoms. </w:t>
      </w:r>
    </w:p>
    <w:p w14:paraId="0F6BF4C6" w14:textId="77777777" w:rsidR="00D04E33" w:rsidRDefault="00D04E33" w:rsidP="00A94D5C">
      <w:pPr>
        <w:keepNext/>
        <w:keepLines/>
        <w:spacing w:after="0"/>
        <w:ind w:left="425" w:hanging="425"/>
      </w:pPr>
      <w:r>
        <w:lastRenderedPageBreak/>
        <w:t>c)</w:t>
      </w:r>
      <w:r>
        <w:tab/>
        <w:t>R</w:t>
      </w:r>
      <w:r>
        <w:rPr>
          <w:vertAlign w:val="subscript"/>
        </w:rPr>
        <w:t>n</w:t>
      </w:r>
      <w:r>
        <w:t>:</w:t>
      </w:r>
    </w:p>
    <w:p w14:paraId="3B9A16E3" w14:textId="3529B0D3" w:rsidR="00D04E33" w:rsidRDefault="00D04E33" w:rsidP="00A94D5C">
      <w:pPr>
        <w:keepNext/>
        <w:keepLines/>
        <w:spacing w:before="100" w:beforeAutospacing="1" w:after="100" w:afterAutospacing="1"/>
        <w:ind w:left="426"/>
      </w:pPr>
      <w:r>
        <w:t>The cyclohexyl ring system may be substituted at positions 2 to 6 with the following atoms or atom groups: Hydrogen, alkyl</w:t>
      </w:r>
      <w:r w:rsidR="00A94D5C">
        <w:t xml:space="preserve"> </w:t>
      </w:r>
      <w:r>
        <w:t>(up to C</w:t>
      </w:r>
      <w:r>
        <w:rPr>
          <w:vertAlign w:val="subscript"/>
        </w:rPr>
        <w:t>6</w:t>
      </w:r>
      <w:r>
        <w:t>); Alkoxy (up to C</w:t>
      </w:r>
      <w:r>
        <w:rPr>
          <w:vertAlign w:val="subscript"/>
        </w:rPr>
        <w:t>6</w:t>
      </w:r>
      <w:r>
        <w:t xml:space="preserve">), Hydroxy, </w:t>
      </w:r>
      <w:proofErr w:type="spellStart"/>
      <w:r>
        <w:t>phenylalkyl</w:t>
      </w:r>
      <w:proofErr w:type="spellEnd"/>
      <w:r>
        <w:t xml:space="preserve"> groups (in the alkyl chain C</w:t>
      </w:r>
      <w:r>
        <w:rPr>
          <w:vertAlign w:val="subscript"/>
        </w:rPr>
        <w:t xml:space="preserve">1 </w:t>
      </w:r>
      <w:r>
        <w:t>to C</w:t>
      </w:r>
      <w:r>
        <w:rPr>
          <w:vertAlign w:val="subscript"/>
        </w:rPr>
        <w:t>4</w:t>
      </w:r>
      <w:r>
        <w:t>) and oxo (=O, double bound oxygen atom at the ring).</w:t>
      </w:r>
    </w:p>
    <w:p w14:paraId="216CDCD5" w14:textId="77777777" w:rsidR="00D04E33" w:rsidRDefault="00D04E33" w:rsidP="00D04E33">
      <w:pPr>
        <w:spacing w:before="0" w:after="200" w:line="276" w:lineRule="auto"/>
        <w:jc w:val="left"/>
        <w:rPr>
          <w:b/>
          <w:szCs w:val="19"/>
        </w:rPr>
      </w:pPr>
    </w:p>
    <w:p w14:paraId="68608D1A" w14:textId="77777777" w:rsidR="00D04E33" w:rsidRPr="0016678B" w:rsidRDefault="00D04E33" w:rsidP="00D04E33">
      <w:pPr>
        <w:autoSpaceDE w:val="0"/>
        <w:autoSpaceDN w:val="0"/>
        <w:adjustRightInd w:val="0"/>
        <w:rPr>
          <w:b/>
          <w:szCs w:val="19"/>
        </w:rPr>
      </w:pPr>
      <w:r>
        <w:rPr>
          <w:b/>
        </w:rPr>
        <w:t>7. Compounds derived from benzimidazole</w:t>
      </w:r>
    </w:p>
    <w:p w14:paraId="5B120159" w14:textId="77777777" w:rsidR="00D04E33" w:rsidRPr="00755318" w:rsidRDefault="00D04E33" w:rsidP="00D04E33">
      <w:pPr>
        <w:spacing w:after="240"/>
        <w:rPr>
          <w:rFonts w:eastAsia="Times New Roman"/>
        </w:rPr>
      </w:pPr>
      <w:r>
        <w:t>A compound derived from benzimidazole is any chemical compound that can be derived from the basic structure shown below, has a maximum molecular mass of 500 u and may bear the substituents described below:</w:t>
      </w:r>
    </w:p>
    <w:p w14:paraId="5CCAAA8B" w14:textId="4C2CD973" w:rsidR="00D04E33" w:rsidRPr="00755318" w:rsidRDefault="00735D85" w:rsidP="00735D85">
      <w:pPr>
        <w:spacing w:after="240"/>
        <w:jc w:val="center"/>
        <w:rPr>
          <w:rFonts w:eastAsia="Times New Roman"/>
        </w:rPr>
      </w:pPr>
      <w:r>
        <w:rPr>
          <w:noProof/>
        </w:rPr>
        <w:drawing>
          <wp:inline distT="0" distB="0" distL="0" distR="0" wp14:anchorId="0C90EDDA" wp14:editId="261B93E3">
            <wp:extent cx="2133600" cy="1795272"/>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fik 24"/>
                    <pic:cNvPicPr/>
                  </pic:nvPicPr>
                  <pic:blipFill>
                    <a:blip r:embed="rId57" cstate="print">
                      <a:extLst>
                        <a:ext uri="{28A0092B-C50C-407E-A947-70E740481C1C}">
                          <a14:useLocalDpi xmlns:a14="http://schemas.microsoft.com/office/drawing/2010/main" val="0"/>
                        </a:ext>
                      </a:extLst>
                    </a:blip>
                    <a:stretch>
                      <a:fillRect/>
                    </a:stretch>
                  </pic:blipFill>
                  <pic:spPr>
                    <a:xfrm>
                      <a:off x="0" y="0"/>
                      <a:ext cx="2133600" cy="1795272"/>
                    </a:xfrm>
                    <a:prstGeom prst="rect">
                      <a:avLst/>
                    </a:prstGeom>
                  </pic:spPr>
                </pic:pic>
              </a:graphicData>
            </a:graphic>
          </wp:inline>
        </w:drawing>
      </w:r>
    </w:p>
    <w:p w14:paraId="65FD6FF5" w14:textId="77777777" w:rsidR="00D04E33" w:rsidRPr="00755318" w:rsidRDefault="00D04E33" w:rsidP="00D04E33">
      <w:pPr>
        <w:spacing w:after="240"/>
        <w:rPr>
          <w:rFonts w:eastAsia="Times New Roman"/>
        </w:rPr>
      </w:pPr>
      <w:r>
        <w:t>The basic structure may be substituted at the positions indicated in the figure with the following atoms, branched or non-branched atomic groups or ring systems (residues R</w:t>
      </w:r>
      <w:r>
        <w:rPr>
          <w:vertAlign w:val="subscript"/>
        </w:rPr>
        <w:t>1</w:t>
      </w:r>
      <w:r>
        <w:t xml:space="preserve"> to R</w:t>
      </w:r>
      <w:r>
        <w:rPr>
          <w:vertAlign w:val="subscript"/>
        </w:rPr>
        <w:t>4</w:t>
      </w:r>
      <w:r>
        <w:t xml:space="preserve"> and R</w:t>
      </w:r>
      <w:r>
        <w:rPr>
          <w:vertAlign w:val="subscript"/>
        </w:rPr>
        <w:t>n</w:t>
      </w:r>
      <w:r>
        <w:t>):</w:t>
      </w:r>
    </w:p>
    <w:p w14:paraId="46BD0590" w14:textId="77777777" w:rsidR="00D04E33" w:rsidRDefault="00D04E33" w:rsidP="00D04E33">
      <w:pPr>
        <w:spacing w:after="0"/>
        <w:rPr>
          <w:rFonts w:eastAsia="Times New Roman"/>
        </w:rPr>
      </w:pPr>
      <w:r>
        <w:t>a) R</w:t>
      </w:r>
      <w:r>
        <w:rPr>
          <w:vertAlign w:val="subscript"/>
        </w:rPr>
        <w:t>1</w:t>
      </w:r>
      <w:r>
        <w:t xml:space="preserve"> and R</w:t>
      </w:r>
      <w:r>
        <w:rPr>
          <w:vertAlign w:val="subscript"/>
        </w:rPr>
        <w:t>2</w:t>
      </w:r>
      <w:r>
        <w:t>:</w:t>
      </w:r>
    </w:p>
    <w:p w14:paraId="5C8B2CF1" w14:textId="77777777" w:rsidR="00D04E33" w:rsidRPr="00755318" w:rsidRDefault="00D04E33" w:rsidP="00D04E33">
      <w:pPr>
        <w:spacing w:after="0"/>
        <w:rPr>
          <w:rFonts w:eastAsia="Times New Roman"/>
        </w:rPr>
      </w:pPr>
      <w:r>
        <w:t>Hydrogen, alkyl groups (up to C</w:t>
      </w:r>
      <w:r>
        <w:rPr>
          <w:vertAlign w:val="subscript"/>
        </w:rPr>
        <w:t>3</w:t>
      </w:r>
      <w:r>
        <w:t>),</w:t>
      </w:r>
    </w:p>
    <w:p w14:paraId="62480C44" w14:textId="77777777" w:rsidR="00D04E33" w:rsidRPr="00755318" w:rsidRDefault="00D04E33" w:rsidP="00D04E33">
      <w:pPr>
        <w:spacing w:after="0"/>
        <w:rPr>
          <w:rFonts w:eastAsia="Times New Roman"/>
        </w:rPr>
      </w:pPr>
      <w:r>
        <w:t xml:space="preserve">It also includes substances in which the amine nitrogen atom is part of a morpholino, </w:t>
      </w:r>
      <w:proofErr w:type="spellStart"/>
      <w:r>
        <w:t>pyrrolidino</w:t>
      </w:r>
      <w:proofErr w:type="spellEnd"/>
      <w:r>
        <w:t xml:space="preserve"> or piperidinyl ring system.</w:t>
      </w:r>
    </w:p>
    <w:p w14:paraId="010B6A11" w14:textId="77777777" w:rsidR="00D04E33" w:rsidRPr="00755318" w:rsidRDefault="00D04E33" w:rsidP="00D04E33">
      <w:pPr>
        <w:spacing w:after="0"/>
        <w:rPr>
          <w:rFonts w:eastAsia="Times New Roman"/>
          <w:lang w:eastAsia="de-DE"/>
        </w:rPr>
      </w:pPr>
    </w:p>
    <w:p w14:paraId="2DF0CE17" w14:textId="77777777" w:rsidR="00D04E33" w:rsidRPr="00755318" w:rsidRDefault="00D04E33" w:rsidP="00D04E33">
      <w:pPr>
        <w:spacing w:after="0"/>
        <w:rPr>
          <w:rFonts w:eastAsia="Times New Roman"/>
        </w:rPr>
      </w:pPr>
      <w:r>
        <w:t>b) R</w:t>
      </w:r>
      <w:r>
        <w:rPr>
          <w:vertAlign w:val="subscript"/>
        </w:rPr>
        <w:t>3</w:t>
      </w:r>
      <w:r>
        <w:t xml:space="preserve"> and R</w:t>
      </w:r>
      <w:r>
        <w:rPr>
          <w:vertAlign w:val="subscript"/>
        </w:rPr>
        <w:t>4</w:t>
      </w:r>
      <w:r>
        <w:t>:</w:t>
      </w:r>
    </w:p>
    <w:p w14:paraId="0A1F1FE0" w14:textId="77777777" w:rsidR="00D04E33" w:rsidRPr="00755318" w:rsidRDefault="00D04E33" w:rsidP="00D04E33">
      <w:pPr>
        <w:rPr>
          <w:rFonts w:eastAsia="Times New Roman"/>
        </w:rPr>
      </w:pPr>
      <w:r>
        <w:t xml:space="preserve">Hydrogen, nitro-, trifluoromethyl-, methoxy-, trifluoromethoxy-, </w:t>
      </w:r>
      <w:proofErr w:type="spellStart"/>
      <w:r>
        <w:t>cyanogroups</w:t>
      </w:r>
      <w:proofErr w:type="spellEnd"/>
      <w:r>
        <w:t>, fluorine, chlorine, bromine and iodine.</w:t>
      </w:r>
    </w:p>
    <w:p w14:paraId="67169958" w14:textId="77777777" w:rsidR="00D04E33" w:rsidRPr="00755318" w:rsidRDefault="00D04E33" w:rsidP="00D04E33">
      <w:pPr>
        <w:spacing w:after="0"/>
        <w:rPr>
          <w:rFonts w:eastAsia="Times New Roman"/>
        </w:rPr>
      </w:pPr>
      <w:r>
        <w:t>c) R</w:t>
      </w:r>
      <w:r>
        <w:rPr>
          <w:vertAlign w:val="subscript"/>
        </w:rPr>
        <w:t>n</w:t>
      </w:r>
      <w:r>
        <w:t>:</w:t>
      </w:r>
    </w:p>
    <w:p w14:paraId="6905B9AB" w14:textId="77777777" w:rsidR="00D04E33" w:rsidRPr="00755318" w:rsidRDefault="00D04E33" w:rsidP="00D04E33">
      <w:pPr>
        <w:spacing w:after="0"/>
      </w:pPr>
      <w:r>
        <w:t>The phenyl ring may be substituted at positions 2 to 6 with the following atoms or atom groups: Hydrogen, alkyl (up to C</w:t>
      </w:r>
      <w:r>
        <w:rPr>
          <w:vertAlign w:val="subscript"/>
        </w:rPr>
        <w:t>6</w:t>
      </w:r>
      <w:r>
        <w:t>), Alkoxy (up to C</w:t>
      </w:r>
      <w:r>
        <w:rPr>
          <w:vertAlign w:val="subscript"/>
        </w:rPr>
        <w:t xml:space="preserve"> 5</w:t>
      </w:r>
      <w:r>
        <w:t xml:space="preserve">), Trifluoromethoxy, acetoxy, </w:t>
      </w:r>
      <w:proofErr w:type="spellStart"/>
      <w:r>
        <w:t>alkylsulfanyl</w:t>
      </w:r>
      <w:proofErr w:type="spellEnd"/>
      <w:r>
        <w:t xml:space="preserve"> (up to C</w:t>
      </w:r>
      <w:r>
        <w:rPr>
          <w:vertAlign w:val="subscript"/>
        </w:rPr>
        <w:t>5</w:t>
      </w:r>
      <w:r>
        <w:t xml:space="preserve">), Trifluoromethyl, hydroxy, </w:t>
      </w:r>
      <w:proofErr w:type="spellStart"/>
      <w:r>
        <w:t>cyano</w:t>
      </w:r>
      <w:proofErr w:type="spellEnd"/>
      <w:r>
        <w:t xml:space="preserve"> groups, fluorine, chlorine, bromine and iodine.</w:t>
      </w:r>
    </w:p>
    <w:p w14:paraId="1BB0BE79" w14:textId="77777777" w:rsidR="00D04E33" w:rsidRPr="00260EA4" w:rsidRDefault="00D04E33" w:rsidP="00D04E33">
      <w:pPr>
        <w:spacing w:after="0"/>
      </w:pPr>
    </w:p>
    <w:p w14:paraId="6687EA44" w14:textId="77777777" w:rsidR="00487EF1" w:rsidRDefault="00487EF1" w:rsidP="00487EF1">
      <w:pPr>
        <w:sectPr w:rsidR="00487EF1" w:rsidSect="00CA09EE">
          <w:pgSz w:w="11907" w:h="16839"/>
          <w:pgMar w:top="1134" w:right="1417" w:bottom="1134" w:left="1701" w:header="709" w:footer="709" w:gutter="0"/>
          <w:cols w:space="708"/>
          <w:docGrid w:linePitch="360"/>
        </w:sectPr>
      </w:pPr>
    </w:p>
    <w:p w14:paraId="07332965" w14:textId="77777777" w:rsidR="00BD418A" w:rsidRPr="002D5B8A" w:rsidRDefault="00BD418A">
      <w:pPr>
        <w:pStyle w:val="BegrndungTitel"/>
      </w:pPr>
      <w:r>
        <w:lastRenderedPageBreak/>
        <w:t>Explanatory notes</w:t>
      </w:r>
    </w:p>
    <w:p w14:paraId="50C7B060" w14:textId="77777777" w:rsidR="00BD418A" w:rsidRPr="002D5B8A" w:rsidRDefault="00BD418A">
      <w:pPr>
        <w:pStyle w:val="BegrndungAllgemeinerTeil"/>
      </w:pPr>
      <w:r>
        <w:t>A. General part</w:t>
      </w:r>
    </w:p>
    <w:p w14:paraId="17C644EB" w14:textId="77777777" w:rsidR="00350EDA" w:rsidRPr="00F147F7" w:rsidRDefault="00350EDA" w:rsidP="00F408E5">
      <w:pPr>
        <w:pStyle w:val="berschriftrmischBegrndung"/>
      </w:pPr>
      <w:r>
        <w:t>Objective of and need for the provisions</w:t>
      </w:r>
    </w:p>
    <w:p w14:paraId="2C4EB062" w14:textId="5915BD2F" w:rsidR="005961A8" w:rsidRDefault="005961A8" w:rsidP="005961A8">
      <w:pPr>
        <w:pStyle w:val="Text"/>
      </w:pPr>
      <w:r>
        <w:t xml:space="preserve">The emergence and spread of ever new chemical variants of new psychoactive substances (NPS) on the drug market directly or indirectly poses a threat to the health of individuals and the population. </w:t>
      </w:r>
    </w:p>
    <w:p w14:paraId="61D15E3D" w14:textId="77777777" w:rsidR="00722ACF" w:rsidRPr="00F147F7" w:rsidRDefault="00722ACF" w:rsidP="00722ACF">
      <w:pPr>
        <w:pStyle w:val="Text"/>
      </w:pPr>
      <w:r>
        <w:t xml:space="preserve">The New Psychoactive Substances Act (NPSA) in addition to the single-substance approach of the Narcotics Act (NA) contains a substance group regulation in order to be able to counter the appearance of these substances more effectively and to limit their distribution and availability. </w:t>
      </w:r>
    </w:p>
    <w:p w14:paraId="381944AB" w14:textId="3F3B52DE" w:rsidR="00964DAB" w:rsidRDefault="008B3598" w:rsidP="00722ACF">
      <w:pPr>
        <w:pStyle w:val="Text"/>
      </w:pPr>
      <w:r>
        <w:t>Since the entry into force of the NPSA on 26 November 2016, the substance groups have been further developed and adapted in line with the findings of the continued monitoring of market developments. Most recently, the Third Ordinance amending the Annex to the New Psychoactive Substances Act of 27 September 2022 (Federal Law Gazette (</w:t>
      </w:r>
      <w:proofErr w:type="spellStart"/>
      <w:r>
        <w:t>BGBl</w:t>
      </w:r>
      <w:proofErr w:type="spellEnd"/>
      <w:r>
        <w:t>.) I p. 1552) updated the groups of substances to cover further new psychoactive substances (NPS) (including the substance group of synthetic cannabinoids and the substance group of compounds derived from N-(2-</w:t>
      </w:r>
      <w:proofErr w:type="gramStart"/>
      <w:r>
        <w:t>aminocyclohexyl)amide</w:t>
      </w:r>
      <w:proofErr w:type="gramEnd"/>
      <w:r>
        <w:t>). The Fourth Ordinance of 14 March 2023 amending the Annex to the New Psychoactive Substances Act (Federal Law Gazette (</w:t>
      </w:r>
      <w:proofErr w:type="spellStart"/>
      <w:r>
        <w:t>BGBl</w:t>
      </w:r>
      <w:proofErr w:type="spellEnd"/>
      <w:r>
        <w:t xml:space="preserve">.) 2023 I No. 69) corrected an editorial punctuation error in point 5.2(a) of the Annex to the NPSA. </w:t>
      </w:r>
    </w:p>
    <w:p w14:paraId="3C6C2D49" w14:textId="77777777" w:rsidR="00722ACF" w:rsidRPr="005436C6" w:rsidRDefault="00757F68" w:rsidP="00722ACF">
      <w:pPr>
        <w:pStyle w:val="Text"/>
      </w:pPr>
      <w:r>
        <w:t xml:space="preserve">With the present Ordinance, further clarifications and additions to the existing substance groups are made, as the limits of substance group definitions have again been breached by the actors involved in the drug market through targeted changes. </w:t>
      </w:r>
    </w:p>
    <w:p w14:paraId="1D122935" w14:textId="77777777" w:rsidR="00BD418A" w:rsidRPr="005436C6" w:rsidRDefault="00722ACF" w:rsidP="005A11F9">
      <w:pPr>
        <w:pStyle w:val="Text"/>
      </w:pPr>
      <w:r>
        <w:t>The experts to be involved under section 7 NPSA were consulted. Taking into account their positive votes, the Annex to the NPSA will be revised by Article 1 of this ordinance on the basis of the authorisation in section 7 NPSA and taking into account the scope of the amendments.</w:t>
      </w:r>
    </w:p>
    <w:p w14:paraId="5CC38801" w14:textId="77777777" w:rsidR="00722ACF" w:rsidRPr="00B45F62" w:rsidRDefault="00722ACF" w:rsidP="00722ACF">
      <w:pPr>
        <w:pStyle w:val="Text"/>
      </w:pPr>
      <w:r>
        <w:t xml:space="preserve">In recent years, the European Early Warning System on NPS has increasingly recorded and transmitted information about psychoactive substances that have not yet appeared in Europe and are therefore new. The information system operated by the European Monitoring Centre for Drugs and Drug Addiction (EMCDDA) and by Europol is compiled from national data. In Germany, information about newly appearing substances is gathered in particular by criminal authorities. </w:t>
      </w:r>
    </w:p>
    <w:p w14:paraId="54457F94" w14:textId="3207915C" w:rsidR="00B21537" w:rsidRPr="00B45F62" w:rsidRDefault="00722ACF" w:rsidP="00722ACF">
      <w:pPr>
        <w:pStyle w:val="Text"/>
      </w:pPr>
      <w:r>
        <w:t xml:space="preserve">Scientific findings are available on the new psychoactive substances. These findings include pharmacological-clinical data on the mode of action and toxicity and also data on the extent of misuse and the associated direct or indirect risk to human health. Due to the mode of action, the extent of abuse and the associated health risks of other NPS, it is necessary to add these NPS to the existing seven groups of substances in the NPSA annex. </w:t>
      </w:r>
    </w:p>
    <w:p w14:paraId="093C3C37" w14:textId="77777777" w:rsidR="00722ACF" w:rsidRPr="00B45F62" w:rsidRDefault="00B21537" w:rsidP="00722ACF">
      <w:pPr>
        <w:pStyle w:val="Text"/>
      </w:pPr>
      <w:r>
        <w:t>The dissemination of new substances is favoured by a rapid exchange of information and corresponding offers by those active in the drug market via the Internet and social media. The protection of public health therefore requires a rapid response from the authority responsible for issuing relevant ordinances to the changing market conditions.</w:t>
      </w:r>
    </w:p>
    <w:p w14:paraId="66DECF96" w14:textId="77777777" w:rsidR="00BD418A" w:rsidRPr="00B45F62" w:rsidRDefault="00BD418A">
      <w:pPr>
        <w:pStyle w:val="berschriftrmischBegrndung"/>
      </w:pPr>
      <w:r>
        <w:lastRenderedPageBreak/>
        <w:t>Main Content of the Draft</w:t>
      </w:r>
    </w:p>
    <w:p w14:paraId="0CCEA3E2" w14:textId="77777777" w:rsidR="00BD418A" w:rsidRPr="00B45F62" w:rsidRDefault="007C611F">
      <w:pPr>
        <w:pStyle w:val="Text"/>
      </w:pPr>
      <w:r>
        <w:t xml:space="preserve">Article 1 recasts the Annex of the NPSA on the basis of the authorisation to issue ordinances in § 7 NPSA. The existing seven substance groups will be updated in order to be able to effectively curb the risky misuse of newly emerging psychoactive substances. </w:t>
      </w:r>
    </w:p>
    <w:p w14:paraId="6E71C846" w14:textId="77777777" w:rsidR="00BD418A" w:rsidRPr="00B45F62" w:rsidRDefault="00BD418A">
      <w:pPr>
        <w:pStyle w:val="berschriftrmischBegrndung"/>
      </w:pPr>
      <w:r>
        <w:t>Alternatives</w:t>
      </w:r>
    </w:p>
    <w:p w14:paraId="1E1D27F5" w14:textId="77777777" w:rsidR="00BD418A" w:rsidRPr="00B45F62" w:rsidRDefault="00105A7B">
      <w:pPr>
        <w:pStyle w:val="Text"/>
      </w:pPr>
      <w:r>
        <w:t>None.</w:t>
      </w:r>
    </w:p>
    <w:p w14:paraId="5F92A5AA" w14:textId="77777777" w:rsidR="00BD418A" w:rsidRPr="00B45F62" w:rsidRDefault="00105A7B">
      <w:pPr>
        <w:pStyle w:val="berschriftrmischBegrndung"/>
      </w:pPr>
      <w:r>
        <w:t>Regulatory power</w:t>
      </w:r>
    </w:p>
    <w:p w14:paraId="17EA456C" w14:textId="77777777" w:rsidR="00862476" w:rsidRPr="00B45F62" w:rsidRDefault="00305795">
      <w:pPr>
        <w:pStyle w:val="Text"/>
      </w:pPr>
      <w:r>
        <w:t>The regulatory competence of the Federal Ministry of Health for the recast of the Annex to the NPSA arises under § 7 NPSA.</w:t>
      </w:r>
    </w:p>
    <w:p w14:paraId="117611D6" w14:textId="77777777" w:rsidR="00BD418A" w:rsidRPr="00B45F62" w:rsidRDefault="00BD418A">
      <w:pPr>
        <w:pStyle w:val="berschriftrmischBegrndung"/>
      </w:pPr>
      <w:r>
        <w:t>Compatibility with European Union law and international treaties</w:t>
      </w:r>
    </w:p>
    <w:p w14:paraId="7996EACC" w14:textId="77777777" w:rsidR="002C30A0" w:rsidRPr="00B45F62" w:rsidRDefault="00305795" w:rsidP="00254A8E">
      <w:pPr>
        <w:pStyle w:val="Text"/>
      </w:pPr>
      <w:r>
        <w:t>This Ordinance is compatible with European Union law and with international treaties concluded by the Federal Republic of Germany. The changes in Articles 1 were notified in accordance with Directive (EU) 2015/1535 of the European Parliament and of the Council of 9 September 2015 laying down a procedure for the provision of information in the field of technical regulations and of rules on Information Society services (OJ L 241 of 17.9.2015, p. 1).</w:t>
      </w:r>
    </w:p>
    <w:p w14:paraId="2DBA8CD2" w14:textId="77777777" w:rsidR="00BD418A" w:rsidRPr="00B45F62" w:rsidRDefault="006A0BE2">
      <w:pPr>
        <w:pStyle w:val="berschriftrmischBegrndung"/>
      </w:pPr>
      <w:r>
        <w:t>Impact of the Ordinance</w:t>
      </w:r>
    </w:p>
    <w:p w14:paraId="68B91FBD" w14:textId="77777777" w:rsidR="00BD418A" w:rsidRPr="00B45F62" w:rsidRDefault="00722ACF">
      <w:pPr>
        <w:pStyle w:val="Text"/>
      </w:pPr>
      <w:r>
        <w:t>The updating of the groups of substances previously included in the Annex to the NPSA means that the administrative ban on handling NPS regulated in Section 3 Paragraph 1 of the NPSA is extended to all substances that fall under the updated groups of substances in the Annex. The same applies to the criminal offences set out in Section 4 NPSA of the prohibition of handling NPS, placing them on the market, prescribing them, manufacturing them and importing them into the territory to which the Act applies for the purpose of placing them on the market. This will allow customs and police authorities to intervene against illicit handling, in particular against trade, in the NPS covered by the Annex of the NPSA in future.</w:t>
      </w:r>
    </w:p>
    <w:p w14:paraId="2103927E" w14:textId="77777777" w:rsidR="00BD418A" w:rsidRPr="00B45F62" w:rsidRDefault="00BD418A">
      <w:pPr>
        <w:pStyle w:val="berschriftarabischBegrndung"/>
      </w:pPr>
      <w:r>
        <w:t>Legislative and administrative simplification</w:t>
      </w:r>
    </w:p>
    <w:p w14:paraId="2117B6C7" w14:textId="77777777" w:rsidR="009B7E10" w:rsidRPr="00B45F62" w:rsidRDefault="00305795">
      <w:pPr>
        <w:pStyle w:val="Text"/>
      </w:pPr>
      <w:r>
        <w:t xml:space="preserve">The Ordinance does not involve rescinding any provisions or streamlining any administrative procedures. </w:t>
      </w:r>
    </w:p>
    <w:p w14:paraId="25CBC351" w14:textId="77777777" w:rsidR="00BD418A" w:rsidRPr="00B45F62" w:rsidRDefault="00BD418A">
      <w:pPr>
        <w:pStyle w:val="berschriftarabischBegrndung"/>
      </w:pPr>
      <w:r>
        <w:t>Sustainability aspects</w:t>
      </w:r>
    </w:p>
    <w:p w14:paraId="1510B7CC" w14:textId="77777777" w:rsidR="00722ACF" w:rsidRDefault="00722ACF" w:rsidP="00722ACF">
      <w:pPr>
        <w:pStyle w:val="Text"/>
      </w:pPr>
      <w:r>
        <w:t>The draft regulation takes into account the objectives and principles of the German Sustainability Strategy (DNS). In particular, it serves the sustainability objective 3 ‘Ensure healthy life for all people of all ages and promote their well-being’ by limiting the spread and abuse of the synthetic substances hazardous to health by updating the groups of substances contained in the Annex to the NPSA. The proposed regulations thus serve to protect the health of individuals and the general public as a whole and thus comply with the guiding principle 3b of the DNS, 'Avoid dangers and unacceptable risks to human health'.</w:t>
      </w:r>
    </w:p>
    <w:p w14:paraId="3D67B785" w14:textId="77777777" w:rsidR="00BD418A" w:rsidRPr="00B45F62" w:rsidRDefault="00BD418A" w:rsidP="00C72F62">
      <w:pPr>
        <w:pStyle w:val="berschriftarabischBegrndung"/>
      </w:pPr>
      <w:r>
        <w:t>Budgetary expenditures exclusive of compliance costs</w:t>
      </w:r>
    </w:p>
    <w:p w14:paraId="4EF83BD0" w14:textId="77777777" w:rsidR="00BD418A" w:rsidRPr="00B45F62" w:rsidRDefault="009B7E10">
      <w:pPr>
        <w:pStyle w:val="Text"/>
      </w:pPr>
      <w:r>
        <w:t>The federal, state and local authorities are not charged with additional costs.</w:t>
      </w:r>
    </w:p>
    <w:p w14:paraId="241B73E1" w14:textId="77777777" w:rsidR="00BD418A" w:rsidRPr="00B45F62" w:rsidRDefault="00BD418A">
      <w:pPr>
        <w:pStyle w:val="berschriftarabischBegrndung"/>
      </w:pPr>
      <w:r>
        <w:lastRenderedPageBreak/>
        <w:t>Compliance costs</w:t>
      </w:r>
    </w:p>
    <w:p w14:paraId="4C3945FF" w14:textId="77777777" w:rsidR="00305795" w:rsidRPr="00B45F62" w:rsidRDefault="00305795" w:rsidP="00305795">
      <w:pPr>
        <w:pStyle w:val="Text"/>
      </w:pPr>
      <w:r>
        <w:t>Citizens shall not incur any additional compliance costs.</w:t>
      </w:r>
    </w:p>
    <w:p w14:paraId="4C3F1783" w14:textId="77777777" w:rsidR="00305795" w:rsidRPr="00B45F62" w:rsidRDefault="00305795" w:rsidP="00305795">
      <w:pPr>
        <w:pStyle w:val="Text"/>
      </w:pPr>
      <w:r>
        <w:t>Businesses shall not incur any additional compliance costs.</w:t>
      </w:r>
    </w:p>
    <w:p w14:paraId="2B75C832" w14:textId="55BF03DC" w:rsidR="00C42F84" w:rsidRPr="00B45F62" w:rsidRDefault="00C42F84" w:rsidP="00C42F84">
      <w:pPr>
        <w:pStyle w:val="Text"/>
      </w:pPr>
      <w:r>
        <w:t xml:space="preserve">For the Federal Administration, the extension of the monitoring by the newly added NPS as a result of the continuation of the substance group definitions contained in the annex to the NPSA creates only a small additional enforcement effort for prosecution by the customs authorities and the Federal Criminal Police Office. The number of checks is the same. </w:t>
      </w:r>
    </w:p>
    <w:p w14:paraId="608DE434" w14:textId="77777777" w:rsidR="00C42F84" w:rsidRPr="00B45F62" w:rsidRDefault="00C42F84" w:rsidP="00C42F84">
      <w:pPr>
        <w:pStyle w:val="Text"/>
      </w:pPr>
      <w:r>
        <w:t>For the regional surveillance authorities and police authorities, the above-mentioned extension of NPS monitoring may result in an increased but currently non-quantifiable enforcement effort. Here too, the additional burden is assumed to be very low in individual cases.</w:t>
      </w:r>
    </w:p>
    <w:p w14:paraId="3E788804" w14:textId="77777777" w:rsidR="00BD418A" w:rsidRPr="00B45F62" w:rsidRDefault="00BD418A">
      <w:pPr>
        <w:pStyle w:val="berschriftarabischBegrndung"/>
      </w:pPr>
      <w:r>
        <w:t>Additional costs</w:t>
      </w:r>
    </w:p>
    <w:p w14:paraId="3106D539" w14:textId="77777777" w:rsidR="00BD418A" w:rsidRPr="00B167BB" w:rsidRDefault="009B7E10">
      <w:pPr>
        <w:pStyle w:val="Text"/>
      </w:pPr>
      <w:r>
        <w:t>None.</w:t>
      </w:r>
    </w:p>
    <w:p w14:paraId="6E2EC864" w14:textId="77777777" w:rsidR="00BD418A" w:rsidRPr="00B167BB" w:rsidRDefault="008F64D5">
      <w:pPr>
        <w:pStyle w:val="berschriftarabischBegrndung"/>
      </w:pPr>
      <w:r>
        <w:t>Other consequences of the ordinance</w:t>
      </w:r>
    </w:p>
    <w:p w14:paraId="13CA989F" w14:textId="77777777" w:rsidR="00072D7D" w:rsidRPr="00B167BB" w:rsidRDefault="00072D7D" w:rsidP="00072D7D">
      <w:pPr>
        <w:pStyle w:val="Text"/>
      </w:pPr>
      <w:r>
        <w:t>This Ordinance has no impact on demographic or equal opportunities policies.</w:t>
      </w:r>
    </w:p>
    <w:p w14:paraId="5E4DBBA4" w14:textId="77777777" w:rsidR="00BD418A" w:rsidRPr="00B167BB" w:rsidRDefault="00BD418A">
      <w:pPr>
        <w:pStyle w:val="berschriftrmischBegrndung"/>
      </w:pPr>
      <w:r>
        <w:t>Time limits; Evaluation</w:t>
      </w:r>
    </w:p>
    <w:p w14:paraId="67245F0A" w14:textId="77777777" w:rsidR="00BD418A" w:rsidRPr="00B167BB" w:rsidRDefault="00305795">
      <w:pPr>
        <w:pStyle w:val="Text"/>
        <w:rPr>
          <w:noProof/>
        </w:rPr>
      </w:pPr>
      <w:r>
        <w:t>The Ordinance is not intended to have a time limit. The Annex to the NPSA is subject to ongoing reviews based on the experience gained with its enforcement as well as on the basis of new scientific insights.</w:t>
      </w:r>
    </w:p>
    <w:p w14:paraId="795EE203" w14:textId="77777777" w:rsidR="00074269" w:rsidRPr="00B167BB" w:rsidRDefault="00074269" w:rsidP="00074269">
      <w:pPr>
        <w:pStyle w:val="BegrndungBesondererTeil"/>
      </w:pPr>
      <w:r>
        <w:t>B. Specific part</w:t>
      </w:r>
    </w:p>
    <w:p w14:paraId="4811960F" w14:textId="77777777" w:rsidR="00074269" w:rsidRPr="00B167BB" w:rsidRDefault="00074269" w:rsidP="00074269">
      <w:pPr>
        <w:pStyle w:val="Text"/>
        <w:rPr>
          <w:b/>
        </w:rPr>
      </w:pPr>
      <w:r>
        <w:rPr>
          <w:b/>
        </w:rPr>
        <w:t xml:space="preserve">Re Article 1 </w:t>
      </w:r>
    </w:p>
    <w:p w14:paraId="65B698C9" w14:textId="1C03F414" w:rsidR="00722ACF" w:rsidRPr="005606E9" w:rsidRDefault="00722ACF" w:rsidP="00722ACF">
      <w:pPr>
        <w:pStyle w:val="Text"/>
      </w:pPr>
      <w:r>
        <w:t>Due to the scope and complexity of the updating of the groups of substances previously contained in the annex to the NPSA caused by this ordinance, it is necessary to rewrite the annex. No change shall be made by modification commands relating to individual points or sub-items of the Annex. With a view to the experience gained from enforcement practice after the entry into force of the NPSA, the update of the previous substance groups serves both to clarify the interpretation of the respective substance group definition and to expand the substance groups to include other market-relevant, health-endangering psychoactive substances.</w:t>
      </w:r>
    </w:p>
    <w:p w14:paraId="291040F8" w14:textId="77777777" w:rsidR="005E5D70" w:rsidRPr="009A6DD3" w:rsidRDefault="005E5D70" w:rsidP="005E5D70">
      <w:pPr>
        <w:pStyle w:val="Text"/>
        <w:rPr>
          <w:b/>
        </w:rPr>
      </w:pPr>
      <w:r>
        <w:rPr>
          <w:b/>
        </w:rPr>
        <w:t>The preliminary remarks</w:t>
      </w:r>
    </w:p>
    <w:p w14:paraId="6F993DC9" w14:textId="5EB75EFB" w:rsidR="005E7F3F" w:rsidRDefault="005E5D70" w:rsidP="003A7848">
      <w:pPr>
        <w:pStyle w:val="Text"/>
      </w:pPr>
      <w:r>
        <w:t xml:space="preserve">The preliminary remark is extended in the first paragraph by the explanation of isotope-modified compounds. Isotope-labelled compounds have similar pharmacological properties, but may be less degradable and therefore effective for longer. The adaptation is a clarification that clarifies that isotope-modified compounds are covered by the substance group definitions. This clarification addresses possible legal uncertainties from practice. </w:t>
      </w:r>
    </w:p>
    <w:p w14:paraId="24156B7E" w14:textId="77777777" w:rsidR="00C5599B" w:rsidRPr="00A35BF9" w:rsidRDefault="00C5599B" w:rsidP="00C5599B">
      <w:pPr>
        <w:autoSpaceDE w:val="0"/>
        <w:autoSpaceDN w:val="0"/>
        <w:adjustRightInd w:val="0"/>
        <w:spacing w:before="0" w:after="0"/>
        <w:rPr>
          <w:highlight w:val="yellow"/>
        </w:rPr>
      </w:pPr>
    </w:p>
    <w:p w14:paraId="64C996A4" w14:textId="77777777" w:rsidR="00722ACF" w:rsidRPr="004D1304" w:rsidRDefault="00722ACF" w:rsidP="00722ACF">
      <w:pPr>
        <w:pStyle w:val="Text"/>
        <w:rPr>
          <w:b/>
        </w:rPr>
      </w:pPr>
      <w:r>
        <w:rPr>
          <w:b/>
        </w:rPr>
        <w:t>To point 1 ‘Compounds derived from 2-phenethylamine’</w:t>
      </w:r>
    </w:p>
    <w:p w14:paraId="24A4F190" w14:textId="638AB6ED" w:rsidR="006975B8" w:rsidRPr="00EB5BF3" w:rsidRDefault="006975B8" w:rsidP="00EB5BF3">
      <w:pPr>
        <w:pStyle w:val="Text"/>
        <w:rPr>
          <w:rFonts w:eastAsia="Times New Roman"/>
        </w:rPr>
      </w:pPr>
      <w:r>
        <w:t xml:space="preserve">The newly inserted paragraph takes account of the fact that the </w:t>
      </w:r>
      <w:proofErr w:type="spellStart"/>
      <w:r>
        <w:t>phenethylamino</w:t>
      </w:r>
      <w:proofErr w:type="spellEnd"/>
      <w:r>
        <w:t xml:space="preserve"> group is a widely used structural element in many pharmacologically active compounds and may also </w:t>
      </w:r>
      <w:r>
        <w:lastRenderedPageBreak/>
        <w:t>occur in the substance group definitions of points 2 to 7.</w:t>
      </w:r>
      <w:r>
        <w:rPr>
          <w:color w:val="0070C0"/>
        </w:rPr>
        <w:t xml:space="preserve"> </w:t>
      </w:r>
      <w:r>
        <w:t xml:space="preserve">In that regard, it is clarified by the supplemented preliminary remark within the substance group definition that molecules which, although they may be covered by the substance group definition of point 1, but whose core or basic structure is attributable to the groups of substances in points 2 to 7, are not covered by the Annex to the NPSA if they are not covered by the definitions listed therein. </w:t>
      </w:r>
    </w:p>
    <w:p w14:paraId="6B824DEB" w14:textId="5B988587" w:rsidR="00722ACF" w:rsidRPr="00E202E6" w:rsidRDefault="00722ACF" w:rsidP="00567CC7">
      <w:pPr>
        <w:pStyle w:val="Text"/>
        <w:spacing w:after="0"/>
      </w:pPr>
      <w:r>
        <w:t xml:space="preserve">Subparagraph 1.1 </w:t>
      </w:r>
    </w:p>
    <w:p w14:paraId="00F41D52" w14:textId="77777777" w:rsidR="00E202E6" w:rsidRPr="00E202E6" w:rsidRDefault="00E202E6" w:rsidP="00722ACF">
      <w:pPr>
        <w:pStyle w:val="Text"/>
      </w:pPr>
      <w:r>
        <w:t xml:space="preserve">In the first paragraph, in the list of structural elements between the penultimate and the last rest, the comma is replaced by a 'and' and on the last rest the addition 'ring' is inserted. This serves to unify the language within the Annex. </w:t>
      </w:r>
    </w:p>
    <w:p w14:paraId="30158A76" w14:textId="3401D71F" w:rsidR="00567CC7" w:rsidRPr="00E202E6" w:rsidRDefault="005E5D70" w:rsidP="00E202E6">
      <w:pPr>
        <w:pStyle w:val="Text"/>
      </w:pPr>
      <w:r>
        <w:t>The subsequent paragraphs of point 1.1 are not amended.</w:t>
      </w:r>
    </w:p>
    <w:p w14:paraId="456DA922" w14:textId="77777777" w:rsidR="00722ACF" w:rsidRPr="00E202E6" w:rsidRDefault="00722ACF" w:rsidP="00567CC7">
      <w:pPr>
        <w:pStyle w:val="Text"/>
        <w:spacing w:after="0"/>
      </w:pPr>
      <w:r>
        <w:t xml:space="preserve">Regarding point 1.2 </w:t>
      </w:r>
    </w:p>
    <w:p w14:paraId="1AFE61A5" w14:textId="77777777" w:rsidR="00E202E6" w:rsidRPr="00E202E6" w:rsidRDefault="00722ACF" w:rsidP="00E202E6">
      <w:pPr>
        <w:pStyle w:val="Text"/>
      </w:pPr>
      <w:r>
        <w:t xml:space="preserve">In point 1.2(a), in the first sentence of paragraph 1, the definition of </w:t>
      </w:r>
      <w:proofErr w:type="spellStart"/>
      <w:r>
        <w:t>alkyloxycarbonyl</w:t>
      </w:r>
      <w:proofErr w:type="spellEnd"/>
      <w:r>
        <w:t>- (alkyl residue up to C</w:t>
      </w:r>
      <w:r>
        <w:rPr>
          <w:vertAlign w:val="subscript"/>
        </w:rPr>
        <w:t>6</w:t>
      </w:r>
      <w:r>
        <w:t xml:space="preserve">), </w:t>
      </w:r>
      <w:proofErr w:type="spellStart"/>
      <w:r>
        <w:t>Alkylthiocarbonyl</w:t>
      </w:r>
      <w:proofErr w:type="spellEnd"/>
      <w:r>
        <w:t>- (alkyl residue up to C</w:t>
      </w:r>
      <w:r>
        <w:rPr>
          <w:vertAlign w:val="subscript"/>
        </w:rPr>
        <w:t>6</w:t>
      </w:r>
      <w:r>
        <w:t xml:space="preserve">), </w:t>
      </w:r>
      <w:proofErr w:type="spellStart"/>
      <w:r>
        <w:t>Alkylcarbamoyl</w:t>
      </w:r>
      <w:proofErr w:type="spellEnd"/>
      <w:r>
        <w:t>- (alkyl residue up to C</w:t>
      </w:r>
      <w:r>
        <w:rPr>
          <w:vertAlign w:val="subscript"/>
        </w:rPr>
        <w:t>6</w:t>
      </w:r>
      <w:r>
        <w:t xml:space="preserve">) and </w:t>
      </w:r>
      <w:proofErr w:type="spellStart"/>
      <w:r>
        <w:t>arylcarbonyl</w:t>
      </w:r>
      <w:proofErr w:type="spellEnd"/>
      <w:r>
        <w:t xml:space="preserve"> groups (aryl residue up to C</w:t>
      </w:r>
      <w:r>
        <w:rPr>
          <w:vertAlign w:val="subscript"/>
        </w:rPr>
        <w:t>10</w:t>
      </w:r>
      <w:r>
        <w:t>) is supplemented and clarified. The inclusion of these substituents includes important so-called protection groups. A protective group can be easily attached to amino groups and just as easily split off. By amendment of the Annex, in this way, modified molecules will be included by the definition in the future. In particular, the extension records the newly occurring protection group tertiary-</w:t>
      </w:r>
      <w:proofErr w:type="spellStart"/>
      <w:r>
        <w:t>butylcarboxy</w:t>
      </w:r>
      <w:proofErr w:type="spellEnd"/>
      <w:r>
        <w:t xml:space="preserve"> group </w:t>
      </w:r>
      <w:proofErr w:type="gramStart"/>
      <w:r>
        <w:t>e.g.</w:t>
      </w:r>
      <w:proofErr w:type="gramEnd"/>
      <w:r>
        <w:t xml:space="preserve"> in MDMA and </w:t>
      </w:r>
      <w:proofErr w:type="spellStart"/>
      <w:r>
        <w:t>methampehetamine</w:t>
      </w:r>
      <w:proofErr w:type="spellEnd"/>
      <w:r>
        <w:t xml:space="preserve"> and prohibits its sale. In addition, the addition ‘rings’ shall be added to the last residue in the second sentence of paragraph 1. This serves to unify the language within the Annex. </w:t>
      </w:r>
    </w:p>
    <w:p w14:paraId="2BF4C278" w14:textId="3D465E67" w:rsidR="00E202E6" w:rsidRPr="004D1304" w:rsidRDefault="00E202E6" w:rsidP="00E202E6">
      <w:r>
        <w:t xml:space="preserve">In point 1.2(a) and (b), the word ‘ring size’ is added to the first sentence of paragraph 1 in the bracket for the cycloalkyl residue. After the </w:t>
      </w:r>
      <w:proofErr w:type="spellStart"/>
      <w:r>
        <w:t>alkylsulfanyl</w:t>
      </w:r>
      <w:proofErr w:type="spellEnd"/>
      <w:r>
        <w:t xml:space="preserve"> residue, the comma is deleted and 'and' is inserted. In the case of the </w:t>
      </w:r>
      <w:proofErr w:type="spellStart"/>
      <w:r>
        <w:t>alkyloxycarbonyl</w:t>
      </w:r>
      <w:proofErr w:type="spellEnd"/>
      <w:r>
        <w:t xml:space="preserve"> group substituent, the word ‘alkyl residue’ is added within the bracket. The three adjustments within the first paragraph are intended to clarify the existing rules. </w:t>
      </w:r>
    </w:p>
    <w:p w14:paraId="67D55307" w14:textId="77777777" w:rsidR="00D76B94" w:rsidRPr="004D1304" w:rsidRDefault="00D76B94" w:rsidP="00722ACF">
      <w:pPr>
        <w:pStyle w:val="Text"/>
      </w:pPr>
      <w:r>
        <w:t>In addition, the content of the regulations corresponds to the previous regulations.</w:t>
      </w:r>
    </w:p>
    <w:p w14:paraId="7DDF20C9" w14:textId="77777777" w:rsidR="00722ACF" w:rsidRPr="004D1304" w:rsidRDefault="00722ACF" w:rsidP="00722ACF">
      <w:pPr>
        <w:pStyle w:val="Text"/>
        <w:spacing w:before="240"/>
        <w:rPr>
          <w:b/>
        </w:rPr>
      </w:pPr>
      <w:r>
        <w:rPr>
          <w:b/>
        </w:rPr>
        <w:t>Point 2 “Cannabimimetic agents / synthetic cannabinoids”</w:t>
      </w:r>
    </w:p>
    <w:p w14:paraId="73F9B8C6" w14:textId="77777777" w:rsidR="005E5D70" w:rsidRPr="004D1304" w:rsidRDefault="005E5D70" w:rsidP="005E5D70">
      <w:pPr>
        <w:pStyle w:val="Text"/>
      </w:pPr>
      <w:r>
        <w:t>Subparagraph 2.1</w:t>
      </w:r>
    </w:p>
    <w:p w14:paraId="4E328A93" w14:textId="04BBA287" w:rsidR="00401CB8" w:rsidRDefault="00474A8B" w:rsidP="006E30B8">
      <w:r>
        <w:t xml:space="preserve">In point 2.1.1, in the second paragraph, the addition ‘g’ in brackets is changed to ‘h’, in order to make the correct reference, and clarified linguistically. </w:t>
      </w:r>
    </w:p>
    <w:p w14:paraId="03FB12FB" w14:textId="77777777" w:rsidR="000D57F4" w:rsidRDefault="000D57F4" w:rsidP="006E30B8">
      <w:r>
        <w:t>Point 2.1.2(a) is clarified linguistically.</w:t>
      </w:r>
    </w:p>
    <w:p w14:paraId="5213D809" w14:textId="77777777" w:rsidR="006E30B8" w:rsidRPr="004D1304" w:rsidRDefault="00241BA1" w:rsidP="006E30B8">
      <w:r>
        <w:t xml:space="preserve">In point 2.1.2, in both (b) and (c) the methylene carbonyl substituent is supplemented, to which a pharmacological effect is attributed. </w:t>
      </w:r>
    </w:p>
    <w:p w14:paraId="5E53BB97" w14:textId="73FE7781" w:rsidR="006E30B8" w:rsidRPr="006E30B8" w:rsidRDefault="00E411B3" w:rsidP="00A20B99">
      <w:pPr>
        <w:spacing w:after="0"/>
      </w:pPr>
      <w:r>
        <w:t xml:space="preserve">In point 2.1.3, which describes the bridge residue, the bridge residue defined in (a)(bb), is limited to the fact that the chain structure must have at least one carbon atom. This insert excludes non-carbon substituents. </w:t>
      </w:r>
    </w:p>
    <w:p w14:paraId="4D508664" w14:textId="77777777" w:rsidR="00152B55" w:rsidRPr="00152B55" w:rsidRDefault="00C33156" w:rsidP="00722ACF">
      <w:pPr>
        <w:spacing w:after="0"/>
      </w:pPr>
      <w:r>
        <w:t xml:space="preserve">In point 2.1.4, the silicon atom is included in the list of possible atoms in the first paragraph. This expansion takes account of the emergence of two new silicon-containing derivatives. </w:t>
      </w:r>
    </w:p>
    <w:p w14:paraId="254091CE" w14:textId="77777777" w:rsidR="004474DE" w:rsidRDefault="00847CCE" w:rsidP="00567CC7">
      <w:pPr>
        <w:spacing w:after="0"/>
      </w:pPr>
      <w:r>
        <w:t xml:space="preserve">In point 2.1.4, the chain structure defined in (a) is limited to the fact that the chain structure must have at least one carbon atom. This insert clearly excludes non-carbon substituents. This adaptation serves to clarify the possible molecular structures. In addition, the number </w:t>
      </w:r>
      <w:r>
        <w:lastRenderedPageBreak/>
        <w:t xml:space="preserve">of maximum atoms is increased from seven to ten. This adjustment includes the existing derivative ADMB-D-5Br-INACA. </w:t>
      </w:r>
    </w:p>
    <w:p w14:paraId="39265FC2" w14:textId="77777777" w:rsidR="00722ACF" w:rsidRPr="00BA1EB1" w:rsidRDefault="00722ACF" w:rsidP="00567CC7">
      <w:pPr>
        <w:spacing w:after="0"/>
      </w:pPr>
      <w:r>
        <w:t>Regarding point 2.2</w:t>
      </w:r>
    </w:p>
    <w:p w14:paraId="103459BD" w14:textId="4C1332FD" w:rsidR="00401CB8" w:rsidRDefault="00401CB8" w:rsidP="00193F59">
      <w:r>
        <w:t xml:space="preserve">Point 2.2.2 is revised editorially and linguistically clarified. </w:t>
      </w:r>
    </w:p>
    <w:p w14:paraId="741375C8" w14:textId="77777777" w:rsidR="00847CCE" w:rsidRDefault="00847CCE" w:rsidP="00193F59">
      <w:r>
        <w:t>Re point 2.3</w:t>
      </w:r>
    </w:p>
    <w:p w14:paraId="299A7C8F" w14:textId="77777777" w:rsidR="00F22C40" w:rsidRDefault="00710DDF" w:rsidP="00193F59">
      <w:r>
        <w:t>A new point 2.3 is added. The newly introduced subgroup of cannabimimetic agents is entitled ‘Compounds derived from 6</w:t>
      </w:r>
      <w:r>
        <w:rPr>
          <w:i/>
        </w:rPr>
        <w:t>H</w:t>
      </w:r>
      <w:r>
        <w:t xml:space="preserve"> benzo(c)chromene-1-ol (6</w:t>
      </w:r>
      <w:r>
        <w:rPr>
          <w:i/>
        </w:rPr>
        <w:t>H</w:t>
      </w:r>
      <w:r>
        <w:t>-dibenzo(</w:t>
      </w:r>
      <w:proofErr w:type="spellStart"/>
      <w:proofErr w:type="gramStart"/>
      <w:r>
        <w:t>b,d</w:t>
      </w:r>
      <w:proofErr w:type="spellEnd"/>
      <w:proofErr w:type="gramEnd"/>
      <w:r>
        <w:t xml:space="preserve">)pyran-1-ol)’. It includes the newly launched semisynthetic, tetrahydrocannabinol-derived designer drugs. These designer drugs are harmful and injurious to health. Among other things, </w:t>
      </w:r>
      <w:proofErr w:type="spellStart"/>
      <w:r>
        <w:t>hexahydrocannabinol</w:t>
      </w:r>
      <w:proofErr w:type="spellEnd"/>
      <w:r>
        <w:t xml:space="preserve"> (HHC) and derivatives derived therefrom (HHC-AC, HHC-H and HHC-P) are included. The newly introduced point is divided into two subpoints: Point 2.3.1 Core structure and point 2.3.2 Residues R</w:t>
      </w:r>
      <w:r>
        <w:rPr>
          <w:vertAlign w:val="subscript"/>
        </w:rPr>
        <w:t>1</w:t>
      </w:r>
      <w:r>
        <w:t>, R</w:t>
      </w:r>
      <w:r>
        <w:rPr>
          <w:vertAlign w:val="subscript"/>
        </w:rPr>
        <w:t>2</w:t>
      </w:r>
      <w:r>
        <w:t>, R</w:t>
      </w:r>
      <w:r>
        <w:rPr>
          <w:vertAlign w:val="subscript"/>
        </w:rPr>
        <w:t>3</w:t>
      </w:r>
      <w:r>
        <w:t>, R</w:t>
      </w:r>
      <w:r>
        <w:rPr>
          <w:vertAlign w:val="subscript"/>
        </w:rPr>
        <w:t>4</w:t>
      </w:r>
      <w:r>
        <w:t xml:space="preserve"> and R</w:t>
      </w:r>
      <w:r>
        <w:rPr>
          <w:vertAlign w:val="subscript"/>
        </w:rPr>
        <w:t>5</w:t>
      </w:r>
      <w:r>
        <w:t xml:space="preserve">. The description of the substituents covers the acetates that have already occurred, their extended variants as well as the cyclically saturated and aromatic variants. The inclusion in the Annex is intended to prevent trade in these psychoactive products, which are currently placed on the market with unclear composition without any quality control, without criminalising consumers. </w:t>
      </w:r>
    </w:p>
    <w:p w14:paraId="26A93A04" w14:textId="452E858A" w:rsidR="008C0E9E" w:rsidRPr="00BA1EB1" w:rsidRDefault="008C0E9E" w:rsidP="008C0E9E">
      <w:pPr>
        <w:spacing w:before="0" w:after="0"/>
      </w:pPr>
      <w:r>
        <w:t xml:space="preserve">Moreover, the provisions of point 2 are not amended.   </w:t>
      </w:r>
    </w:p>
    <w:p w14:paraId="45236A8B" w14:textId="77777777" w:rsidR="008C0E9E" w:rsidRPr="006E30B8" w:rsidRDefault="008C0E9E" w:rsidP="00193F59"/>
    <w:p w14:paraId="7ABB2E16" w14:textId="77777777" w:rsidR="006D20E5" w:rsidRPr="006D20E5" w:rsidRDefault="006D20E5" w:rsidP="006D20E5">
      <w:pPr>
        <w:spacing w:before="0" w:after="0"/>
        <w:rPr>
          <w:rFonts w:eastAsia="Times New Roman"/>
          <w:lang w:eastAsia="de-DE"/>
        </w:rPr>
      </w:pPr>
    </w:p>
    <w:p w14:paraId="79E3E8CA" w14:textId="77777777" w:rsidR="00722ACF" w:rsidRPr="006D20E5" w:rsidRDefault="00722ACF" w:rsidP="006D20E5">
      <w:pPr>
        <w:spacing w:before="0" w:after="0"/>
        <w:rPr>
          <w:rFonts w:eastAsia="Times New Roman"/>
        </w:rPr>
      </w:pPr>
      <w:r>
        <w:rPr>
          <w:b/>
        </w:rPr>
        <w:t>Re point 3 'Benzodiazepines'</w:t>
      </w:r>
    </w:p>
    <w:p w14:paraId="7588F745" w14:textId="43EC5E17" w:rsidR="00BB6534" w:rsidRDefault="00722ACF" w:rsidP="00896294">
      <w:pPr>
        <w:spacing w:after="0"/>
      </w:pPr>
      <w:r>
        <w:t xml:space="preserve">Point 3.2(a), (b), (c), (d), (f), (g), (h) and (k) is linguistically clarified.  </w:t>
      </w:r>
    </w:p>
    <w:p w14:paraId="228301B6" w14:textId="723B3789" w:rsidR="00896294" w:rsidRDefault="00BB6534" w:rsidP="00896294">
      <w:pPr>
        <w:spacing w:after="0"/>
      </w:pPr>
      <w:r>
        <w:t>In point 3.2(f), the residue ‘</w:t>
      </w:r>
      <w:proofErr w:type="spellStart"/>
      <w:r>
        <w:t>hydrazidomethyl</w:t>
      </w:r>
      <w:proofErr w:type="spellEnd"/>
      <w:r>
        <w:t>-’ is included in the list of atoms or atomic groups of the residue R</w:t>
      </w:r>
      <w:r>
        <w:rPr>
          <w:vertAlign w:val="subscript"/>
        </w:rPr>
        <w:t>5</w:t>
      </w:r>
      <w:r>
        <w:t xml:space="preserve">. Since October 2022, the EMCDDA monitors 35 benzodiazepines. Most of these NPS benzodiazepines that are monitored are orphan drugs that have been patented by drug manufacturers but then abandoned without bringing them to market. By the uptake of the </w:t>
      </w:r>
      <w:proofErr w:type="spellStart"/>
      <w:r>
        <w:t>hydrazidomethyl</w:t>
      </w:r>
      <w:proofErr w:type="spellEnd"/>
      <w:r>
        <w:t xml:space="preserve"> group, the psychoactive acting benzodiazepine </w:t>
      </w:r>
      <w:proofErr w:type="spellStart"/>
      <w:r>
        <w:t>gidazepam</w:t>
      </w:r>
      <w:proofErr w:type="spellEnd"/>
      <w:r>
        <w:t xml:space="preserve"> is detected, which at higher doses shows significantly serious and harmful effects. Side effects reported include drowsiness, weakness, dependence, dysmenorrhea and allergic reactions. The triggering of myasthenia gravis, an autoimmune disease, has also been reported. Recreational use of </w:t>
      </w:r>
      <w:proofErr w:type="spellStart"/>
      <w:r>
        <w:t>gidazepam</w:t>
      </w:r>
      <w:proofErr w:type="spellEnd"/>
      <w:r>
        <w:t xml:space="preserve"> carries a significantly higher risk of adverse effects, especially when combinations with other substances are used. High doses of </w:t>
      </w:r>
      <w:proofErr w:type="spellStart"/>
      <w:r>
        <w:t>gidazepam</w:t>
      </w:r>
      <w:proofErr w:type="spellEnd"/>
      <w:r>
        <w:t xml:space="preserve"> can, especially in the elderly, trigger coordination disorders, ataxia, and severe muscle weakness. The interactions described with other substances include the amplification of the effects of alcohol, hypnotic drugs, neuroleptics, antipsychotics and analgesics. </w:t>
      </w:r>
      <w:proofErr w:type="spellStart"/>
      <w:r>
        <w:t>Gidazepam</w:t>
      </w:r>
      <w:proofErr w:type="spellEnd"/>
      <w:r>
        <w:t xml:space="preserve"> is a prescription drug under the trade name </w:t>
      </w:r>
      <w:proofErr w:type="spellStart"/>
      <w:r>
        <w:t>Gidazepam</w:t>
      </w:r>
      <w:proofErr w:type="spellEnd"/>
      <w:r>
        <w:t xml:space="preserve"> IC</w:t>
      </w:r>
      <w:r>
        <w:rPr>
          <w:vertAlign w:val="superscript"/>
        </w:rPr>
        <w:t>®</w:t>
      </w:r>
      <w:r>
        <w:t xml:space="preserve"> available in Ukraine and Russia and launched in 1997. There is no marketing authorisation for psychoactive benzodiazepine in Germany and Europe. In addition, letter (f) is editorially adjusted. </w:t>
      </w:r>
    </w:p>
    <w:p w14:paraId="16E56F79" w14:textId="77777777" w:rsidR="00A20B99" w:rsidRDefault="00A20B99" w:rsidP="00896294">
      <w:pPr>
        <w:spacing w:after="0"/>
      </w:pPr>
    </w:p>
    <w:p w14:paraId="7AF22BF3" w14:textId="77804485" w:rsidR="00722ACF" w:rsidRDefault="00D7571F" w:rsidP="00722ACF">
      <w:pPr>
        <w:spacing w:before="0" w:after="0"/>
      </w:pPr>
      <w:r>
        <w:t xml:space="preserve">Moreover, the provisions of point 3 are not amended. </w:t>
      </w:r>
    </w:p>
    <w:p w14:paraId="378D15EB" w14:textId="77777777" w:rsidR="00C87C14" w:rsidRPr="00A4642B" w:rsidRDefault="00C87C14" w:rsidP="00722ACF">
      <w:pPr>
        <w:spacing w:before="0" w:after="0"/>
        <w:rPr>
          <w:highlight w:val="yellow"/>
        </w:rPr>
      </w:pPr>
    </w:p>
    <w:p w14:paraId="3A8EAFF7" w14:textId="77777777" w:rsidR="00722ACF" w:rsidRPr="00327185" w:rsidRDefault="00722ACF" w:rsidP="00722ACF">
      <w:pPr>
        <w:pStyle w:val="Text"/>
        <w:rPr>
          <w:b/>
        </w:rPr>
      </w:pPr>
      <w:r>
        <w:rPr>
          <w:b/>
        </w:rPr>
        <w:t>Re point 4 ‘Compounds derived from N-(2-</w:t>
      </w:r>
      <w:proofErr w:type="gramStart"/>
      <w:r>
        <w:rPr>
          <w:b/>
        </w:rPr>
        <w:t>aminocyclohexyl)amide</w:t>
      </w:r>
      <w:proofErr w:type="gramEnd"/>
      <w:r>
        <w:rPr>
          <w:b/>
        </w:rPr>
        <w:t>’</w:t>
      </w:r>
    </w:p>
    <w:p w14:paraId="4179EE8D" w14:textId="385D25DB" w:rsidR="00722ACF" w:rsidRPr="00327185" w:rsidRDefault="00722ACF">
      <w:pPr>
        <w:autoSpaceDE w:val="0"/>
        <w:autoSpaceDN w:val="0"/>
        <w:adjustRightInd w:val="0"/>
      </w:pPr>
      <w:r>
        <w:t xml:space="preserve">Point 4(a), (b), (c) and (d) are revised editorially. </w:t>
      </w:r>
    </w:p>
    <w:p w14:paraId="0630AAC3" w14:textId="77777777" w:rsidR="007F7AC4" w:rsidRPr="00327185" w:rsidRDefault="007F7AC4" w:rsidP="00327185">
      <w:pPr>
        <w:autoSpaceDE w:val="0"/>
        <w:autoSpaceDN w:val="0"/>
        <w:adjustRightInd w:val="0"/>
        <w:spacing w:after="0"/>
      </w:pPr>
    </w:p>
    <w:p w14:paraId="14139C09" w14:textId="77777777" w:rsidR="00722ACF" w:rsidRPr="00814B79" w:rsidRDefault="00722ACF" w:rsidP="00722ACF">
      <w:pPr>
        <w:pStyle w:val="Text"/>
        <w:rPr>
          <w:b/>
        </w:rPr>
      </w:pPr>
      <w:r>
        <w:rPr>
          <w:b/>
        </w:rPr>
        <w:t>Re point 5 “Compounds derived from tryptamine”</w:t>
      </w:r>
    </w:p>
    <w:p w14:paraId="294C4A27" w14:textId="7C608B76" w:rsidR="006C5E5B" w:rsidRPr="004A765C" w:rsidRDefault="000B0A06" w:rsidP="00CF6C2A">
      <w:pPr>
        <w:autoSpaceDE w:val="0"/>
        <w:autoSpaceDN w:val="0"/>
        <w:adjustRightInd w:val="0"/>
      </w:pPr>
      <w:r>
        <w:t xml:space="preserve">In point 5.1, letters (b), (c) and (d) are linguistically clarified. </w:t>
      </w:r>
    </w:p>
    <w:p w14:paraId="6EC579B4" w14:textId="77777777" w:rsidR="00DF640C" w:rsidRDefault="00EE33AC" w:rsidP="00EE33AC">
      <w:pPr>
        <w:autoSpaceDE w:val="0"/>
        <w:autoSpaceDN w:val="0"/>
        <w:adjustRightInd w:val="0"/>
        <w:spacing w:after="0"/>
      </w:pPr>
      <w:r>
        <w:t>In the first paragraph of point 5.2, the maximum molecular mass due is increased to the extension of the residue R</w:t>
      </w:r>
      <w:r>
        <w:rPr>
          <w:vertAlign w:val="subscript"/>
        </w:rPr>
        <w:t>1</w:t>
      </w:r>
      <w:r>
        <w:t xml:space="preserve"> from 500 u to 600 u in point 5.2(a).</w:t>
      </w:r>
    </w:p>
    <w:p w14:paraId="28DAEFCB" w14:textId="5AD8D937" w:rsidR="00891612" w:rsidRDefault="00EE33AC" w:rsidP="00A35BF9">
      <w:pPr>
        <w:autoSpaceDE w:val="0"/>
        <w:autoSpaceDN w:val="0"/>
        <w:adjustRightInd w:val="0"/>
        <w:spacing w:after="0"/>
      </w:pPr>
      <w:r>
        <w:lastRenderedPageBreak/>
        <w:t>Point 5.2(a) is recast. Residue R</w:t>
      </w:r>
      <w:r>
        <w:rPr>
          <w:vertAlign w:val="subscript"/>
        </w:rPr>
        <w:t>1</w:t>
      </w:r>
      <w:r>
        <w:t xml:space="preserve"> is reworded to include the newly occurring 1-(2-thienoyl)-LSD and other LSD precursors, which are converted into LSD by hydrolytic cleavage in the body after absorption into the body. The recast of the paragraph is based on the substance group of cannabimimetic agents. The newly occurring LSD derivatives are psychedelic substances that are converted to LSD in body passage and are already present in the drug market for abuse purposes. Reports of intoxications with the new derivatives are already available.</w:t>
      </w:r>
    </w:p>
    <w:p w14:paraId="722E0CE5" w14:textId="77777777" w:rsidR="009F3695" w:rsidRPr="00EE33AC" w:rsidRDefault="009F3695" w:rsidP="00A35BF9">
      <w:pPr>
        <w:autoSpaceDE w:val="0"/>
        <w:autoSpaceDN w:val="0"/>
        <w:adjustRightInd w:val="0"/>
        <w:spacing w:after="0"/>
      </w:pPr>
      <w:r>
        <w:t>Point 5.2(b) is linguistically clarified.</w:t>
      </w:r>
    </w:p>
    <w:p w14:paraId="6BB19856" w14:textId="77777777" w:rsidR="008C0E9E" w:rsidRDefault="008C0E9E" w:rsidP="00025E41">
      <w:pPr>
        <w:spacing w:before="0" w:after="0"/>
      </w:pPr>
    </w:p>
    <w:p w14:paraId="5D6FC6B7" w14:textId="6A183F08" w:rsidR="00722ACF" w:rsidRPr="00A4642B" w:rsidRDefault="00025E41" w:rsidP="00C5599B">
      <w:pPr>
        <w:spacing w:before="0" w:after="0"/>
        <w:rPr>
          <w:rFonts w:eastAsia="Times New Roman"/>
          <w:highlight w:val="yellow"/>
        </w:rPr>
      </w:pPr>
      <w:r>
        <w:t xml:space="preserve">Moreover, the provisions of point 5 are not amended. </w:t>
      </w:r>
    </w:p>
    <w:p w14:paraId="24273140" w14:textId="77777777" w:rsidR="00722ACF" w:rsidRPr="003C293B" w:rsidRDefault="00722ACF" w:rsidP="00722ACF">
      <w:pPr>
        <w:pStyle w:val="Text"/>
        <w:rPr>
          <w:b/>
        </w:rPr>
      </w:pPr>
      <w:r>
        <w:rPr>
          <w:b/>
        </w:rPr>
        <w:t xml:space="preserve">Re point 6 ‘Compounds derived from </w:t>
      </w:r>
      <w:proofErr w:type="spellStart"/>
      <w:r>
        <w:rPr>
          <w:b/>
        </w:rPr>
        <w:t>arylcyclohexylamine</w:t>
      </w:r>
      <w:proofErr w:type="spellEnd"/>
      <w:r>
        <w:rPr>
          <w:b/>
        </w:rPr>
        <w:t>’</w:t>
      </w:r>
    </w:p>
    <w:p w14:paraId="1C2E78E4" w14:textId="526C2389" w:rsidR="006932B7" w:rsidRDefault="006932B7" w:rsidP="00CF6C2A">
      <w:pPr>
        <w:autoSpaceDE w:val="0"/>
        <w:autoSpaceDN w:val="0"/>
        <w:adjustRightInd w:val="0"/>
        <w:spacing w:after="0"/>
      </w:pPr>
      <w:r>
        <w:t xml:space="preserve">Point 6(a), (b) and (c) are linguistically clarified. </w:t>
      </w:r>
    </w:p>
    <w:p w14:paraId="696EE5C1" w14:textId="26CD6FFC" w:rsidR="00875DBE" w:rsidRPr="00A4642B" w:rsidRDefault="00875DBE" w:rsidP="00875DBE">
      <w:pPr>
        <w:spacing w:before="0" w:after="0"/>
        <w:rPr>
          <w:highlight w:val="yellow"/>
        </w:rPr>
      </w:pPr>
      <w:r>
        <w:t xml:space="preserve">Apart from the aforementioned linguistic clarifications, the provisions of point 6 are not amended. </w:t>
      </w:r>
    </w:p>
    <w:p w14:paraId="5E70FDEB" w14:textId="77777777" w:rsidR="009F5CE1" w:rsidRPr="006932B7" w:rsidRDefault="009F5CE1" w:rsidP="009F5CE1">
      <w:pPr>
        <w:autoSpaceDE w:val="0"/>
        <w:autoSpaceDN w:val="0"/>
        <w:adjustRightInd w:val="0"/>
      </w:pPr>
    </w:p>
    <w:p w14:paraId="2FCA1449" w14:textId="77777777" w:rsidR="00A35BF9" w:rsidRDefault="00722ACF" w:rsidP="00A35BF9">
      <w:pPr>
        <w:pStyle w:val="Text"/>
        <w:rPr>
          <w:b/>
        </w:rPr>
      </w:pPr>
      <w:r>
        <w:rPr>
          <w:b/>
        </w:rPr>
        <w:t>Re point 7 ‘Compounds derived from benzimidazole’</w:t>
      </w:r>
    </w:p>
    <w:p w14:paraId="76790E48" w14:textId="77777777" w:rsidR="00284DD6" w:rsidRPr="006932B7" w:rsidRDefault="00284DD6" w:rsidP="00A35BF9">
      <w:pPr>
        <w:pStyle w:val="Text"/>
      </w:pPr>
      <w:r>
        <w:t xml:space="preserve">Point 7 corresponds to the previous point 7. </w:t>
      </w:r>
    </w:p>
    <w:p w14:paraId="1D25D13A" w14:textId="77777777" w:rsidR="00F536FB" w:rsidRPr="00A4642B" w:rsidRDefault="00F536FB" w:rsidP="00722ACF">
      <w:pPr>
        <w:autoSpaceDE w:val="0"/>
        <w:autoSpaceDN w:val="0"/>
        <w:adjustRightInd w:val="0"/>
        <w:spacing w:before="0" w:after="0"/>
        <w:rPr>
          <w:rFonts w:eastAsia="Times New Roman"/>
          <w:highlight w:val="yellow"/>
          <w:lang w:eastAsia="de-DE"/>
        </w:rPr>
      </w:pPr>
    </w:p>
    <w:p w14:paraId="4ED8554B" w14:textId="77777777" w:rsidR="00722ACF" w:rsidRPr="00B167BB" w:rsidRDefault="00722ACF" w:rsidP="00722ACF">
      <w:pPr>
        <w:autoSpaceDE w:val="0"/>
        <w:autoSpaceDN w:val="0"/>
        <w:adjustRightInd w:val="0"/>
        <w:spacing w:before="0" w:after="0"/>
        <w:rPr>
          <w:b/>
        </w:rPr>
      </w:pPr>
      <w:r>
        <w:rPr>
          <w:b/>
        </w:rPr>
        <w:t>Article 2</w:t>
      </w:r>
    </w:p>
    <w:p w14:paraId="5C4CF310" w14:textId="77777777" w:rsidR="00722ACF" w:rsidRPr="00110859" w:rsidRDefault="00722ACF" w:rsidP="00722ACF">
      <w:pPr>
        <w:pStyle w:val="Text"/>
      </w:pPr>
      <w:r>
        <w:t>Article 2 lays down the entry into force of the Ordinance.</w:t>
      </w:r>
    </w:p>
    <w:sectPr w:rsidR="00722ACF" w:rsidRPr="00110859" w:rsidSect="00CA09EE">
      <w:pgSz w:w="11907" w:h="16839"/>
      <w:pgMar w:top="1134" w:right="141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C2FEB" w14:textId="77777777" w:rsidR="002612DD" w:rsidRDefault="002612DD" w:rsidP="00FE1646">
      <w:pPr>
        <w:spacing w:before="0" w:after="0"/>
      </w:pPr>
      <w:r>
        <w:separator/>
      </w:r>
    </w:p>
  </w:endnote>
  <w:endnote w:type="continuationSeparator" w:id="0">
    <w:p w14:paraId="438E6A26" w14:textId="77777777" w:rsidR="002612DD" w:rsidRDefault="002612DD" w:rsidP="00FE164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undesSerif Office">
    <w:charset w:val="00"/>
    <w:family w:val="roman"/>
    <w:pitch w:val="variable"/>
    <w:sig w:usb0="A00000BF" w:usb1="4000206B"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90avakf">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1EE90" w14:textId="77777777" w:rsidR="002612DD" w:rsidRDefault="002612DD" w:rsidP="00FE1646">
      <w:pPr>
        <w:spacing w:before="0" w:after="0"/>
      </w:pPr>
      <w:r>
        <w:separator/>
      </w:r>
    </w:p>
  </w:footnote>
  <w:footnote w:type="continuationSeparator" w:id="0">
    <w:p w14:paraId="4E1CA324" w14:textId="77777777" w:rsidR="002612DD" w:rsidRDefault="002612DD" w:rsidP="00FE1646">
      <w:pPr>
        <w:spacing w:before="0" w:after="0"/>
      </w:pPr>
      <w:r>
        <w:continuationSeparator/>
      </w:r>
    </w:p>
  </w:footnote>
  <w:footnote w:id="1">
    <w:p w14:paraId="0AC4000D" w14:textId="77777777" w:rsidR="00D117F0" w:rsidRPr="001D79A8" w:rsidRDefault="00D117F0">
      <w:pPr>
        <w:pStyle w:val="FootnoteText"/>
      </w:pPr>
      <w:r>
        <w:rPr>
          <w:rStyle w:val="FootnoteReference"/>
        </w:rPr>
        <w:t>*</w:t>
      </w:r>
      <w:r>
        <w:tab/>
        <w:t>Notified in accordance with Directive (EU) 2015/1535 of the European Parliament and of the Council of 9 September 2015 laying down a procedure for the provision of information in the field of technical regulations and of rules on Information Society services (OJ L 241, 17.9.2015, p.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60C55" w14:textId="5142AD67" w:rsidR="00D117F0" w:rsidRPr="00CA09EE" w:rsidRDefault="00CA09EE" w:rsidP="00CA09EE">
    <w:pPr>
      <w:pStyle w:val="Header"/>
    </w:pPr>
    <w:r>
      <w:tab/>
      <w:t xml:space="preserve">- </w:t>
    </w:r>
    <w:r>
      <w:fldChar w:fldCharType="begin"/>
    </w:r>
    <w:r>
      <w:instrText xml:space="preserve"> PAGE  \* MERGEFORMAT </w:instrText>
    </w:r>
    <w:r>
      <w:fldChar w:fldCharType="separate"/>
    </w:r>
    <w:r>
      <w:t>1</w:t>
    </w:r>
    <w:r>
      <w:fldChar w:fldCharType="end"/>
    </w:r>
    <w:r>
      <w:t xml:space="preserve"> -</w:t>
    </w:r>
    <w:r>
      <w:tab/>
    </w:r>
    <w:r>
      <w:rPr>
        <w:sz w:val="18"/>
      </w:rPr>
      <w:t xml:space="preserve">Processing status: </w:t>
    </w:r>
    <w:proofErr w:type="gramStart"/>
    <w:r>
      <w:rPr>
        <w:sz w:val="18"/>
      </w:rPr>
      <w:t>12.3.2024  18</w:t>
    </w:r>
    <w:proofErr w:type="gramEnd"/>
    <w:r>
      <w:rPr>
        <w:sz w:val="18"/>
      </w:rPr>
      <w:t>:48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E2C43" w14:textId="484C0BD0" w:rsidR="00D117F0" w:rsidRPr="00CA09EE" w:rsidRDefault="00CA09EE" w:rsidP="00CA09EE">
    <w:pPr>
      <w:pStyle w:val="Header"/>
    </w:pPr>
    <w:r>
      <w:tab/>
    </w:r>
    <w:r>
      <w:tab/>
    </w:r>
    <w:r>
      <w:rPr>
        <w:sz w:val="18"/>
      </w:rPr>
      <w:t xml:space="preserve">Processing status: </w:t>
    </w:r>
    <w:proofErr w:type="gramStart"/>
    <w:r>
      <w:rPr>
        <w:sz w:val="18"/>
      </w:rPr>
      <w:t>12.3.2024  18</w:t>
    </w:r>
    <w:proofErr w:type="gramEnd"/>
    <w:r>
      <w:rPr>
        <w:sz w:val="18"/>
      </w:rPr>
      <w:t>:48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D2A0F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A601CE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1B0C8E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3FAEF3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23A917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46967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D821D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8236F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FAB1A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85A41A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A2589B"/>
    <w:multiLevelType w:val="singleLevel"/>
    <w:tmpl w:val="241214B0"/>
    <w:name w:val="Tabelle Aufzählung"/>
    <w:lvl w:ilvl="0">
      <w:start w:val="1"/>
      <w:numFmt w:val="bullet"/>
      <w:lvlRestart w:val="0"/>
      <w:pStyle w:val="TabelleAufzhlung"/>
      <w:lvlText w:val="–"/>
      <w:lvlJc w:val="left"/>
      <w:pPr>
        <w:tabs>
          <w:tab w:val="num" w:pos="283"/>
        </w:tabs>
        <w:ind w:left="0" w:firstLine="0"/>
      </w:pPr>
    </w:lvl>
  </w:abstractNum>
  <w:abstractNum w:abstractNumId="11" w15:restartNumberingAfterBreak="0">
    <w:nsid w:val="0755749D"/>
    <w:multiLevelType w:val="singleLevel"/>
    <w:tmpl w:val="E7089F24"/>
    <w:name w:val="Revision Eingangsformel Aufzählung (Stammdokument)"/>
    <w:lvl w:ilvl="0">
      <w:start w:val="1"/>
      <w:numFmt w:val="bullet"/>
      <w:lvlRestart w:val="0"/>
      <w:pStyle w:val="RevisionEingangsformelAufzhlungStammdokument"/>
      <w:lvlText w:val="–"/>
      <w:lvlJc w:val="left"/>
      <w:pPr>
        <w:tabs>
          <w:tab w:val="num" w:pos="425"/>
        </w:tabs>
        <w:ind w:left="425" w:hanging="425"/>
      </w:pPr>
    </w:lvl>
  </w:abstractNum>
  <w:abstractNum w:abstractNumId="12" w15:restartNumberingAfterBreak="0">
    <w:nsid w:val="116E6F82"/>
    <w:multiLevelType w:val="multilevel"/>
    <w:tmpl w:val="DE120870"/>
    <w:name w:val="Anlage Überschriften"/>
    <w:lvl w:ilvl="0">
      <w:start w:val="1"/>
      <w:numFmt w:val="decimal"/>
      <w:lvlRestart w:val="0"/>
      <w:pStyle w:val="Heading1"/>
      <w:suff w:val="nothing"/>
      <w:lvlText w:val=""/>
      <w:lvlJc w:val="left"/>
      <w:pPr>
        <w:ind w:left="720" w:hanging="720"/>
      </w:pPr>
    </w:lvl>
    <w:lvl w:ilvl="1">
      <w:start w:val="1"/>
      <w:numFmt w:val="decimal"/>
      <w:pStyle w:val="Heading2"/>
      <w:suff w:val="nothing"/>
      <w:lvlText w:val=""/>
      <w:lvlJc w:val="left"/>
      <w:pPr>
        <w:tabs>
          <w:tab w:val="num" w:pos="0"/>
        </w:tabs>
        <w:ind w:left="0" w:firstLine="0"/>
      </w:pPr>
    </w:lvl>
    <w:lvl w:ilvl="2">
      <w:start w:val="1"/>
      <w:numFmt w:val="decimal"/>
      <w:pStyle w:val="Heading3"/>
      <w:suff w:val="nothing"/>
      <w:lvlText w:val=""/>
      <w:lvlJc w:val="left"/>
      <w:pPr>
        <w:tabs>
          <w:tab w:val="num" w:pos="-20"/>
        </w:tabs>
        <w:ind w:left="0" w:firstLine="0"/>
      </w:pPr>
    </w:lvl>
    <w:lvl w:ilvl="3">
      <w:start w:val="1"/>
      <w:numFmt w:val="decimal"/>
      <w:pStyle w:val="Heading4"/>
      <w:suff w:val="nothing"/>
      <w:lvlText w:val=""/>
      <w:lvlJc w:val="left"/>
      <w:pPr>
        <w:tabs>
          <w:tab w:val="num" w:pos="0"/>
        </w:tabs>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1DA0E89"/>
    <w:multiLevelType w:val="singleLevel"/>
    <w:tmpl w:val="0990366C"/>
    <w:name w:val="Aufzählung (Stufe 5)"/>
    <w:lvl w:ilvl="0">
      <w:start w:val="1"/>
      <w:numFmt w:val="bullet"/>
      <w:lvlRestart w:val="0"/>
      <w:pStyle w:val="AufzhlungStufe5"/>
      <w:lvlText w:val="–"/>
      <w:lvlJc w:val="left"/>
      <w:pPr>
        <w:tabs>
          <w:tab w:val="num" w:pos="2126"/>
        </w:tabs>
        <w:ind w:left="2126" w:hanging="425"/>
      </w:pPr>
    </w:lvl>
  </w:abstractNum>
  <w:abstractNum w:abstractNumId="14" w15:restartNumberingAfterBreak="0">
    <w:nsid w:val="13E85297"/>
    <w:multiLevelType w:val="multilevel"/>
    <w:tmpl w:val="E946E098"/>
    <w:name w:val="Artikel"/>
    <w:lvl w:ilvl="0">
      <w:start w:val="1"/>
      <w:numFmt w:val="decimal"/>
      <w:lvlRestart w:val="0"/>
      <w:pStyle w:val="ArtikelBezeichner"/>
      <w:suff w:val="nothing"/>
      <w:lvlText w:val="Artikel %1"/>
      <w:lvlJc w:val="left"/>
      <w:pPr>
        <w:ind w:left="720" w:hanging="720"/>
      </w:pPr>
    </w:lvl>
    <w:lvl w:ilvl="1">
      <w:start w:val="1"/>
      <w:numFmt w:val="decimal"/>
      <w:pStyle w:val="ParagraphBezeichner"/>
      <w:suff w:val="nothing"/>
      <w:lvlText w:val="§ %2"/>
      <w:lvlJc w:val="left"/>
      <w:pPr>
        <w:tabs>
          <w:tab w:val="num" w:pos="0"/>
        </w:tabs>
        <w:ind w:left="0" w:firstLine="0"/>
      </w:pPr>
    </w:lvl>
    <w:lvl w:ilvl="2">
      <w:start w:val="1"/>
      <w:numFmt w:val="decimal"/>
      <w:pStyle w:val="JuristischerAbsatznummeriert"/>
      <w:lvlText w:val="(%3)"/>
      <w:lvlJc w:val="left"/>
      <w:pPr>
        <w:tabs>
          <w:tab w:val="num" w:pos="850"/>
        </w:tabs>
        <w:ind w:left="0" w:firstLine="425"/>
      </w:pPr>
    </w:lvl>
    <w:lvl w:ilvl="3">
      <w:start w:val="1"/>
      <w:numFmt w:val="decimal"/>
      <w:pStyle w:val="NummerierungStufe1"/>
      <w:lvlText w:val="%4."/>
      <w:lvlJc w:val="left"/>
      <w:pPr>
        <w:tabs>
          <w:tab w:val="num" w:pos="425"/>
        </w:tabs>
        <w:ind w:left="425" w:hanging="425"/>
      </w:pPr>
    </w:lvl>
    <w:lvl w:ilvl="4">
      <w:start w:val="1"/>
      <w:numFmt w:val="lowerLetter"/>
      <w:pStyle w:val="NummerierungStufe2"/>
      <w:lvlText w:val="%5)"/>
      <w:lvlJc w:val="left"/>
      <w:pPr>
        <w:tabs>
          <w:tab w:val="num" w:pos="850"/>
        </w:tabs>
        <w:ind w:left="850" w:hanging="425"/>
      </w:pPr>
    </w:lvl>
    <w:lvl w:ilvl="5">
      <w:start w:val="1"/>
      <w:numFmt w:val="lowerLetter"/>
      <w:pStyle w:val="NummerierungStufe3"/>
      <w:lvlText w:val="%6%6)"/>
      <w:lvlJc w:val="left"/>
      <w:pPr>
        <w:tabs>
          <w:tab w:val="num" w:pos="1276"/>
        </w:tabs>
        <w:ind w:left="1276" w:hanging="426"/>
      </w:pPr>
    </w:lvl>
    <w:lvl w:ilvl="6">
      <w:start w:val="1"/>
      <w:numFmt w:val="lowerLetter"/>
      <w:pStyle w:val="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7EB36AF"/>
    <w:multiLevelType w:val="singleLevel"/>
    <w:tmpl w:val="96445E22"/>
    <w:name w:val="Aufzählung (Stufe 1)"/>
    <w:lvl w:ilvl="0">
      <w:start w:val="1"/>
      <w:numFmt w:val="bullet"/>
      <w:lvlRestart w:val="0"/>
      <w:pStyle w:val="AufzhlungStufe1"/>
      <w:lvlText w:val="–"/>
      <w:lvlJc w:val="left"/>
      <w:pPr>
        <w:tabs>
          <w:tab w:val="num" w:pos="425"/>
        </w:tabs>
        <w:ind w:left="425" w:hanging="425"/>
      </w:pPr>
    </w:lvl>
  </w:abstractNum>
  <w:abstractNum w:abstractNumId="16" w15:restartNumberingAfterBreak="0">
    <w:nsid w:val="18D56528"/>
    <w:multiLevelType w:val="singleLevel"/>
    <w:tmpl w:val="31561192"/>
    <w:name w:val="Revision Aufzählung (Stufe 1)"/>
    <w:lvl w:ilvl="0">
      <w:start w:val="1"/>
      <w:numFmt w:val="bullet"/>
      <w:lvlRestart w:val="0"/>
      <w:pStyle w:val="RevisionAufzhlungStufe1"/>
      <w:lvlText w:val="–"/>
      <w:lvlJc w:val="left"/>
      <w:pPr>
        <w:tabs>
          <w:tab w:val="num" w:pos="425"/>
        </w:tabs>
        <w:ind w:left="425" w:hanging="425"/>
      </w:pPr>
    </w:lvl>
  </w:abstractNum>
  <w:abstractNum w:abstractNumId="17" w15:restartNumberingAfterBreak="0">
    <w:nsid w:val="1A1C5270"/>
    <w:multiLevelType w:val="multilevel"/>
    <w:tmpl w:val="D1124738"/>
    <w:lvl w:ilvl="0">
      <w:start w:val="1"/>
      <w:numFmt w:val="decimal"/>
      <w:pStyle w:val="MGM-GA-berschrift1"/>
      <w:lvlText w:val="%1"/>
      <w:lvlJc w:val="left"/>
      <w:pPr>
        <w:ind w:left="284" w:hanging="284"/>
      </w:pPr>
      <w:rPr>
        <w:rFonts w:ascii="Arial" w:hAnsi="Arial" w:hint="default"/>
        <w:b/>
        <w:i w:val="0"/>
        <w:sz w:val="22"/>
        <w:u w:val="none"/>
      </w:rPr>
    </w:lvl>
    <w:lvl w:ilvl="1">
      <w:start w:val="1"/>
      <w:numFmt w:val="decimal"/>
      <w:pStyle w:val="MGM-GA-berschrift2"/>
      <w:lvlText w:val="%1.%2"/>
      <w:lvlJc w:val="left"/>
      <w:pPr>
        <w:ind w:left="482" w:hanging="482"/>
      </w:pPr>
      <w:rPr>
        <w:rFonts w:ascii="Arial" w:hAnsi="Arial" w:hint="default"/>
        <w:b/>
        <w:i w:val="0"/>
        <w:sz w:val="22"/>
        <w:u w:val="none"/>
      </w:rPr>
    </w:lvl>
    <w:lvl w:ilvl="2">
      <w:start w:val="1"/>
      <w:numFmt w:val="decimal"/>
      <w:pStyle w:val="MGM-GA-berschrift3"/>
      <w:lvlText w:val="%1.%2.%3"/>
      <w:lvlJc w:val="left"/>
      <w:pPr>
        <w:ind w:left="680" w:hanging="680"/>
      </w:pPr>
      <w:rPr>
        <w:rFonts w:ascii="Arial" w:hAnsi="Arial" w:hint="default"/>
        <w:b/>
        <w:i w:val="0"/>
        <w:sz w:val="22"/>
        <w:u w:val="none"/>
      </w:rPr>
    </w:lvl>
    <w:lvl w:ilvl="3">
      <w:start w:val="1"/>
      <w:numFmt w:val="decimal"/>
      <w:pStyle w:val="MGM-GA-berschrift4"/>
      <w:lvlText w:val="%1.%2.%3.%4"/>
      <w:lvlJc w:val="left"/>
      <w:pPr>
        <w:ind w:left="879" w:hanging="879"/>
      </w:pPr>
      <w:rPr>
        <w:rFonts w:ascii="Arial" w:hAnsi="Arial" w:hint="default"/>
        <w:b/>
        <w:i w:val="0"/>
        <w:sz w:val="22"/>
        <w:u w:val="none"/>
      </w:rPr>
    </w:lvl>
    <w:lvl w:ilvl="4">
      <w:start w:val="1"/>
      <w:numFmt w:val="decimal"/>
      <w:pStyle w:val="MGM-GA-berschrift5"/>
      <w:lvlText w:val="%1.%2.%3.%4.%5"/>
      <w:lvlJc w:val="left"/>
      <w:pPr>
        <w:ind w:left="1077" w:hanging="1077"/>
      </w:pPr>
      <w:rPr>
        <w:rFonts w:ascii="Arial" w:hAnsi="Arial" w:hint="default"/>
        <w:b/>
        <w:i w:val="0"/>
        <w:sz w:val="22"/>
        <w:u w:val="none"/>
      </w:rPr>
    </w:lvl>
    <w:lvl w:ilvl="5">
      <w:start w:val="1"/>
      <w:numFmt w:val="decimal"/>
      <w:pStyle w:val="MGM-GA-berschrift6"/>
      <w:lvlText w:val="%1.%2.%3.%4.%5.%6"/>
      <w:lvlJc w:val="left"/>
      <w:pPr>
        <w:ind w:left="1276" w:hanging="1276"/>
      </w:pPr>
      <w:rPr>
        <w:rFonts w:ascii="Arial" w:hAnsi="Arial" w:hint="default"/>
        <w:b/>
        <w:i w:val="0"/>
        <w:sz w:val="22"/>
        <w:u w:val="none"/>
      </w:rPr>
    </w:lvl>
    <w:lvl w:ilvl="6">
      <w:start w:val="1"/>
      <w:numFmt w:val="decimal"/>
      <w:pStyle w:val="MGM-GA-berschrift7"/>
      <w:lvlText w:val="%1.%2.%3.%4.%5.%6.%7"/>
      <w:lvlJc w:val="left"/>
      <w:pPr>
        <w:ind w:left="1474" w:hanging="1474"/>
      </w:pPr>
      <w:rPr>
        <w:rFonts w:ascii="Arial" w:hAnsi="Arial" w:hint="default"/>
        <w:b/>
        <w:i w:val="0"/>
        <w:sz w:val="22"/>
        <w:u w:val="none"/>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58339C9"/>
    <w:multiLevelType w:val="hybridMultilevel"/>
    <w:tmpl w:val="FD625A5C"/>
    <w:lvl w:ilvl="0" w:tplc="136692C6">
      <w:start w:val="1"/>
      <w:numFmt w:val="bullet"/>
      <w:pStyle w:val="VorblattAufzhlungStufe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86029AA"/>
    <w:multiLevelType w:val="hybridMultilevel"/>
    <w:tmpl w:val="C45C8CA4"/>
    <w:lvl w:ilvl="0" w:tplc="0407000F">
      <w:start w:val="1"/>
      <w:numFmt w:val="decimal"/>
      <w:pStyle w:val="TOCHeading"/>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29876190"/>
    <w:multiLevelType w:val="multilevel"/>
    <w:tmpl w:val="903A7594"/>
    <w:name w:val="Revision eNorm Liste"/>
    <w:lvl w:ilvl="0">
      <w:start w:val="1"/>
      <w:numFmt w:val="decimal"/>
      <w:lvlRestart w:val="0"/>
      <w:pStyle w:val="RevisionListeStufe1"/>
      <w:lvlText w:val="%1."/>
      <w:lvlJc w:val="left"/>
      <w:pPr>
        <w:tabs>
          <w:tab w:val="num" w:pos="425"/>
        </w:tabs>
        <w:ind w:left="425" w:hanging="425"/>
      </w:pPr>
    </w:lvl>
    <w:lvl w:ilvl="1">
      <w:start w:val="1"/>
      <w:numFmt w:val="none"/>
      <w:pStyle w:val="RevisionListeFolgeabsatzStufe1"/>
      <w:lvlText w:val=""/>
      <w:lvlJc w:val="left"/>
      <w:pPr>
        <w:tabs>
          <w:tab w:val="num" w:pos="425"/>
        </w:tabs>
        <w:ind w:left="425" w:hanging="425"/>
      </w:pPr>
    </w:lvl>
    <w:lvl w:ilvl="2">
      <w:start w:val="1"/>
      <w:numFmt w:val="lowerLetter"/>
      <w:pStyle w:val="RevisionListeStufe2"/>
      <w:lvlText w:val="%3)"/>
      <w:lvlJc w:val="left"/>
      <w:pPr>
        <w:tabs>
          <w:tab w:val="num" w:pos="850"/>
        </w:tabs>
        <w:ind w:left="850" w:hanging="425"/>
      </w:pPr>
    </w:lvl>
    <w:lvl w:ilvl="3">
      <w:start w:val="1"/>
      <w:numFmt w:val="none"/>
      <w:pStyle w:val="RevisionListeFolgeabsatzStufe2"/>
      <w:lvlText w:val=""/>
      <w:lvlJc w:val="left"/>
      <w:pPr>
        <w:tabs>
          <w:tab w:val="num" w:pos="850"/>
        </w:tabs>
        <w:ind w:left="850" w:hanging="850"/>
      </w:pPr>
    </w:lvl>
    <w:lvl w:ilvl="4">
      <w:start w:val="1"/>
      <w:numFmt w:val="lowerLetter"/>
      <w:pStyle w:val="RevisionListeStufe3"/>
      <w:lvlText w:val="%5%5)"/>
      <w:lvlJc w:val="left"/>
      <w:pPr>
        <w:tabs>
          <w:tab w:val="num" w:pos="1276"/>
        </w:tabs>
        <w:ind w:left="1276" w:hanging="426"/>
      </w:pPr>
    </w:lvl>
    <w:lvl w:ilvl="5">
      <w:start w:val="1"/>
      <w:numFmt w:val="none"/>
      <w:pStyle w:val="RevisionListeFolgeabsatzStufe3"/>
      <w:lvlText w:val=""/>
      <w:lvlJc w:val="left"/>
      <w:pPr>
        <w:tabs>
          <w:tab w:val="num" w:pos="1276"/>
        </w:tabs>
        <w:ind w:left="1276" w:hanging="1276"/>
      </w:pPr>
    </w:lvl>
    <w:lvl w:ilvl="6">
      <w:start w:val="1"/>
      <w:numFmt w:val="lowerLetter"/>
      <w:pStyle w:val="RevisionListeStufe4"/>
      <w:lvlText w:val="%7%7%7)"/>
      <w:lvlJc w:val="left"/>
      <w:pPr>
        <w:tabs>
          <w:tab w:val="num" w:pos="1984"/>
        </w:tabs>
        <w:ind w:left="1984" w:hanging="708"/>
      </w:pPr>
    </w:lvl>
    <w:lvl w:ilvl="7">
      <w:start w:val="1"/>
      <w:numFmt w:val="none"/>
      <w:pStyle w:val="Revision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21" w15:restartNumberingAfterBreak="0">
    <w:nsid w:val="29EE59AC"/>
    <w:multiLevelType w:val="singleLevel"/>
    <w:tmpl w:val="E4DEC6AC"/>
    <w:name w:val="Revision Aufzählung (Stufe 4)"/>
    <w:lvl w:ilvl="0">
      <w:start w:val="1"/>
      <w:numFmt w:val="bullet"/>
      <w:lvlRestart w:val="0"/>
      <w:pStyle w:val="RevisionAufzhlungStufe4"/>
      <w:lvlText w:val="–"/>
      <w:lvlJc w:val="left"/>
      <w:pPr>
        <w:tabs>
          <w:tab w:val="num" w:pos="1701"/>
        </w:tabs>
        <w:ind w:left="1701" w:hanging="425"/>
      </w:pPr>
    </w:lvl>
  </w:abstractNum>
  <w:abstractNum w:abstractNumId="22" w15:restartNumberingAfterBreak="0">
    <w:nsid w:val="2AF3799A"/>
    <w:multiLevelType w:val="multilevel"/>
    <w:tmpl w:val="2904DFB2"/>
    <w:name w:val="Ebenen Einzelvorschriften Überschriften"/>
    <w:lvl w:ilvl="0">
      <w:start w:val="1"/>
      <w:numFmt w:val="decimal"/>
      <w:lvlRestart w:val="0"/>
      <w:pStyle w:val="Buchberschrift"/>
      <w:suff w:val="nothing"/>
      <w:lvlText w:val=""/>
      <w:lvlJc w:val="left"/>
      <w:pPr>
        <w:ind w:left="0" w:firstLine="0"/>
      </w:pPr>
    </w:lvl>
    <w:lvl w:ilvl="1">
      <w:start w:val="1"/>
      <w:numFmt w:val="decimal"/>
      <w:pStyle w:val="Teilberschrift"/>
      <w:suff w:val="nothing"/>
      <w:lvlText w:val=""/>
      <w:lvlJc w:val="left"/>
      <w:pPr>
        <w:tabs>
          <w:tab w:val="num" w:pos="0"/>
        </w:tabs>
        <w:ind w:left="0" w:firstLine="0"/>
      </w:pPr>
    </w:lvl>
    <w:lvl w:ilvl="2">
      <w:start w:val="1"/>
      <w:numFmt w:val="decimal"/>
      <w:pStyle w:val="Kapitelberschrift"/>
      <w:suff w:val="nothing"/>
      <w:lvlText w:val=""/>
      <w:lvlJc w:val="left"/>
      <w:pPr>
        <w:tabs>
          <w:tab w:val="num" w:pos="0"/>
        </w:tabs>
        <w:ind w:left="0" w:firstLine="0"/>
      </w:pPr>
    </w:lvl>
    <w:lvl w:ilvl="3">
      <w:start w:val="1"/>
      <w:numFmt w:val="decimal"/>
      <w:pStyle w:val="Abschnittberschrift"/>
      <w:suff w:val="nothing"/>
      <w:lvlText w:val=""/>
      <w:lvlJc w:val="left"/>
      <w:pPr>
        <w:tabs>
          <w:tab w:val="num" w:pos="0"/>
        </w:tabs>
        <w:ind w:left="0" w:firstLine="0"/>
      </w:pPr>
    </w:lvl>
    <w:lvl w:ilvl="4">
      <w:start w:val="1"/>
      <w:numFmt w:val="decimal"/>
      <w:pStyle w:val="Unterabschnittberschrift"/>
      <w:suff w:val="nothing"/>
      <w:lvlText w:val=""/>
      <w:lvlJc w:val="left"/>
      <w:pPr>
        <w:tabs>
          <w:tab w:val="num" w:pos="0"/>
        </w:tabs>
        <w:ind w:left="0" w:firstLine="0"/>
      </w:pPr>
    </w:lvl>
    <w:lvl w:ilvl="5">
      <w:start w:val="1"/>
      <w:numFmt w:val="decimal"/>
      <w:pStyle w:val="Titelberschrift"/>
      <w:suff w:val="nothing"/>
      <w:lvlText w:val=""/>
      <w:lvlJc w:val="left"/>
      <w:pPr>
        <w:tabs>
          <w:tab w:val="num" w:pos="0"/>
        </w:tabs>
        <w:ind w:left="0" w:firstLine="0"/>
      </w:pPr>
    </w:lvl>
    <w:lvl w:ilvl="6">
      <w:start w:val="1"/>
      <w:numFmt w:val="decimal"/>
      <w:pStyle w:val="Untertitelberschrift"/>
      <w:suff w:val="nothing"/>
      <w:lvlText w:val=""/>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DF25574"/>
    <w:multiLevelType w:val="multilevel"/>
    <w:tmpl w:val="371EF51E"/>
    <w:name w:val="eNorm Liste"/>
    <w:lvl w:ilvl="0">
      <w:start w:val="1"/>
      <w:numFmt w:val="decimal"/>
      <w:lvlRestart w:val="0"/>
      <w:pStyle w:val="ListeStufe1"/>
      <w:lvlText w:val="%1."/>
      <w:lvlJc w:val="left"/>
      <w:pPr>
        <w:tabs>
          <w:tab w:val="num" w:pos="425"/>
        </w:tabs>
        <w:ind w:left="425" w:hanging="425"/>
      </w:pPr>
    </w:lvl>
    <w:lvl w:ilvl="1">
      <w:start w:val="1"/>
      <w:numFmt w:val="none"/>
      <w:pStyle w:val="ListeFolgeabsatzStufe1"/>
      <w:lvlText w:val=""/>
      <w:lvlJc w:val="left"/>
      <w:pPr>
        <w:tabs>
          <w:tab w:val="num" w:pos="425"/>
        </w:tabs>
        <w:ind w:left="425" w:hanging="425"/>
      </w:pPr>
    </w:lvl>
    <w:lvl w:ilvl="2">
      <w:start w:val="1"/>
      <w:numFmt w:val="lowerLetter"/>
      <w:pStyle w:val="ListeStufe2"/>
      <w:lvlText w:val="%3)"/>
      <w:lvlJc w:val="left"/>
      <w:pPr>
        <w:tabs>
          <w:tab w:val="num" w:pos="850"/>
        </w:tabs>
        <w:ind w:left="850" w:hanging="425"/>
      </w:pPr>
    </w:lvl>
    <w:lvl w:ilvl="3">
      <w:start w:val="1"/>
      <w:numFmt w:val="none"/>
      <w:pStyle w:val="ListeFolgeabsatzStufe2"/>
      <w:lvlText w:val=""/>
      <w:lvlJc w:val="left"/>
      <w:pPr>
        <w:tabs>
          <w:tab w:val="num" w:pos="850"/>
        </w:tabs>
        <w:ind w:left="850" w:hanging="850"/>
      </w:pPr>
    </w:lvl>
    <w:lvl w:ilvl="4">
      <w:start w:val="1"/>
      <w:numFmt w:val="lowerLetter"/>
      <w:pStyle w:val="ListeStufe3"/>
      <w:lvlText w:val="%5%5)"/>
      <w:lvlJc w:val="left"/>
      <w:pPr>
        <w:tabs>
          <w:tab w:val="num" w:pos="1276"/>
        </w:tabs>
        <w:ind w:left="1276" w:hanging="426"/>
      </w:pPr>
    </w:lvl>
    <w:lvl w:ilvl="5">
      <w:start w:val="1"/>
      <w:numFmt w:val="none"/>
      <w:pStyle w:val="ListeFolgeabsatzStufe3"/>
      <w:lvlText w:val=""/>
      <w:lvlJc w:val="left"/>
      <w:pPr>
        <w:tabs>
          <w:tab w:val="num" w:pos="1276"/>
        </w:tabs>
        <w:ind w:left="1276" w:hanging="1276"/>
      </w:pPr>
    </w:lvl>
    <w:lvl w:ilvl="6">
      <w:start w:val="1"/>
      <w:numFmt w:val="lowerLetter"/>
      <w:pStyle w:val="ListeStufe4"/>
      <w:lvlText w:val="%7%7%7)"/>
      <w:lvlJc w:val="left"/>
      <w:pPr>
        <w:tabs>
          <w:tab w:val="num" w:pos="1984"/>
        </w:tabs>
        <w:ind w:left="1984" w:hanging="708"/>
      </w:pPr>
    </w:lvl>
    <w:lvl w:ilvl="7">
      <w:start w:val="1"/>
      <w:numFmt w:val="none"/>
      <w:pStyle w:val="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24" w15:restartNumberingAfterBreak="0">
    <w:nsid w:val="337F45D9"/>
    <w:multiLevelType w:val="hybridMultilevel"/>
    <w:tmpl w:val="B2C0FD8C"/>
    <w:lvl w:ilvl="0" w:tplc="C9287D58">
      <w:start w:val="1"/>
      <w:numFmt w:val="lowerLetter"/>
      <w:lvlText w:val="%1)"/>
      <w:lvlJc w:val="left"/>
      <w:pPr>
        <w:ind w:left="360" w:hanging="360"/>
      </w:pPr>
      <w:rPr>
        <w:rFonts w:hint="default"/>
      </w:rPr>
    </w:lvl>
    <w:lvl w:ilvl="1" w:tplc="40EE6B5E" w:tentative="1">
      <w:start w:val="1"/>
      <w:numFmt w:val="lowerLetter"/>
      <w:lvlText w:val="%2."/>
      <w:lvlJc w:val="left"/>
      <w:pPr>
        <w:ind w:left="1440" w:hanging="360"/>
      </w:pPr>
    </w:lvl>
    <w:lvl w:ilvl="2" w:tplc="5378B30E" w:tentative="1">
      <w:start w:val="1"/>
      <w:numFmt w:val="lowerRoman"/>
      <w:lvlText w:val="%3."/>
      <w:lvlJc w:val="right"/>
      <w:pPr>
        <w:ind w:left="2160" w:hanging="180"/>
      </w:pPr>
    </w:lvl>
    <w:lvl w:ilvl="3" w:tplc="AEE2B420" w:tentative="1">
      <w:start w:val="1"/>
      <w:numFmt w:val="decimal"/>
      <w:lvlText w:val="%4."/>
      <w:lvlJc w:val="left"/>
      <w:pPr>
        <w:ind w:left="2880" w:hanging="360"/>
      </w:pPr>
    </w:lvl>
    <w:lvl w:ilvl="4" w:tplc="9FAAA3F4" w:tentative="1">
      <w:start w:val="1"/>
      <w:numFmt w:val="lowerLetter"/>
      <w:lvlText w:val="%5."/>
      <w:lvlJc w:val="left"/>
      <w:pPr>
        <w:ind w:left="3600" w:hanging="360"/>
      </w:pPr>
    </w:lvl>
    <w:lvl w:ilvl="5" w:tplc="4C8ABE6C" w:tentative="1">
      <w:start w:val="1"/>
      <w:numFmt w:val="lowerRoman"/>
      <w:lvlText w:val="%6."/>
      <w:lvlJc w:val="right"/>
      <w:pPr>
        <w:ind w:left="4320" w:hanging="180"/>
      </w:pPr>
    </w:lvl>
    <w:lvl w:ilvl="6" w:tplc="BDCE411C" w:tentative="1">
      <w:start w:val="1"/>
      <w:numFmt w:val="decimal"/>
      <w:lvlText w:val="%7."/>
      <w:lvlJc w:val="left"/>
      <w:pPr>
        <w:ind w:left="5040" w:hanging="360"/>
      </w:pPr>
    </w:lvl>
    <w:lvl w:ilvl="7" w:tplc="563E07E4" w:tentative="1">
      <w:start w:val="1"/>
      <w:numFmt w:val="lowerLetter"/>
      <w:lvlText w:val="%8."/>
      <w:lvlJc w:val="left"/>
      <w:pPr>
        <w:ind w:left="5760" w:hanging="360"/>
      </w:pPr>
    </w:lvl>
    <w:lvl w:ilvl="8" w:tplc="123AAA1C" w:tentative="1">
      <w:start w:val="1"/>
      <w:numFmt w:val="lowerRoman"/>
      <w:lvlText w:val="%9."/>
      <w:lvlJc w:val="right"/>
      <w:pPr>
        <w:ind w:left="6480" w:hanging="180"/>
      </w:pPr>
    </w:lvl>
  </w:abstractNum>
  <w:abstractNum w:abstractNumId="25" w15:restartNumberingAfterBreak="0">
    <w:nsid w:val="34834BD9"/>
    <w:multiLevelType w:val="multilevel"/>
    <w:tmpl w:val="D756B3C2"/>
    <w:name w:val="Anlage Bezeichner (nummeriert)"/>
    <w:lvl w:ilvl="0">
      <w:start w:val="1"/>
      <w:numFmt w:val="decimal"/>
      <w:lvlRestart w:val="0"/>
      <w:pStyle w:val="AnlageBezeichnernummeriert"/>
      <w:suff w:val="nothing"/>
      <w:lvlText w:val="Anlage %1"/>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7C41A6C"/>
    <w:multiLevelType w:val="singleLevel"/>
    <w:tmpl w:val="EB0E2D88"/>
    <w:name w:val="Revision Aufzählung (Stufe 5)"/>
    <w:lvl w:ilvl="0">
      <w:start w:val="1"/>
      <w:numFmt w:val="bullet"/>
      <w:lvlRestart w:val="0"/>
      <w:pStyle w:val="RevisionAufzhlungStufe5"/>
      <w:lvlText w:val="–"/>
      <w:lvlJc w:val="left"/>
      <w:pPr>
        <w:tabs>
          <w:tab w:val="num" w:pos="2126"/>
        </w:tabs>
        <w:ind w:left="2126" w:hanging="425"/>
      </w:pPr>
    </w:lvl>
  </w:abstractNum>
  <w:abstractNum w:abstractNumId="27" w15:restartNumberingAfterBreak="0">
    <w:nsid w:val="42015960"/>
    <w:multiLevelType w:val="singleLevel"/>
    <w:tmpl w:val="1CE4D9C0"/>
    <w:name w:val="Eingangsformel Aufzählung (Änderungsdokument)"/>
    <w:lvl w:ilvl="0">
      <w:start w:val="1"/>
      <w:numFmt w:val="bullet"/>
      <w:lvlRestart w:val="0"/>
      <w:pStyle w:val="EingangsformelAufzhlungnderungsdokument"/>
      <w:lvlText w:val="–"/>
      <w:lvlJc w:val="left"/>
      <w:pPr>
        <w:tabs>
          <w:tab w:val="num" w:pos="425"/>
        </w:tabs>
        <w:ind w:left="425" w:hanging="425"/>
      </w:pPr>
    </w:lvl>
  </w:abstractNum>
  <w:abstractNum w:abstractNumId="28" w15:restartNumberingAfterBreak="0">
    <w:nsid w:val="45E05348"/>
    <w:multiLevelType w:val="singleLevel"/>
    <w:tmpl w:val="733EA768"/>
    <w:name w:val="Revision Aufzählung (Stufe 2)"/>
    <w:lvl w:ilvl="0">
      <w:start w:val="1"/>
      <w:numFmt w:val="bullet"/>
      <w:lvlRestart w:val="0"/>
      <w:pStyle w:val="RevisionAufzhlungStufe2"/>
      <w:lvlText w:val="–"/>
      <w:lvlJc w:val="left"/>
      <w:pPr>
        <w:tabs>
          <w:tab w:val="num" w:pos="850"/>
        </w:tabs>
        <w:ind w:left="850" w:hanging="425"/>
      </w:pPr>
    </w:lvl>
  </w:abstractNum>
  <w:abstractNum w:abstractNumId="29" w15:restartNumberingAfterBreak="0">
    <w:nsid w:val="45E7781D"/>
    <w:multiLevelType w:val="hybridMultilevel"/>
    <w:tmpl w:val="91444C58"/>
    <w:lvl w:ilvl="0" w:tplc="04070017">
      <w:start w:val="1"/>
      <w:numFmt w:val="lowerLetter"/>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38E32B9"/>
    <w:multiLevelType w:val="singleLevel"/>
    <w:tmpl w:val="4E520E9E"/>
    <w:name w:val="Aufzählung (Stufe 4)"/>
    <w:lvl w:ilvl="0">
      <w:start w:val="1"/>
      <w:numFmt w:val="bullet"/>
      <w:lvlRestart w:val="0"/>
      <w:pStyle w:val="AufzhlungStufe4"/>
      <w:lvlText w:val="–"/>
      <w:lvlJc w:val="left"/>
      <w:pPr>
        <w:tabs>
          <w:tab w:val="num" w:pos="1701"/>
        </w:tabs>
        <w:ind w:left="1701" w:hanging="425"/>
      </w:pPr>
    </w:lvl>
  </w:abstractNum>
  <w:abstractNum w:abstractNumId="32" w15:restartNumberingAfterBreak="0">
    <w:nsid w:val="54F620F6"/>
    <w:multiLevelType w:val="singleLevel"/>
    <w:tmpl w:val="010ECA8C"/>
    <w:name w:val="Aufzählung (Stufe 2)"/>
    <w:lvl w:ilvl="0">
      <w:start w:val="1"/>
      <w:numFmt w:val="bullet"/>
      <w:lvlRestart w:val="0"/>
      <w:pStyle w:val="AufzhlungStufe2"/>
      <w:lvlText w:val="–"/>
      <w:lvlJc w:val="left"/>
      <w:pPr>
        <w:tabs>
          <w:tab w:val="num" w:pos="850"/>
        </w:tabs>
        <w:ind w:left="850" w:hanging="425"/>
      </w:pPr>
    </w:lvl>
  </w:abstractNum>
  <w:abstractNum w:abstractNumId="33" w15:restartNumberingAfterBreak="0">
    <w:nsid w:val="5ABB7B23"/>
    <w:multiLevelType w:val="hybridMultilevel"/>
    <w:tmpl w:val="C5D61644"/>
    <w:lvl w:ilvl="0" w:tplc="04070017">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4" w15:restartNumberingAfterBreak="0">
    <w:nsid w:val="5FED6052"/>
    <w:multiLevelType w:val="multilevel"/>
    <w:tmpl w:val="99C217B4"/>
    <w:name w:val="Begründung Überschrift"/>
    <w:lvl w:ilvl="0">
      <w:start w:val="1"/>
      <w:numFmt w:val="upperRoman"/>
      <w:lvlRestart w:val="0"/>
      <w:pStyle w:val="berschriftrmischBegrndung"/>
      <w:lvlText w:val="%1."/>
      <w:lvlJc w:val="left"/>
      <w:pPr>
        <w:tabs>
          <w:tab w:val="num" w:pos="709"/>
        </w:tabs>
        <w:ind w:left="709" w:hanging="709"/>
      </w:pPr>
    </w:lvl>
    <w:lvl w:ilvl="1">
      <w:start w:val="1"/>
      <w:numFmt w:val="decimal"/>
      <w:pStyle w:val="berschriftarabischBegrndung"/>
      <w:lvlText w:val="%2."/>
      <w:lvlJc w:val="left"/>
      <w:pPr>
        <w:tabs>
          <w:tab w:val="num" w:pos="425"/>
        </w:tabs>
        <w:ind w:left="425" w:hanging="42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0F26547"/>
    <w:multiLevelType w:val="multilevel"/>
    <w:tmpl w:val="8DB290FE"/>
    <w:name w:val="Anlage Bezeichner (nicht nummeriert)"/>
    <w:lvl w:ilvl="0">
      <w:start w:val="1"/>
      <w:numFmt w:val="decimal"/>
      <w:lvlRestart w:val="0"/>
      <w:pStyle w:val="AnlageBezeichnernichtnummeriert"/>
      <w:suff w:val="nothing"/>
      <w:lvlText w:val="Anlage"/>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30E5FFE"/>
    <w:multiLevelType w:val="singleLevel"/>
    <w:tmpl w:val="2A7667B0"/>
    <w:name w:val="Revision Aufzählung (Stufe 3)"/>
    <w:lvl w:ilvl="0">
      <w:start w:val="1"/>
      <w:numFmt w:val="bullet"/>
      <w:lvlRestart w:val="0"/>
      <w:pStyle w:val="RevisionAufzhlungStufe3"/>
      <w:lvlText w:val="–"/>
      <w:lvlJc w:val="left"/>
      <w:pPr>
        <w:tabs>
          <w:tab w:val="num" w:pos="1276"/>
        </w:tabs>
        <w:ind w:left="1276" w:hanging="426"/>
      </w:pPr>
    </w:lvl>
  </w:abstractNum>
  <w:abstractNum w:abstractNumId="37" w15:restartNumberingAfterBreak="0">
    <w:nsid w:val="646C42CC"/>
    <w:multiLevelType w:val="hybridMultilevel"/>
    <w:tmpl w:val="994473D2"/>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8" w15:restartNumberingAfterBreak="0">
    <w:nsid w:val="66993AE0"/>
    <w:multiLevelType w:val="multilevel"/>
    <w:tmpl w:val="D19AA6BE"/>
    <w:name w:val="Ebenen Einzelvorschriften"/>
    <w:lvl w:ilvl="0">
      <w:start w:val="1"/>
      <w:numFmt w:val="decimal"/>
      <w:lvlRestart w:val="0"/>
      <w:pStyle w:val="BuchBezeichner"/>
      <w:suff w:val="nothing"/>
      <w:lvlText w:val="Buch %1"/>
      <w:lvlJc w:val="left"/>
      <w:pPr>
        <w:ind w:left="0" w:firstLine="0"/>
      </w:pPr>
    </w:lvl>
    <w:lvl w:ilvl="1">
      <w:start w:val="1"/>
      <w:numFmt w:val="decimal"/>
      <w:pStyle w:val="TeilBezeichner"/>
      <w:suff w:val="nothing"/>
      <w:lvlText w:val="Teil %2"/>
      <w:lvlJc w:val="left"/>
      <w:pPr>
        <w:tabs>
          <w:tab w:val="num" w:pos="0"/>
        </w:tabs>
        <w:ind w:left="0" w:firstLine="0"/>
      </w:pPr>
    </w:lvl>
    <w:lvl w:ilvl="2">
      <w:start w:val="1"/>
      <w:numFmt w:val="decimal"/>
      <w:pStyle w:val="KapitelBezeichner"/>
      <w:suff w:val="nothing"/>
      <w:lvlText w:val="Kapitel %3"/>
      <w:lvlJc w:val="left"/>
      <w:pPr>
        <w:tabs>
          <w:tab w:val="num" w:pos="0"/>
        </w:tabs>
        <w:ind w:left="0" w:firstLine="0"/>
      </w:pPr>
    </w:lvl>
    <w:lvl w:ilvl="3">
      <w:start w:val="1"/>
      <w:numFmt w:val="decimal"/>
      <w:pStyle w:val="AbschnittBezeichner"/>
      <w:suff w:val="nothing"/>
      <w:lvlText w:val="Abschnitt %4"/>
      <w:lvlJc w:val="left"/>
      <w:pPr>
        <w:tabs>
          <w:tab w:val="num" w:pos="0"/>
        </w:tabs>
        <w:ind w:left="0" w:firstLine="0"/>
      </w:pPr>
    </w:lvl>
    <w:lvl w:ilvl="4">
      <w:start w:val="1"/>
      <w:numFmt w:val="decimal"/>
      <w:pStyle w:val="UnterabschnittBezeichner"/>
      <w:suff w:val="nothing"/>
      <w:lvlText w:val="Unterabschnitt %5"/>
      <w:lvlJc w:val="left"/>
      <w:pPr>
        <w:tabs>
          <w:tab w:val="num" w:pos="0"/>
        </w:tabs>
        <w:ind w:left="0" w:firstLine="0"/>
      </w:pPr>
    </w:lvl>
    <w:lvl w:ilvl="5">
      <w:start w:val="1"/>
      <w:numFmt w:val="decimal"/>
      <w:pStyle w:val="TitelBezeichner"/>
      <w:suff w:val="nothing"/>
      <w:lvlText w:val="Titel %6"/>
      <w:lvlJc w:val="left"/>
      <w:pPr>
        <w:tabs>
          <w:tab w:val="num" w:pos="0"/>
        </w:tabs>
        <w:ind w:left="0" w:firstLine="0"/>
      </w:pPr>
    </w:lvl>
    <w:lvl w:ilvl="6">
      <w:start w:val="1"/>
      <w:numFmt w:val="decimal"/>
      <w:pStyle w:val="UntertitelBezeichner"/>
      <w:suff w:val="nothing"/>
      <w:lvlText w:val="Untertitel %7"/>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79F0D61"/>
    <w:multiLevelType w:val="hybridMultilevel"/>
    <w:tmpl w:val="94202D02"/>
    <w:lvl w:ilvl="0" w:tplc="04070017">
      <w:start w:val="1"/>
      <w:numFmt w:val="lowerLetter"/>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5E4A95"/>
    <w:multiLevelType w:val="hybridMultilevel"/>
    <w:tmpl w:val="0F4AFE3A"/>
    <w:lvl w:ilvl="0" w:tplc="736A3C32">
      <w:start w:val="1"/>
      <w:numFmt w:val="decimal"/>
      <w:pStyle w:val="Vorblatt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6EAE5ADE"/>
    <w:multiLevelType w:val="singleLevel"/>
    <w:tmpl w:val="D4484570"/>
    <w:name w:val="Eingangsformel Aufzählung (Stammdokument)"/>
    <w:lvl w:ilvl="0">
      <w:start w:val="1"/>
      <w:numFmt w:val="bullet"/>
      <w:lvlRestart w:val="0"/>
      <w:pStyle w:val="EingangsformelAufzhlungStammdokument"/>
      <w:lvlText w:val="–"/>
      <w:lvlJc w:val="left"/>
      <w:pPr>
        <w:tabs>
          <w:tab w:val="num" w:pos="425"/>
        </w:tabs>
        <w:ind w:left="425" w:hanging="425"/>
      </w:pPr>
    </w:lvl>
  </w:abstractNum>
  <w:abstractNum w:abstractNumId="42" w15:restartNumberingAfterBreak="0">
    <w:nsid w:val="6FF02370"/>
    <w:multiLevelType w:val="hybridMultilevel"/>
    <w:tmpl w:val="5B6E0322"/>
    <w:lvl w:ilvl="0" w:tplc="EDD6B896">
      <w:start w:val="4"/>
      <w:numFmt w:val="lowerLetter"/>
      <w:lvlText w:val="%1)"/>
      <w:lvlJc w:val="left"/>
      <w:pPr>
        <w:tabs>
          <w:tab w:val="num" w:pos="360"/>
        </w:tabs>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3" w15:restartNumberingAfterBreak="0">
    <w:nsid w:val="70EF5E61"/>
    <w:multiLevelType w:val="hybridMultilevel"/>
    <w:tmpl w:val="05D6591C"/>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4" w15:restartNumberingAfterBreak="0">
    <w:nsid w:val="7397490C"/>
    <w:multiLevelType w:val="singleLevel"/>
    <w:tmpl w:val="B1EC4D80"/>
    <w:name w:val="Tabelle Liste"/>
    <w:lvl w:ilvl="0">
      <w:start w:val="1"/>
      <w:numFmt w:val="decimal"/>
      <w:lvlRestart w:val="0"/>
      <w:pStyle w:val="TabelleListe"/>
      <w:lvlText w:val="%1."/>
      <w:lvlJc w:val="left"/>
      <w:pPr>
        <w:tabs>
          <w:tab w:val="num" w:pos="283"/>
        </w:tabs>
        <w:ind w:left="0" w:firstLine="0"/>
      </w:pPr>
    </w:lvl>
  </w:abstractNum>
  <w:abstractNum w:abstractNumId="45" w15:restartNumberingAfterBreak="0">
    <w:nsid w:val="76AF65FC"/>
    <w:multiLevelType w:val="hybridMultilevel"/>
    <w:tmpl w:val="94202D02"/>
    <w:lvl w:ilvl="0" w:tplc="04070017">
      <w:start w:val="1"/>
      <w:numFmt w:val="lowerLetter"/>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4D2A11"/>
    <w:multiLevelType w:val="singleLevel"/>
    <w:tmpl w:val="B612535E"/>
    <w:name w:val="Aufzählung (Stufe 3)"/>
    <w:lvl w:ilvl="0">
      <w:start w:val="1"/>
      <w:numFmt w:val="bullet"/>
      <w:lvlRestart w:val="0"/>
      <w:pStyle w:val="AufzhlungStufe3"/>
      <w:lvlText w:val="–"/>
      <w:lvlJc w:val="left"/>
      <w:pPr>
        <w:tabs>
          <w:tab w:val="num" w:pos="1276"/>
        </w:tabs>
        <w:ind w:left="1276" w:hanging="426"/>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40"/>
  </w:num>
  <w:num w:numId="4">
    <w:abstractNumId w:val="45"/>
  </w:num>
  <w:num w:numId="5">
    <w:abstractNumId w:val="39"/>
  </w:num>
  <w:num w:numId="6">
    <w:abstractNumId w:val="43"/>
  </w:num>
  <w:num w:numId="7">
    <w:abstractNumId w:val="37"/>
  </w:num>
  <w:num w:numId="8">
    <w:abstractNumId w:val="33"/>
  </w:num>
  <w:num w:numId="9">
    <w:abstractNumId w:val="29"/>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9"/>
  </w:num>
  <w:num w:numId="13">
    <w:abstractNumId w:val="12"/>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42"/>
  </w:num>
  <w:num w:numId="25">
    <w:abstractNumId w:val="24"/>
  </w:num>
  <w:num w:numId="26">
    <w:abstractNumId w:val="15"/>
  </w:num>
  <w:num w:numId="27">
    <w:abstractNumId w:val="32"/>
  </w:num>
  <w:num w:numId="28">
    <w:abstractNumId w:val="46"/>
  </w:num>
  <w:num w:numId="29">
    <w:abstractNumId w:val="31"/>
  </w:num>
  <w:num w:numId="30">
    <w:abstractNumId w:val="13"/>
  </w:num>
  <w:num w:numId="31">
    <w:abstractNumId w:val="23"/>
  </w:num>
  <w:num w:numId="32">
    <w:abstractNumId w:val="10"/>
  </w:num>
  <w:num w:numId="33">
    <w:abstractNumId w:val="44"/>
  </w:num>
  <w:num w:numId="34">
    <w:abstractNumId w:val="25"/>
  </w:num>
  <w:num w:numId="35">
    <w:abstractNumId w:val="35"/>
  </w:num>
  <w:num w:numId="36">
    <w:abstractNumId w:val="12"/>
  </w:num>
  <w:num w:numId="37">
    <w:abstractNumId w:val="30"/>
  </w:num>
  <w:num w:numId="38">
    <w:abstractNumId w:val="20"/>
  </w:num>
  <w:num w:numId="39">
    <w:abstractNumId w:val="16"/>
  </w:num>
  <w:num w:numId="40">
    <w:abstractNumId w:val="28"/>
  </w:num>
  <w:num w:numId="41">
    <w:abstractNumId w:val="36"/>
  </w:num>
  <w:num w:numId="42">
    <w:abstractNumId w:val="21"/>
  </w:num>
  <w:num w:numId="43">
    <w:abstractNumId w:val="26"/>
  </w:num>
  <w:num w:numId="44">
    <w:abstractNumId w:val="11"/>
  </w:num>
  <w:num w:numId="45">
    <w:abstractNumId w:val="27"/>
  </w:num>
  <w:num w:numId="46">
    <w:abstractNumId w:val="14"/>
  </w:num>
  <w:num w:numId="47">
    <w:abstractNumId w:val="41"/>
  </w:num>
  <w:num w:numId="48">
    <w:abstractNumId w:val="38"/>
  </w:num>
  <w:num w:numId="49">
    <w:abstractNumId w:val="22"/>
  </w:num>
  <w:num w:numId="50">
    <w:abstractNumId w:val="34"/>
  </w:num>
  <w:num w:numId="51">
    <w:abstractNumId w:val="1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it-IT" w:vendorID="64" w:dllVersion="6" w:nlCheck="1" w:checkStyle="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earbeitungsstandSaved" w:val="Bearbeitungsstand: 08.09.2022  13:38"/>
    <w:docVar w:name="BefehlsHistorie_Befehl01" w:val="Zum ersten Platzhalter im Dokument navigieren [687ms] [Sub] [eNormCommandLocal::PlatzhalterCommands.GotoFirstMarkerInDocument]"/>
    <w:docVar w:name="BefehlsHistorie_Befehl02" w:val="eNorm-Dokument öffnen [2621ms] [Main] [eNormCommandLocal::OpenDocumentCommands.PrepareENormDocForOpen]"/>
    <w:docVar w:name="BefehlsHistorie_Befehl03" w:val="Aktualisierung der Strukturanzeige [5595ms] [Main] [eNormCommandLocal::DynamicStructureCheck.UpdateStructure]"/>
    <w:docVar w:name="BefehlsHistorie_BefehlsZähler" w:val="3"/>
    <w:docVar w:name="BefehlsHistorie_DocumentOpen" w:val="4126,2643ms"/>
    <w:docVar w:name="BefehlsKontext_SpeichernOOXML_Maximum" w:val="354ms"/>
    <w:docVar w:name="BefehlsKontext_SpeichernOOXML_Schnitt" w:val="354ms"/>
    <w:docVar w:name="BMJ" w:val="True"/>
    <w:docVar w:name="CUSTOMER" w:val="8"/>
    <w:docVar w:name="EN_DocFileDateTimeAtOpen" w:val="10.04.2024 09:03:03"/>
    <w:docVar w:name="eNormPrintPreview" w:val="1"/>
    <w:docVar w:name="LW_DocType" w:val="AENDER"/>
    <w:docVar w:name="LWCons_Langue" w:val="DE"/>
  </w:docVars>
  <w:rsids>
    <w:rsidRoot w:val="00BD418A"/>
    <w:rsid w:val="00000A63"/>
    <w:rsid w:val="000010A7"/>
    <w:rsid w:val="00001521"/>
    <w:rsid w:val="00001886"/>
    <w:rsid w:val="00003289"/>
    <w:rsid w:val="00003544"/>
    <w:rsid w:val="00003D85"/>
    <w:rsid w:val="00003EA0"/>
    <w:rsid w:val="00011B24"/>
    <w:rsid w:val="000146F2"/>
    <w:rsid w:val="000206A4"/>
    <w:rsid w:val="0002297B"/>
    <w:rsid w:val="0002519E"/>
    <w:rsid w:val="00025348"/>
    <w:rsid w:val="00025E41"/>
    <w:rsid w:val="00026150"/>
    <w:rsid w:val="00027FDB"/>
    <w:rsid w:val="000313EF"/>
    <w:rsid w:val="000331A8"/>
    <w:rsid w:val="00034DC0"/>
    <w:rsid w:val="00035123"/>
    <w:rsid w:val="0003596A"/>
    <w:rsid w:val="000365E5"/>
    <w:rsid w:val="00040DF6"/>
    <w:rsid w:val="00040E72"/>
    <w:rsid w:val="000445BF"/>
    <w:rsid w:val="00044FD7"/>
    <w:rsid w:val="00045647"/>
    <w:rsid w:val="00045D1A"/>
    <w:rsid w:val="0004625E"/>
    <w:rsid w:val="0004685A"/>
    <w:rsid w:val="00047839"/>
    <w:rsid w:val="00047F69"/>
    <w:rsid w:val="000539B2"/>
    <w:rsid w:val="0005483F"/>
    <w:rsid w:val="00054DA7"/>
    <w:rsid w:val="00062895"/>
    <w:rsid w:val="000633C3"/>
    <w:rsid w:val="00070DB7"/>
    <w:rsid w:val="0007130D"/>
    <w:rsid w:val="00072D7D"/>
    <w:rsid w:val="00073F5C"/>
    <w:rsid w:val="00074269"/>
    <w:rsid w:val="00075503"/>
    <w:rsid w:val="000803B3"/>
    <w:rsid w:val="00081DBC"/>
    <w:rsid w:val="00082086"/>
    <w:rsid w:val="00082136"/>
    <w:rsid w:val="000840AF"/>
    <w:rsid w:val="00084EBE"/>
    <w:rsid w:val="00087C98"/>
    <w:rsid w:val="00090045"/>
    <w:rsid w:val="000920B2"/>
    <w:rsid w:val="00093446"/>
    <w:rsid w:val="000951C3"/>
    <w:rsid w:val="000955E6"/>
    <w:rsid w:val="0009689E"/>
    <w:rsid w:val="000A03E3"/>
    <w:rsid w:val="000A1CA0"/>
    <w:rsid w:val="000A6669"/>
    <w:rsid w:val="000A7289"/>
    <w:rsid w:val="000A7C84"/>
    <w:rsid w:val="000B0A06"/>
    <w:rsid w:val="000B1B34"/>
    <w:rsid w:val="000B7DF8"/>
    <w:rsid w:val="000C164E"/>
    <w:rsid w:val="000C4942"/>
    <w:rsid w:val="000C5813"/>
    <w:rsid w:val="000C666B"/>
    <w:rsid w:val="000D04AA"/>
    <w:rsid w:val="000D113E"/>
    <w:rsid w:val="000D1722"/>
    <w:rsid w:val="000D216C"/>
    <w:rsid w:val="000D25FE"/>
    <w:rsid w:val="000D3B79"/>
    <w:rsid w:val="000D47F8"/>
    <w:rsid w:val="000D48B3"/>
    <w:rsid w:val="000D48DA"/>
    <w:rsid w:val="000D57F4"/>
    <w:rsid w:val="000D62EA"/>
    <w:rsid w:val="000E3695"/>
    <w:rsid w:val="000E4EE8"/>
    <w:rsid w:val="000E5D2E"/>
    <w:rsid w:val="000E6762"/>
    <w:rsid w:val="000E6C7C"/>
    <w:rsid w:val="000F2165"/>
    <w:rsid w:val="000F332E"/>
    <w:rsid w:val="000F4481"/>
    <w:rsid w:val="000F4871"/>
    <w:rsid w:val="000F4918"/>
    <w:rsid w:val="000F77E4"/>
    <w:rsid w:val="000F7DA7"/>
    <w:rsid w:val="001003F8"/>
    <w:rsid w:val="00104EF2"/>
    <w:rsid w:val="00105A7B"/>
    <w:rsid w:val="00111BF3"/>
    <w:rsid w:val="001123F4"/>
    <w:rsid w:val="00113D54"/>
    <w:rsid w:val="00114ADB"/>
    <w:rsid w:val="001152CF"/>
    <w:rsid w:val="001155FF"/>
    <w:rsid w:val="00117CB3"/>
    <w:rsid w:val="00117F0E"/>
    <w:rsid w:val="00122D1F"/>
    <w:rsid w:val="001236A9"/>
    <w:rsid w:val="0012492F"/>
    <w:rsid w:val="00124D93"/>
    <w:rsid w:val="00124F96"/>
    <w:rsid w:val="001277C4"/>
    <w:rsid w:val="00130839"/>
    <w:rsid w:val="00133ED4"/>
    <w:rsid w:val="00143E4C"/>
    <w:rsid w:val="00144250"/>
    <w:rsid w:val="0014510E"/>
    <w:rsid w:val="00145C89"/>
    <w:rsid w:val="00146E5E"/>
    <w:rsid w:val="00147555"/>
    <w:rsid w:val="001503B4"/>
    <w:rsid w:val="00152B55"/>
    <w:rsid w:val="001536FF"/>
    <w:rsid w:val="001545BB"/>
    <w:rsid w:val="00157D8F"/>
    <w:rsid w:val="00160317"/>
    <w:rsid w:val="001658F0"/>
    <w:rsid w:val="00171234"/>
    <w:rsid w:val="0017301D"/>
    <w:rsid w:val="00173801"/>
    <w:rsid w:val="00174832"/>
    <w:rsid w:val="001749EF"/>
    <w:rsid w:val="00175084"/>
    <w:rsid w:val="00176A84"/>
    <w:rsid w:val="00180683"/>
    <w:rsid w:val="00182745"/>
    <w:rsid w:val="00186797"/>
    <w:rsid w:val="00190894"/>
    <w:rsid w:val="00192D68"/>
    <w:rsid w:val="00192DEE"/>
    <w:rsid w:val="00193881"/>
    <w:rsid w:val="00193F59"/>
    <w:rsid w:val="00194676"/>
    <w:rsid w:val="001959B9"/>
    <w:rsid w:val="001965B4"/>
    <w:rsid w:val="00196A0C"/>
    <w:rsid w:val="001A1606"/>
    <w:rsid w:val="001A1CDC"/>
    <w:rsid w:val="001A2D67"/>
    <w:rsid w:val="001A3270"/>
    <w:rsid w:val="001A39DD"/>
    <w:rsid w:val="001A4997"/>
    <w:rsid w:val="001A573E"/>
    <w:rsid w:val="001A7C14"/>
    <w:rsid w:val="001C1AA8"/>
    <w:rsid w:val="001C1C85"/>
    <w:rsid w:val="001C3A20"/>
    <w:rsid w:val="001C3D78"/>
    <w:rsid w:val="001C71E9"/>
    <w:rsid w:val="001D030A"/>
    <w:rsid w:val="001D21EB"/>
    <w:rsid w:val="001D29ED"/>
    <w:rsid w:val="001D2DF6"/>
    <w:rsid w:val="001D33AA"/>
    <w:rsid w:val="001D495F"/>
    <w:rsid w:val="001D60F6"/>
    <w:rsid w:val="001D79A8"/>
    <w:rsid w:val="001E1582"/>
    <w:rsid w:val="001E2629"/>
    <w:rsid w:val="001E3D1E"/>
    <w:rsid w:val="001E6314"/>
    <w:rsid w:val="001E7E49"/>
    <w:rsid w:val="001F169A"/>
    <w:rsid w:val="001F1CCF"/>
    <w:rsid w:val="001F6696"/>
    <w:rsid w:val="0020056C"/>
    <w:rsid w:val="002018A0"/>
    <w:rsid w:val="00201A79"/>
    <w:rsid w:val="0020425D"/>
    <w:rsid w:val="00204261"/>
    <w:rsid w:val="00204527"/>
    <w:rsid w:val="00206410"/>
    <w:rsid w:val="00210740"/>
    <w:rsid w:val="00210BF7"/>
    <w:rsid w:val="00221DE9"/>
    <w:rsid w:val="00222D9B"/>
    <w:rsid w:val="0022314F"/>
    <w:rsid w:val="00225008"/>
    <w:rsid w:val="002260B5"/>
    <w:rsid w:val="002324D0"/>
    <w:rsid w:val="00232539"/>
    <w:rsid w:val="00232618"/>
    <w:rsid w:val="00232D19"/>
    <w:rsid w:val="002338BA"/>
    <w:rsid w:val="002338DF"/>
    <w:rsid w:val="00236331"/>
    <w:rsid w:val="00237297"/>
    <w:rsid w:val="00237CD1"/>
    <w:rsid w:val="00237EBF"/>
    <w:rsid w:val="002407A4"/>
    <w:rsid w:val="00241BA1"/>
    <w:rsid w:val="00242403"/>
    <w:rsid w:val="00242EB3"/>
    <w:rsid w:val="00243843"/>
    <w:rsid w:val="0024407B"/>
    <w:rsid w:val="0024537D"/>
    <w:rsid w:val="00246FDA"/>
    <w:rsid w:val="00247803"/>
    <w:rsid w:val="00247C3F"/>
    <w:rsid w:val="00250459"/>
    <w:rsid w:val="00252218"/>
    <w:rsid w:val="002522E6"/>
    <w:rsid w:val="00254A8E"/>
    <w:rsid w:val="00254CC5"/>
    <w:rsid w:val="00254DD8"/>
    <w:rsid w:val="00255216"/>
    <w:rsid w:val="0025551E"/>
    <w:rsid w:val="00255F52"/>
    <w:rsid w:val="0026031E"/>
    <w:rsid w:val="00260DD2"/>
    <w:rsid w:val="00260EA4"/>
    <w:rsid w:val="002612DD"/>
    <w:rsid w:val="0026161C"/>
    <w:rsid w:val="0026283E"/>
    <w:rsid w:val="00262DCE"/>
    <w:rsid w:val="002642C3"/>
    <w:rsid w:val="00270C6F"/>
    <w:rsid w:val="0027209D"/>
    <w:rsid w:val="002765CD"/>
    <w:rsid w:val="00277C67"/>
    <w:rsid w:val="002822DC"/>
    <w:rsid w:val="00284DD6"/>
    <w:rsid w:val="00285361"/>
    <w:rsid w:val="00285E31"/>
    <w:rsid w:val="00287369"/>
    <w:rsid w:val="00287ED2"/>
    <w:rsid w:val="002936B8"/>
    <w:rsid w:val="0029623F"/>
    <w:rsid w:val="0029671A"/>
    <w:rsid w:val="002A000B"/>
    <w:rsid w:val="002A04DF"/>
    <w:rsid w:val="002A09B2"/>
    <w:rsid w:val="002A3FFD"/>
    <w:rsid w:val="002A6DA9"/>
    <w:rsid w:val="002A7011"/>
    <w:rsid w:val="002B0B58"/>
    <w:rsid w:val="002B2919"/>
    <w:rsid w:val="002B297F"/>
    <w:rsid w:val="002B2993"/>
    <w:rsid w:val="002B33F6"/>
    <w:rsid w:val="002B3D58"/>
    <w:rsid w:val="002B4174"/>
    <w:rsid w:val="002B54E8"/>
    <w:rsid w:val="002B55F6"/>
    <w:rsid w:val="002B6A95"/>
    <w:rsid w:val="002B7EA0"/>
    <w:rsid w:val="002C10B1"/>
    <w:rsid w:val="002C127A"/>
    <w:rsid w:val="002C2B1C"/>
    <w:rsid w:val="002C30A0"/>
    <w:rsid w:val="002C3F1B"/>
    <w:rsid w:val="002C6EF4"/>
    <w:rsid w:val="002D20BB"/>
    <w:rsid w:val="002D2453"/>
    <w:rsid w:val="002D2E5F"/>
    <w:rsid w:val="002D367E"/>
    <w:rsid w:val="002D497B"/>
    <w:rsid w:val="002D5B8A"/>
    <w:rsid w:val="002E09EE"/>
    <w:rsid w:val="002E1DCF"/>
    <w:rsid w:val="002E4FDC"/>
    <w:rsid w:val="002E56A6"/>
    <w:rsid w:val="002E6949"/>
    <w:rsid w:val="002E6B77"/>
    <w:rsid w:val="002E70BA"/>
    <w:rsid w:val="002F664A"/>
    <w:rsid w:val="002F712A"/>
    <w:rsid w:val="002F74A6"/>
    <w:rsid w:val="003000CB"/>
    <w:rsid w:val="00301763"/>
    <w:rsid w:val="00302C4D"/>
    <w:rsid w:val="00303008"/>
    <w:rsid w:val="0030331C"/>
    <w:rsid w:val="003053C4"/>
    <w:rsid w:val="00305795"/>
    <w:rsid w:val="00305AF5"/>
    <w:rsid w:val="00305FD3"/>
    <w:rsid w:val="00306295"/>
    <w:rsid w:val="003109DF"/>
    <w:rsid w:val="003110CD"/>
    <w:rsid w:val="003124B4"/>
    <w:rsid w:val="0031375F"/>
    <w:rsid w:val="00313A7B"/>
    <w:rsid w:val="00320AD1"/>
    <w:rsid w:val="00320D08"/>
    <w:rsid w:val="00320FE3"/>
    <w:rsid w:val="0032207B"/>
    <w:rsid w:val="00322328"/>
    <w:rsid w:val="00324FF9"/>
    <w:rsid w:val="00326484"/>
    <w:rsid w:val="00327185"/>
    <w:rsid w:val="00331E2E"/>
    <w:rsid w:val="00332E44"/>
    <w:rsid w:val="00332F36"/>
    <w:rsid w:val="003335E8"/>
    <w:rsid w:val="00335458"/>
    <w:rsid w:val="0033566E"/>
    <w:rsid w:val="00336922"/>
    <w:rsid w:val="00337332"/>
    <w:rsid w:val="00337F7E"/>
    <w:rsid w:val="00340E90"/>
    <w:rsid w:val="0034145D"/>
    <w:rsid w:val="00341873"/>
    <w:rsid w:val="00341A37"/>
    <w:rsid w:val="00343270"/>
    <w:rsid w:val="00347F83"/>
    <w:rsid w:val="00350EDA"/>
    <w:rsid w:val="00352966"/>
    <w:rsid w:val="003566FE"/>
    <w:rsid w:val="003579CA"/>
    <w:rsid w:val="00360F96"/>
    <w:rsid w:val="003620EF"/>
    <w:rsid w:val="00362566"/>
    <w:rsid w:val="00362CE7"/>
    <w:rsid w:val="00363CDE"/>
    <w:rsid w:val="0036553C"/>
    <w:rsid w:val="00372417"/>
    <w:rsid w:val="003736C8"/>
    <w:rsid w:val="00373ED6"/>
    <w:rsid w:val="00374F0A"/>
    <w:rsid w:val="00375219"/>
    <w:rsid w:val="003752F1"/>
    <w:rsid w:val="003757EB"/>
    <w:rsid w:val="00376A8A"/>
    <w:rsid w:val="0037798A"/>
    <w:rsid w:val="00381917"/>
    <w:rsid w:val="003844A2"/>
    <w:rsid w:val="00384FB2"/>
    <w:rsid w:val="00386318"/>
    <w:rsid w:val="003879F5"/>
    <w:rsid w:val="00387C04"/>
    <w:rsid w:val="0039004E"/>
    <w:rsid w:val="00392080"/>
    <w:rsid w:val="003974D3"/>
    <w:rsid w:val="00397BEC"/>
    <w:rsid w:val="003A03B6"/>
    <w:rsid w:val="003A0CB4"/>
    <w:rsid w:val="003A1287"/>
    <w:rsid w:val="003A4623"/>
    <w:rsid w:val="003A6F19"/>
    <w:rsid w:val="003A7708"/>
    <w:rsid w:val="003A7848"/>
    <w:rsid w:val="003B0E20"/>
    <w:rsid w:val="003B1F1A"/>
    <w:rsid w:val="003B221D"/>
    <w:rsid w:val="003B5A7D"/>
    <w:rsid w:val="003B6D06"/>
    <w:rsid w:val="003B75CE"/>
    <w:rsid w:val="003B7E09"/>
    <w:rsid w:val="003C1ACE"/>
    <w:rsid w:val="003C293B"/>
    <w:rsid w:val="003C444C"/>
    <w:rsid w:val="003C4F66"/>
    <w:rsid w:val="003C61BB"/>
    <w:rsid w:val="003D1FD1"/>
    <w:rsid w:val="003D3607"/>
    <w:rsid w:val="003D5C06"/>
    <w:rsid w:val="003D5DBF"/>
    <w:rsid w:val="003D7F74"/>
    <w:rsid w:val="003E2CE3"/>
    <w:rsid w:val="003E659C"/>
    <w:rsid w:val="003F0198"/>
    <w:rsid w:val="003F18BF"/>
    <w:rsid w:val="003F31BB"/>
    <w:rsid w:val="003F3484"/>
    <w:rsid w:val="003F39C6"/>
    <w:rsid w:val="0040169A"/>
    <w:rsid w:val="00401CB8"/>
    <w:rsid w:val="0040200A"/>
    <w:rsid w:val="004021A5"/>
    <w:rsid w:val="0040240C"/>
    <w:rsid w:val="00403B95"/>
    <w:rsid w:val="004042B1"/>
    <w:rsid w:val="00404C32"/>
    <w:rsid w:val="00412A19"/>
    <w:rsid w:val="00416940"/>
    <w:rsid w:val="00417ED7"/>
    <w:rsid w:val="004210F1"/>
    <w:rsid w:val="0042144B"/>
    <w:rsid w:val="00422874"/>
    <w:rsid w:val="00422D15"/>
    <w:rsid w:val="00423F8E"/>
    <w:rsid w:val="00427C2D"/>
    <w:rsid w:val="00435B5E"/>
    <w:rsid w:val="00436252"/>
    <w:rsid w:val="004372A9"/>
    <w:rsid w:val="004401A3"/>
    <w:rsid w:val="004403B0"/>
    <w:rsid w:val="00442138"/>
    <w:rsid w:val="0044572E"/>
    <w:rsid w:val="004462D6"/>
    <w:rsid w:val="004474DE"/>
    <w:rsid w:val="00454582"/>
    <w:rsid w:val="00455C32"/>
    <w:rsid w:val="00455DE9"/>
    <w:rsid w:val="00456C8F"/>
    <w:rsid w:val="00457DE4"/>
    <w:rsid w:val="00460688"/>
    <w:rsid w:val="00461728"/>
    <w:rsid w:val="00462031"/>
    <w:rsid w:val="004637B8"/>
    <w:rsid w:val="00464C88"/>
    <w:rsid w:val="00464D14"/>
    <w:rsid w:val="004678C8"/>
    <w:rsid w:val="00470ECD"/>
    <w:rsid w:val="004725B3"/>
    <w:rsid w:val="00474A8B"/>
    <w:rsid w:val="00474DD4"/>
    <w:rsid w:val="004761DB"/>
    <w:rsid w:val="0047780D"/>
    <w:rsid w:val="004779BF"/>
    <w:rsid w:val="00481290"/>
    <w:rsid w:val="004846E9"/>
    <w:rsid w:val="00487112"/>
    <w:rsid w:val="00487EF1"/>
    <w:rsid w:val="0049347D"/>
    <w:rsid w:val="00494B38"/>
    <w:rsid w:val="004956EF"/>
    <w:rsid w:val="004A0112"/>
    <w:rsid w:val="004A0EFF"/>
    <w:rsid w:val="004A1A36"/>
    <w:rsid w:val="004A1AE1"/>
    <w:rsid w:val="004A1EA1"/>
    <w:rsid w:val="004A2209"/>
    <w:rsid w:val="004A40B6"/>
    <w:rsid w:val="004A765C"/>
    <w:rsid w:val="004A7A5A"/>
    <w:rsid w:val="004A7BDF"/>
    <w:rsid w:val="004B04AC"/>
    <w:rsid w:val="004B192F"/>
    <w:rsid w:val="004B19AB"/>
    <w:rsid w:val="004B1CA2"/>
    <w:rsid w:val="004B23F0"/>
    <w:rsid w:val="004B4D70"/>
    <w:rsid w:val="004B79A1"/>
    <w:rsid w:val="004C1346"/>
    <w:rsid w:val="004C165F"/>
    <w:rsid w:val="004C3DA6"/>
    <w:rsid w:val="004C46B7"/>
    <w:rsid w:val="004C4B25"/>
    <w:rsid w:val="004C7880"/>
    <w:rsid w:val="004D1304"/>
    <w:rsid w:val="004D26DF"/>
    <w:rsid w:val="004D2E9E"/>
    <w:rsid w:val="004D3104"/>
    <w:rsid w:val="004D6B49"/>
    <w:rsid w:val="004D7059"/>
    <w:rsid w:val="004D7374"/>
    <w:rsid w:val="004E0782"/>
    <w:rsid w:val="004E0D8A"/>
    <w:rsid w:val="004E0F0E"/>
    <w:rsid w:val="004E1106"/>
    <w:rsid w:val="004E176B"/>
    <w:rsid w:val="004E1B77"/>
    <w:rsid w:val="004E2E0E"/>
    <w:rsid w:val="004E63CB"/>
    <w:rsid w:val="004E641E"/>
    <w:rsid w:val="004E7806"/>
    <w:rsid w:val="004E7EAD"/>
    <w:rsid w:val="004F0938"/>
    <w:rsid w:val="004F1742"/>
    <w:rsid w:val="004F524D"/>
    <w:rsid w:val="004F6AEA"/>
    <w:rsid w:val="005001CC"/>
    <w:rsid w:val="00500336"/>
    <w:rsid w:val="00500A44"/>
    <w:rsid w:val="005012E6"/>
    <w:rsid w:val="0050187C"/>
    <w:rsid w:val="00501B02"/>
    <w:rsid w:val="005034C1"/>
    <w:rsid w:val="00503E41"/>
    <w:rsid w:val="005047F0"/>
    <w:rsid w:val="005059EB"/>
    <w:rsid w:val="00510975"/>
    <w:rsid w:val="00511406"/>
    <w:rsid w:val="005128C9"/>
    <w:rsid w:val="0051496D"/>
    <w:rsid w:val="00514CEC"/>
    <w:rsid w:val="005151DE"/>
    <w:rsid w:val="0051705F"/>
    <w:rsid w:val="00517415"/>
    <w:rsid w:val="00517A99"/>
    <w:rsid w:val="00520F60"/>
    <w:rsid w:val="00521F64"/>
    <w:rsid w:val="0052216E"/>
    <w:rsid w:val="0052394D"/>
    <w:rsid w:val="0052402A"/>
    <w:rsid w:val="00525466"/>
    <w:rsid w:val="00525C30"/>
    <w:rsid w:val="00526AB6"/>
    <w:rsid w:val="00531761"/>
    <w:rsid w:val="00531B9F"/>
    <w:rsid w:val="0053358B"/>
    <w:rsid w:val="00534A2A"/>
    <w:rsid w:val="005366BD"/>
    <w:rsid w:val="005403E3"/>
    <w:rsid w:val="005426F6"/>
    <w:rsid w:val="00542AFD"/>
    <w:rsid w:val="00542FF4"/>
    <w:rsid w:val="00543314"/>
    <w:rsid w:val="005436C6"/>
    <w:rsid w:val="00544874"/>
    <w:rsid w:val="005448A4"/>
    <w:rsid w:val="00546926"/>
    <w:rsid w:val="005476DC"/>
    <w:rsid w:val="00550A62"/>
    <w:rsid w:val="00550B5B"/>
    <w:rsid w:val="005516CB"/>
    <w:rsid w:val="00551E50"/>
    <w:rsid w:val="00553B9A"/>
    <w:rsid w:val="005554F6"/>
    <w:rsid w:val="0055635B"/>
    <w:rsid w:val="00557713"/>
    <w:rsid w:val="005606E9"/>
    <w:rsid w:val="00560727"/>
    <w:rsid w:val="005610FC"/>
    <w:rsid w:val="0056212B"/>
    <w:rsid w:val="005630BD"/>
    <w:rsid w:val="00567890"/>
    <w:rsid w:val="005679B3"/>
    <w:rsid w:val="00567CC7"/>
    <w:rsid w:val="00570326"/>
    <w:rsid w:val="00570BFB"/>
    <w:rsid w:val="00570DD2"/>
    <w:rsid w:val="00571D92"/>
    <w:rsid w:val="0057296B"/>
    <w:rsid w:val="00573D8B"/>
    <w:rsid w:val="00580361"/>
    <w:rsid w:val="00584132"/>
    <w:rsid w:val="005843AE"/>
    <w:rsid w:val="00585B9E"/>
    <w:rsid w:val="00585D77"/>
    <w:rsid w:val="00585DEC"/>
    <w:rsid w:val="00586841"/>
    <w:rsid w:val="00590AD3"/>
    <w:rsid w:val="005920F4"/>
    <w:rsid w:val="005952F0"/>
    <w:rsid w:val="005961A8"/>
    <w:rsid w:val="00596381"/>
    <w:rsid w:val="00597238"/>
    <w:rsid w:val="005A11F9"/>
    <w:rsid w:val="005A2215"/>
    <w:rsid w:val="005A3CA8"/>
    <w:rsid w:val="005A5DE0"/>
    <w:rsid w:val="005B02DE"/>
    <w:rsid w:val="005B0E46"/>
    <w:rsid w:val="005B1645"/>
    <w:rsid w:val="005B19FE"/>
    <w:rsid w:val="005B1C14"/>
    <w:rsid w:val="005B2402"/>
    <w:rsid w:val="005B277C"/>
    <w:rsid w:val="005B4D35"/>
    <w:rsid w:val="005B61D9"/>
    <w:rsid w:val="005C10F9"/>
    <w:rsid w:val="005C1194"/>
    <w:rsid w:val="005C16CE"/>
    <w:rsid w:val="005D0BA0"/>
    <w:rsid w:val="005D1326"/>
    <w:rsid w:val="005D214A"/>
    <w:rsid w:val="005D2726"/>
    <w:rsid w:val="005D4858"/>
    <w:rsid w:val="005D5BDC"/>
    <w:rsid w:val="005D6D60"/>
    <w:rsid w:val="005D738A"/>
    <w:rsid w:val="005D7F68"/>
    <w:rsid w:val="005E0454"/>
    <w:rsid w:val="005E120C"/>
    <w:rsid w:val="005E252D"/>
    <w:rsid w:val="005E4C8C"/>
    <w:rsid w:val="005E4EEF"/>
    <w:rsid w:val="005E515B"/>
    <w:rsid w:val="005E5580"/>
    <w:rsid w:val="005E58C5"/>
    <w:rsid w:val="005E5D70"/>
    <w:rsid w:val="005E786C"/>
    <w:rsid w:val="005E7F3F"/>
    <w:rsid w:val="005E7FD0"/>
    <w:rsid w:val="005F29C9"/>
    <w:rsid w:val="005F63ED"/>
    <w:rsid w:val="005F7DB2"/>
    <w:rsid w:val="00603248"/>
    <w:rsid w:val="00607665"/>
    <w:rsid w:val="0060786A"/>
    <w:rsid w:val="0061169D"/>
    <w:rsid w:val="00614F43"/>
    <w:rsid w:val="00616D40"/>
    <w:rsid w:val="00617E6A"/>
    <w:rsid w:val="006219A2"/>
    <w:rsid w:val="00622301"/>
    <w:rsid w:val="00623CE9"/>
    <w:rsid w:val="00630FAB"/>
    <w:rsid w:val="006311F9"/>
    <w:rsid w:val="00632115"/>
    <w:rsid w:val="00633AB1"/>
    <w:rsid w:val="00634A6C"/>
    <w:rsid w:val="00636468"/>
    <w:rsid w:val="006369F2"/>
    <w:rsid w:val="00640CAE"/>
    <w:rsid w:val="00641A60"/>
    <w:rsid w:val="0064283E"/>
    <w:rsid w:val="00642ED3"/>
    <w:rsid w:val="00643DDD"/>
    <w:rsid w:val="00644C3F"/>
    <w:rsid w:val="00645D4F"/>
    <w:rsid w:val="00646702"/>
    <w:rsid w:val="00646C4D"/>
    <w:rsid w:val="00647CE2"/>
    <w:rsid w:val="0065136B"/>
    <w:rsid w:val="0065315A"/>
    <w:rsid w:val="00655ECD"/>
    <w:rsid w:val="00656C6A"/>
    <w:rsid w:val="006577A0"/>
    <w:rsid w:val="006622E7"/>
    <w:rsid w:val="006702BE"/>
    <w:rsid w:val="00671190"/>
    <w:rsid w:val="00675DE7"/>
    <w:rsid w:val="00676526"/>
    <w:rsid w:val="00677111"/>
    <w:rsid w:val="00677C1F"/>
    <w:rsid w:val="00682CF9"/>
    <w:rsid w:val="00690193"/>
    <w:rsid w:val="00691183"/>
    <w:rsid w:val="0069126F"/>
    <w:rsid w:val="00691653"/>
    <w:rsid w:val="006932B7"/>
    <w:rsid w:val="00695992"/>
    <w:rsid w:val="006975B8"/>
    <w:rsid w:val="006A05BD"/>
    <w:rsid w:val="006A0BE2"/>
    <w:rsid w:val="006A6038"/>
    <w:rsid w:val="006A645B"/>
    <w:rsid w:val="006B120C"/>
    <w:rsid w:val="006B2E02"/>
    <w:rsid w:val="006B2E89"/>
    <w:rsid w:val="006B38C1"/>
    <w:rsid w:val="006B3AB9"/>
    <w:rsid w:val="006B3D55"/>
    <w:rsid w:val="006B5114"/>
    <w:rsid w:val="006B5917"/>
    <w:rsid w:val="006B6712"/>
    <w:rsid w:val="006C06AA"/>
    <w:rsid w:val="006C1910"/>
    <w:rsid w:val="006C1E54"/>
    <w:rsid w:val="006C27C8"/>
    <w:rsid w:val="006C2895"/>
    <w:rsid w:val="006C3CEB"/>
    <w:rsid w:val="006C3FA3"/>
    <w:rsid w:val="006C41B0"/>
    <w:rsid w:val="006C4778"/>
    <w:rsid w:val="006C5C0F"/>
    <w:rsid w:val="006C5E5B"/>
    <w:rsid w:val="006C6F35"/>
    <w:rsid w:val="006C7B34"/>
    <w:rsid w:val="006D0180"/>
    <w:rsid w:val="006D07D8"/>
    <w:rsid w:val="006D20E5"/>
    <w:rsid w:val="006D303A"/>
    <w:rsid w:val="006D3E70"/>
    <w:rsid w:val="006D44F7"/>
    <w:rsid w:val="006D577B"/>
    <w:rsid w:val="006D5944"/>
    <w:rsid w:val="006D5F5F"/>
    <w:rsid w:val="006D6910"/>
    <w:rsid w:val="006E0DD4"/>
    <w:rsid w:val="006E30B8"/>
    <w:rsid w:val="006E3A82"/>
    <w:rsid w:val="006E3E44"/>
    <w:rsid w:val="006E56CB"/>
    <w:rsid w:val="006E579B"/>
    <w:rsid w:val="006E652F"/>
    <w:rsid w:val="006F411F"/>
    <w:rsid w:val="006F5A8D"/>
    <w:rsid w:val="006F6CFD"/>
    <w:rsid w:val="00703B58"/>
    <w:rsid w:val="00703D01"/>
    <w:rsid w:val="00705F5F"/>
    <w:rsid w:val="00707A53"/>
    <w:rsid w:val="00710432"/>
    <w:rsid w:val="00710DDF"/>
    <w:rsid w:val="00711361"/>
    <w:rsid w:val="007128F1"/>
    <w:rsid w:val="00712DA3"/>
    <w:rsid w:val="007136BE"/>
    <w:rsid w:val="00716BC9"/>
    <w:rsid w:val="00720A4F"/>
    <w:rsid w:val="0072241E"/>
    <w:rsid w:val="00722ACF"/>
    <w:rsid w:val="007242A2"/>
    <w:rsid w:val="007246A7"/>
    <w:rsid w:val="007257E5"/>
    <w:rsid w:val="00726975"/>
    <w:rsid w:val="00726DBB"/>
    <w:rsid w:val="00731353"/>
    <w:rsid w:val="007314D1"/>
    <w:rsid w:val="00731CCE"/>
    <w:rsid w:val="0073495C"/>
    <w:rsid w:val="00735D85"/>
    <w:rsid w:val="00735DDE"/>
    <w:rsid w:val="00737C9A"/>
    <w:rsid w:val="0074282D"/>
    <w:rsid w:val="00743FF6"/>
    <w:rsid w:val="0074489C"/>
    <w:rsid w:val="0074758A"/>
    <w:rsid w:val="007541A8"/>
    <w:rsid w:val="00754A0F"/>
    <w:rsid w:val="00754BC0"/>
    <w:rsid w:val="00755318"/>
    <w:rsid w:val="00755557"/>
    <w:rsid w:val="00756AB2"/>
    <w:rsid w:val="00757F68"/>
    <w:rsid w:val="00760CA5"/>
    <w:rsid w:val="00760D60"/>
    <w:rsid w:val="007619B9"/>
    <w:rsid w:val="007621DD"/>
    <w:rsid w:val="007625F9"/>
    <w:rsid w:val="00762AC7"/>
    <w:rsid w:val="00762DE5"/>
    <w:rsid w:val="007632E3"/>
    <w:rsid w:val="00765FC2"/>
    <w:rsid w:val="00767054"/>
    <w:rsid w:val="00767C7E"/>
    <w:rsid w:val="007718A1"/>
    <w:rsid w:val="007739F1"/>
    <w:rsid w:val="0077438B"/>
    <w:rsid w:val="00775EBD"/>
    <w:rsid w:val="0077674A"/>
    <w:rsid w:val="007804EC"/>
    <w:rsid w:val="00782C79"/>
    <w:rsid w:val="0078486D"/>
    <w:rsid w:val="00785E50"/>
    <w:rsid w:val="00786F54"/>
    <w:rsid w:val="00791267"/>
    <w:rsid w:val="007966B8"/>
    <w:rsid w:val="0079704D"/>
    <w:rsid w:val="007A0ADC"/>
    <w:rsid w:val="007A1456"/>
    <w:rsid w:val="007A36C2"/>
    <w:rsid w:val="007A42E7"/>
    <w:rsid w:val="007A4827"/>
    <w:rsid w:val="007A4FC6"/>
    <w:rsid w:val="007A6FFB"/>
    <w:rsid w:val="007B02AC"/>
    <w:rsid w:val="007B0FAE"/>
    <w:rsid w:val="007B2193"/>
    <w:rsid w:val="007B51D5"/>
    <w:rsid w:val="007B649B"/>
    <w:rsid w:val="007B7BFE"/>
    <w:rsid w:val="007B7E0D"/>
    <w:rsid w:val="007B7F58"/>
    <w:rsid w:val="007C11E7"/>
    <w:rsid w:val="007C3602"/>
    <w:rsid w:val="007C3645"/>
    <w:rsid w:val="007C3C3B"/>
    <w:rsid w:val="007C4807"/>
    <w:rsid w:val="007C4946"/>
    <w:rsid w:val="007C611F"/>
    <w:rsid w:val="007D436D"/>
    <w:rsid w:val="007D492F"/>
    <w:rsid w:val="007D5F71"/>
    <w:rsid w:val="007D751C"/>
    <w:rsid w:val="007E328E"/>
    <w:rsid w:val="007E502D"/>
    <w:rsid w:val="007E677C"/>
    <w:rsid w:val="007E6ED2"/>
    <w:rsid w:val="007E7366"/>
    <w:rsid w:val="007F08CE"/>
    <w:rsid w:val="007F1544"/>
    <w:rsid w:val="007F2268"/>
    <w:rsid w:val="007F3E6B"/>
    <w:rsid w:val="007F582D"/>
    <w:rsid w:val="007F76D4"/>
    <w:rsid w:val="007F7AC4"/>
    <w:rsid w:val="007F7C58"/>
    <w:rsid w:val="007F7DCB"/>
    <w:rsid w:val="007F7DFD"/>
    <w:rsid w:val="00800EBE"/>
    <w:rsid w:val="00801789"/>
    <w:rsid w:val="00802CBC"/>
    <w:rsid w:val="00805598"/>
    <w:rsid w:val="00807B7A"/>
    <w:rsid w:val="008110B7"/>
    <w:rsid w:val="008114C9"/>
    <w:rsid w:val="00814B79"/>
    <w:rsid w:val="00814FC9"/>
    <w:rsid w:val="0081562A"/>
    <w:rsid w:val="00817236"/>
    <w:rsid w:val="0082318C"/>
    <w:rsid w:val="00823AC0"/>
    <w:rsid w:val="00824543"/>
    <w:rsid w:val="00826F6F"/>
    <w:rsid w:val="00827EBB"/>
    <w:rsid w:val="00830A49"/>
    <w:rsid w:val="00831810"/>
    <w:rsid w:val="00833B38"/>
    <w:rsid w:val="00834DBE"/>
    <w:rsid w:val="008369C2"/>
    <w:rsid w:val="00841715"/>
    <w:rsid w:val="008462CC"/>
    <w:rsid w:val="00847CCE"/>
    <w:rsid w:val="008500C0"/>
    <w:rsid w:val="00851706"/>
    <w:rsid w:val="008544AF"/>
    <w:rsid w:val="008546E5"/>
    <w:rsid w:val="00854F68"/>
    <w:rsid w:val="00856DB1"/>
    <w:rsid w:val="00860ABB"/>
    <w:rsid w:val="008614E6"/>
    <w:rsid w:val="00862476"/>
    <w:rsid w:val="0086247B"/>
    <w:rsid w:val="00863626"/>
    <w:rsid w:val="00863C3D"/>
    <w:rsid w:val="00865C6D"/>
    <w:rsid w:val="00867811"/>
    <w:rsid w:val="008700FC"/>
    <w:rsid w:val="00871959"/>
    <w:rsid w:val="00873992"/>
    <w:rsid w:val="00874685"/>
    <w:rsid w:val="00875DBE"/>
    <w:rsid w:val="00876489"/>
    <w:rsid w:val="00876814"/>
    <w:rsid w:val="00877554"/>
    <w:rsid w:val="00877A1D"/>
    <w:rsid w:val="00880A37"/>
    <w:rsid w:val="0088303D"/>
    <w:rsid w:val="0088645F"/>
    <w:rsid w:val="00891612"/>
    <w:rsid w:val="0089196E"/>
    <w:rsid w:val="00891F76"/>
    <w:rsid w:val="00893252"/>
    <w:rsid w:val="00893877"/>
    <w:rsid w:val="00893ED9"/>
    <w:rsid w:val="00896294"/>
    <w:rsid w:val="008A0C97"/>
    <w:rsid w:val="008A28DD"/>
    <w:rsid w:val="008A5A89"/>
    <w:rsid w:val="008B06B3"/>
    <w:rsid w:val="008B0717"/>
    <w:rsid w:val="008B3598"/>
    <w:rsid w:val="008B5121"/>
    <w:rsid w:val="008B5497"/>
    <w:rsid w:val="008B6623"/>
    <w:rsid w:val="008B6EA5"/>
    <w:rsid w:val="008B7709"/>
    <w:rsid w:val="008B7CF1"/>
    <w:rsid w:val="008C0E9E"/>
    <w:rsid w:val="008C1D07"/>
    <w:rsid w:val="008C31E1"/>
    <w:rsid w:val="008C3AD8"/>
    <w:rsid w:val="008C5ED7"/>
    <w:rsid w:val="008C613F"/>
    <w:rsid w:val="008D1B6A"/>
    <w:rsid w:val="008D5BFF"/>
    <w:rsid w:val="008D5E94"/>
    <w:rsid w:val="008D77FC"/>
    <w:rsid w:val="008E09B7"/>
    <w:rsid w:val="008E2DD6"/>
    <w:rsid w:val="008E341F"/>
    <w:rsid w:val="008E3FD5"/>
    <w:rsid w:val="008E4D93"/>
    <w:rsid w:val="008E7DB9"/>
    <w:rsid w:val="008F02A5"/>
    <w:rsid w:val="008F35DE"/>
    <w:rsid w:val="008F4266"/>
    <w:rsid w:val="008F47D4"/>
    <w:rsid w:val="008F4BC7"/>
    <w:rsid w:val="008F64D5"/>
    <w:rsid w:val="008F7F61"/>
    <w:rsid w:val="009009A2"/>
    <w:rsid w:val="00902003"/>
    <w:rsid w:val="00910D94"/>
    <w:rsid w:val="00913A99"/>
    <w:rsid w:val="00914735"/>
    <w:rsid w:val="00914D88"/>
    <w:rsid w:val="009173AD"/>
    <w:rsid w:val="00920A84"/>
    <w:rsid w:val="00921E85"/>
    <w:rsid w:val="00922C9C"/>
    <w:rsid w:val="00923935"/>
    <w:rsid w:val="00923B15"/>
    <w:rsid w:val="00923C76"/>
    <w:rsid w:val="00923FFE"/>
    <w:rsid w:val="00924F7A"/>
    <w:rsid w:val="009255D5"/>
    <w:rsid w:val="00926822"/>
    <w:rsid w:val="00931548"/>
    <w:rsid w:val="00932786"/>
    <w:rsid w:val="00937BBA"/>
    <w:rsid w:val="00940EF2"/>
    <w:rsid w:val="00941C6F"/>
    <w:rsid w:val="00942199"/>
    <w:rsid w:val="009429BA"/>
    <w:rsid w:val="00943114"/>
    <w:rsid w:val="00943284"/>
    <w:rsid w:val="00946BE0"/>
    <w:rsid w:val="00947300"/>
    <w:rsid w:val="009507D9"/>
    <w:rsid w:val="00950FE4"/>
    <w:rsid w:val="009528CB"/>
    <w:rsid w:val="00953384"/>
    <w:rsid w:val="009535F7"/>
    <w:rsid w:val="0095541A"/>
    <w:rsid w:val="00960E64"/>
    <w:rsid w:val="00961B84"/>
    <w:rsid w:val="00962F7D"/>
    <w:rsid w:val="00963EE7"/>
    <w:rsid w:val="00964DAB"/>
    <w:rsid w:val="009667F0"/>
    <w:rsid w:val="0096779E"/>
    <w:rsid w:val="00967F89"/>
    <w:rsid w:val="00970111"/>
    <w:rsid w:val="0097178B"/>
    <w:rsid w:val="009719E6"/>
    <w:rsid w:val="009723F7"/>
    <w:rsid w:val="009731D7"/>
    <w:rsid w:val="009732E3"/>
    <w:rsid w:val="00973D0D"/>
    <w:rsid w:val="0097532A"/>
    <w:rsid w:val="00976B9E"/>
    <w:rsid w:val="0097776E"/>
    <w:rsid w:val="0097778D"/>
    <w:rsid w:val="0098164E"/>
    <w:rsid w:val="00981925"/>
    <w:rsid w:val="00984DCF"/>
    <w:rsid w:val="0098661B"/>
    <w:rsid w:val="00987041"/>
    <w:rsid w:val="00987E05"/>
    <w:rsid w:val="009903C4"/>
    <w:rsid w:val="00990EEC"/>
    <w:rsid w:val="009915A6"/>
    <w:rsid w:val="00991916"/>
    <w:rsid w:val="00991F5D"/>
    <w:rsid w:val="00992AF7"/>
    <w:rsid w:val="00993AF3"/>
    <w:rsid w:val="00995CB0"/>
    <w:rsid w:val="0099729D"/>
    <w:rsid w:val="00997766"/>
    <w:rsid w:val="009A00F9"/>
    <w:rsid w:val="009A22EA"/>
    <w:rsid w:val="009A2342"/>
    <w:rsid w:val="009A6DD3"/>
    <w:rsid w:val="009A7128"/>
    <w:rsid w:val="009A795F"/>
    <w:rsid w:val="009B03A5"/>
    <w:rsid w:val="009B0E3F"/>
    <w:rsid w:val="009B2594"/>
    <w:rsid w:val="009B35E3"/>
    <w:rsid w:val="009B4B76"/>
    <w:rsid w:val="009B52F4"/>
    <w:rsid w:val="009B547D"/>
    <w:rsid w:val="009B5963"/>
    <w:rsid w:val="009B7224"/>
    <w:rsid w:val="009B7E10"/>
    <w:rsid w:val="009C0C9D"/>
    <w:rsid w:val="009C4BF2"/>
    <w:rsid w:val="009C7240"/>
    <w:rsid w:val="009C7744"/>
    <w:rsid w:val="009D1F1C"/>
    <w:rsid w:val="009D6963"/>
    <w:rsid w:val="009D77D0"/>
    <w:rsid w:val="009D785C"/>
    <w:rsid w:val="009E1CE2"/>
    <w:rsid w:val="009E2BDB"/>
    <w:rsid w:val="009E3FE9"/>
    <w:rsid w:val="009F0B83"/>
    <w:rsid w:val="009F1CBE"/>
    <w:rsid w:val="009F3695"/>
    <w:rsid w:val="009F39A4"/>
    <w:rsid w:val="009F4489"/>
    <w:rsid w:val="009F5484"/>
    <w:rsid w:val="009F5B18"/>
    <w:rsid w:val="009F5CE1"/>
    <w:rsid w:val="009F6C5A"/>
    <w:rsid w:val="00A00C65"/>
    <w:rsid w:val="00A01D57"/>
    <w:rsid w:val="00A0240F"/>
    <w:rsid w:val="00A025BD"/>
    <w:rsid w:val="00A027C3"/>
    <w:rsid w:val="00A02D40"/>
    <w:rsid w:val="00A037AC"/>
    <w:rsid w:val="00A03B80"/>
    <w:rsid w:val="00A03BAD"/>
    <w:rsid w:val="00A053E0"/>
    <w:rsid w:val="00A055CB"/>
    <w:rsid w:val="00A05738"/>
    <w:rsid w:val="00A06BB7"/>
    <w:rsid w:val="00A10A42"/>
    <w:rsid w:val="00A16BEC"/>
    <w:rsid w:val="00A17988"/>
    <w:rsid w:val="00A20B99"/>
    <w:rsid w:val="00A21618"/>
    <w:rsid w:val="00A22835"/>
    <w:rsid w:val="00A260C5"/>
    <w:rsid w:val="00A3296B"/>
    <w:rsid w:val="00A332B9"/>
    <w:rsid w:val="00A3571E"/>
    <w:rsid w:val="00A35BF9"/>
    <w:rsid w:val="00A36C9D"/>
    <w:rsid w:val="00A44939"/>
    <w:rsid w:val="00A44D4B"/>
    <w:rsid w:val="00A45B31"/>
    <w:rsid w:val="00A4642B"/>
    <w:rsid w:val="00A47CAF"/>
    <w:rsid w:val="00A5392E"/>
    <w:rsid w:val="00A53EA3"/>
    <w:rsid w:val="00A54867"/>
    <w:rsid w:val="00A54E62"/>
    <w:rsid w:val="00A554FF"/>
    <w:rsid w:val="00A61BCA"/>
    <w:rsid w:val="00A63220"/>
    <w:rsid w:val="00A64F78"/>
    <w:rsid w:val="00A66333"/>
    <w:rsid w:val="00A669EC"/>
    <w:rsid w:val="00A6762B"/>
    <w:rsid w:val="00A7134F"/>
    <w:rsid w:val="00A76911"/>
    <w:rsid w:val="00A81FE2"/>
    <w:rsid w:val="00A82E25"/>
    <w:rsid w:val="00A83454"/>
    <w:rsid w:val="00A83943"/>
    <w:rsid w:val="00A8403A"/>
    <w:rsid w:val="00A84C35"/>
    <w:rsid w:val="00A854A4"/>
    <w:rsid w:val="00A870D1"/>
    <w:rsid w:val="00A90BAE"/>
    <w:rsid w:val="00A917B7"/>
    <w:rsid w:val="00A91F51"/>
    <w:rsid w:val="00A9254A"/>
    <w:rsid w:val="00A93666"/>
    <w:rsid w:val="00A93CB2"/>
    <w:rsid w:val="00A9449A"/>
    <w:rsid w:val="00A94A43"/>
    <w:rsid w:val="00A94D5C"/>
    <w:rsid w:val="00A95E15"/>
    <w:rsid w:val="00A96E8F"/>
    <w:rsid w:val="00AA1880"/>
    <w:rsid w:val="00AA197C"/>
    <w:rsid w:val="00AA1BE1"/>
    <w:rsid w:val="00AA36AC"/>
    <w:rsid w:val="00AA6EF5"/>
    <w:rsid w:val="00AA7054"/>
    <w:rsid w:val="00AA7057"/>
    <w:rsid w:val="00AA7268"/>
    <w:rsid w:val="00AB0DC5"/>
    <w:rsid w:val="00AB29E5"/>
    <w:rsid w:val="00AB341F"/>
    <w:rsid w:val="00AB625A"/>
    <w:rsid w:val="00AB7A2C"/>
    <w:rsid w:val="00AB7B35"/>
    <w:rsid w:val="00AB7BB7"/>
    <w:rsid w:val="00AC42B8"/>
    <w:rsid w:val="00AC48A5"/>
    <w:rsid w:val="00AC4B9C"/>
    <w:rsid w:val="00AC54C6"/>
    <w:rsid w:val="00AC557C"/>
    <w:rsid w:val="00AC736B"/>
    <w:rsid w:val="00AC76DA"/>
    <w:rsid w:val="00AD2C23"/>
    <w:rsid w:val="00AD543B"/>
    <w:rsid w:val="00AD70A7"/>
    <w:rsid w:val="00AD753C"/>
    <w:rsid w:val="00AD7750"/>
    <w:rsid w:val="00AE16B9"/>
    <w:rsid w:val="00AE221C"/>
    <w:rsid w:val="00AE2A5E"/>
    <w:rsid w:val="00AE4503"/>
    <w:rsid w:val="00AE5E3E"/>
    <w:rsid w:val="00AE638A"/>
    <w:rsid w:val="00AE6AEE"/>
    <w:rsid w:val="00AF3BEF"/>
    <w:rsid w:val="00AF7E32"/>
    <w:rsid w:val="00B00122"/>
    <w:rsid w:val="00B025A8"/>
    <w:rsid w:val="00B167BB"/>
    <w:rsid w:val="00B1782C"/>
    <w:rsid w:val="00B17836"/>
    <w:rsid w:val="00B21176"/>
    <w:rsid w:val="00B21537"/>
    <w:rsid w:val="00B22532"/>
    <w:rsid w:val="00B226B6"/>
    <w:rsid w:val="00B23E5C"/>
    <w:rsid w:val="00B25817"/>
    <w:rsid w:val="00B2637F"/>
    <w:rsid w:val="00B3006C"/>
    <w:rsid w:val="00B341A0"/>
    <w:rsid w:val="00B353CC"/>
    <w:rsid w:val="00B36224"/>
    <w:rsid w:val="00B371D7"/>
    <w:rsid w:val="00B4040B"/>
    <w:rsid w:val="00B414BA"/>
    <w:rsid w:val="00B4286B"/>
    <w:rsid w:val="00B42D20"/>
    <w:rsid w:val="00B432DA"/>
    <w:rsid w:val="00B4390B"/>
    <w:rsid w:val="00B45F62"/>
    <w:rsid w:val="00B467BA"/>
    <w:rsid w:val="00B47855"/>
    <w:rsid w:val="00B47B44"/>
    <w:rsid w:val="00B47F53"/>
    <w:rsid w:val="00B50835"/>
    <w:rsid w:val="00B50AA8"/>
    <w:rsid w:val="00B5322A"/>
    <w:rsid w:val="00B53422"/>
    <w:rsid w:val="00B53574"/>
    <w:rsid w:val="00B54939"/>
    <w:rsid w:val="00B54E19"/>
    <w:rsid w:val="00B56AE1"/>
    <w:rsid w:val="00B57D86"/>
    <w:rsid w:val="00B6424B"/>
    <w:rsid w:val="00B662E5"/>
    <w:rsid w:val="00B67141"/>
    <w:rsid w:val="00B679E6"/>
    <w:rsid w:val="00B72191"/>
    <w:rsid w:val="00B76710"/>
    <w:rsid w:val="00B818CE"/>
    <w:rsid w:val="00B9070A"/>
    <w:rsid w:val="00B93E6E"/>
    <w:rsid w:val="00B93F7A"/>
    <w:rsid w:val="00B94F5A"/>
    <w:rsid w:val="00B965C2"/>
    <w:rsid w:val="00BA1EB1"/>
    <w:rsid w:val="00BA2207"/>
    <w:rsid w:val="00BA6282"/>
    <w:rsid w:val="00BA76B9"/>
    <w:rsid w:val="00BA7A37"/>
    <w:rsid w:val="00BB0080"/>
    <w:rsid w:val="00BB146A"/>
    <w:rsid w:val="00BB2256"/>
    <w:rsid w:val="00BB41B4"/>
    <w:rsid w:val="00BB4378"/>
    <w:rsid w:val="00BB4A18"/>
    <w:rsid w:val="00BB4CEB"/>
    <w:rsid w:val="00BB5FC1"/>
    <w:rsid w:val="00BB6534"/>
    <w:rsid w:val="00BB69D5"/>
    <w:rsid w:val="00BB69DF"/>
    <w:rsid w:val="00BB747C"/>
    <w:rsid w:val="00BC02C1"/>
    <w:rsid w:val="00BC0344"/>
    <w:rsid w:val="00BC0C3A"/>
    <w:rsid w:val="00BC0D8E"/>
    <w:rsid w:val="00BC1012"/>
    <w:rsid w:val="00BC288D"/>
    <w:rsid w:val="00BC399F"/>
    <w:rsid w:val="00BC4DA8"/>
    <w:rsid w:val="00BC5B05"/>
    <w:rsid w:val="00BD0614"/>
    <w:rsid w:val="00BD0BDC"/>
    <w:rsid w:val="00BD1E9F"/>
    <w:rsid w:val="00BD3D65"/>
    <w:rsid w:val="00BD418A"/>
    <w:rsid w:val="00BD56BB"/>
    <w:rsid w:val="00BD670B"/>
    <w:rsid w:val="00BD7821"/>
    <w:rsid w:val="00BD7EA6"/>
    <w:rsid w:val="00BE06C9"/>
    <w:rsid w:val="00BE1C74"/>
    <w:rsid w:val="00BE23AB"/>
    <w:rsid w:val="00BE2C6D"/>
    <w:rsid w:val="00BE4CD5"/>
    <w:rsid w:val="00BF3DA0"/>
    <w:rsid w:val="00C00782"/>
    <w:rsid w:val="00C02000"/>
    <w:rsid w:val="00C03CA0"/>
    <w:rsid w:val="00C04A52"/>
    <w:rsid w:val="00C05CCA"/>
    <w:rsid w:val="00C06ECB"/>
    <w:rsid w:val="00C10354"/>
    <w:rsid w:val="00C104F8"/>
    <w:rsid w:val="00C109AB"/>
    <w:rsid w:val="00C11890"/>
    <w:rsid w:val="00C12294"/>
    <w:rsid w:val="00C12814"/>
    <w:rsid w:val="00C12A0E"/>
    <w:rsid w:val="00C15C03"/>
    <w:rsid w:val="00C17799"/>
    <w:rsid w:val="00C23A3C"/>
    <w:rsid w:val="00C23B5C"/>
    <w:rsid w:val="00C24D68"/>
    <w:rsid w:val="00C25CD7"/>
    <w:rsid w:val="00C26DB9"/>
    <w:rsid w:val="00C30B3B"/>
    <w:rsid w:val="00C30EA9"/>
    <w:rsid w:val="00C31166"/>
    <w:rsid w:val="00C315E1"/>
    <w:rsid w:val="00C32068"/>
    <w:rsid w:val="00C3289D"/>
    <w:rsid w:val="00C33156"/>
    <w:rsid w:val="00C35B54"/>
    <w:rsid w:val="00C371E1"/>
    <w:rsid w:val="00C378D1"/>
    <w:rsid w:val="00C402E8"/>
    <w:rsid w:val="00C421E4"/>
    <w:rsid w:val="00C42F84"/>
    <w:rsid w:val="00C45A76"/>
    <w:rsid w:val="00C47173"/>
    <w:rsid w:val="00C5016E"/>
    <w:rsid w:val="00C50C90"/>
    <w:rsid w:val="00C52316"/>
    <w:rsid w:val="00C52D91"/>
    <w:rsid w:val="00C54E73"/>
    <w:rsid w:val="00C54FFE"/>
    <w:rsid w:val="00C552CE"/>
    <w:rsid w:val="00C5599B"/>
    <w:rsid w:val="00C61577"/>
    <w:rsid w:val="00C63286"/>
    <w:rsid w:val="00C657B9"/>
    <w:rsid w:val="00C65A5B"/>
    <w:rsid w:val="00C70497"/>
    <w:rsid w:val="00C70649"/>
    <w:rsid w:val="00C72F62"/>
    <w:rsid w:val="00C732B2"/>
    <w:rsid w:val="00C74692"/>
    <w:rsid w:val="00C74B11"/>
    <w:rsid w:val="00C75ABE"/>
    <w:rsid w:val="00C75E46"/>
    <w:rsid w:val="00C76525"/>
    <w:rsid w:val="00C834E6"/>
    <w:rsid w:val="00C84703"/>
    <w:rsid w:val="00C869DC"/>
    <w:rsid w:val="00C87C14"/>
    <w:rsid w:val="00C916B6"/>
    <w:rsid w:val="00C91A6B"/>
    <w:rsid w:val="00C92CB5"/>
    <w:rsid w:val="00C92D7D"/>
    <w:rsid w:val="00C9367E"/>
    <w:rsid w:val="00C938BC"/>
    <w:rsid w:val="00C965B3"/>
    <w:rsid w:val="00CA09EE"/>
    <w:rsid w:val="00CA11DB"/>
    <w:rsid w:val="00CA1AEA"/>
    <w:rsid w:val="00CA2FFB"/>
    <w:rsid w:val="00CA40E2"/>
    <w:rsid w:val="00CA4B8D"/>
    <w:rsid w:val="00CA5CC0"/>
    <w:rsid w:val="00CA6446"/>
    <w:rsid w:val="00CB04DB"/>
    <w:rsid w:val="00CB2CEA"/>
    <w:rsid w:val="00CC1545"/>
    <w:rsid w:val="00CC30E9"/>
    <w:rsid w:val="00CC461A"/>
    <w:rsid w:val="00CC48B1"/>
    <w:rsid w:val="00CC48B9"/>
    <w:rsid w:val="00CC506A"/>
    <w:rsid w:val="00CC50C4"/>
    <w:rsid w:val="00CC5F34"/>
    <w:rsid w:val="00CC7A55"/>
    <w:rsid w:val="00CD05CD"/>
    <w:rsid w:val="00CD28E3"/>
    <w:rsid w:val="00CD509A"/>
    <w:rsid w:val="00CD5371"/>
    <w:rsid w:val="00CD5912"/>
    <w:rsid w:val="00CD5E27"/>
    <w:rsid w:val="00CD71D5"/>
    <w:rsid w:val="00CD768D"/>
    <w:rsid w:val="00CE188A"/>
    <w:rsid w:val="00CE2E4B"/>
    <w:rsid w:val="00CE4230"/>
    <w:rsid w:val="00CE453B"/>
    <w:rsid w:val="00CE4989"/>
    <w:rsid w:val="00CF0347"/>
    <w:rsid w:val="00CF0D71"/>
    <w:rsid w:val="00CF2AD5"/>
    <w:rsid w:val="00CF4AD0"/>
    <w:rsid w:val="00CF51CC"/>
    <w:rsid w:val="00CF6C2A"/>
    <w:rsid w:val="00D0052E"/>
    <w:rsid w:val="00D023BD"/>
    <w:rsid w:val="00D04E33"/>
    <w:rsid w:val="00D054AB"/>
    <w:rsid w:val="00D06487"/>
    <w:rsid w:val="00D06A13"/>
    <w:rsid w:val="00D07E86"/>
    <w:rsid w:val="00D1032F"/>
    <w:rsid w:val="00D1124C"/>
    <w:rsid w:val="00D117F0"/>
    <w:rsid w:val="00D11B96"/>
    <w:rsid w:val="00D12488"/>
    <w:rsid w:val="00D124D3"/>
    <w:rsid w:val="00D1261E"/>
    <w:rsid w:val="00D13749"/>
    <w:rsid w:val="00D137C9"/>
    <w:rsid w:val="00D13C13"/>
    <w:rsid w:val="00D14B32"/>
    <w:rsid w:val="00D15282"/>
    <w:rsid w:val="00D16830"/>
    <w:rsid w:val="00D17C5A"/>
    <w:rsid w:val="00D17E53"/>
    <w:rsid w:val="00D20180"/>
    <w:rsid w:val="00D20421"/>
    <w:rsid w:val="00D20608"/>
    <w:rsid w:val="00D206C9"/>
    <w:rsid w:val="00D2229D"/>
    <w:rsid w:val="00D22A9C"/>
    <w:rsid w:val="00D25408"/>
    <w:rsid w:val="00D25C26"/>
    <w:rsid w:val="00D277CF"/>
    <w:rsid w:val="00D32B24"/>
    <w:rsid w:val="00D32F9D"/>
    <w:rsid w:val="00D34121"/>
    <w:rsid w:val="00D34DC1"/>
    <w:rsid w:val="00D37736"/>
    <w:rsid w:val="00D3781D"/>
    <w:rsid w:val="00D43955"/>
    <w:rsid w:val="00D45577"/>
    <w:rsid w:val="00D46166"/>
    <w:rsid w:val="00D46413"/>
    <w:rsid w:val="00D475E9"/>
    <w:rsid w:val="00D50C74"/>
    <w:rsid w:val="00D510E8"/>
    <w:rsid w:val="00D55A7E"/>
    <w:rsid w:val="00D570EE"/>
    <w:rsid w:val="00D61791"/>
    <w:rsid w:val="00D64CB2"/>
    <w:rsid w:val="00D6562A"/>
    <w:rsid w:val="00D66C6B"/>
    <w:rsid w:val="00D66FAC"/>
    <w:rsid w:val="00D67486"/>
    <w:rsid w:val="00D75032"/>
    <w:rsid w:val="00D7571F"/>
    <w:rsid w:val="00D76365"/>
    <w:rsid w:val="00D76B1E"/>
    <w:rsid w:val="00D76B94"/>
    <w:rsid w:val="00D77355"/>
    <w:rsid w:val="00D7787F"/>
    <w:rsid w:val="00D81952"/>
    <w:rsid w:val="00D81FCC"/>
    <w:rsid w:val="00D831F2"/>
    <w:rsid w:val="00D9009F"/>
    <w:rsid w:val="00D908C4"/>
    <w:rsid w:val="00D911C5"/>
    <w:rsid w:val="00D91821"/>
    <w:rsid w:val="00D91F9B"/>
    <w:rsid w:val="00D9482E"/>
    <w:rsid w:val="00DA0B9E"/>
    <w:rsid w:val="00DA2DFC"/>
    <w:rsid w:val="00DA73BB"/>
    <w:rsid w:val="00DB0DDE"/>
    <w:rsid w:val="00DB20B6"/>
    <w:rsid w:val="00DB3AA1"/>
    <w:rsid w:val="00DB5706"/>
    <w:rsid w:val="00DB5C44"/>
    <w:rsid w:val="00DB7517"/>
    <w:rsid w:val="00DB7CFB"/>
    <w:rsid w:val="00DC0A4B"/>
    <w:rsid w:val="00DC0D1A"/>
    <w:rsid w:val="00DC10F0"/>
    <w:rsid w:val="00DC1698"/>
    <w:rsid w:val="00DC2039"/>
    <w:rsid w:val="00DC72F8"/>
    <w:rsid w:val="00DD2E00"/>
    <w:rsid w:val="00DD35A0"/>
    <w:rsid w:val="00DD38FF"/>
    <w:rsid w:val="00DD3A2D"/>
    <w:rsid w:val="00DE296D"/>
    <w:rsid w:val="00DE3D60"/>
    <w:rsid w:val="00DE500B"/>
    <w:rsid w:val="00DE7057"/>
    <w:rsid w:val="00DF0D3A"/>
    <w:rsid w:val="00DF23B2"/>
    <w:rsid w:val="00DF2EF5"/>
    <w:rsid w:val="00DF3803"/>
    <w:rsid w:val="00DF3A66"/>
    <w:rsid w:val="00DF4078"/>
    <w:rsid w:val="00DF4725"/>
    <w:rsid w:val="00DF47AA"/>
    <w:rsid w:val="00DF588E"/>
    <w:rsid w:val="00DF63A5"/>
    <w:rsid w:val="00DF640C"/>
    <w:rsid w:val="00DF78E9"/>
    <w:rsid w:val="00E00CAC"/>
    <w:rsid w:val="00E027DE"/>
    <w:rsid w:val="00E02F8C"/>
    <w:rsid w:val="00E05EFE"/>
    <w:rsid w:val="00E105C0"/>
    <w:rsid w:val="00E121A4"/>
    <w:rsid w:val="00E13895"/>
    <w:rsid w:val="00E14120"/>
    <w:rsid w:val="00E14BD4"/>
    <w:rsid w:val="00E1624E"/>
    <w:rsid w:val="00E16616"/>
    <w:rsid w:val="00E17AAD"/>
    <w:rsid w:val="00E202E6"/>
    <w:rsid w:val="00E20ACC"/>
    <w:rsid w:val="00E21723"/>
    <w:rsid w:val="00E22AEE"/>
    <w:rsid w:val="00E233C2"/>
    <w:rsid w:val="00E237E9"/>
    <w:rsid w:val="00E24174"/>
    <w:rsid w:val="00E24A92"/>
    <w:rsid w:val="00E25D2B"/>
    <w:rsid w:val="00E26503"/>
    <w:rsid w:val="00E27026"/>
    <w:rsid w:val="00E2716F"/>
    <w:rsid w:val="00E27AAE"/>
    <w:rsid w:val="00E36334"/>
    <w:rsid w:val="00E3670A"/>
    <w:rsid w:val="00E36C94"/>
    <w:rsid w:val="00E411B3"/>
    <w:rsid w:val="00E44E32"/>
    <w:rsid w:val="00E46860"/>
    <w:rsid w:val="00E47030"/>
    <w:rsid w:val="00E5064C"/>
    <w:rsid w:val="00E5092A"/>
    <w:rsid w:val="00E50D0A"/>
    <w:rsid w:val="00E517DF"/>
    <w:rsid w:val="00E52C6D"/>
    <w:rsid w:val="00E540D0"/>
    <w:rsid w:val="00E55756"/>
    <w:rsid w:val="00E56D26"/>
    <w:rsid w:val="00E57349"/>
    <w:rsid w:val="00E57E7F"/>
    <w:rsid w:val="00E57FA2"/>
    <w:rsid w:val="00E600B3"/>
    <w:rsid w:val="00E602BF"/>
    <w:rsid w:val="00E63181"/>
    <w:rsid w:val="00E63F88"/>
    <w:rsid w:val="00E6551B"/>
    <w:rsid w:val="00E65776"/>
    <w:rsid w:val="00E71CD5"/>
    <w:rsid w:val="00E71F8F"/>
    <w:rsid w:val="00E71F9A"/>
    <w:rsid w:val="00E72265"/>
    <w:rsid w:val="00E72DB7"/>
    <w:rsid w:val="00E736CE"/>
    <w:rsid w:val="00E73976"/>
    <w:rsid w:val="00E74DE6"/>
    <w:rsid w:val="00E7658C"/>
    <w:rsid w:val="00E8145A"/>
    <w:rsid w:val="00E85A44"/>
    <w:rsid w:val="00E85E41"/>
    <w:rsid w:val="00E87BC8"/>
    <w:rsid w:val="00E901F9"/>
    <w:rsid w:val="00E90BC3"/>
    <w:rsid w:val="00E90C23"/>
    <w:rsid w:val="00E918A0"/>
    <w:rsid w:val="00E936D1"/>
    <w:rsid w:val="00E94729"/>
    <w:rsid w:val="00E97136"/>
    <w:rsid w:val="00E9757E"/>
    <w:rsid w:val="00E97FA4"/>
    <w:rsid w:val="00EA02B9"/>
    <w:rsid w:val="00EA3BF0"/>
    <w:rsid w:val="00EA60DE"/>
    <w:rsid w:val="00EA6C8A"/>
    <w:rsid w:val="00EB060F"/>
    <w:rsid w:val="00EB36A5"/>
    <w:rsid w:val="00EB3E43"/>
    <w:rsid w:val="00EB4D19"/>
    <w:rsid w:val="00EB5BF3"/>
    <w:rsid w:val="00EB5E63"/>
    <w:rsid w:val="00EB6C35"/>
    <w:rsid w:val="00EB79E3"/>
    <w:rsid w:val="00EC0324"/>
    <w:rsid w:val="00EC15E8"/>
    <w:rsid w:val="00EC162B"/>
    <w:rsid w:val="00EC2E23"/>
    <w:rsid w:val="00EC6036"/>
    <w:rsid w:val="00EC723F"/>
    <w:rsid w:val="00ED2FC1"/>
    <w:rsid w:val="00ED34F7"/>
    <w:rsid w:val="00ED58B1"/>
    <w:rsid w:val="00ED5BB3"/>
    <w:rsid w:val="00ED6456"/>
    <w:rsid w:val="00ED7FB7"/>
    <w:rsid w:val="00EE02A3"/>
    <w:rsid w:val="00EE132F"/>
    <w:rsid w:val="00EE2219"/>
    <w:rsid w:val="00EE33AC"/>
    <w:rsid w:val="00EE3815"/>
    <w:rsid w:val="00EE5B65"/>
    <w:rsid w:val="00EE751E"/>
    <w:rsid w:val="00EF0297"/>
    <w:rsid w:val="00EF182B"/>
    <w:rsid w:val="00EF4471"/>
    <w:rsid w:val="00EF7296"/>
    <w:rsid w:val="00F01305"/>
    <w:rsid w:val="00F01A2B"/>
    <w:rsid w:val="00F02124"/>
    <w:rsid w:val="00F02FE0"/>
    <w:rsid w:val="00F0404A"/>
    <w:rsid w:val="00F04584"/>
    <w:rsid w:val="00F04D98"/>
    <w:rsid w:val="00F05E0B"/>
    <w:rsid w:val="00F11D87"/>
    <w:rsid w:val="00F12A5B"/>
    <w:rsid w:val="00F136CF"/>
    <w:rsid w:val="00F13D8F"/>
    <w:rsid w:val="00F147F7"/>
    <w:rsid w:val="00F155AF"/>
    <w:rsid w:val="00F15B29"/>
    <w:rsid w:val="00F1717D"/>
    <w:rsid w:val="00F1732E"/>
    <w:rsid w:val="00F1759B"/>
    <w:rsid w:val="00F22494"/>
    <w:rsid w:val="00F22C40"/>
    <w:rsid w:val="00F23CC4"/>
    <w:rsid w:val="00F25F8F"/>
    <w:rsid w:val="00F261D4"/>
    <w:rsid w:val="00F26E8E"/>
    <w:rsid w:val="00F275A4"/>
    <w:rsid w:val="00F332ED"/>
    <w:rsid w:val="00F33C8A"/>
    <w:rsid w:val="00F347EE"/>
    <w:rsid w:val="00F35D24"/>
    <w:rsid w:val="00F408E5"/>
    <w:rsid w:val="00F40AF4"/>
    <w:rsid w:val="00F40CFA"/>
    <w:rsid w:val="00F43148"/>
    <w:rsid w:val="00F46499"/>
    <w:rsid w:val="00F46778"/>
    <w:rsid w:val="00F51915"/>
    <w:rsid w:val="00F52110"/>
    <w:rsid w:val="00F52A76"/>
    <w:rsid w:val="00F53561"/>
    <w:rsid w:val="00F536FB"/>
    <w:rsid w:val="00F567E7"/>
    <w:rsid w:val="00F575AB"/>
    <w:rsid w:val="00F62B87"/>
    <w:rsid w:val="00F64B57"/>
    <w:rsid w:val="00F65D19"/>
    <w:rsid w:val="00F67043"/>
    <w:rsid w:val="00F702D9"/>
    <w:rsid w:val="00F7108A"/>
    <w:rsid w:val="00F72528"/>
    <w:rsid w:val="00F73EAB"/>
    <w:rsid w:val="00F74259"/>
    <w:rsid w:val="00F74836"/>
    <w:rsid w:val="00F76E3D"/>
    <w:rsid w:val="00F7717F"/>
    <w:rsid w:val="00F801AD"/>
    <w:rsid w:val="00F82DCF"/>
    <w:rsid w:val="00F83C4D"/>
    <w:rsid w:val="00F8542C"/>
    <w:rsid w:val="00F85D34"/>
    <w:rsid w:val="00F87869"/>
    <w:rsid w:val="00F904B8"/>
    <w:rsid w:val="00F92906"/>
    <w:rsid w:val="00F933E4"/>
    <w:rsid w:val="00F93C20"/>
    <w:rsid w:val="00F9429C"/>
    <w:rsid w:val="00F9541B"/>
    <w:rsid w:val="00F956FC"/>
    <w:rsid w:val="00F9593C"/>
    <w:rsid w:val="00F95FCB"/>
    <w:rsid w:val="00F972BC"/>
    <w:rsid w:val="00FA3FA4"/>
    <w:rsid w:val="00FA588C"/>
    <w:rsid w:val="00FA64FD"/>
    <w:rsid w:val="00FA78BC"/>
    <w:rsid w:val="00FB0B9C"/>
    <w:rsid w:val="00FB176C"/>
    <w:rsid w:val="00FB1D5B"/>
    <w:rsid w:val="00FB1E16"/>
    <w:rsid w:val="00FB204B"/>
    <w:rsid w:val="00FB46C9"/>
    <w:rsid w:val="00FB6126"/>
    <w:rsid w:val="00FC0CE5"/>
    <w:rsid w:val="00FC1F60"/>
    <w:rsid w:val="00FC2057"/>
    <w:rsid w:val="00FC3025"/>
    <w:rsid w:val="00FC34E9"/>
    <w:rsid w:val="00FC3917"/>
    <w:rsid w:val="00FC4A1C"/>
    <w:rsid w:val="00FC5810"/>
    <w:rsid w:val="00FC6131"/>
    <w:rsid w:val="00FD054E"/>
    <w:rsid w:val="00FD090B"/>
    <w:rsid w:val="00FD0B22"/>
    <w:rsid w:val="00FD0E20"/>
    <w:rsid w:val="00FD3368"/>
    <w:rsid w:val="00FD4DD4"/>
    <w:rsid w:val="00FD5103"/>
    <w:rsid w:val="00FD652F"/>
    <w:rsid w:val="00FD722B"/>
    <w:rsid w:val="00FD7CF4"/>
    <w:rsid w:val="00FE1184"/>
    <w:rsid w:val="00FE1646"/>
    <w:rsid w:val="00FE45BF"/>
    <w:rsid w:val="00FE51FF"/>
    <w:rsid w:val="00FF0196"/>
    <w:rsid w:val="00FF0C43"/>
    <w:rsid w:val="00FF2FFF"/>
    <w:rsid w:val="00FF576E"/>
    <w:rsid w:val="00FF7F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C7BB4"/>
  <w15:docId w15:val="{2CB1FC21-A41E-447E-8919-F80F39F49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jc w:val="both"/>
    </w:pPr>
    <w:rPr>
      <w:rFonts w:ascii="Arial" w:hAnsi="Arial" w:cs="Arial"/>
    </w:rPr>
  </w:style>
  <w:style w:type="paragraph" w:styleId="Heading1">
    <w:name w:val="heading 1"/>
    <w:basedOn w:val="Normal"/>
    <w:next w:val="Text"/>
    <w:link w:val="Heading1Char"/>
    <w:uiPriority w:val="9"/>
    <w:qFormat/>
    <w:rsid w:val="00CB23B3"/>
    <w:pPr>
      <w:keepNext/>
      <w:numPr>
        <w:numId w:val="36"/>
      </w:numPr>
      <w:spacing w:before="240" w:after="60"/>
      <w:outlineLvl w:val="0"/>
    </w:pPr>
    <w:rPr>
      <w:rFonts w:eastAsiaTheme="majorEastAsia"/>
      <w:b/>
      <w:bCs/>
      <w:kern w:val="32"/>
      <w:szCs w:val="28"/>
    </w:rPr>
  </w:style>
  <w:style w:type="paragraph" w:styleId="Heading2">
    <w:name w:val="heading 2"/>
    <w:basedOn w:val="Normal"/>
    <w:next w:val="Text"/>
    <w:link w:val="Heading2Char"/>
    <w:uiPriority w:val="9"/>
    <w:semiHidden/>
    <w:unhideWhenUsed/>
    <w:qFormat/>
    <w:rsid w:val="00CB23B3"/>
    <w:pPr>
      <w:keepNext/>
      <w:numPr>
        <w:ilvl w:val="1"/>
        <w:numId w:val="36"/>
      </w:numPr>
      <w:spacing w:before="240" w:after="60"/>
      <w:outlineLvl w:val="1"/>
    </w:pPr>
    <w:rPr>
      <w:rFonts w:eastAsiaTheme="majorEastAsia"/>
      <w:b/>
      <w:bCs/>
      <w:i/>
      <w:szCs w:val="26"/>
    </w:rPr>
  </w:style>
  <w:style w:type="paragraph" w:styleId="Heading3">
    <w:name w:val="heading 3"/>
    <w:basedOn w:val="Normal"/>
    <w:next w:val="Text"/>
    <w:link w:val="Heading3Char"/>
    <w:uiPriority w:val="9"/>
    <w:semiHidden/>
    <w:unhideWhenUsed/>
    <w:qFormat/>
    <w:rsid w:val="00CB23B3"/>
    <w:pPr>
      <w:keepNext/>
      <w:numPr>
        <w:ilvl w:val="2"/>
        <w:numId w:val="36"/>
      </w:numPr>
      <w:spacing w:before="240" w:after="60"/>
      <w:outlineLvl w:val="2"/>
    </w:pPr>
    <w:rPr>
      <w:rFonts w:eastAsiaTheme="majorEastAsia"/>
      <w:b/>
      <w:bCs/>
    </w:rPr>
  </w:style>
  <w:style w:type="paragraph" w:styleId="Heading4">
    <w:name w:val="heading 4"/>
    <w:basedOn w:val="Normal"/>
    <w:next w:val="Text"/>
    <w:link w:val="Heading4Char"/>
    <w:uiPriority w:val="9"/>
    <w:semiHidden/>
    <w:unhideWhenUsed/>
    <w:qFormat/>
    <w:rsid w:val="00CB23B3"/>
    <w:pPr>
      <w:keepNext/>
      <w:numPr>
        <w:ilvl w:val="3"/>
        <w:numId w:val="36"/>
      </w:numPr>
      <w:spacing w:before="240" w:after="60"/>
      <w:outlineLvl w:val="3"/>
    </w:pPr>
    <w:rPr>
      <w:rFonts w:eastAsiaTheme="majorEastAsia"/>
      <w:b/>
      <w:bCs/>
      <w:i/>
      <w:iCs/>
    </w:rPr>
  </w:style>
  <w:style w:type="paragraph" w:styleId="Heading5">
    <w:name w:val="heading 5"/>
    <w:basedOn w:val="Normal"/>
    <w:next w:val="Normal"/>
    <w:link w:val="Heading5Char"/>
    <w:uiPriority w:val="9"/>
    <w:semiHidden/>
    <w:unhideWhenUsed/>
    <w:qFormat/>
    <w:rsid w:val="00635B49"/>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35B49"/>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35B49"/>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35B4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35B4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D418A"/>
    <w:rPr>
      <w:color w:val="0000FF"/>
      <w:u w:val="single"/>
    </w:rPr>
  </w:style>
  <w:style w:type="character" w:customStyle="1" w:styleId="NummerierungStufe1Zchn">
    <w:name w:val="Nummerierung (Stufe 1) Zchn"/>
    <w:rsid w:val="00DF0D3A"/>
    <w:rPr>
      <w:rFonts w:ascii="Arial" w:hAnsi="Arial" w:cs="Arial"/>
      <w:sz w:val="22"/>
      <w:szCs w:val="24"/>
      <w:lang w:val="en-GB" w:eastAsia="de-DE" w:bidi="ar-SA"/>
    </w:rPr>
  </w:style>
  <w:style w:type="character" w:styleId="PageNumber">
    <w:name w:val="page number"/>
    <w:semiHidden/>
    <w:unhideWhenUsed/>
    <w:rsid w:val="009B03A5"/>
  </w:style>
  <w:style w:type="paragraph" w:customStyle="1" w:styleId="VorblattAufzhlungStufe1">
    <w:name w:val="Vorblatt Aufzählung (Stufe 1)"/>
    <w:basedOn w:val="AufzhlungStufe1"/>
    <w:autoRedefine/>
    <w:qFormat/>
    <w:rsid w:val="009B03A5"/>
    <w:pPr>
      <w:widowControl w:val="0"/>
      <w:numPr>
        <w:numId w:val="2"/>
      </w:numPr>
      <w:tabs>
        <w:tab w:val="clear" w:pos="0"/>
      </w:tabs>
      <w:ind w:right="2268"/>
    </w:pPr>
    <w:rPr>
      <w:rFonts w:eastAsia="Times New Roman"/>
      <w:snapToGrid w:val="0"/>
      <w:szCs w:val="20"/>
      <w:lang w:eastAsia="de-DE"/>
    </w:rPr>
  </w:style>
  <w:style w:type="paragraph" w:customStyle="1" w:styleId="VorblattNummerierung">
    <w:name w:val="Vorblatt Nummerierung"/>
    <w:basedOn w:val="NummerierungStufe1"/>
    <w:autoRedefine/>
    <w:qFormat/>
    <w:rsid w:val="009B03A5"/>
    <w:pPr>
      <w:widowControl w:val="0"/>
      <w:numPr>
        <w:ilvl w:val="0"/>
        <w:numId w:val="3"/>
      </w:numPr>
      <w:tabs>
        <w:tab w:val="left" w:pos="425"/>
      </w:tabs>
      <w:ind w:right="2268"/>
    </w:pPr>
    <w:rPr>
      <w:rFonts w:eastAsia="Times New Roman"/>
      <w:snapToGrid w:val="0"/>
      <w:szCs w:val="20"/>
      <w:lang w:eastAsia="de-DE"/>
    </w:rPr>
  </w:style>
  <w:style w:type="paragraph" w:customStyle="1" w:styleId="Text1">
    <w:name w:val="Text 1"/>
    <w:aliases w:val="75 hängender Einzug"/>
    <w:basedOn w:val="Normal"/>
    <w:autoRedefine/>
    <w:qFormat/>
    <w:rsid w:val="00AF3BEF"/>
    <w:pPr>
      <w:widowControl w:val="0"/>
      <w:ind w:left="426"/>
    </w:pPr>
    <w:rPr>
      <w:rFonts w:eastAsia="Times New Roman"/>
      <w:snapToGrid w:val="0"/>
      <w:szCs w:val="20"/>
      <w:lang w:eastAsia="de-DE"/>
    </w:rPr>
  </w:style>
  <w:style w:type="character" w:styleId="CommentReference">
    <w:name w:val="annotation reference"/>
    <w:uiPriority w:val="99"/>
    <w:semiHidden/>
    <w:rsid w:val="00332F36"/>
    <w:rPr>
      <w:sz w:val="16"/>
      <w:szCs w:val="16"/>
    </w:rPr>
  </w:style>
  <w:style w:type="table" w:styleId="TableGrid">
    <w:name w:val="Table Grid"/>
    <w:basedOn w:val="TableNormal"/>
    <w:uiPriority w:val="59"/>
    <w:rsid w:val="009A7128"/>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GM-Gutachtentext">
    <w:name w:val="MGM-Gutachtentext"/>
    <w:basedOn w:val="Normal"/>
    <w:rsid w:val="00E72265"/>
    <w:pPr>
      <w:spacing w:before="0" w:after="0" w:line="360" w:lineRule="auto"/>
      <w:jc w:val="left"/>
    </w:pPr>
    <w:rPr>
      <w:rFonts w:eastAsia="Times New Roman" w:cs="Times New Roman"/>
      <w:szCs w:val="20"/>
      <w:lang w:eastAsia="de-DE"/>
    </w:rPr>
  </w:style>
  <w:style w:type="character" w:customStyle="1" w:styleId="st">
    <w:name w:val="st"/>
    <w:basedOn w:val="DefaultParagraphFont"/>
    <w:rsid w:val="00E72265"/>
  </w:style>
  <w:style w:type="character" w:styleId="Emphasis">
    <w:name w:val="Emphasis"/>
    <w:uiPriority w:val="20"/>
    <w:qFormat/>
    <w:rsid w:val="00E72265"/>
    <w:rPr>
      <w:i/>
      <w:iCs/>
    </w:rPr>
  </w:style>
  <w:style w:type="character" w:styleId="HTMLCite">
    <w:name w:val="HTML Cite"/>
    <w:uiPriority w:val="99"/>
    <w:semiHidden/>
    <w:unhideWhenUsed/>
    <w:rsid w:val="00E72265"/>
    <w:rPr>
      <w:i/>
      <w:iCs/>
    </w:rPr>
  </w:style>
  <w:style w:type="paragraph" w:customStyle="1" w:styleId="Listenabsatz1">
    <w:name w:val="Listenabsatz1"/>
    <w:basedOn w:val="Normal"/>
    <w:uiPriority w:val="99"/>
    <w:rsid w:val="00062895"/>
    <w:pPr>
      <w:spacing w:before="0" w:after="200" w:line="276" w:lineRule="auto"/>
      <w:ind w:left="720"/>
      <w:contextualSpacing/>
      <w:jc w:val="left"/>
    </w:pPr>
    <w:rPr>
      <w:rFonts w:ascii="Calibri" w:hAnsi="Calibri"/>
    </w:rPr>
  </w:style>
  <w:style w:type="paragraph" w:styleId="Revision">
    <w:name w:val="Revision"/>
    <w:hidden/>
    <w:uiPriority w:val="99"/>
    <w:semiHidden/>
    <w:rsid w:val="00C61577"/>
    <w:pPr>
      <w:spacing w:after="0" w:line="240" w:lineRule="auto"/>
    </w:pPr>
    <w:rPr>
      <w:rFonts w:ascii="Arial" w:hAnsi="Arial" w:cs="Arial"/>
    </w:rPr>
  </w:style>
  <w:style w:type="paragraph" w:customStyle="1" w:styleId="Default">
    <w:name w:val="Default"/>
    <w:rsid w:val="00543314"/>
    <w:pPr>
      <w:autoSpaceDE w:val="0"/>
      <w:autoSpaceDN w:val="0"/>
      <w:adjustRightInd w:val="0"/>
      <w:spacing w:after="0" w:line="240" w:lineRule="auto"/>
    </w:pPr>
    <w:rPr>
      <w:rFonts w:ascii="BundesSerif Office" w:eastAsia="Times New Roman" w:hAnsi="BundesSerif Office" w:cs="BundesSerif Office"/>
      <w:color w:val="000000"/>
      <w:sz w:val="24"/>
      <w:szCs w:val="24"/>
      <w:lang w:eastAsia="de-DE"/>
    </w:rPr>
  </w:style>
  <w:style w:type="paragraph" w:customStyle="1" w:styleId="MGM-GA-berschrift1">
    <w:name w:val="MGM-GA-Überschrift 1"/>
    <w:basedOn w:val="Normal"/>
    <w:next w:val="Normal"/>
    <w:autoRedefine/>
    <w:rsid w:val="00117CB3"/>
    <w:pPr>
      <w:numPr>
        <w:numId w:val="11"/>
      </w:numPr>
      <w:spacing w:before="240" w:line="360" w:lineRule="auto"/>
      <w:jc w:val="left"/>
      <w:outlineLvl w:val="0"/>
    </w:pPr>
    <w:rPr>
      <w:rFonts w:eastAsia="Times New Roman" w:cs="Times New Roman"/>
      <w:b/>
      <w:szCs w:val="20"/>
      <w:lang w:eastAsia="de-DE"/>
    </w:rPr>
  </w:style>
  <w:style w:type="paragraph" w:customStyle="1" w:styleId="MGM-GA-berschrift2">
    <w:name w:val="MGM-GA-Überschrift 2"/>
    <w:basedOn w:val="Normal"/>
    <w:next w:val="Normal"/>
    <w:autoRedefine/>
    <w:rsid w:val="00117CB3"/>
    <w:pPr>
      <w:numPr>
        <w:ilvl w:val="1"/>
        <w:numId w:val="11"/>
      </w:numPr>
      <w:spacing w:before="240" w:line="360" w:lineRule="auto"/>
      <w:jc w:val="left"/>
      <w:outlineLvl w:val="1"/>
    </w:pPr>
    <w:rPr>
      <w:rFonts w:eastAsia="Times New Roman" w:cs="Times New Roman"/>
      <w:b/>
      <w:szCs w:val="20"/>
      <w:lang w:eastAsia="de-DE"/>
    </w:rPr>
  </w:style>
  <w:style w:type="paragraph" w:customStyle="1" w:styleId="MGM-GA-berschrift3">
    <w:name w:val="MGM-GA-Überschrift 3"/>
    <w:basedOn w:val="Normal"/>
    <w:next w:val="Normal"/>
    <w:autoRedefine/>
    <w:rsid w:val="00117CB3"/>
    <w:pPr>
      <w:numPr>
        <w:ilvl w:val="2"/>
        <w:numId w:val="11"/>
      </w:numPr>
      <w:spacing w:before="240" w:line="360" w:lineRule="auto"/>
      <w:jc w:val="left"/>
      <w:outlineLvl w:val="2"/>
    </w:pPr>
    <w:rPr>
      <w:rFonts w:eastAsia="Times New Roman" w:cs="Times New Roman"/>
      <w:b/>
      <w:bCs/>
      <w:szCs w:val="20"/>
      <w:lang w:eastAsia="de-DE"/>
    </w:rPr>
  </w:style>
  <w:style w:type="paragraph" w:customStyle="1" w:styleId="MGM-GA-berschrift4">
    <w:name w:val="MGM-GA-Überschrift 4"/>
    <w:basedOn w:val="Normal"/>
    <w:next w:val="Normal"/>
    <w:autoRedefine/>
    <w:rsid w:val="00117CB3"/>
    <w:pPr>
      <w:numPr>
        <w:ilvl w:val="3"/>
        <w:numId w:val="11"/>
      </w:numPr>
      <w:spacing w:before="240" w:line="360" w:lineRule="auto"/>
      <w:jc w:val="left"/>
      <w:outlineLvl w:val="3"/>
    </w:pPr>
    <w:rPr>
      <w:rFonts w:eastAsia="Times New Roman" w:cs="Times New Roman"/>
      <w:b/>
      <w:bCs/>
      <w:szCs w:val="20"/>
      <w:lang w:eastAsia="de-DE"/>
    </w:rPr>
  </w:style>
  <w:style w:type="paragraph" w:customStyle="1" w:styleId="MGM-GA-berschrift5">
    <w:name w:val="MGM-GA-Überschrift 5"/>
    <w:basedOn w:val="Normal"/>
    <w:next w:val="Normal"/>
    <w:autoRedefine/>
    <w:rsid w:val="00117CB3"/>
    <w:pPr>
      <w:numPr>
        <w:ilvl w:val="4"/>
        <w:numId w:val="11"/>
      </w:numPr>
      <w:spacing w:before="240" w:line="360" w:lineRule="auto"/>
      <w:jc w:val="left"/>
      <w:outlineLvl w:val="4"/>
    </w:pPr>
    <w:rPr>
      <w:rFonts w:eastAsia="Times New Roman" w:cs="Times New Roman"/>
      <w:b/>
      <w:bCs/>
      <w:szCs w:val="20"/>
      <w:lang w:eastAsia="de-DE"/>
    </w:rPr>
  </w:style>
  <w:style w:type="paragraph" w:customStyle="1" w:styleId="MGM-GA-berschrift6">
    <w:name w:val="MGM-GA-Überschrift 6"/>
    <w:basedOn w:val="Normal"/>
    <w:next w:val="Normal"/>
    <w:autoRedefine/>
    <w:rsid w:val="00117CB3"/>
    <w:pPr>
      <w:numPr>
        <w:ilvl w:val="5"/>
        <w:numId w:val="11"/>
      </w:numPr>
      <w:spacing w:before="240" w:line="360" w:lineRule="auto"/>
      <w:jc w:val="left"/>
      <w:outlineLvl w:val="5"/>
    </w:pPr>
    <w:rPr>
      <w:rFonts w:eastAsia="Times New Roman" w:cs="Times New Roman"/>
      <w:b/>
      <w:bCs/>
      <w:szCs w:val="20"/>
      <w:lang w:eastAsia="de-DE"/>
    </w:rPr>
  </w:style>
  <w:style w:type="paragraph" w:customStyle="1" w:styleId="MGM-GA-berschrift7">
    <w:name w:val="MGM-GA-Überschrift 7"/>
    <w:basedOn w:val="Normal"/>
    <w:next w:val="Normal"/>
    <w:autoRedefine/>
    <w:rsid w:val="00117CB3"/>
    <w:pPr>
      <w:numPr>
        <w:ilvl w:val="6"/>
        <w:numId w:val="11"/>
      </w:numPr>
      <w:spacing w:before="240" w:line="360" w:lineRule="auto"/>
      <w:jc w:val="left"/>
      <w:outlineLvl w:val="6"/>
    </w:pPr>
    <w:rPr>
      <w:rFonts w:eastAsia="Times New Roman" w:cs="Times New Roman"/>
      <w:b/>
      <w:szCs w:val="20"/>
      <w:lang w:eastAsia="de-DE"/>
    </w:rPr>
  </w:style>
  <w:style w:type="paragraph" w:customStyle="1" w:styleId="MGM-Standard">
    <w:name w:val="MGM-Standard"/>
    <w:rsid w:val="00CF2AD5"/>
    <w:pPr>
      <w:spacing w:after="0" w:line="240" w:lineRule="auto"/>
    </w:pPr>
    <w:rPr>
      <w:rFonts w:ascii="Arial" w:eastAsia="Times New Roman" w:hAnsi="Arial" w:cs="Times New Roman"/>
      <w:noProof/>
      <w:szCs w:val="20"/>
      <w:lang w:eastAsia="de-DE"/>
    </w:rPr>
  </w:style>
  <w:style w:type="paragraph" w:styleId="TableofFigures">
    <w:name w:val="table of figures"/>
    <w:basedOn w:val="Normal"/>
    <w:next w:val="Normal"/>
    <w:uiPriority w:val="99"/>
    <w:semiHidden/>
    <w:unhideWhenUsed/>
    <w:rsid w:val="00635B49"/>
    <w:pPr>
      <w:spacing w:after="0"/>
    </w:pPr>
  </w:style>
  <w:style w:type="paragraph" w:styleId="Salutation">
    <w:name w:val="Salutation"/>
    <w:basedOn w:val="Normal"/>
    <w:next w:val="Normal"/>
    <w:link w:val="SalutationChar"/>
    <w:uiPriority w:val="99"/>
    <w:semiHidden/>
    <w:unhideWhenUsed/>
    <w:rsid w:val="00635B49"/>
  </w:style>
  <w:style w:type="character" w:customStyle="1" w:styleId="SalutationChar">
    <w:name w:val="Salutation Char"/>
    <w:basedOn w:val="DefaultParagraphFont"/>
    <w:link w:val="Salutation"/>
    <w:uiPriority w:val="99"/>
    <w:semiHidden/>
    <w:rsid w:val="00635B49"/>
    <w:rPr>
      <w:rFonts w:ascii="Arial" w:hAnsi="Arial" w:cs="Arial"/>
    </w:rPr>
  </w:style>
  <w:style w:type="paragraph" w:styleId="ListBullet">
    <w:name w:val="List Bullet"/>
    <w:basedOn w:val="Normal"/>
    <w:uiPriority w:val="99"/>
    <w:semiHidden/>
    <w:unhideWhenUsed/>
    <w:rsid w:val="00635B49"/>
    <w:pPr>
      <w:numPr>
        <w:numId w:val="14"/>
      </w:numPr>
      <w:contextualSpacing/>
    </w:pPr>
  </w:style>
  <w:style w:type="paragraph" w:styleId="ListBullet2">
    <w:name w:val="List Bullet 2"/>
    <w:basedOn w:val="Normal"/>
    <w:uiPriority w:val="99"/>
    <w:semiHidden/>
    <w:unhideWhenUsed/>
    <w:rsid w:val="00635B49"/>
    <w:pPr>
      <w:numPr>
        <w:numId w:val="15"/>
      </w:numPr>
      <w:contextualSpacing/>
    </w:pPr>
  </w:style>
  <w:style w:type="paragraph" w:styleId="ListBullet3">
    <w:name w:val="List Bullet 3"/>
    <w:basedOn w:val="Normal"/>
    <w:uiPriority w:val="99"/>
    <w:semiHidden/>
    <w:unhideWhenUsed/>
    <w:rsid w:val="00635B49"/>
    <w:pPr>
      <w:numPr>
        <w:numId w:val="16"/>
      </w:numPr>
      <w:contextualSpacing/>
    </w:pPr>
  </w:style>
  <w:style w:type="paragraph" w:styleId="ListBullet4">
    <w:name w:val="List Bullet 4"/>
    <w:basedOn w:val="Normal"/>
    <w:uiPriority w:val="99"/>
    <w:semiHidden/>
    <w:unhideWhenUsed/>
    <w:rsid w:val="00635B49"/>
    <w:pPr>
      <w:numPr>
        <w:numId w:val="17"/>
      </w:numPr>
      <w:contextualSpacing/>
    </w:pPr>
  </w:style>
  <w:style w:type="paragraph" w:styleId="ListBullet5">
    <w:name w:val="List Bullet 5"/>
    <w:basedOn w:val="Normal"/>
    <w:uiPriority w:val="99"/>
    <w:semiHidden/>
    <w:unhideWhenUsed/>
    <w:rsid w:val="00635B49"/>
    <w:pPr>
      <w:numPr>
        <w:numId w:val="18"/>
      </w:numPr>
      <w:contextualSpacing/>
    </w:pPr>
  </w:style>
  <w:style w:type="paragraph" w:styleId="Caption">
    <w:name w:val="caption"/>
    <w:basedOn w:val="Normal"/>
    <w:next w:val="Normal"/>
    <w:uiPriority w:val="35"/>
    <w:semiHidden/>
    <w:unhideWhenUsed/>
    <w:qFormat/>
    <w:rsid w:val="00635B49"/>
    <w:pPr>
      <w:spacing w:before="0" w:after="200"/>
    </w:pPr>
    <w:rPr>
      <w:i/>
      <w:iCs/>
      <w:color w:val="1F497D" w:themeColor="text2"/>
      <w:sz w:val="18"/>
      <w:szCs w:val="18"/>
    </w:rPr>
  </w:style>
  <w:style w:type="paragraph" w:styleId="BlockText">
    <w:name w:val="Block Text"/>
    <w:basedOn w:val="Normal"/>
    <w:uiPriority w:val="99"/>
    <w:semiHidden/>
    <w:unhideWhenUsed/>
    <w:rsid w:val="00635B4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Date">
    <w:name w:val="Date"/>
    <w:basedOn w:val="Normal"/>
    <w:next w:val="Normal"/>
    <w:link w:val="DateChar"/>
    <w:uiPriority w:val="99"/>
    <w:semiHidden/>
    <w:unhideWhenUsed/>
    <w:rsid w:val="00635B49"/>
  </w:style>
  <w:style w:type="character" w:customStyle="1" w:styleId="DateChar">
    <w:name w:val="Date Char"/>
    <w:basedOn w:val="DefaultParagraphFont"/>
    <w:link w:val="Date"/>
    <w:uiPriority w:val="99"/>
    <w:semiHidden/>
    <w:rsid w:val="00635B49"/>
    <w:rPr>
      <w:rFonts w:ascii="Arial" w:hAnsi="Arial" w:cs="Arial"/>
    </w:rPr>
  </w:style>
  <w:style w:type="paragraph" w:styleId="DocumentMap">
    <w:name w:val="Document Map"/>
    <w:basedOn w:val="Normal"/>
    <w:link w:val="DocumentMapChar"/>
    <w:uiPriority w:val="99"/>
    <w:semiHidden/>
    <w:unhideWhenUsed/>
    <w:rsid w:val="00635B49"/>
    <w:pPr>
      <w:spacing w:before="0"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35B49"/>
    <w:rPr>
      <w:rFonts w:ascii="Segoe UI" w:hAnsi="Segoe UI" w:cs="Segoe UI"/>
      <w:sz w:val="16"/>
      <w:szCs w:val="16"/>
    </w:rPr>
  </w:style>
  <w:style w:type="paragraph" w:styleId="E-mailSignature">
    <w:name w:val="E-mail Signature"/>
    <w:basedOn w:val="Normal"/>
    <w:link w:val="E-mailSignatureChar"/>
    <w:uiPriority w:val="99"/>
    <w:semiHidden/>
    <w:unhideWhenUsed/>
    <w:rsid w:val="00635B49"/>
    <w:pPr>
      <w:spacing w:before="0" w:after="0"/>
    </w:pPr>
  </w:style>
  <w:style w:type="character" w:customStyle="1" w:styleId="E-mailSignatureChar">
    <w:name w:val="E-mail Signature Char"/>
    <w:basedOn w:val="DefaultParagraphFont"/>
    <w:link w:val="E-mailSignature"/>
    <w:uiPriority w:val="99"/>
    <w:semiHidden/>
    <w:rsid w:val="00635B49"/>
    <w:rPr>
      <w:rFonts w:ascii="Arial" w:hAnsi="Arial" w:cs="Arial"/>
    </w:rPr>
  </w:style>
  <w:style w:type="paragraph" w:styleId="EndnoteText">
    <w:name w:val="endnote text"/>
    <w:basedOn w:val="Normal"/>
    <w:link w:val="EndnoteTextChar"/>
    <w:uiPriority w:val="99"/>
    <w:semiHidden/>
    <w:unhideWhenUsed/>
    <w:rsid w:val="00635B49"/>
    <w:pPr>
      <w:spacing w:before="0" w:after="0"/>
    </w:pPr>
    <w:rPr>
      <w:sz w:val="20"/>
      <w:szCs w:val="20"/>
    </w:rPr>
  </w:style>
  <w:style w:type="character" w:customStyle="1" w:styleId="EndnoteTextChar">
    <w:name w:val="Endnote Text Char"/>
    <w:basedOn w:val="DefaultParagraphFont"/>
    <w:link w:val="EndnoteText"/>
    <w:uiPriority w:val="99"/>
    <w:semiHidden/>
    <w:rsid w:val="00635B49"/>
    <w:rPr>
      <w:rFonts w:ascii="Arial" w:hAnsi="Arial" w:cs="Arial"/>
      <w:sz w:val="20"/>
      <w:szCs w:val="20"/>
    </w:rPr>
  </w:style>
  <w:style w:type="paragraph" w:styleId="NoteHeading">
    <w:name w:val="Note Heading"/>
    <w:basedOn w:val="Normal"/>
    <w:next w:val="Normal"/>
    <w:link w:val="NoteHeadingChar"/>
    <w:uiPriority w:val="99"/>
    <w:semiHidden/>
    <w:unhideWhenUsed/>
    <w:rsid w:val="00635B49"/>
    <w:pPr>
      <w:spacing w:before="0" w:after="0"/>
    </w:pPr>
  </w:style>
  <w:style w:type="character" w:customStyle="1" w:styleId="NoteHeadingChar">
    <w:name w:val="Note Heading Char"/>
    <w:basedOn w:val="DefaultParagraphFont"/>
    <w:link w:val="NoteHeading"/>
    <w:uiPriority w:val="99"/>
    <w:semiHidden/>
    <w:rsid w:val="00635B49"/>
    <w:rPr>
      <w:rFonts w:ascii="Arial" w:hAnsi="Arial" w:cs="Arial"/>
    </w:rPr>
  </w:style>
  <w:style w:type="paragraph" w:styleId="Closing">
    <w:name w:val="Closing"/>
    <w:basedOn w:val="Normal"/>
    <w:link w:val="ClosingChar"/>
    <w:uiPriority w:val="99"/>
    <w:semiHidden/>
    <w:unhideWhenUsed/>
    <w:rsid w:val="00635B49"/>
    <w:pPr>
      <w:spacing w:before="0" w:after="0"/>
      <w:ind w:left="4252"/>
    </w:pPr>
  </w:style>
  <w:style w:type="character" w:customStyle="1" w:styleId="ClosingChar">
    <w:name w:val="Closing Char"/>
    <w:basedOn w:val="DefaultParagraphFont"/>
    <w:link w:val="Closing"/>
    <w:uiPriority w:val="99"/>
    <w:semiHidden/>
    <w:rsid w:val="00635B49"/>
    <w:rPr>
      <w:rFonts w:ascii="Arial" w:hAnsi="Arial" w:cs="Arial"/>
    </w:rPr>
  </w:style>
  <w:style w:type="paragraph" w:styleId="HTMLAddress">
    <w:name w:val="HTML Address"/>
    <w:basedOn w:val="Normal"/>
    <w:link w:val="HTMLAddressChar"/>
    <w:uiPriority w:val="99"/>
    <w:semiHidden/>
    <w:unhideWhenUsed/>
    <w:rsid w:val="00635B49"/>
    <w:pPr>
      <w:spacing w:before="0" w:after="0"/>
    </w:pPr>
    <w:rPr>
      <w:i/>
      <w:iCs/>
    </w:rPr>
  </w:style>
  <w:style w:type="character" w:customStyle="1" w:styleId="HTMLAddressChar">
    <w:name w:val="HTML Address Char"/>
    <w:basedOn w:val="DefaultParagraphFont"/>
    <w:link w:val="HTMLAddress"/>
    <w:uiPriority w:val="99"/>
    <w:semiHidden/>
    <w:rsid w:val="00635B49"/>
    <w:rPr>
      <w:rFonts w:ascii="Arial" w:hAnsi="Arial" w:cs="Arial"/>
      <w:i/>
      <w:iCs/>
    </w:rPr>
  </w:style>
  <w:style w:type="paragraph" w:styleId="HTMLPreformatted">
    <w:name w:val="HTML Preformatted"/>
    <w:basedOn w:val="Normal"/>
    <w:link w:val="HTMLPreformattedChar"/>
    <w:uiPriority w:val="99"/>
    <w:semiHidden/>
    <w:unhideWhenUsed/>
    <w:rsid w:val="00635B49"/>
    <w:pPr>
      <w:spacing w:before="0"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35B49"/>
    <w:rPr>
      <w:rFonts w:ascii="Consolas" w:hAnsi="Consolas" w:cs="Arial"/>
      <w:sz w:val="20"/>
      <w:szCs w:val="20"/>
    </w:rPr>
  </w:style>
  <w:style w:type="paragraph" w:styleId="Index1">
    <w:name w:val="index 1"/>
    <w:basedOn w:val="Normal"/>
    <w:next w:val="Normal"/>
    <w:autoRedefine/>
    <w:uiPriority w:val="99"/>
    <w:semiHidden/>
    <w:unhideWhenUsed/>
    <w:rsid w:val="00635B49"/>
    <w:pPr>
      <w:spacing w:before="0" w:after="0"/>
      <w:ind w:left="220" w:hanging="220"/>
    </w:pPr>
  </w:style>
  <w:style w:type="paragraph" w:styleId="Index2">
    <w:name w:val="index 2"/>
    <w:basedOn w:val="Normal"/>
    <w:next w:val="Normal"/>
    <w:autoRedefine/>
    <w:uiPriority w:val="99"/>
    <w:semiHidden/>
    <w:unhideWhenUsed/>
    <w:rsid w:val="00635B49"/>
    <w:pPr>
      <w:spacing w:before="0" w:after="0"/>
      <w:ind w:left="440" w:hanging="220"/>
    </w:pPr>
  </w:style>
  <w:style w:type="paragraph" w:styleId="Index3">
    <w:name w:val="index 3"/>
    <w:basedOn w:val="Normal"/>
    <w:next w:val="Normal"/>
    <w:autoRedefine/>
    <w:uiPriority w:val="99"/>
    <w:semiHidden/>
    <w:unhideWhenUsed/>
    <w:rsid w:val="00635B49"/>
    <w:pPr>
      <w:spacing w:before="0" w:after="0"/>
      <w:ind w:left="660" w:hanging="220"/>
    </w:pPr>
  </w:style>
  <w:style w:type="paragraph" w:styleId="Index4">
    <w:name w:val="index 4"/>
    <w:basedOn w:val="Normal"/>
    <w:next w:val="Normal"/>
    <w:autoRedefine/>
    <w:uiPriority w:val="99"/>
    <w:semiHidden/>
    <w:unhideWhenUsed/>
    <w:rsid w:val="00635B49"/>
    <w:pPr>
      <w:spacing w:before="0" w:after="0"/>
      <w:ind w:left="880" w:hanging="220"/>
    </w:pPr>
  </w:style>
  <w:style w:type="paragraph" w:styleId="Index5">
    <w:name w:val="index 5"/>
    <w:basedOn w:val="Normal"/>
    <w:next w:val="Normal"/>
    <w:autoRedefine/>
    <w:uiPriority w:val="99"/>
    <w:semiHidden/>
    <w:unhideWhenUsed/>
    <w:rsid w:val="00635B49"/>
    <w:pPr>
      <w:spacing w:before="0" w:after="0"/>
      <w:ind w:left="1100" w:hanging="220"/>
    </w:pPr>
  </w:style>
  <w:style w:type="paragraph" w:styleId="Index6">
    <w:name w:val="index 6"/>
    <w:basedOn w:val="Normal"/>
    <w:next w:val="Normal"/>
    <w:autoRedefine/>
    <w:uiPriority w:val="99"/>
    <w:semiHidden/>
    <w:unhideWhenUsed/>
    <w:rsid w:val="00635B49"/>
    <w:pPr>
      <w:spacing w:before="0" w:after="0"/>
      <w:ind w:left="1320" w:hanging="220"/>
    </w:pPr>
  </w:style>
  <w:style w:type="paragraph" w:styleId="Index7">
    <w:name w:val="index 7"/>
    <w:basedOn w:val="Normal"/>
    <w:next w:val="Normal"/>
    <w:autoRedefine/>
    <w:uiPriority w:val="99"/>
    <w:semiHidden/>
    <w:unhideWhenUsed/>
    <w:rsid w:val="00635B49"/>
    <w:pPr>
      <w:spacing w:before="0" w:after="0"/>
      <w:ind w:left="1540" w:hanging="220"/>
    </w:pPr>
  </w:style>
  <w:style w:type="paragraph" w:styleId="Index8">
    <w:name w:val="index 8"/>
    <w:basedOn w:val="Normal"/>
    <w:next w:val="Normal"/>
    <w:autoRedefine/>
    <w:uiPriority w:val="99"/>
    <w:semiHidden/>
    <w:unhideWhenUsed/>
    <w:rsid w:val="00635B49"/>
    <w:pPr>
      <w:spacing w:before="0" w:after="0"/>
      <w:ind w:left="1760" w:hanging="220"/>
    </w:pPr>
  </w:style>
  <w:style w:type="paragraph" w:styleId="Index9">
    <w:name w:val="index 9"/>
    <w:basedOn w:val="Normal"/>
    <w:next w:val="Normal"/>
    <w:autoRedefine/>
    <w:uiPriority w:val="99"/>
    <w:semiHidden/>
    <w:unhideWhenUsed/>
    <w:rsid w:val="00635B49"/>
    <w:pPr>
      <w:spacing w:before="0" w:after="0"/>
      <w:ind w:left="1980" w:hanging="220"/>
    </w:pPr>
  </w:style>
  <w:style w:type="paragraph" w:styleId="IndexHeading">
    <w:name w:val="index heading"/>
    <w:basedOn w:val="Normal"/>
    <w:next w:val="Index1"/>
    <w:uiPriority w:val="99"/>
    <w:semiHidden/>
    <w:unhideWhenUsed/>
    <w:rsid w:val="00635B49"/>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635B49"/>
    <w:pPr>
      <w:keepLines/>
      <w:numPr>
        <w:numId w:val="12"/>
      </w:numPr>
      <w:spacing w:after="0"/>
      <w:outlineLvl w:val="9"/>
    </w:pPr>
    <w:rPr>
      <w:rFonts w:asciiTheme="majorHAnsi" w:hAnsiTheme="majorHAnsi" w:cstheme="majorBidi"/>
      <w:b w:val="0"/>
      <w:bCs w:val="0"/>
      <w:color w:val="365F91" w:themeColor="accent1" w:themeShade="BF"/>
      <w:kern w:val="0"/>
      <w:sz w:val="32"/>
      <w:szCs w:val="32"/>
    </w:rPr>
  </w:style>
  <w:style w:type="paragraph" w:styleId="IntenseQuote">
    <w:name w:val="Intense Quote"/>
    <w:basedOn w:val="Normal"/>
    <w:next w:val="Normal"/>
    <w:link w:val="IntenseQuoteChar"/>
    <w:uiPriority w:val="30"/>
    <w:qFormat/>
    <w:rsid w:val="00635B4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35B49"/>
    <w:rPr>
      <w:rFonts w:ascii="Arial" w:hAnsi="Arial" w:cs="Arial"/>
      <w:i/>
      <w:iCs/>
      <w:color w:val="4F81BD" w:themeColor="accent1"/>
    </w:rPr>
  </w:style>
  <w:style w:type="paragraph" w:styleId="NoSpacing">
    <w:name w:val="No Spacing"/>
    <w:uiPriority w:val="1"/>
    <w:qFormat/>
    <w:rsid w:val="00635B49"/>
    <w:pPr>
      <w:spacing w:after="0" w:line="240" w:lineRule="auto"/>
      <w:jc w:val="both"/>
    </w:pPr>
    <w:rPr>
      <w:rFonts w:ascii="Arial" w:hAnsi="Arial" w:cs="Arial"/>
    </w:rPr>
  </w:style>
  <w:style w:type="paragraph" w:styleId="CommentText">
    <w:name w:val="annotation text"/>
    <w:basedOn w:val="Normal"/>
    <w:link w:val="CommentTextChar"/>
    <w:uiPriority w:val="99"/>
    <w:unhideWhenUsed/>
    <w:rsid w:val="00635B49"/>
    <w:rPr>
      <w:sz w:val="20"/>
      <w:szCs w:val="20"/>
    </w:rPr>
  </w:style>
  <w:style w:type="character" w:customStyle="1" w:styleId="CommentTextChar">
    <w:name w:val="Comment Text Char"/>
    <w:basedOn w:val="DefaultParagraphFont"/>
    <w:link w:val="CommentText"/>
    <w:uiPriority w:val="99"/>
    <w:rsid w:val="00635B4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35B49"/>
    <w:rPr>
      <w:b/>
      <w:bCs/>
    </w:rPr>
  </w:style>
  <w:style w:type="character" w:customStyle="1" w:styleId="CommentSubjectChar">
    <w:name w:val="Comment Subject Char"/>
    <w:basedOn w:val="CommentTextChar"/>
    <w:link w:val="CommentSubject"/>
    <w:uiPriority w:val="99"/>
    <w:semiHidden/>
    <w:rsid w:val="00635B49"/>
    <w:rPr>
      <w:rFonts w:ascii="Arial" w:hAnsi="Arial" w:cs="Arial"/>
      <w:b/>
      <w:bCs/>
      <w:sz w:val="20"/>
      <w:szCs w:val="20"/>
    </w:rPr>
  </w:style>
  <w:style w:type="paragraph" w:styleId="List">
    <w:name w:val="List"/>
    <w:basedOn w:val="Normal"/>
    <w:uiPriority w:val="99"/>
    <w:semiHidden/>
    <w:unhideWhenUsed/>
    <w:rsid w:val="00635B49"/>
    <w:pPr>
      <w:ind w:left="283" w:hanging="283"/>
      <w:contextualSpacing/>
    </w:pPr>
  </w:style>
  <w:style w:type="paragraph" w:styleId="List2">
    <w:name w:val="List 2"/>
    <w:basedOn w:val="Normal"/>
    <w:uiPriority w:val="99"/>
    <w:semiHidden/>
    <w:unhideWhenUsed/>
    <w:rsid w:val="00635B49"/>
    <w:pPr>
      <w:ind w:left="566" w:hanging="283"/>
      <w:contextualSpacing/>
    </w:pPr>
  </w:style>
  <w:style w:type="paragraph" w:styleId="List3">
    <w:name w:val="List 3"/>
    <w:basedOn w:val="Normal"/>
    <w:uiPriority w:val="99"/>
    <w:semiHidden/>
    <w:unhideWhenUsed/>
    <w:rsid w:val="00635B49"/>
    <w:pPr>
      <w:ind w:left="849" w:hanging="283"/>
      <w:contextualSpacing/>
    </w:pPr>
  </w:style>
  <w:style w:type="paragraph" w:styleId="List4">
    <w:name w:val="List 4"/>
    <w:basedOn w:val="Normal"/>
    <w:uiPriority w:val="99"/>
    <w:semiHidden/>
    <w:unhideWhenUsed/>
    <w:rsid w:val="00635B49"/>
    <w:pPr>
      <w:ind w:left="1132" w:hanging="283"/>
      <w:contextualSpacing/>
    </w:pPr>
  </w:style>
  <w:style w:type="paragraph" w:styleId="List5">
    <w:name w:val="List 5"/>
    <w:basedOn w:val="Normal"/>
    <w:uiPriority w:val="99"/>
    <w:semiHidden/>
    <w:unhideWhenUsed/>
    <w:rsid w:val="00635B49"/>
    <w:pPr>
      <w:ind w:left="1415" w:hanging="283"/>
      <w:contextualSpacing/>
    </w:pPr>
  </w:style>
  <w:style w:type="paragraph" w:styleId="ListParagraph">
    <w:name w:val="List Paragraph"/>
    <w:basedOn w:val="Normal"/>
    <w:uiPriority w:val="34"/>
    <w:qFormat/>
    <w:rsid w:val="00635B49"/>
    <w:pPr>
      <w:ind w:left="720"/>
      <w:contextualSpacing/>
    </w:pPr>
  </w:style>
  <w:style w:type="paragraph" w:styleId="ListContinue">
    <w:name w:val="List Continue"/>
    <w:basedOn w:val="Normal"/>
    <w:uiPriority w:val="99"/>
    <w:semiHidden/>
    <w:unhideWhenUsed/>
    <w:rsid w:val="00635B49"/>
    <w:pPr>
      <w:ind w:left="283"/>
      <w:contextualSpacing/>
    </w:pPr>
  </w:style>
  <w:style w:type="paragraph" w:styleId="ListContinue2">
    <w:name w:val="List Continue 2"/>
    <w:basedOn w:val="Normal"/>
    <w:uiPriority w:val="99"/>
    <w:semiHidden/>
    <w:unhideWhenUsed/>
    <w:rsid w:val="00635B49"/>
    <w:pPr>
      <w:ind w:left="566"/>
      <w:contextualSpacing/>
    </w:pPr>
  </w:style>
  <w:style w:type="paragraph" w:styleId="ListContinue3">
    <w:name w:val="List Continue 3"/>
    <w:basedOn w:val="Normal"/>
    <w:uiPriority w:val="99"/>
    <w:semiHidden/>
    <w:unhideWhenUsed/>
    <w:rsid w:val="00635B49"/>
    <w:pPr>
      <w:ind w:left="849"/>
      <w:contextualSpacing/>
    </w:pPr>
  </w:style>
  <w:style w:type="paragraph" w:styleId="ListContinue4">
    <w:name w:val="List Continue 4"/>
    <w:basedOn w:val="Normal"/>
    <w:uiPriority w:val="99"/>
    <w:semiHidden/>
    <w:unhideWhenUsed/>
    <w:rsid w:val="00635B49"/>
    <w:pPr>
      <w:ind w:left="1132"/>
      <w:contextualSpacing/>
    </w:pPr>
  </w:style>
  <w:style w:type="paragraph" w:styleId="ListContinue5">
    <w:name w:val="List Continue 5"/>
    <w:basedOn w:val="Normal"/>
    <w:uiPriority w:val="99"/>
    <w:semiHidden/>
    <w:unhideWhenUsed/>
    <w:rsid w:val="00635B49"/>
    <w:pPr>
      <w:ind w:left="1415"/>
      <w:contextualSpacing/>
    </w:pPr>
  </w:style>
  <w:style w:type="paragraph" w:styleId="ListNumber">
    <w:name w:val="List Number"/>
    <w:basedOn w:val="Normal"/>
    <w:uiPriority w:val="99"/>
    <w:semiHidden/>
    <w:unhideWhenUsed/>
    <w:rsid w:val="00635B49"/>
    <w:pPr>
      <w:numPr>
        <w:numId w:val="19"/>
      </w:numPr>
      <w:contextualSpacing/>
    </w:pPr>
  </w:style>
  <w:style w:type="paragraph" w:styleId="ListNumber2">
    <w:name w:val="List Number 2"/>
    <w:basedOn w:val="Normal"/>
    <w:uiPriority w:val="99"/>
    <w:semiHidden/>
    <w:unhideWhenUsed/>
    <w:rsid w:val="00635B49"/>
    <w:pPr>
      <w:numPr>
        <w:numId w:val="20"/>
      </w:numPr>
      <w:contextualSpacing/>
    </w:pPr>
  </w:style>
  <w:style w:type="paragraph" w:styleId="ListNumber3">
    <w:name w:val="List Number 3"/>
    <w:basedOn w:val="Normal"/>
    <w:uiPriority w:val="99"/>
    <w:semiHidden/>
    <w:unhideWhenUsed/>
    <w:rsid w:val="00635B49"/>
    <w:pPr>
      <w:numPr>
        <w:numId w:val="21"/>
      </w:numPr>
      <w:contextualSpacing/>
    </w:pPr>
  </w:style>
  <w:style w:type="paragraph" w:styleId="ListNumber4">
    <w:name w:val="List Number 4"/>
    <w:basedOn w:val="Normal"/>
    <w:uiPriority w:val="99"/>
    <w:semiHidden/>
    <w:unhideWhenUsed/>
    <w:rsid w:val="00635B49"/>
    <w:pPr>
      <w:numPr>
        <w:numId w:val="22"/>
      </w:numPr>
      <w:contextualSpacing/>
    </w:pPr>
  </w:style>
  <w:style w:type="paragraph" w:styleId="ListNumber5">
    <w:name w:val="List Number 5"/>
    <w:basedOn w:val="Normal"/>
    <w:uiPriority w:val="99"/>
    <w:semiHidden/>
    <w:unhideWhenUsed/>
    <w:rsid w:val="00635B49"/>
    <w:pPr>
      <w:numPr>
        <w:numId w:val="23"/>
      </w:numPr>
      <w:contextualSpacing/>
    </w:pPr>
  </w:style>
  <w:style w:type="paragraph" w:styleId="Bibliography">
    <w:name w:val="Bibliography"/>
    <w:basedOn w:val="Normal"/>
    <w:next w:val="Normal"/>
    <w:uiPriority w:val="37"/>
    <w:semiHidden/>
    <w:unhideWhenUsed/>
    <w:rsid w:val="00635B49"/>
  </w:style>
  <w:style w:type="paragraph" w:styleId="MacroText">
    <w:name w:val="macro"/>
    <w:link w:val="MacroTextChar"/>
    <w:uiPriority w:val="99"/>
    <w:semiHidden/>
    <w:unhideWhenUsed/>
    <w:rsid w:val="00635B49"/>
    <w:pPr>
      <w:tabs>
        <w:tab w:val="left" w:pos="480"/>
        <w:tab w:val="left" w:pos="960"/>
        <w:tab w:val="left" w:pos="1440"/>
        <w:tab w:val="left" w:pos="1920"/>
        <w:tab w:val="left" w:pos="2400"/>
        <w:tab w:val="left" w:pos="2880"/>
        <w:tab w:val="left" w:pos="3360"/>
        <w:tab w:val="left" w:pos="3840"/>
        <w:tab w:val="left" w:pos="4320"/>
      </w:tabs>
      <w:spacing w:before="120" w:after="0" w:line="240" w:lineRule="auto"/>
      <w:jc w:val="both"/>
    </w:pPr>
    <w:rPr>
      <w:rFonts w:ascii="Consolas" w:hAnsi="Consolas" w:cs="Arial"/>
      <w:sz w:val="20"/>
      <w:szCs w:val="20"/>
    </w:rPr>
  </w:style>
  <w:style w:type="character" w:customStyle="1" w:styleId="MacroTextChar">
    <w:name w:val="Macro Text Char"/>
    <w:basedOn w:val="DefaultParagraphFont"/>
    <w:link w:val="MacroText"/>
    <w:uiPriority w:val="99"/>
    <w:semiHidden/>
    <w:rsid w:val="00635B49"/>
    <w:rPr>
      <w:rFonts w:ascii="Consolas" w:hAnsi="Consolas" w:cs="Arial"/>
      <w:sz w:val="20"/>
      <w:szCs w:val="20"/>
    </w:rPr>
  </w:style>
  <w:style w:type="paragraph" w:styleId="MessageHeader">
    <w:name w:val="Message Header"/>
    <w:basedOn w:val="Normal"/>
    <w:link w:val="MessageHeaderChar"/>
    <w:uiPriority w:val="99"/>
    <w:semiHidden/>
    <w:unhideWhenUsed/>
    <w:rsid w:val="00635B49"/>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35B49"/>
    <w:rPr>
      <w:rFonts w:asciiTheme="majorHAnsi" w:eastAsiaTheme="majorEastAsia" w:hAnsiTheme="majorHAnsi" w:cstheme="majorBidi"/>
      <w:sz w:val="24"/>
      <w:szCs w:val="24"/>
      <w:shd w:val="pct20" w:color="auto" w:fill="auto"/>
    </w:rPr>
  </w:style>
  <w:style w:type="paragraph" w:styleId="PlainText">
    <w:name w:val="Plain Text"/>
    <w:basedOn w:val="Normal"/>
    <w:link w:val="PlainTextChar"/>
    <w:uiPriority w:val="99"/>
    <w:semiHidden/>
    <w:unhideWhenUsed/>
    <w:rsid w:val="00635B49"/>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635B49"/>
    <w:rPr>
      <w:rFonts w:ascii="Consolas" w:hAnsi="Consolas" w:cs="Arial"/>
      <w:sz w:val="21"/>
      <w:szCs w:val="21"/>
    </w:rPr>
  </w:style>
  <w:style w:type="paragraph" w:styleId="TableofAuthorities">
    <w:name w:val="table of authorities"/>
    <w:basedOn w:val="Normal"/>
    <w:next w:val="Normal"/>
    <w:uiPriority w:val="99"/>
    <w:semiHidden/>
    <w:unhideWhenUsed/>
    <w:rsid w:val="00635B49"/>
    <w:pPr>
      <w:spacing w:after="0"/>
      <w:ind w:left="220" w:hanging="220"/>
    </w:pPr>
  </w:style>
  <w:style w:type="paragraph" w:styleId="TOAHeading">
    <w:name w:val="toa heading"/>
    <w:basedOn w:val="Normal"/>
    <w:next w:val="Normal"/>
    <w:uiPriority w:val="99"/>
    <w:semiHidden/>
    <w:unhideWhenUsed/>
    <w:rsid w:val="00635B49"/>
    <w:rPr>
      <w:rFonts w:asciiTheme="majorHAnsi" w:eastAsiaTheme="majorEastAsia" w:hAnsiTheme="majorHAnsi" w:cstheme="majorBidi"/>
      <w:b/>
      <w:bCs/>
      <w:sz w:val="24"/>
      <w:szCs w:val="24"/>
    </w:rPr>
  </w:style>
  <w:style w:type="paragraph" w:styleId="BalloonText">
    <w:name w:val="Balloon Text"/>
    <w:basedOn w:val="Normal"/>
    <w:link w:val="BalloonTextChar"/>
    <w:uiPriority w:val="99"/>
    <w:semiHidden/>
    <w:unhideWhenUsed/>
    <w:rsid w:val="00635B4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B49"/>
    <w:rPr>
      <w:rFonts w:ascii="Segoe UI" w:hAnsi="Segoe UI" w:cs="Segoe UI"/>
      <w:sz w:val="18"/>
      <w:szCs w:val="18"/>
    </w:rPr>
  </w:style>
  <w:style w:type="paragraph" w:styleId="NormalWeb">
    <w:name w:val="Normal (Web)"/>
    <w:basedOn w:val="Normal"/>
    <w:uiPriority w:val="99"/>
    <w:unhideWhenUsed/>
    <w:rsid w:val="00635B49"/>
    <w:rPr>
      <w:rFonts w:ascii="Times New Roman" w:hAnsi="Times New Roman" w:cs="Times New Roman"/>
      <w:sz w:val="24"/>
      <w:szCs w:val="24"/>
    </w:rPr>
  </w:style>
  <w:style w:type="paragraph" w:styleId="NormalIndent">
    <w:name w:val="Normal Indent"/>
    <w:basedOn w:val="Normal"/>
    <w:uiPriority w:val="99"/>
    <w:semiHidden/>
    <w:unhideWhenUsed/>
    <w:rsid w:val="00635B49"/>
    <w:pPr>
      <w:ind w:left="708"/>
    </w:pPr>
  </w:style>
  <w:style w:type="paragraph" w:styleId="BodyText">
    <w:name w:val="Body Text"/>
    <w:basedOn w:val="Normal"/>
    <w:link w:val="BodyTextChar"/>
    <w:uiPriority w:val="99"/>
    <w:semiHidden/>
    <w:unhideWhenUsed/>
    <w:rsid w:val="00635B49"/>
  </w:style>
  <w:style w:type="character" w:customStyle="1" w:styleId="BodyTextChar">
    <w:name w:val="Body Text Char"/>
    <w:basedOn w:val="DefaultParagraphFont"/>
    <w:link w:val="BodyText"/>
    <w:rsid w:val="00635B49"/>
    <w:rPr>
      <w:rFonts w:ascii="Arial" w:hAnsi="Arial" w:cs="Arial"/>
    </w:rPr>
  </w:style>
  <w:style w:type="paragraph" w:styleId="BodyText2">
    <w:name w:val="Body Text 2"/>
    <w:basedOn w:val="Normal"/>
    <w:link w:val="BodyText2Char"/>
    <w:uiPriority w:val="99"/>
    <w:semiHidden/>
    <w:unhideWhenUsed/>
    <w:rsid w:val="00635B49"/>
    <w:pPr>
      <w:spacing w:line="480" w:lineRule="auto"/>
    </w:pPr>
  </w:style>
  <w:style w:type="character" w:customStyle="1" w:styleId="BodyText2Char">
    <w:name w:val="Body Text 2 Char"/>
    <w:basedOn w:val="DefaultParagraphFont"/>
    <w:link w:val="BodyText2"/>
    <w:uiPriority w:val="99"/>
    <w:semiHidden/>
    <w:rsid w:val="00635B49"/>
    <w:rPr>
      <w:rFonts w:ascii="Arial" w:hAnsi="Arial" w:cs="Arial"/>
    </w:rPr>
  </w:style>
  <w:style w:type="paragraph" w:styleId="BodyText3">
    <w:name w:val="Body Text 3"/>
    <w:basedOn w:val="Normal"/>
    <w:link w:val="BodyText3Char"/>
    <w:uiPriority w:val="99"/>
    <w:semiHidden/>
    <w:unhideWhenUsed/>
    <w:rsid w:val="00635B49"/>
    <w:rPr>
      <w:sz w:val="16"/>
      <w:szCs w:val="16"/>
    </w:rPr>
  </w:style>
  <w:style w:type="character" w:customStyle="1" w:styleId="BodyText3Char">
    <w:name w:val="Body Text 3 Char"/>
    <w:basedOn w:val="DefaultParagraphFont"/>
    <w:link w:val="BodyText3"/>
    <w:uiPriority w:val="99"/>
    <w:semiHidden/>
    <w:rsid w:val="00635B49"/>
    <w:rPr>
      <w:rFonts w:ascii="Arial" w:hAnsi="Arial" w:cs="Arial"/>
      <w:sz w:val="16"/>
      <w:szCs w:val="16"/>
    </w:rPr>
  </w:style>
  <w:style w:type="paragraph" w:styleId="BodyTextIndent2">
    <w:name w:val="Body Text Indent 2"/>
    <w:basedOn w:val="Normal"/>
    <w:link w:val="BodyTextIndent2Char"/>
    <w:uiPriority w:val="99"/>
    <w:semiHidden/>
    <w:unhideWhenUsed/>
    <w:rsid w:val="00635B49"/>
    <w:pPr>
      <w:spacing w:line="480" w:lineRule="auto"/>
      <w:ind w:left="283"/>
    </w:pPr>
  </w:style>
  <w:style w:type="character" w:customStyle="1" w:styleId="BodyTextIndent2Char">
    <w:name w:val="Body Text Indent 2 Char"/>
    <w:basedOn w:val="DefaultParagraphFont"/>
    <w:link w:val="BodyTextIndent2"/>
    <w:uiPriority w:val="99"/>
    <w:semiHidden/>
    <w:rsid w:val="00635B49"/>
    <w:rPr>
      <w:rFonts w:ascii="Arial" w:hAnsi="Arial" w:cs="Arial"/>
    </w:rPr>
  </w:style>
  <w:style w:type="paragraph" w:styleId="BodyTextIndent3">
    <w:name w:val="Body Text Indent 3"/>
    <w:basedOn w:val="Normal"/>
    <w:link w:val="BodyTextIndent3Char"/>
    <w:uiPriority w:val="99"/>
    <w:semiHidden/>
    <w:unhideWhenUsed/>
    <w:rsid w:val="00635B49"/>
    <w:pPr>
      <w:ind w:left="283"/>
    </w:pPr>
    <w:rPr>
      <w:sz w:val="16"/>
      <w:szCs w:val="16"/>
    </w:rPr>
  </w:style>
  <w:style w:type="character" w:customStyle="1" w:styleId="BodyTextIndent3Char">
    <w:name w:val="Body Text Indent 3 Char"/>
    <w:basedOn w:val="DefaultParagraphFont"/>
    <w:link w:val="BodyTextIndent3"/>
    <w:uiPriority w:val="99"/>
    <w:semiHidden/>
    <w:rsid w:val="00635B49"/>
    <w:rPr>
      <w:rFonts w:ascii="Arial" w:hAnsi="Arial" w:cs="Arial"/>
      <w:sz w:val="16"/>
      <w:szCs w:val="16"/>
    </w:rPr>
  </w:style>
  <w:style w:type="paragraph" w:styleId="BodyTextFirstIndent">
    <w:name w:val="Body Text First Indent"/>
    <w:basedOn w:val="BodyText"/>
    <w:link w:val="BodyTextFirstIndentChar"/>
    <w:uiPriority w:val="99"/>
    <w:semiHidden/>
    <w:unhideWhenUsed/>
    <w:rsid w:val="00635B49"/>
    <w:pPr>
      <w:ind w:firstLine="360"/>
    </w:pPr>
  </w:style>
  <w:style w:type="character" w:customStyle="1" w:styleId="BodyTextFirstIndentChar">
    <w:name w:val="Body Text First Indent Char"/>
    <w:basedOn w:val="BodyTextChar"/>
    <w:link w:val="BodyTextFirstIndent"/>
    <w:uiPriority w:val="99"/>
    <w:semiHidden/>
    <w:rsid w:val="00635B49"/>
    <w:rPr>
      <w:rFonts w:ascii="Arial" w:hAnsi="Arial" w:cs="Arial"/>
    </w:rPr>
  </w:style>
  <w:style w:type="paragraph" w:styleId="BodyTextIndent">
    <w:name w:val="Body Text Indent"/>
    <w:basedOn w:val="Normal"/>
    <w:link w:val="BodyTextIndentChar"/>
    <w:uiPriority w:val="99"/>
    <w:semiHidden/>
    <w:unhideWhenUsed/>
    <w:rsid w:val="00635B49"/>
    <w:pPr>
      <w:ind w:left="283"/>
    </w:pPr>
  </w:style>
  <w:style w:type="character" w:customStyle="1" w:styleId="BodyTextIndentChar">
    <w:name w:val="Body Text Indent Char"/>
    <w:basedOn w:val="DefaultParagraphFont"/>
    <w:link w:val="BodyTextIndent"/>
    <w:uiPriority w:val="99"/>
    <w:semiHidden/>
    <w:rsid w:val="00635B49"/>
    <w:rPr>
      <w:rFonts w:ascii="Arial" w:hAnsi="Arial" w:cs="Arial"/>
    </w:rPr>
  </w:style>
  <w:style w:type="paragraph" w:styleId="BodyTextFirstIndent2">
    <w:name w:val="Body Text First Indent 2"/>
    <w:basedOn w:val="BodyTextIndent"/>
    <w:link w:val="BodyTextFirstIndent2Char"/>
    <w:uiPriority w:val="99"/>
    <w:semiHidden/>
    <w:unhideWhenUsed/>
    <w:rsid w:val="00635B49"/>
    <w:pPr>
      <w:ind w:left="360" w:firstLine="360"/>
    </w:pPr>
  </w:style>
  <w:style w:type="character" w:customStyle="1" w:styleId="BodyTextFirstIndent2Char">
    <w:name w:val="Body Text First Indent 2 Char"/>
    <w:basedOn w:val="BodyTextIndentChar"/>
    <w:link w:val="BodyTextFirstIndent2"/>
    <w:uiPriority w:val="99"/>
    <w:semiHidden/>
    <w:rsid w:val="00635B49"/>
    <w:rPr>
      <w:rFonts w:ascii="Arial" w:hAnsi="Arial" w:cs="Arial"/>
    </w:rPr>
  </w:style>
  <w:style w:type="paragraph" w:styleId="Title">
    <w:name w:val="Title"/>
    <w:basedOn w:val="Normal"/>
    <w:next w:val="Normal"/>
    <w:link w:val="TitleChar"/>
    <w:uiPriority w:val="10"/>
    <w:qFormat/>
    <w:rsid w:val="00635B49"/>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5B49"/>
    <w:rPr>
      <w:rFonts w:asciiTheme="majorHAnsi" w:eastAsiaTheme="majorEastAsia" w:hAnsiTheme="majorHAnsi" w:cstheme="majorBidi"/>
      <w:spacing w:val="-10"/>
      <w:kern w:val="28"/>
      <w:sz w:val="56"/>
      <w:szCs w:val="56"/>
    </w:rPr>
  </w:style>
  <w:style w:type="character" w:customStyle="1" w:styleId="Heading5Char">
    <w:name w:val="Heading 5 Char"/>
    <w:basedOn w:val="DefaultParagraphFont"/>
    <w:link w:val="Heading5"/>
    <w:uiPriority w:val="9"/>
    <w:semiHidden/>
    <w:rsid w:val="00635B49"/>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35B49"/>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635B49"/>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635B4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35B49"/>
    <w:rPr>
      <w:rFonts w:asciiTheme="majorHAnsi" w:eastAsiaTheme="majorEastAsia" w:hAnsiTheme="majorHAnsi" w:cstheme="majorBidi"/>
      <w:i/>
      <w:iCs/>
      <w:color w:val="272727" w:themeColor="text1" w:themeTint="D8"/>
      <w:sz w:val="21"/>
      <w:szCs w:val="21"/>
    </w:rPr>
  </w:style>
  <w:style w:type="paragraph" w:styleId="EnvelopeReturn">
    <w:name w:val="envelope return"/>
    <w:basedOn w:val="Normal"/>
    <w:uiPriority w:val="99"/>
    <w:semiHidden/>
    <w:unhideWhenUsed/>
    <w:rsid w:val="00635B49"/>
    <w:pPr>
      <w:spacing w:before="0" w:after="0"/>
    </w:pPr>
    <w:rPr>
      <w:rFonts w:asciiTheme="majorHAnsi" w:eastAsiaTheme="majorEastAsia" w:hAnsiTheme="majorHAnsi" w:cstheme="majorBidi"/>
      <w:sz w:val="20"/>
      <w:szCs w:val="20"/>
    </w:rPr>
  </w:style>
  <w:style w:type="paragraph" w:styleId="EnvelopeAddress">
    <w:name w:val="envelope address"/>
    <w:basedOn w:val="Normal"/>
    <w:uiPriority w:val="99"/>
    <w:semiHidden/>
    <w:unhideWhenUsed/>
    <w:rsid w:val="00635B49"/>
    <w:pPr>
      <w:framePr w:w="4320" w:h="2160" w:hRule="exact" w:hSpace="141" w:wrap="auto" w:hAnchor="page" w:xAlign="center" w:yAlign="bottom"/>
      <w:spacing w:before="0" w:after="0"/>
      <w:ind w:left="1"/>
    </w:pPr>
    <w:rPr>
      <w:rFonts w:asciiTheme="majorHAnsi" w:eastAsiaTheme="majorEastAsia" w:hAnsiTheme="majorHAnsi" w:cstheme="majorBidi"/>
      <w:sz w:val="24"/>
      <w:szCs w:val="24"/>
    </w:rPr>
  </w:style>
  <w:style w:type="paragraph" w:styleId="Signature">
    <w:name w:val="Signature"/>
    <w:basedOn w:val="Normal"/>
    <w:link w:val="SignatureChar"/>
    <w:uiPriority w:val="99"/>
    <w:semiHidden/>
    <w:unhideWhenUsed/>
    <w:rsid w:val="00635B49"/>
    <w:pPr>
      <w:spacing w:before="0" w:after="0"/>
      <w:ind w:left="4252"/>
    </w:pPr>
  </w:style>
  <w:style w:type="character" w:customStyle="1" w:styleId="SignatureChar">
    <w:name w:val="Signature Char"/>
    <w:basedOn w:val="DefaultParagraphFont"/>
    <w:link w:val="Signature"/>
    <w:uiPriority w:val="99"/>
    <w:semiHidden/>
    <w:rsid w:val="00635B49"/>
    <w:rPr>
      <w:rFonts w:ascii="Arial" w:hAnsi="Arial" w:cs="Arial"/>
    </w:rPr>
  </w:style>
  <w:style w:type="paragraph" w:styleId="Subtitle">
    <w:name w:val="Subtitle"/>
    <w:basedOn w:val="Normal"/>
    <w:next w:val="Normal"/>
    <w:link w:val="SubtitleChar"/>
    <w:uiPriority w:val="11"/>
    <w:qFormat/>
    <w:rsid w:val="00635B49"/>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35B49"/>
    <w:rPr>
      <w:rFonts w:eastAsiaTheme="minorEastAsia"/>
      <w:color w:val="5A5A5A" w:themeColor="text1" w:themeTint="A5"/>
      <w:spacing w:val="15"/>
    </w:rPr>
  </w:style>
  <w:style w:type="paragraph" w:styleId="Quote">
    <w:name w:val="Quote"/>
    <w:basedOn w:val="Normal"/>
    <w:next w:val="Normal"/>
    <w:link w:val="QuoteChar"/>
    <w:uiPriority w:val="29"/>
    <w:qFormat/>
    <w:rsid w:val="00635B4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35B49"/>
    <w:rPr>
      <w:rFonts w:ascii="Arial" w:hAnsi="Arial" w:cs="Arial"/>
      <w:i/>
      <w:iCs/>
      <w:color w:val="404040" w:themeColor="text1" w:themeTint="BF"/>
    </w:rPr>
  </w:style>
  <w:style w:type="paragraph" w:styleId="FootnoteText">
    <w:name w:val="footnote text"/>
    <w:basedOn w:val="Normal"/>
    <w:link w:val="FootnoteTextChar"/>
    <w:uiPriority w:val="99"/>
    <w:semiHidden/>
    <w:unhideWhenUsed/>
    <w:rsid w:val="00CB23B3"/>
    <w:pPr>
      <w:spacing w:before="0" w:after="0"/>
      <w:ind w:left="720" w:hanging="720"/>
    </w:pPr>
    <w:rPr>
      <w:sz w:val="18"/>
      <w:szCs w:val="20"/>
    </w:rPr>
  </w:style>
  <w:style w:type="character" w:customStyle="1" w:styleId="FootnoteTextChar">
    <w:name w:val="Footnote Text Char"/>
    <w:basedOn w:val="DefaultParagraphFont"/>
    <w:link w:val="FootnoteText"/>
    <w:uiPriority w:val="99"/>
    <w:semiHidden/>
    <w:rsid w:val="00CB23B3"/>
    <w:rPr>
      <w:rFonts w:ascii="Arial" w:hAnsi="Arial" w:cs="Arial"/>
      <w:sz w:val="18"/>
      <w:szCs w:val="20"/>
    </w:rPr>
  </w:style>
  <w:style w:type="paragraph" w:styleId="Footer">
    <w:name w:val="footer"/>
    <w:basedOn w:val="Normal"/>
    <w:link w:val="FooterChar"/>
    <w:uiPriority w:val="99"/>
    <w:unhideWhenUsed/>
    <w:rsid w:val="00CB23B3"/>
    <w:pPr>
      <w:tabs>
        <w:tab w:val="center" w:pos="4394"/>
        <w:tab w:val="right" w:pos="8787"/>
      </w:tabs>
      <w:spacing w:before="360" w:after="0"/>
      <w:jc w:val="left"/>
    </w:pPr>
  </w:style>
  <w:style w:type="character" w:customStyle="1" w:styleId="FooterChar">
    <w:name w:val="Footer Char"/>
    <w:basedOn w:val="DefaultParagraphFont"/>
    <w:link w:val="Footer"/>
    <w:uiPriority w:val="99"/>
    <w:rsid w:val="00CB23B3"/>
    <w:rPr>
      <w:rFonts w:ascii="Arial" w:hAnsi="Arial" w:cs="Arial"/>
    </w:rPr>
  </w:style>
  <w:style w:type="paragraph" w:styleId="TOC2">
    <w:name w:val="toc 2"/>
    <w:basedOn w:val="Normal"/>
    <w:next w:val="Normal"/>
    <w:uiPriority w:val="39"/>
    <w:semiHidden/>
    <w:unhideWhenUsed/>
    <w:rsid w:val="00CB23B3"/>
    <w:pPr>
      <w:keepNext/>
      <w:spacing w:before="240" w:line="360" w:lineRule="auto"/>
      <w:jc w:val="center"/>
    </w:pPr>
  </w:style>
  <w:style w:type="paragraph" w:styleId="TOC3">
    <w:name w:val="toc 3"/>
    <w:basedOn w:val="Normal"/>
    <w:next w:val="Normal"/>
    <w:uiPriority w:val="39"/>
    <w:semiHidden/>
    <w:unhideWhenUsed/>
    <w:rsid w:val="00CB23B3"/>
    <w:pPr>
      <w:keepNext/>
      <w:spacing w:before="240" w:line="360" w:lineRule="auto"/>
      <w:jc w:val="center"/>
    </w:pPr>
    <w:rPr>
      <w:b/>
      <w:spacing w:val="60"/>
      <w:sz w:val="18"/>
    </w:rPr>
  </w:style>
  <w:style w:type="paragraph" w:styleId="TOC4">
    <w:name w:val="toc 4"/>
    <w:basedOn w:val="Normal"/>
    <w:next w:val="Normal"/>
    <w:uiPriority w:val="39"/>
    <w:semiHidden/>
    <w:unhideWhenUsed/>
    <w:rsid w:val="00CB23B3"/>
    <w:pPr>
      <w:keepNext/>
      <w:spacing w:before="240" w:line="360" w:lineRule="auto"/>
      <w:jc w:val="center"/>
    </w:pPr>
    <w:rPr>
      <w:b/>
      <w:sz w:val="18"/>
    </w:rPr>
  </w:style>
  <w:style w:type="paragraph" w:styleId="TOC5">
    <w:name w:val="toc 5"/>
    <w:basedOn w:val="Normal"/>
    <w:next w:val="Normal"/>
    <w:uiPriority w:val="39"/>
    <w:semiHidden/>
    <w:unhideWhenUsed/>
    <w:rsid w:val="00CB23B3"/>
    <w:pPr>
      <w:keepNext/>
      <w:spacing w:before="240" w:line="360" w:lineRule="auto"/>
      <w:jc w:val="center"/>
    </w:pPr>
    <w:rPr>
      <w:spacing w:val="60"/>
      <w:sz w:val="18"/>
    </w:rPr>
  </w:style>
  <w:style w:type="paragraph" w:styleId="TOC6">
    <w:name w:val="toc 6"/>
    <w:basedOn w:val="Normal"/>
    <w:next w:val="Normal"/>
    <w:uiPriority w:val="39"/>
    <w:semiHidden/>
    <w:unhideWhenUsed/>
    <w:rsid w:val="00CB23B3"/>
    <w:pPr>
      <w:keepNext/>
      <w:spacing w:before="240" w:line="360" w:lineRule="auto"/>
      <w:jc w:val="center"/>
    </w:pPr>
    <w:rPr>
      <w:sz w:val="18"/>
    </w:rPr>
  </w:style>
  <w:style w:type="paragraph" w:styleId="TOC7">
    <w:name w:val="toc 7"/>
    <w:basedOn w:val="Normal"/>
    <w:next w:val="Normal"/>
    <w:uiPriority w:val="39"/>
    <w:semiHidden/>
    <w:unhideWhenUsed/>
    <w:rsid w:val="00CB23B3"/>
    <w:pPr>
      <w:keepNext/>
      <w:spacing w:before="240" w:line="360" w:lineRule="auto"/>
      <w:jc w:val="center"/>
    </w:pPr>
    <w:rPr>
      <w:b/>
      <w:spacing w:val="60"/>
      <w:sz w:val="16"/>
    </w:rPr>
  </w:style>
  <w:style w:type="paragraph" w:styleId="TOC8">
    <w:name w:val="toc 8"/>
    <w:basedOn w:val="Normal"/>
    <w:next w:val="Normal"/>
    <w:uiPriority w:val="39"/>
    <w:semiHidden/>
    <w:unhideWhenUsed/>
    <w:rsid w:val="00CB23B3"/>
    <w:pPr>
      <w:keepNext/>
      <w:spacing w:before="240" w:line="360" w:lineRule="auto"/>
      <w:jc w:val="center"/>
    </w:pPr>
    <w:rPr>
      <w:b/>
      <w:sz w:val="16"/>
    </w:rPr>
  </w:style>
  <w:style w:type="paragraph" w:customStyle="1" w:styleId="Formel">
    <w:name w:val="Formel"/>
    <w:basedOn w:val="Normal"/>
    <w:rsid w:val="00CB23B3"/>
    <w:pPr>
      <w:spacing w:before="240" w:after="240"/>
      <w:jc w:val="center"/>
    </w:pPr>
  </w:style>
  <w:style w:type="paragraph" w:customStyle="1" w:styleId="Grafik">
    <w:name w:val="Grafik"/>
    <w:basedOn w:val="Normal"/>
    <w:next w:val="GrafikTitel"/>
    <w:rsid w:val="00CB23B3"/>
    <w:pPr>
      <w:spacing w:before="240" w:after="240"/>
      <w:jc w:val="center"/>
    </w:pPr>
  </w:style>
  <w:style w:type="paragraph" w:customStyle="1" w:styleId="Text">
    <w:name w:val="Text"/>
    <w:basedOn w:val="Normal"/>
    <w:rsid w:val="00CB23B3"/>
  </w:style>
  <w:style w:type="paragraph" w:customStyle="1" w:styleId="GrafikTitel">
    <w:name w:val="Grafik Titel"/>
    <w:basedOn w:val="Normal"/>
    <w:next w:val="Grafik"/>
    <w:rsid w:val="00CB23B3"/>
    <w:pPr>
      <w:spacing w:before="0"/>
      <w:jc w:val="center"/>
    </w:pPr>
    <w:rPr>
      <w:i/>
      <w:sz w:val="18"/>
    </w:rPr>
  </w:style>
  <w:style w:type="paragraph" w:customStyle="1" w:styleId="TabelleTitel">
    <w:name w:val="Tabelle Titel"/>
    <w:basedOn w:val="Normal"/>
    <w:rsid w:val="00CB23B3"/>
    <w:pPr>
      <w:spacing w:before="240"/>
      <w:jc w:val="center"/>
    </w:pPr>
  </w:style>
  <w:style w:type="paragraph" w:customStyle="1" w:styleId="Tabelleberschrift">
    <w:name w:val="Tabelle Überschrift"/>
    <w:basedOn w:val="Normal"/>
    <w:next w:val="TabelleText"/>
    <w:rsid w:val="00CB23B3"/>
    <w:pPr>
      <w:spacing w:before="60" w:after="60"/>
    </w:pPr>
    <w:rPr>
      <w:b/>
      <w:sz w:val="18"/>
    </w:rPr>
  </w:style>
  <w:style w:type="paragraph" w:customStyle="1" w:styleId="TabelleText">
    <w:name w:val="Tabelle Text"/>
    <w:basedOn w:val="Normal"/>
    <w:rsid w:val="00CB23B3"/>
    <w:pPr>
      <w:spacing w:before="60" w:after="60"/>
    </w:pPr>
    <w:rPr>
      <w:sz w:val="18"/>
    </w:rPr>
  </w:style>
  <w:style w:type="paragraph" w:customStyle="1" w:styleId="TabelleAufzhlung">
    <w:name w:val="Tabelle Aufzählung"/>
    <w:basedOn w:val="Normal"/>
    <w:rsid w:val="00CB23B3"/>
    <w:pPr>
      <w:numPr>
        <w:numId w:val="32"/>
      </w:numPr>
      <w:spacing w:before="60" w:after="60"/>
    </w:pPr>
    <w:rPr>
      <w:sz w:val="18"/>
    </w:rPr>
  </w:style>
  <w:style w:type="paragraph" w:customStyle="1" w:styleId="TabelleListe">
    <w:name w:val="Tabelle Liste"/>
    <w:basedOn w:val="Normal"/>
    <w:rsid w:val="00CB23B3"/>
    <w:pPr>
      <w:numPr>
        <w:numId w:val="33"/>
      </w:numPr>
      <w:spacing w:before="60" w:after="60"/>
    </w:pPr>
    <w:rPr>
      <w:sz w:val="18"/>
    </w:rPr>
  </w:style>
  <w:style w:type="character" w:customStyle="1" w:styleId="Binnenverweis">
    <w:name w:val="Binnenverweis"/>
    <w:basedOn w:val="DefaultParagraphFont"/>
    <w:rsid w:val="00CB23B3"/>
    <w:rPr>
      <w:noProof/>
      <w:u w:val="none"/>
      <w:shd w:val="clear" w:color="auto" w:fill="E0E0E0"/>
    </w:rPr>
  </w:style>
  <w:style w:type="character" w:customStyle="1" w:styleId="Einzelverweisziel">
    <w:name w:val="Einzelverweisziel"/>
    <w:basedOn w:val="DefaultParagraphFont"/>
    <w:rsid w:val="00CB23B3"/>
    <w:rPr>
      <w:shd w:val="clear" w:color="auto" w:fill="F3F3F3"/>
    </w:rPr>
  </w:style>
  <w:style w:type="character" w:customStyle="1" w:styleId="Verweis">
    <w:name w:val="Verweis"/>
    <w:basedOn w:val="DefaultParagraphFont"/>
    <w:rsid w:val="00CB23B3"/>
    <w:rPr>
      <w:color w:val="000080"/>
      <w:shd w:val="clear" w:color="auto" w:fill="auto"/>
    </w:rPr>
  </w:style>
  <w:style w:type="character" w:customStyle="1" w:styleId="VerweisBezugsstelle">
    <w:name w:val="Verweis Bezugsstelle"/>
    <w:basedOn w:val="DefaultParagraphFont"/>
    <w:rsid w:val="00CB23B3"/>
    <w:rPr>
      <w:color w:val="000080"/>
      <w:shd w:val="clear" w:color="auto" w:fill="auto"/>
    </w:rPr>
  </w:style>
  <w:style w:type="paragraph" w:customStyle="1" w:styleId="VerweisBegrndung">
    <w:name w:val="Verweis Begründung"/>
    <w:basedOn w:val="Normal"/>
    <w:next w:val="Text"/>
    <w:rsid w:val="00CB23B3"/>
    <w:pPr>
      <w:keepNext/>
      <w:jc w:val="left"/>
      <w:outlineLvl w:val="2"/>
    </w:pPr>
    <w:rPr>
      <w:b/>
      <w:noProof/>
    </w:rPr>
  </w:style>
  <w:style w:type="paragraph" w:customStyle="1" w:styleId="ListeStufe1">
    <w:name w:val="Liste (Stufe 1)"/>
    <w:basedOn w:val="Normal"/>
    <w:rsid w:val="00CB23B3"/>
    <w:pPr>
      <w:numPr>
        <w:numId w:val="31"/>
      </w:numPr>
      <w:tabs>
        <w:tab w:val="left" w:pos="0"/>
      </w:tabs>
    </w:pPr>
  </w:style>
  <w:style w:type="paragraph" w:customStyle="1" w:styleId="ListeFolgeabsatzStufe1">
    <w:name w:val="Liste Folgeabsatz (Stufe 1)"/>
    <w:basedOn w:val="Normal"/>
    <w:rsid w:val="00CB23B3"/>
    <w:pPr>
      <w:numPr>
        <w:ilvl w:val="1"/>
        <w:numId w:val="31"/>
      </w:numPr>
    </w:pPr>
  </w:style>
  <w:style w:type="paragraph" w:customStyle="1" w:styleId="ListeStufe2">
    <w:name w:val="Liste (Stufe 2)"/>
    <w:basedOn w:val="Normal"/>
    <w:rsid w:val="00CB23B3"/>
    <w:pPr>
      <w:numPr>
        <w:ilvl w:val="2"/>
        <w:numId w:val="31"/>
      </w:numPr>
    </w:pPr>
  </w:style>
  <w:style w:type="paragraph" w:customStyle="1" w:styleId="ListeFolgeabsatzStufe2">
    <w:name w:val="Liste Folgeabsatz (Stufe 2)"/>
    <w:basedOn w:val="Normal"/>
    <w:rsid w:val="00CB23B3"/>
    <w:pPr>
      <w:numPr>
        <w:ilvl w:val="3"/>
        <w:numId w:val="31"/>
      </w:numPr>
    </w:pPr>
  </w:style>
  <w:style w:type="paragraph" w:customStyle="1" w:styleId="ListeStufe3">
    <w:name w:val="Liste (Stufe 3)"/>
    <w:basedOn w:val="Normal"/>
    <w:rsid w:val="00CB23B3"/>
    <w:pPr>
      <w:numPr>
        <w:ilvl w:val="4"/>
        <w:numId w:val="31"/>
      </w:numPr>
    </w:pPr>
  </w:style>
  <w:style w:type="paragraph" w:customStyle="1" w:styleId="ListeFolgeabsatzStufe3">
    <w:name w:val="Liste Folgeabsatz (Stufe 3)"/>
    <w:basedOn w:val="Normal"/>
    <w:rsid w:val="00CB23B3"/>
    <w:pPr>
      <w:numPr>
        <w:ilvl w:val="5"/>
        <w:numId w:val="31"/>
      </w:numPr>
    </w:pPr>
  </w:style>
  <w:style w:type="paragraph" w:customStyle="1" w:styleId="ListeStufe4">
    <w:name w:val="Liste (Stufe 4)"/>
    <w:basedOn w:val="Normal"/>
    <w:rsid w:val="00CB23B3"/>
    <w:pPr>
      <w:numPr>
        <w:ilvl w:val="6"/>
        <w:numId w:val="31"/>
      </w:numPr>
    </w:pPr>
  </w:style>
  <w:style w:type="paragraph" w:customStyle="1" w:styleId="ListeFolgeabsatzStufe4">
    <w:name w:val="Liste Folgeabsatz (Stufe 4)"/>
    <w:basedOn w:val="Normal"/>
    <w:rsid w:val="00CB23B3"/>
    <w:pPr>
      <w:numPr>
        <w:ilvl w:val="7"/>
        <w:numId w:val="31"/>
      </w:numPr>
    </w:pPr>
  </w:style>
  <w:style w:type="paragraph" w:customStyle="1" w:styleId="ListeStufe1manuell">
    <w:name w:val="Liste (Stufe 1) (manuell)"/>
    <w:basedOn w:val="Normal"/>
    <w:rsid w:val="00CB23B3"/>
    <w:pPr>
      <w:tabs>
        <w:tab w:val="left" w:pos="425"/>
      </w:tabs>
      <w:ind w:left="425" w:hanging="425"/>
    </w:pPr>
  </w:style>
  <w:style w:type="paragraph" w:customStyle="1" w:styleId="ListeStufe2manuell">
    <w:name w:val="Liste (Stufe 2) (manuell)"/>
    <w:basedOn w:val="Normal"/>
    <w:rsid w:val="00CB23B3"/>
    <w:pPr>
      <w:tabs>
        <w:tab w:val="left" w:pos="850"/>
      </w:tabs>
      <w:ind w:left="850" w:hanging="425"/>
    </w:pPr>
  </w:style>
  <w:style w:type="paragraph" w:customStyle="1" w:styleId="ListeStufe3manuell">
    <w:name w:val="Liste (Stufe 3) (manuell)"/>
    <w:basedOn w:val="Normal"/>
    <w:rsid w:val="00CB23B3"/>
    <w:pPr>
      <w:tabs>
        <w:tab w:val="left" w:pos="1276"/>
      </w:tabs>
      <w:ind w:left="1276" w:hanging="425"/>
    </w:pPr>
  </w:style>
  <w:style w:type="paragraph" w:customStyle="1" w:styleId="ListeStufe4manuell">
    <w:name w:val="Liste (Stufe 4) (manuell)"/>
    <w:basedOn w:val="Normal"/>
    <w:next w:val="ListeStufe1manuell"/>
    <w:rsid w:val="00CB23B3"/>
    <w:pPr>
      <w:tabs>
        <w:tab w:val="left" w:pos="1984"/>
      </w:tabs>
      <w:ind w:left="1984" w:hanging="709"/>
    </w:pPr>
  </w:style>
  <w:style w:type="paragraph" w:customStyle="1" w:styleId="AufzhlungStufe1">
    <w:name w:val="Aufzählung (Stufe 1)"/>
    <w:basedOn w:val="Normal"/>
    <w:rsid w:val="00CB23B3"/>
    <w:pPr>
      <w:numPr>
        <w:numId w:val="26"/>
      </w:numPr>
      <w:tabs>
        <w:tab w:val="left" w:pos="0"/>
      </w:tabs>
    </w:pPr>
  </w:style>
  <w:style w:type="paragraph" w:customStyle="1" w:styleId="AufzhlungFolgeabsatzStufe1">
    <w:name w:val="Aufzählung Folgeabsatz (Stufe 1)"/>
    <w:basedOn w:val="Normal"/>
    <w:rsid w:val="00CB23B3"/>
    <w:pPr>
      <w:tabs>
        <w:tab w:val="left" w:pos="425"/>
      </w:tabs>
      <w:ind w:left="425"/>
    </w:pPr>
  </w:style>
  <w:style w:type="paragraph" w:customStyle="1" w:styleId="AufzhlungStufe2">
    <w:name w:val="Aufzählung (Stufe 2)"/>
    <w:basedOn w:val="Normal"/>
    <w:rsid w:val="00CB23B3"/>
    <w:pPr>
      <w:numPr>
        <w:numId w:val="27"/>
      </w:numPr>
      <w:tabs>
        <w:tab w:val="left" w:pos="425"/>
      </w:tabs>
    </w:pPr>
  </w:style>
  <w:style w:type="paragraph" w:customStyle="1" w:styleId="AufzhlungFolgeabsatzStufe2">
    <w:name w:val="Aufzählung Folgeabsatz (Stufe 2)"/>
    <w:basedOn w:val="Normal"/>
    <w:rsid w:val="00CB23B3"/>
    <w:pPr>
      <w:tabs>
        <w:tab w:val="left" w:pos="794"/>
      </w:tabs>
      <w:ind w:left="850"/>
    </w:pPr>
  </w:style>
  <w:style w:type="paragraph" w:customStyle="1" w:styleId="AufzhlungStufe3">
    <w:name w:val="Aufzählung (Stufe 3)"/>
    <w:basedOn w:val="Normal"/>
    <w:rsid w:val="00CB23B3"/>
    <w:pPr>
      <w:numPr>
        <w:numId w:val="28"/>
      </w:numPr>
      <w:tabs>
        <w:tab w:val="left" w:pos="850"/>
      </w:tabs>
    </w:pPr>
  </w:style>
  <w:style w:type="paragraph" w:customStyle="1" w:styleId="AufzhlungFolgeabsatzStufe3">
    <w:name w:val="Aufzählung Folgeabsatz (Stufe 3)"/>
    <w:basedOn w:val="Normal"/>
    <w:rsid w:val="00CB23B3"/>
    <w:pPr>
      <w:tabs>
        <w:tab w:val="left" w:pos="1276"/>
      </w:tabs>
      <w:ind w:left="1276"/>
    </w:pPr>
  </w:style>
  <w:style w:type="paragraph" w:customStyle="1" w:styleId="AufzhlungStufe4">
    <w:name w:val="Aufzählung (Stufe 4)"/>
    <w:basedOn w:val="Normal"/>
    <w:rsid w:val="00CB23B3"/>
    <w:pPr>
      <w:numPr>
        <w:numId w:val="29"/>
      </w:numPr>
      <w:tabs>
        <w:tab w:val="left" w:pos="1276"/>
      </w:tabs>
    </w:pPr>
  </w:style>
  <w:style w:type="paragraph" w:customStyle="1" w:styleId="AufzhlungFolgeabsatzStufe4">
    <w:name w:val="Aufzählung Folgeabsatz (Stufe 4)"/>
    <w:basedOn w:val="Normal"/>
    <w:rsid w:val="00CB23B3"/>
    <w:pPr>
      <w:tabs>
        <w:tab w:val="left" w:pos="1701"/>
      </w:tabs>
      <w:ind w:left="1701"/>
    </w:pPr>
  </w:style>
  <w:style w:type="paragraph" w:customStyle="1" w:styleId="AufzhlungStufe5">
    <w:name w:val="Aufzählung (Stufe 5)"/>
    <w:basedOn w:val="Normal"/>
    <w:rsid w:val="00CB23B3"/>
    <w:pPr>
      <w:numPr>
        <w:numId w:val="30"/>
      </w:numPr>
      <w:tabs>
        <w:tab w:val="left" w:pos="1701"/>
      </w:tabs>
    </w:pPr>
  </w:style>
  <w:style w:type="paragraph" w:customStyle="1" w:styleId="AufzhlungFolgeabsatzStufe5">
    <w:name w:val="Aufzählung Folgeabsatz (Stufe 5)"/>
    <w:basedOn w:val="Normal"/>
    <w:rsid w:val="00CB23B3"/>
    <w:pPr>
      <w:tabs>
        <w:tab w:val="left" w:pos="2126"/>
      </w:tabs>
      <w:ind w:left="2126"/>
    </w:pPr>
  </w:style>
  <w:style w:type="character" w:styleId="FootnoteReference">
    <w:name w:val="footnote reference"/>
    <w:basedOn w:val="DefaultParagraphFont"/>
    <w:uiPriority w:val="99"/>
    <w:semiHidden/>
    <w:unhideWhenUsed/>
    <w:rsid w:val="00CB23B3"/>
    <w:rPr>
      <w:shd w:val="clear" w:color="auto" w:fill="auto"/>
      <w:vertAlign w:val="superscript"/>
    </w:rPr>
  </w:style>
  <w:style w:type="paragraph" w:styleId="Header">
    <w:name w:val="header"/>
    <w:basedOn w:val="Normal"/>
    <w:link w:val="HeaderChar"/>
    <w:uiPriority w:val="99"/>
    <w:unhideWhenUsed/>
    <w:rsid w:val="00CB23B3"/>
    <w:pPr>
      <w:tabs>
        <w:tab w:val="center" w:pos="4394"/>
        <w:tab w:val="right" w:pos="8787"/>
      </w:tabs>
      <w:spacing w:before="0" w:after="0"/>
    </w:pPr>
  </w:style>
  <w:style w:type="character" w:customStyle="1" w:styleId="HeaderChar">
    <w:name w:val="Header Char"/>
    <w:basedOn w:val="DefaultParagraphFont"/>
    <w:link w:val="Header"/>
    <w:uiPriority w:val="99"/>
    <w:rsid w:val="00CB23B3"/>
    <w:rPr>
      <w:rFonts w:ascii="Arial" w:hAnsi="Arial" w:cs="Arial"/>
    </w:rPr>
  </w:style>
  <w:style w:type="character" w:customStyle="1" w:styleId="Marker">
    <w:name w:val="Marker"/>
    <w:basedOn w:val="DefaultParagraphFont"/>
    <w:rsid w:val="00CB23B3"/>
    <w:rPr>
      <w:color w:val="0000FF"/>
      <w:shd w:val="clear" w:color="auto" w:fill="auto"/>
    </w:rPr>
  </w:style>
  <w:style w:type="character" w:customStyle="1" w:styleId="Marker1">
    <w:name w:val="Marker1"/>
    <w:basedOn w:val="DefaultParagraphFont"/>
    <w:rsid w:val="00CB23B3"/>
    <w:rPr>
      <w:color w:val="008000"/>
      <w:shd w:val="clear" w:color="auto" w:fill="auto"/>
    </w:rPr>
  </w:style>
  <w:style w:type="character" w:customStyle="1" w:styleId="Marker2">
    <w:name w:val="Marker2"/>
    <w:basedOn w:val="DefaultParagraphFont"/>
    <w:rsid w:val="00CB23B3"/>
    <w:rPr>
      <w:color w:val="FF0000"/>
      <w:shd w:val="clear" w:color="auto" w:fill="auto"/>
    </w:rPr>
  </w:style>
  <w:style w:type="paragraph" w:customStyle="1" w:styleId="Hinweistext">
    <w:name w:val="Hinweistext"/>
    <w:basedOn w:val="Normal"/>
    <w:next w:val="Text"/>
    <w:rsid w:val="00CB23B3"/>
    <w:rPr>
      <w:color w:val="008000"/>
    </w:rPr>
  </w:style>
  <w:style w:type="paragraph" w:customStyle="1" w:styleId="NummerierungStufe1">
    <w:name w:val="Nummerierung (Stufe 1)"/>
    <w:basedOn w:val="Normal"/>
    <w:rsid w:val="00CB23B3"/>
    <w:pPr>
      <w:numPr>
        <w:ilvl w:val="3"/>
        <w:numId w:val="46"/>
      </w:numPr>
      <w:outlineLvl w:val="5"/>
    </w:pPr>
  </w:style>
  <w:style w:type="paragraph" w:customStyle="1" w:styleId="NummerierungStufe2">
    <w:name w:val="Nummerierung (Stufe 2)"/>
    <w:basedOn w:val="Normal"/>
    <w:rsid w:val="00CB23B3"/>
    <w:pPr>
      <w:numPr>
        <w:ilvl w:val="4"/>
        <w:numId w:val="46"/>
      </w:numPr>
    </w:pPr>
  </w:style>
  <w:style w:type="paragraph" w:customStyle="1" w:styleId="NummerierungStufe3">
    <w:name w:val="Nummerierung (Stufe 3)"/>
    <w:basedOn w:val="Normal"/>
    <w:rsid w:val="00CB23B3"/>
    <w:pPr>
      <w:numPr>
        <w:ilvl w:val="5"/>
        <w:numId w:val="46"/>
      </w:numPr>
    </w:pPr>
  </w:style>
  <w:style w:type="paragraph" w:customStyle="1" w:styleId="NummerierungStufe4">
    <w:name w:val="Nummerierung (Stufe 4)"/>
    <w:basedOn w:val="Normal"/>
    <w:rsid w:val="00CB23B3"/>
    <w:pPr>
      <w:numPr>
        <w:ilvl w:val="6"/>
        <w:numId w:val="46"/>
      </w:numPr>
    </w:pPr>
  </w:style>
  <w:style w:type="paragraph" w:customStyle="1" w:styleId="NummerierungFolgeabsatzStufe1">
    <w:name w:val="Nummerierung Folgeabsatz (Stufe 1)"/>
    <w:basedOn w:val="Normal"/>
    <w:rsid w:val="00CB23B3"/>
    <w:pPr>
      <w:tabs>
        <w:tab w:val="left" w:pos="425"/>
      </w:tabs>
      <w:ind w:left="425"/>
    </w:pPr>
  </w:style>
  <w:style w:type="paragraph" w:customStyle="1" w:styleId="NummerierungFolgeabsatzStufe2">
    <w:name w:val="Nummerierung Folgeabsatz (Stufe 2)"/>
    <w:basedOn w:val="Normal"/>
    <w:rsid w:val="00CB23B3"/>
    <w:pPr>
      <w:tabs>
        <w:tab w:val="left" w:pos="850"/>
      </w:tabs>
      <w:ind w:left="850"/>
    </w:pPr>
  </w:style>
  <w:style w:type="paragraph" w:customStyle="1" w:styleId="NummerierungFolgeabsatzStufe3">
    <w:name w:val="Nummerierung Folgeabsatz (Stufe 3)"/>
    <w:basedOn w:val="Normal"/>
    <w:rsid w:val="00CB23B3"/>
    <w:pPr>
      <w:tabs>
        <w:tab w:val="left" w:pos="1276"/>
      </w:tabs>
      <w:ind w:left="1276"/>
    </w:pPr>
  </w:style>
  <w:style w:type="paragraph" w:customStyle="1" w:styleId="NummerierungFolgeabsatzStufe4">
    <w:name w:val="Nummerierung Folgeabsatz (Stufe 4)"/>
    <w:basedOn w:val="Normal"/>
    <w:rsid w:val="00CB23B3"/>
    <w:pPr>
      <w:tabs>
        <w:tab w:val="left" w:pos="1984"/>
      </w:tabs>
      <w:ind w:left="1984"/>
    </w:pPr>
  </w:style>
  <w:style w:type="paragraph" w:customStyle="1" w:styleId="NummerierungStufe1manuell">
    <w:name w:val="Nummerierung (Stufe 1) (manuell)"/>
    <w:basedOn w:val="Normal"/>
    <w:rsid w:val="00CB23B3"/>
    <w:pPr>
      <w:tabs>
        <w:tab w:val="left" w:pos="425"/>
      </w:tabs>
      <w:ind w:left="425" w:hanging="425"/>
    </w:pPr>
  </w:style>
  <w:style w:type="paragraph" w:customStyle="1" w:styleId="NummerierungStufe2manuell">
    <w:name w:val="Nummerierung (Stufe 2) (manuell)"/>
    <w:basedOn w:val="Normal"/>
    <w:rsid w:val="00CB23B3"/>
    <w:pPr>
      <w:tabs>
        <w:tab w:val="left" w:pos="850"/>
      </w:tabs>
      <w:ind w:left="850" w:hanging="425"/>
    </w:pPr>
  </w:style>
  <w:style w:type="paragraph" w:customStyle="1" w:styleId="NummerierungStufe3manuell">
    <w:name w:val="Nummerierung (Stufe 3) (manuell)"/>
    <w:basedOn w:val="Normal"/>
    <w:rsid w:val="00CB23B3"/>
    <w:pPr>
      <w:tabs>
        <w:tab w:val="left" w:pos="1276"/>
      </w:tabs>
      <w:ind w:left="1276" w:hanging="425"/>
    </w:pPr>
  </w:style>
  <w:style w:type="paragraph" w:customStyle="1" w:styleId="NummerierungStufe4manuell">
    <w:name w:val="Nummerierung (Stufe 4) (manuell)"/>
    <w:basedOn w:val="Normal"/>
    <w:rsid w:val="00CB23B3"/>
    <w:pPr>
      <w:tabs>
        <w:tab w:val="left" w:pos="1984"/>
      </w:tabs>
      <w:ind w:left="1984" w:hanging="709"/>
    </w:pPr>
  </w:style>
  <w:style w:type="paragraph" w:customStyle="1" w:styleId="AnlageBezeichnernummeriert">
    <w:name w:val="Anlage Bezeichner (nummeriert)"/>
    <w:basedOn w:val="Normal"/>
    <w:next w:val="AnlageVerweis"/>
    <w:rsid w:val="00CB23B3"/>
    <w:pPr>
      <w:numPr>
        <w:numId w:val="34"/>
      </w:numPr>
      <w:spacing w:before="240"/>
      <w:jc w:val="right"/>
      <w:outlineLvl w:val="2"/>
    </w:pPr>
    <w:rPr>
      <w:b/>
      <w:sz w:val="26"/>
    </w:rPr>
  </w:style>
  <w:style w:type="paragraph" w:customStyle="1" w:styleId="AnlageBezeichnernichtnummeriert">
    <w:name w:val="Anlage Bezeichner (nicht nummeriert)"/>
    <w:basedOn w:val="Normal"/>
    <w:next w:val="AnlageVerweis"/>
    <w:rsid w:val="00CB23B3"/>
    <w:pPr>
      <w:numPr>
        <w:numId w:val="35"/>
      </w:numPr>
      <w:spacing w:before="240"/>
      <w:jc w:val="right"/>
      <w:outlineLvl w:val="2"/>
    </w:pPr>
    <w:rPr>
      <w:b/>
      <w:sz w:val="26"/>
    </w:rPr>
  </w:style>
  <w:style w:type="paragraph" w:customStyle="1" w:styleId="Anlageberschrift">
    <w:name w:val="Anlage Überschrift"/>
    <w:basedOn w:val="Normal"/>
    <w:next w:val="Text"/>
    <w:rsid w:val="00CB23B3"/>
    <w:pPr>
      <w:jc w:val="center"/>
    </w:pPr>
    <w:rPr>
      <w:b/>
      <w:sz w:val="26"/>
    </w:rPr>
  </w:style>
  <w:style w:type="paragraph" w:customStyle="1" w:styleId="AnlageVerzeichnisTitel">
    <w:name w:val="Anlage Verzeichnis Titel"/>
    <w:basedOn w:val="Normal"/>
    <w:next w:val="AnlageVerzeichnis1"/>
    <w:rsid w:val="00CB23B3"/>
    <w:pPr>
      <w:jc w:val="center"/>
    </w:pPr>
    <w:rPr>
      <w:b/>
      <w:sz w:val="26"/>
    </w:rPr>
  </w:style>
  <w:style w:type="paragraph" w:customStyle="1" w:styleId="AnlageVerzeichnis1">
    <w:name w:val="Anlage Verzeichnis 1"/>
    <w:basedOn w:val="Normal"/>
    <w:rsid w:val="00CB23B3"/>
    <w:pPr>
      <w:jc w:val="center"/>
    </w:pPr>
    <w:rPr>
      <w:b/>
      <w:sz w:val="24"/>
    </w:rPr>
  </w:style>
  <w:style w:type="paragraph" w:customStyle="1" w:styleId="AnlageVerzeichnis2">
    <w:name w:val="Anlage Verzeichnis 2"/>
    <w:basedOn w:val="Normal"/>
    <w:rsid w:val="00CB23B3"/>
    <w:pPr>
      <w:jc w:val="center"/>
    </w:pPr>
    <w:rPr>
      <w:b/>
      <w:i/>
      <w:sz w:val="24"/>
    </w:rPr>
  </w:style>
  <w:style w:type="paragraph" w:customStyle="1" w:styleId="AnlageVerzeichnis3">
    <w:name w:val="Anlage Verzeichnis 3"/>
    <w:basedOn w:val="Normal"/>
    <w:rsid w:val="00CB23B3"/>
    <w:pPr>
      <w:jc w:val="center"/>
    </w:pPr>
    <w:rPr>
      <w:b/>
    </w:rPr>
  </w:style>
  <w:style w:type="paragraph" w:customStyle="1" w:styleId="AnlageVerzeichnis4">
    <w:name w:val="Anlage Verzeichnis 4"/>
    <w:basedOn w:val="Normal"/>
    <w:rsid w:val="00CB23B3"/>
    <w:pPr>
      <w:jc w:val="center"/>
    </w:pPr>
    <w:rPr>
      <w:b/>
      <w:i/>
    </w:rPr>
  </w:style>
  <w:style w:type="paragraph" w:customStyle="1" w:styleId="AnlageBezeichnermanuell">
    <w:name w:val="Anlage Bezeichner (manuell)"/>
    <w:basedOn w:val="Normal"/>
    <w:next w:val="AnlageVerweis"/>
    <w:rsid w:val="00CB23B3"/>
    <w:pPr>
      <w:spacing w:before="240"/>
      <w:jc w:val="right"/>
      <w:outlineLvl w:val="2"/>
    </w:pPr>
    <w:rPr>
      <w:b/>
      <w:sz w:val="26"/>
    </w:rPr>
  </w:style>
  <w:style w:type="paragraph" w:customStyle="1" w:styleId="AnlageVerweis">
    <w:name w:val="Anlage Verweis"/>
    <w:basedOn w:val="Normal"/>
    <w:next w:val="Anlageberschrift"/>
    <w:rsid w:val="00CB23B3"/>
    <w:pPr>
      <w:spacing w:before="0"/>
      <w:jc w:val="right"/>
    </w:pPr>
  </w:style>
  <w:style w:type="character" w:customStyle="1" w:styleId="Heading1Char">
    <w:name w:val="Heading 1 Char"/>
    <w:basedOn w:val="DefaultParagraphFont"/>
    <w:link w:val="Heading1"/>
    <w:uiPriority w:val="9"/>
    <w:rsid w:val="00CB23B3"/>
    <w:rPr>
      <w:rFonts w:ascii="Arial" w:eastAsiaTheme="majorEastAsia" w:hAnsi="Arial" w:cs="Arial"/>
      <w:b/>
      <w:bCs/>
      <w:kern w:val="32"/>
      <w:szCs w:val="28"/>
    </w:rPr>
  </w:style>
  <w:style w:type="character" w:customStyle="1" w:styleId="Heading2Char">
    <w:name w:val="Heading 2 Char"/>
    <w:basedOn w:val="DefaultParagraphFont"/>
    <w:link w:val="Heading2"/>
    <w:uiPriority w:val="9"/>
    <w:semiHidden/>
    <w:rsid w:val="00CB23B3"/>
    <w:rPr>
      <w:rFonts w:ascii="Arial" w:eastAsiaTheme="majorEastAsia" w:hAnsi="Arial" w:cs="Arial"/>
      <w:b/>
      <w:bCs/>
      <w:i/>
      <w:szCs w:val="26"/>
    </w:rPr>
  </w:style>
  <w:style w:type="character" w:customStyle="1" w:styleId="Heading3Char">
    <w:name w:val="Heading 3 Char"/>
    <w:basedOn w:val="DefaultParagraphFont"/>
    <w:link w:val="Heading3"/>
    <w:uiPriority w:val="9"/>
    <w:semiHidden/>
    <w:rsid w:val="00CB23B3"/>
    <w:rPr>
      <w:rFonts w:ascii="Arial" w:eastAsiaTheme="majorEastAsia" w:hAnsi="Arial" w:cs="Arial"/>
      <w:b/>
      <w:bCs/>
    </w:rPr>
  </w:style>
  <w:style w:type="character" w:customStyle="1" w:styleId="Heading4Char">
    <w:name w:val="Heading 4 Char"/>
    <w:basedOn w:val="DefaultParagraphFont"/>
    <w:link w:val="Heading4"/>
    <w:uiPriority w:val="9"/>
    <w:semiHidden/>
    <w:rsid w:val="00CB23B3"/>
    <w:rPr>
      <w:rFonts w:ascii="Arial" w:eastAsiaTheme="majorEastAsia" w:hAnsi="Arial" w:cs="Arial"/>
      <w:b/>
      <w:bCs/>
      <w:i/>
      <w:iCs/>
    </w:rPr>
  </w:style>
  <w:style w:type="paragraph" w:customStyle="1" w:styleId="Sonderelementberschriftlinks">
    <w:name w:val="Sonderelement Überschrift (links)"/>
    <w:basedOn w:val="Normal"/>
    <w:next w:val="Normal"/>
    <w:rsid w:val="00CB23B3"/>
    <w:pPr>
      <w:keepNext/>
    </w:pPr>
  </w:style>
  <w:style w:type="paragraph" w:customStyle="1" w:styleId="Sonderelementberschriftrechts">
    <w:name w:val="Sonderelement Überschrift (rechts)"/>
    <w:basedOn w:val="Normal"/>
    <w:next w:val="Normal"/>
    <w:rsid w:val="00CB23B3"/>
    <w:pPr>
      <w:keepNext/>
    </w:pPr>
  </w:style>
  <w:style w:type="paragraph" w:customStyle="1" w:styleId="Synopsentabelleberschriftlinks">
    <w:name w:val="Synopsentabelle Überschrift (links)"/>
    <w:basedOn w:val="Normal"/>
    <w:next w:val="Normal"/>
    <w:rsid w:val="00CB23B3"/>
    <w:pPr>
      <w:spacing w:before="160" w:after="160"/>
      <w:jc w:val="center"/>
    </w:pPr>
    <w:rPr>
      <w:b/>
    </w:rPr>
  </w:style>
  <w:style w:type="paragraph" w:customStyle="1" w:styleId="Synopsentabelleberschriftrechts">
    <w:name w:val="Synopsentabelle Überschrift (rechts)"/>
    <w:basedOn w:val="Normal"/>
    <w:next w:val="Normal"/>
    <w:rsid w:val="00CB23B3"/>
    <w:pPr>
      <w:spacing w:before="160" w:after="160"/>
      <w:jc w:val="center"/>
    </w:pPr>
    <w:rPr>
      <w:b/>
    </w:rPr>
  </w:style>
  <w:style w:type="paragraph" w:customStyle="1" w:styleId="BezeichnungStammdokument">
    <w:name w:val="Bezeichnung (Stammdokument)"/>
    <w:basedOn w:val="Normal"/>
    <w:next w:val="Kurzbezeichnung-AbkrzungStammdokument"/>
    <w:rsid w:val="00CB23B3"/>
    <w:pPr>
      <w:jc w:val="center"/>
      <w:outlineLvl w:val="1"/>
    </w:pPr>
    <w:rPr>
      <w:b/>
      <w:sz w:val="28"/>
    </w:rPr>
  </w:style>
  <w:style w:type="paragraph" w:customStyle="1" w:styleId="Kurzbezeichnung-AbkrzungStammdokument">
    <w:name w:val="Kurzbezeichnung - Abkürzung (Stammdokument)"/>
    <w:basedOn w:val="Normal"/>
    <w:next w:val="ParagraphBezeichner"/>
    <w:rsid w:val="00CB23B3"/>
    <w:pPr>
      <w:jc w:val="center"/>
    </w:pPr>
    <w:rPr>
      <w:b/>
      <w:sz w:val="28"/>
    </w:rPr>
  </w:style>
  <w:style w:type="paragraph" w:customStyle="1" w:styleId="AusfertigungsdatumStammdokument">
    <w:name w:val="Ausfertigungsdatum (Stammdokument)"/>
    <w:basedOn w:val="Normal"/>
    <w:next w:val="EingangsformelStandardStammdokument"/>
    <w:rsid w:val="00CB23B3"/>
    <w:pPr>
      <w:jc w:val="center"/>
    </w:pPr>
    <w:rPr>
      <w:b/>
    </w:rPr>
  </w:style>
  <w:style w:type="paragraph" w:customStyle="1" w:styleId="EingangsformelStandardStammdokument">
    <w:name w:val="Eingangsformel Standard (Stammdokument)"/>
    <w:basedOn w:val="Normal"/>
    <w:next w:val="EingangsformelAufzhlungStammdokument"/>
    <w:rsid w:val="00CB23B3"/>
    <w:pPr>
      <w:ind w:firstLine="425"/>
    </w:pPr>
  </w:style>
  <w:style w:type="paragraph" w:customStyle="1" w:styleId="EingangsformelAufzhlungStammdokument">
    <w:name w:val="Eingangsformel Aufzählung (Stammdokument)"/>
    <w:basedOn w:val="Normal"/>
    <w:rsid w:val="00CB23B3"/>
    <w:pPr>
      <w:numPr>
        <w:numId w:val="47"/>
      </w:numPr>
    </w:pPr>
  </w:style>
  <w:style w:type="paragraph" w:customStyle="1" w:styleId="EingangsformelFolgeabsatzStammdokument">
    <w:name w:val="Eingangsformel Folgeabsatz (Stammdokument)"/>
    <w:basedOn w:val="Normal"/>
    <w:rsid w:val="00CB23B3"/>
  </w:style>
  <w:style w:type="paragraph" w:styleId="TOC9">
    <w:name w:val="toc 9"/>
    <w:basedOn w:val="Normal"/>
    <w:next w:val="Normal"/>
    <w:uiPriority w:val="39"/>
    <w:semiHidden/>
    <w:unhideWhenUsed/>
    <w:rsid w:val="00CB23B3"/>
    <w:pPr>
      <w:tabs>
        <w:tab w:val="left" w:pos="624"/>
      </w:tabs>
      <w:ind w:left="624" w:hanging="624"/>
    </w:pPr>
    <w:rPr>
      <w:sz w:val="16"/>
    </w:rPr>
  </w:style>
  <w:style w:type="paragraph" w:customStyle="1" w:styleId="VerzeichnisTitelStammdokument">
    <w:name w:val="Verzeichnis Titel (Stammdokument)"/>
    <w:basedOn w:val="Normal"/>
    <w:rsid w:val="00CB23B3"/>
    <w:pPr>
      <w:jc w:val="center"/>
    </w:pPr>
  </w:style>
  <w:style w:type="paragraph" w:customStyle="1" w:styleId="ParagraphBezeichner">
    <w:name w:val="Paragraph Bezeichner"/>
    <w:basedOn w:val="Normal"/>
    <w:next w:val="Paragraphberschrift"/>
    <w:rsid w:val="00CB23B3"/>
    <w:pPr>
      <w:keepNext/>
      <w:numPr>
        <w:ilvl w:val="1"/>
        <w:numId w:val="46"/>
      </w:numPr>
      <w:spacing w:before="480"/>
      <w:jc w:val="center"/>
      <w:outlineLvl w:val="3"/>
    </w:pPr>
  </w:style>
  <w:style w:type="paragraph" w:customStyle="1" w:styleId="Paragraphberschrift">
    <w:name w:val="Paragraph Überschrift"/>
    <w:basedOn w:val="Normal"/>
    <w:next w:val="JuristischerAbsatznummeriert"/>
    <w:rsid w:val="00CB23B3"/>
    <w:pPr>
      <w:keepNext/>
      <w:jc w:val="center"/>
      <w:outlineLvl w:val="3"/>
    </w:pPr>
    <w:rPr>
      <w:b/>
    </w:rPr>
  </w:style>
  <w:style w:type="paragraph" w:customStyle="1" w:styleId="JuristischerAbsatznummeriert">
    <w:name w:val="Juristischer Absatz (nummeriert)"/>
    <w:basedOn w:val="Normal"/>
    <w:rsid w:val="00CB23B3"/>
    <w:pPr>
      <w:numPr>
        <w:ilvl w:val="2"/>
        <w:numId w:val="46"/>
      </w:numPr>
      <w:outlineLvl w:val="4"/>
    </w:pPr>
  </w:style>
  <w:style w:type="paragraph" w:customStyle="1" w:styleId="JuristischerAbsatznichtnummeriert">
    <w:name w:val="Juristischer Absatz (nicht nummeriert)"/>
    <w:basedOn w:val="Normal"/>
    <w:next w:val="NummerierungStufe1"/>
    <w:rsid w:val="00CB23B3"/>
    <w:pPr>
      <w:ind w:firstLine="425"/>
      <w:outlineLvl w:val="4"/>
    </w:pPr>
  </w:style>
  <w:style w:type="paragraph" w:customStyle="1" w:styleId="JuristischerAbsatzFolgeabsatz">
    <w:name w:val="Juristischer Absatz Folgeabsatz"/>
    <w:basedOn w:val="Normal"/>
    <w:rsid w:val="00CB23B3"/>
    <w:pPr>
      <w:tabs>
        <w:tab w:val="left" w:pos="0"/>
      </w:tabs>
    </w:pPr>
  </w:style>
  <w:style w:type="paragraph" w:customStyle="1" w:styleId="BuchBezeichner">
    <w:name w:val="Buch Bezeichner"/>
    <w:basedOn w:val="Normal"/>
    <w:next w:val="Buchberschrift"/>
    <w:rsid w:val="00CB23B3"/>
    <w:pPr>
      <w:keepNext/>
      <w:numPr>
        <w:numId w:val="48"/>
      </w:numPr>
      <w:spacing w:before="480"/>
      <w:jc w:val="center"/>
      <w:outlineLvl w:val="2"/>
    </w:pPr>
    <w:rPr>
      <w:b/>
      <w:sz w:val="26"/>
    </w:rPr>
  </w:style>
  <w:style w:type="paragraph" w:customStyle="1" w:styleId="Buchberschrift">
    <w:name w:val="Buch Überschrift"/>
    <w:basedOn w:val="Normal"/>
    <w:next w:val="ParagraphBezeichner"/>
    <w:rsid w:val="00CB23B3"/>
    <w:pPr>
      <w:keepNext/>
      <w:numPr>
        <w:numId w:val="49"/>
      </w:numPr>
      <w:spacing w:after="240"/>
      <w:jc w:val="center"/>
      <w:outlineLvl w:val="2"/>
    </w:pPr>
    <w:rPr>
      <w:b/>
      <w:sz w:val="26"/>
    </w:rPr>
  </w:style>
  <w:style w:type="paragraph" w:customStyle="1" w:styleId="TeilBezeichner">
    <w:name w:val="Teil Bezeichner"/>
    <w:basedOn w:val="Normal"/>
    <w:next w:val="Teilberschrift"/>
    <w:rsid w:val="00CB23B3"/>
    <w:pPr>
      <w:keepNext/>
      <w:numPr>
        <w:ilvl w:val="1"/>
        <w:numId w:val="48"/>
      </w:numPr>
      <w:spacing w:before="480"/>
      <w:jc w:val="center"/>
      <w:outlineLvl w:val="2"/>
    </w:pPr>
    <w:rPr>
      <w:spacing w:val="60"/>
      <w:sz w:val="26"/>
    </w:rPr>
  </w:style>
  <w:style w:type="paragraph" w:customStyle="1" w:styleId="Teilberschrift">
    <w:name w:val="Teil Überschrift"/>
    <w:basedOn w:val="Normal"/>
    <w:next w:val="ParagraphBezeichner"/>
    <w:rsid w:val="00CB23B3"/>
    <w:pPr>
      <w:keepNext/>
      <w:numPr>
        <w:ilvl w:val="1"/>
        <w:numId w:val="49"/>
      </w:numPr>
      <w:spacing w:after="240"/>
      <w:jc w:val="center"/>
      <w:outlineLvl w:val="2"/>
    </w:pPr>
    <w:rPr>
      <w:spacing w:val="60"/>
      <w:sz w:val="26"/>
    </w:rPr>
  </w:style>
  <w:style w:type="paragraph" w:customStyle="1" w:styleId="KapitelBezeichner">
    <w:name w:val="Kapitel Bezeichner"/>
    <w:basedOn w:val="Normal"/>
    <w:next w:val="Kapitelberschrift"/>
    <w:rsid w:val="00CB23B3"/>
    <w:pPr>
      <w:keepNext/>
      <w:numPr>
        <w:ilvl w:val="2"/>
        <w:numId w:val="48"/>
      </w:numPr>
      <w:spacing w:before="480"/>
      <w:jc w:val="center"/>
      <w:outlineLvl w:val="2"/>
    </w:pPr>
    <w:rPr>
      <w:sz w:val="26"/>
    </w:rPr>
  </w:style>
  <w:style w:type="paragraph" w:customStyle="1" w:styleId="Kapitelberschrift">
    <w:name w:val="Kapitel Überschrift"/>
    <w:basedOn w:val="Normal"/>
    <w:next w:val="ParagraphBezeichner"/>
    <w:rsid w:val="00CB23B3"/>
    <w:pPr>
      <w:keepNext/>
      <w:numPr>
        <w:ilvl w:val="2"/>
        <w:numId w:val="49"/>
      </w:numPr>
      <w:spacing w:after="240"/>
      <w:jc w:val="center"/>
      <w:outlineLvl w:val="2"/>
    </w:pPr>
    <w:rPr>
      <w:sz w:val="26"/>
    </w:rPr>
  </w:style>
  <w:style w:type="paragraph" w:customStyle="1" w:styleId="AbschnittBezeichner">
    <w:name w:val="Abschnitt Bezeichner"/>
    <w:basedOn w:val="Normal"/>
    <w:next w:val="Abschnittberschrift"/>
    <w:rsid w:val="00CB23B3"/>
    <w:pPr>
      <w:keepNext/>
      <w:numPr>
        <w:ilvl w:val="3"/>
        <w:numId w:val="48"/>
      </w:numPr>
      <w:spacing w:before="480"/>
      <w:jc w:val="center"/>
      <w:outlineLvl w:val="2"/>
    </w:pPr>
    <w:rPr>
      <w:b/>
      <w:spacing w:val="60"/>
    </w:rPr>
  </w:style>
  <w:style w:type="paragraph" w:customStyle="1" w:styleId="Abschnittberschrift">
    <w:name w:val="Abschnitt Überschrift"/>
    <w:basedOn w:val="Normal"/>
    <w:next w:val="ParagraphBezeichner"/>
    <w:rsid w:val="00CB23B3"/>
    <w:pPr>
      <w:keepNext/>
      <w:numPr>
        <w:ilvl w:val="3"/>
        <w:numId w:val="49"/>
      </w:numPr>
      <w:spacing w:after="240"/>
      <w:jc w:val="center"/>
      <w:outlineLvl w:val="2"/>
    </w:pPr>
    <w:rPr>
      <w:b/>
      <w:spacing w:val="60"/>
    </w:rPr>
  </w:style>
  <w:style w:type="paragraph" w:customStyle="1" w:styleId="UnterabschnittBezeichner">
    <w:name w:val="Unterabschnitt Bezeichner"/>
    <w:basedOn w:val="Normal"/>
    <w:next w:val="Unterabschnittberschrift"/>
    <w:rsid w:val="00CB23B3"/>
    <w:pPr>
      <w:keepNext/>
      <w:numPr>
        <w:ilvl w:val="4"/>
        <w:numId w:val="48"/>
      </w:numPr>
      <w:spacing w:before="480"/>
      <w:jc w:val="center"/>
      <w:outlineLvl w:val="2"/>
    </w:pPr>
  </w:style>
  <w:style w:type="paragraph" w:customStyle="1" w:styleId="Unterabschnittberschrift">
    <w:name w:val="Unterabschnitt Überschrift"/>
    <w:basedOn w:val="Normal"/>
    <w:next w:val="ParagraphBezeichner"/>
    <w:rsid w:val="00CB23B3"/>
    <w:pPr>
      <w:keepNext/>
      <w:numPr>
        <w:ilvl w:val="4"/>
        <w:numId w:val="49"/>
      </w:numPr>
      <w:spacing w:after="240"/>
      <w:jc w:val="center"/>
      <w:outlineLvl w:val="2"/>
    </w:pPr>
  </w:style>
  <w:style w:type="paragraph" w:customStyle="1" w:styleId="TitelBezeichner">
    <w:name w:val="Titel Bezeichner"/>
    <w:basedOn w:val="Normal"/>
    <w:next w:val="Titelberschrift"/>
    <w:rsid w:val="00CB23B3"/>
    <w:pPr>
      <w:keepNext/>
      <w:numPr>
        <w:ilvl w:val="5"/>
        <w:numId w:val="48"/>
      </w:numPr>
      <w:spacing w:before="480"/>
      <w:jc w:val="center"/>
      <w:outlineLvl w:val="2"/>
    </w:pPr>
    <w:rPr>
      <w:spacing w:val="60"/>
    </w:rPr>
  </w:style>
  <w:style w:type="paragraph" w:customStyle="1" w:styleId="Titelberschrift">
    <w:name w:val="Titel Überschrift"/>
    <w:basedOn w:val="Normal"/>
    <w:next w:val="ParagraphBezeichner"/>
    <w:rsid w:val="00CB23B3"/>
    <w:pPr>
      <w:keepNext/>
      <w:numPr>
        <w:ilvl w:val="5"/>
        <w:numId w:val="49"/>
      </w:numPr>
      <w:spacing w:after="240"/>
      <w:jc w:val="center"/>
      <w:outlineLvl w:val="2"/>
    </w:pPr>
    <w:rPr>
      <w:spacing w:val="60"/>
    </w:rPr>
  </w:style>
  <w:style w:type="paragraph" w:customStyle="1" w:styleId="UntertitelBezeichner">
    <w:name w:val="Untertitel Bezeichner"/>
    <w:basedOn w:val="Normal"/>
    <w:next w:val="Untertitelberschrift"/>
    <w:rsid w:val="00CB23B3"/>
    <w:pPr>
      <w:keepNext/>
      <w:numPr>
        <w:ilvl w:val="6"/>
        <w:numId w:val="48"/>
      </w:numPr>
      <w:spacing w:before="480"/>
      <w:jc w:val="center"/>
      <w:outlineLvl w:val="2"/>
    </w:pPr>
    <w:rPr>
      <w:b/>
    </w:rPr>
  </w:style>
  <w:style w:type="paragraph" w:customStyle="1" w:styleId="Untertitelberschrift">
    <w:name w:val="Untertitel Überschrift"/>
    <w:basedOn w:val="Normal"/>
    <w:next w:val="ParagraphBezeichner"/>
    <w:rsid w:val="00CB23B3"/>
    <w:pPr>
      <w:keepNext/>
      <w:numPr>
        <w:ilvl w:val="6"/>
        <w:numId w:val="49"/>
      </w:numPr>
      <w:spacing w:after="240"/>
      <w:jc w:val="center"/>
      <w:outlineLvl w:val="2"/>
    </w:pPr>
    <w:rPr>
      <w:b/>
    </w:rPr>
  </w:style>
  <w:style w:type="paragraph" w:customStyle="1" w:styleId="ParagraphBezeichnermanuell">
    <w:name w:val="Paragraph Bezeichner (manuell)"/>
    <w:basedOn w:val="Normal"/>
    <w:rsid w:val="00CB23B3"/>
    <w:pPr>
      <w:keepNext/>
      <w:spacing w:before="480"/>
      <w:jc w:val="center"/>
    </w:pPr>
  </w:style>
  <w:style w:type="paragraph" w:customStyle="1" w:styleId="JuristischerAbsatzmanuell">
    <w:name w:val="Juristischer Absatz (manuell)"/>
    <w:basedOn w:val="Normal"/>
    <w:rsid w:val="00CB23B3"/>
    <w:pPr>
      <w:tabs>
        <w:tab w:val="left" w:pos="850"/>
      </w:tabs>
      <w:ind w:firstLine="425"/>
      <w:outlineLvl w:val="4"/>
    </w:pPr>
  </w:style>
  <w:style w:type="paragraph" w:customStyle="1" w:styleId="BuchBezeichnermanuell">
    <w:name w:val="Buch Bezeichner (manuell)"/>
    <w:basedOn w:val="Normal"/>
    <w:rsid w:val="00CB23B3"/>
    <w:pPr>
      <w:keepNext/>
      <w:spacing w:before="480"/>
      <w:jc w:val="center"/>
    </w:pPr>
    <w:rPr>
      <w:b/>
      <w:sz w:val="26"/>
    </w:rPr>
  </w:style>
  <w:style w:type="paragraph" w:customStyle="1" w:styleId="TeilBezeichnermanuell">
    <w:name w:val="Teil Bezeichner (manuell)"/>
    <w:basedOn w:val="Normal"/>
    <w:rsid w:val="00CB23B3"/>
    <w:pPr>
      <w:keepNext/>
      <w:spacing w:before="480"/>
      <w:jc w:val="center"/>
    </w:pPr>
    <w:rPr>
      <w:spacing w:val="60"/>
      <w:sz w:val="26"/>
    </w:rPr>
  </w:style>
  <w:style w:type="paragraph" w:customStyle="1" w:styleId="KapitelBezeichnermanuell">
    <w:name w:val="Kapitel Bezeichner (manuell)"/>
    <w:basedOn w:val="Normal"/>
    <w:rsid w:val="00CB23B3"/>
    <w:pPr>
      <w:keepNext/>
      <w:spacing w:before="480"/>
      <w:jc w:val="center"/>
    </w:pPr>
    <w:rPr>
      <w:sz w:val="26"/>
    </w:rPr>
  </w:style>
  <w:style w:type="paragraph" w:customStyle="1" w:styleId="AbschnittBezeichnermanuell">
    <w:name w:val="Abschnitt Bezeichner (manuell)"/>
    <w:basedOn w:val="Normal"/>
    <w:rsid w:val="00CB23B3"/>
    <w:pPr>
      <w:keepNext/>
      <w:spacing w:before="480"/>
      <w:jc w:val="center"/>
    </w:pPr>
    <w:rPr>
      <w:b/>
      <w:spacing w:val="60"/>
    </w:rPr>
  </w:style>
  <w:style w:type="paragraph" w:customStyle="1" w:styleId="UnterabschnittBezeichnermanuell">
    <w:name w:val="Unterabschnitt Bezeichner (manuell)"/>
    <w:basedOn w:val="Normal"/>
    <w:rsid w:val="00CB23B3"/>
    <w:pPr>
      <w:keepNext/>
      <w:spacing w:before="480"/>
      <w:jc w:val="center"/>
    </w:pPr>
  </w:style>
  <w:style w:type="paragraph" w:customStyle="1" w:styleId="TitelBezeichnermanuell">
    <w:name w:val="Titel Bezeichner (manuell)"/>
    <w:basedOn w:val="Normal"/>
    <w:rsid w:val="00CB23B3"/>
    <w:pPr>
      <w:keepNext/>
      <w:spacing w:before="480"/>
      <w:jc w:val="center"/>
    </w:pPr>
    <w:rPr>
      <w:spacing w:val="60"/>
    </w:rPr>
  </w:style>
  <w:style w:type="paragraph" w:customStyle="1" w:styleId="UntertitelBezeichnermanuell">
    <w:name w:val="Untertitel Bezeichner (manuell)"/>
    <w:basedOn w:val="Normal"/>
    <w:rsid w:val="00CB23B3"/>
    <w:pPr>
      <w:keepNext/>
      <w:spacing w:before="480"/>
      <w:jc w:val="center"/>
    </w:pPr>
    <w:rPr>
      <w:b/>
    </w:rPr>
  </w:style>
  <w:style w:type="paragraph" w:customStyle="1" w:styleId="Schlussformel">
    <w:name w:val="Schlussformel"/>
    <w:basedOn w:val="Normal"/>
    <w:next w:val="OrtDatum"/>
    <w:rsid w:val="00CB23B3"/>
    <w:pPr>
      <w:spacing w:before="240"/>
      <w:jc w:val="left"/>
    </w:pPr>
  </w:style>
  <w:style w:type="paragraph" w:customStyle="1" w:styleId="Dokumentstatus">
    <w:name w:val="Dokumentstatus"/>
    <w:basedOn w:val="Normal"/>
    <w:rsid w:val="00CB23B3"/>
    <w:rPr>
      <w:b/>
      <w:sz w:val="30"/>
    </w:rPr>
  </w:style>
  <w:style w:type="paragraph" w:customStyle="1" w:styleId="Organisation">
    <w:name w:val="Organisation"/>
    <w:basedOn w:val="Normal"/>
    <w:next w:val="Person"/>
    <w:rsid w:val="00CB23B3"/>
    <w:pPr>
      <w:jc w:val="center"/>
    </w:pPr>
    <w:rPr>
      <w:spacing w:val="60"/>
    </w:rPr>
  </w:style>
  <w:style w:type="paragraph" w:customStyle="1" w:styleId="Vertretung">
    <w:name w:val="Vertretung"/>
    <w:basedOn w:val="Normal"/>
    <w:next w:val="Person"/>
    <w:rsid w:val="00CB23B3"/>
    <w:pPr>
      <w:jc w:val="center"/>
    </w:pPr>
    <w:rPr>
      <w:spacing w:val="60"/>
    </w:rPr>
  </w:style>
  <w:style w:type="paragraph" w:customStyle="1" w:styleId="OrtDatum">
    <w:name w:val="Ort/Datum"/>
    <w:basedOn w:val="Normal"/>
    <w:next w:val="Organisation"/>
    <w:rsid w:val="00CB23B3"/>
    <w:pPr>
      <w:jc w:val="right"/>
    </w:pPr>
  </w:style>
  <w:style w:type="paragraph" w:customStyle="1" w:styleId="Person">
    <w:name w:val="Person"/>
    <w:basedOn w:val="Normal"/>
    <w:next w:val="Organisation"/>
    <w:rsid w:val="00CB23B3"/>
    <w:pPr>
      <w:jc w:val="center"/>
    </w:pPr>
    <w:rPr>
      <w:spacing w:val="60"/>
    </w:rPr>
  </w:style>
  <w:style w:type="paragraph" w:customStyle="1" w:styleId="BegrndungTitel">
    <w:name w:val="Begründung Titel"/>
    <w:basedOn w:val="Normal"/>
    <w:next w:val="Text"/>
    <w:rsid w:val="00CB23B3"/>
    <w:pPr>
      <w:keepNext/>
      <w:spacing w:before="240" w:after="60"/>
      <w:outlineLvl w:val="0"/>
    </w:pPr>
    <w:rPr>
      <w:b/>
      <w:kern w:val="32"/>
      <w:sz w:val="26"/>
    </w:rPr>
  </w:style>
  <w:style w:type="paragraph" w:customStyle="1" w:styleId="BegrndungAllgemeinerTeil">
    <w:name w:val="Begründung (Allgemeiner Teil)"/>
    <w:basedOn w:val="Normal"/>
    <w:next w:val="Text"/>
    <w:rsid w:val="00CB23B3"/>
    <w:pPr>
      <w:keepNext/>
      <w:spacing w:before="480" w:after="160"/>
      <w:outlineLvl w:val="1"/>
    </w:pPr>
    <w:rPr>
      <w:b/>
    </w:rPr>
  </w:style>
  <w:style w:type="paragraph" w:customStyle="1" w:styleId="BegrndungBesondererTeil">
    <w:name w:val="Begründung (Besonderer Teil)"/>
    <w:basedOn w:val="Normal"/>
    <w:next w:val="Text"/>
    <w:rsid w:val="00CB23B3"/>
    <w:pPr>
      <w:keepNext/>
      <w:spacing w:before="480" w:after="160"/>
      <w:outlineLvl w:val="1"/>
    </w:pPr>
    <w:rPr>
      <w:b/>
    </w:rPr>
  </w:style>
  <w:style w:type="paragraph" w:customStyle="1" w:styleId="berschriftrmischBegrndung">
    <w:name w:val="Überschrift römisch (Begründung)"/>
    <w:basedOn w:val="Normal"/>
    <w:next w:val="Text"/>
    <w:rsid w:val="00CB23B3"/>
    <w:pPr>
      <w:keepNext/>
      <w:numPr>
        <w:numId w:val="50"/>
      </w:numPr>
      <w:spacing w:before="360"/>
      <w:outlineLvl w:val="2"/>
    </w:pPr>
    <w:rPr>
      <w:b/>
    </w:rPr>
  </w:style>
  <w:style w:type="paragraph" w:customStyle="1" w:styleId="berschriftarabischBegrndung">
    <w:name w:val="Überschrift arabisch (Begründung)"/>
    <w:basedOn w:val="Normal"/>
    <w:next w:val="Text"/>
    <w:rsid w:val="00CB23B3"/>
    <w:pPr>
      <w:keepNext/>
      <w:numPr>
        <w:ilvl w:val="1"/>
        <w:numId w:val="50"/>
      </w:numPr>
      <w:outlineLvl w:val="3"/>
    </w:pPr>
    <w:rPr>
      <w:b/>
    </w:rPr>
  </w:style>
  <w:style w:type="paragraph" w:customStyle="1" w:styleId="Initiant">
    <w:name w:val="Initiant"/>
    <w:basedOn w:val="Normal"/>
    <w:next w:val="VorblattBezeichnung"/>
    <w:rsid w:val="00CB23B3"/>
    <w:pPr>
      <w:spacing w:after="620"/>
      <w:jc w:val="left"/>
    </w:pPr>
    <w:rPr>
      <w:b/>
      <w:sz w:val="26"/>
    </w:rPr>
  </w:style>
  <w:style w:type="paragraph" w:customStyle="1" w:styleId="VorblattBezeichnung">
    <w:name w:val="Vorblatt Bezeichnung"/>
    <w:basedOn w:val="Normal"/>
    <w:next w:val="VorblattTitelProblemundZiel"/>
    <w:rsid w:val="00CB23B3"/>
    <w:pPr>
      <w:outlineLvl w:val="0"/>
    </w:pPr>
    <w:rPr>
      <w:b/>
      <w:sz w:val="26"/>
    </w:rPr>
  </w:style>
  <w:style w:type="paragraph" w:customStyle="1" w:styleId="VorblattTitelProblemundZiel">
    <w:name w:val="Vorblatt Titel (Problem und Ziel)"/>
    <w:basedOn w:val="Normal"/>
    <w:next w:val="Text"/>
    <w:rsid w:val="00CB23B3"/>
    <w:pPr>
      <w:keepNext/>
      <w:spacing w:before="360"/>
      <w:outlineLvl w:val="1"/>
    </w:pPr>
    <w:rPr>
      <w:b/>
      <w:sz w:val="26"/>
    </w:rPr>
  </w:style>
  <w:style w:type="paragraph" w:customStyle="1" w:styleId="VorblattTitelLsung">
    <w:name w:val="Vorblatt Titel (Lösung)"/>
    <w:basedOn w:val="Normal"/>
    <w:next w:val="Text"/>
    <w:rsid w:val="00CB23B3"/>
    <w:pPr>
      <w:keepNext/>
      <w:spacing w:before="360"/>
      <w:outlineLvl w:val="1"/>
    </w:pPr>
    <w:rPr>
      <w:b/>
      <w:sz w:val="26"/>
    </w:rPr>
  </w:style>
  <w:style w:type="paragraph" w:customStyle="1" w:styleId="VorblattTitelAlternativen">
    <w:name w:val="Vorblatt Titel (Alternativen)"/>
    <w:basedOn w:val="Normal"/>
    <w:next w:val="Text"/>
    <w:rsid w:val="00CB23B3"/>
    <w:pPr>
      <w:keepNext/>
      <w:spacing w:before="360"/>
      <w:outlineLvl w:val="1"/>
    </w:pPr>
    <w:rPr>
      <w:b/>
      <w:sz w:val="26"/>
    </w:rPr>
  </w:style>
  <w:style w:type="paragraph" w:customStyle="1" w:styleId="VorblattTitelFinanzielleAuswirkungen">
    <w:name w:val="Vorblatt Titel (Finanzielle Auswirkungen)"/>
    <w:basedOn w:val="Normal"/>
    <w:next w:val="Text"/>
    <w:rsid w:val="00CB23B3"/>
    <w:pPr>
      <w:keepNext/>
      <w:spacing w:before="360"/>
    </w:pPr>
    <w:rPr>
      <w:b/>
      <w:sz w:val="26"/>
    </w:rPr>
  </w:style>
  <w:style w:type="paragraph" w:customStyle="1" w:styleId="VorblattTitelHaushaltsausgabenohneVollzugsaufwand">
    <w:name w:val="Vorblatt Titel (Haushaltsausgaben ohne Vollzugsaufwand)"/>
    <w:basedOn w:val="Normal"/>
    <w:next w:val="Text"/>
    <w:rsid w:val="00CB23B3"/>
    <w:pPr>
      <w:keepNext/>
      <w:spacing w:before="360"/>
    </w:pPr>
    <w:rPr>
      <w:sz w:val="26"/>
    </w:rPr>
  </w:style>
  <w:style w:type="paragraph" w:customStyle="1" w:styleId="VorblattTitelVollzugsaufwand">
    <w:name w:val="Vorblatt Titel (Vollzugsaufwand)"/>
    <w:basedOn w:val="Normal"/>
    <w:next w:val="Text"/>
    <w:rsid w:val="00CB23B3"/>
    <w:pPr>
      <w:keepNext/>
      <w:spacing w:before="360"/>
    </w:pPr>
    <w:rPr>
      <w:sz w:val="26"/>
    </w:rPr>
  </w:style>
  <w:style w:type="paragraph" w:customStyle="1" w:styleId="VorblattTitelSonstigeKosten">
    <w:name w:val="Vorblatt Titel (Sonstige Kosten)"/>
    <w:basedOn w:val="Normal"/>
    <w:next w:val="Text"/>
    <w:rsid w:val="00CB23B3"/>
    <w:pPr>
      <w:keepNext/>
      <w:spacing w:before="360"/>
    </w:pPr>
    <w:rPr>
      <w:b/>
      <w:sz w:val="26"/>
    </w:rPr>
  </w:style>
  <w:style w:type="paragraph" w:customStyle="1" w:styleId="VorblattTitelBrokratiekosten">
    <w:name w:val="Vorblatt Titel (Bürokratiekosten)"/>
    <w:basedOn w:val="Normal"/>
    <w:next w:val="Text"/>
    <w:rsid w:val="00CB23B3"/>
    <w:pPr>
      <w:keepNext/>
      <w:spacing w:before="360"/>
    </w:pPr>
    <w:rPr>
      <w:b/>
      <w:sz w:val="26"/>
    </w:rPr>
  </w:style>
  <w:style w:type="paragraph" w:customStyle="1" w:styleId="VorblattUntertitelBrokratiekosten">
    <w:name w:val="Vorblatt Untertitel (Bürokratiekosten)"/>
    <w:basedOn w:val="Normal"/>
    <w:next w:val="VorblattTextBrokratiekosten"/>
    <w:rsid w:val="00CB23B3"/>
    <w:pPr>
      <w:keepNext/>
      <w:tabs>
        <w:tab w:val="left" w:pos="283"/>
      </w:tabs>
    </w:pPr>
  </w:style>
  <w:style w:type="paragraph" w:customStyle="1" w:styleId="VorblattTextBrokratiekosten">
    <w:name w:val="Vorblatt Text (Bürokratiekosten)"/>
    <w:basedOn w:val="Normal"/>
    <w:rsid w:val="00CB23B3"/>
    <w:pPr>
      <w:ind w:left="3402" w:hanging="3118"/>
    </w:pPr>
  </w:style>
  <w:style w:type="paragraph" w:customStyle="1" w:styleId="VorblattDokumentstatus">
    <w:name w:val="Vorblatt Dokumentstatus"/>
    <w:basedOn w:val="Normal"/>
    <w:next w:val="VorblattBezeichnung"/>
    <w:rsid w:val="00CB23B3"/>
    <w:pPr>
      <w:jc w:val="left"/>
    </w:pPr>
    <w:rPr>
      <w:b/>
      <w:sz w:val="30"/>
    </w:rPr>
  </w:style>
  <w:style w:type="paragraph" w:customStyle="1" w:styleId="VorblattKurzbezeichnung-Abkrzung">
    <w:name w:val="Vorblatt Kurzbezeichnung - Abkürzung"/>
    <w:basedOn w:val="Normal"/>
    <w:next w:val="VorblattTitelProblemundZiel"/>
    <w:rsid w:val="00CB23B3"/>
    <w:pPr>
      <w:spacing w:before="0"/>
    </w:pPr>
    <w:rPr>
      <w:sz w:val="24"/>
    </w:rPr>
  </w:style>
  <w:style w:type="paragraph" w:customStyle="1" w:styleId="VorblattTitelHaushaltsausgabenohneErfllungsaufwand">
    <w:name w:val="Vorblatt Titel (Haushaltsausgaben ohne Erfüllungsaufwand)"/>
    <w:basedOn w:val="Normal"/>
    <w:next w:val="Text"/>
    <w:rsid w:val="00CB23B3"/>
    <w:pPr>
      <w:keepNext/>
      <w:spacing w:before="360"/>
      <w:outlineLvl w:val="1"/>
    </w:pPr>
    <w:rPr>
      <w:b/>
      <w:sz w:val="26"/>
    </w:rPr>
  </w:style>
  <w:style w:type="paragraph" w:customStyle="1" w:styleId="VorblattTitelErfllungsaufwand">
    <w:name w:val="Vorblatt Titel (Erfüllungsaufwand)"/>
    <w:basedOn w:val="Normal"/>
    <w:next w:val="Text"/>
    <w:rsid w:val="00CB23B3"/>
    <w:pPr>
      <w:keepNext/>
      <w:spacing w:before="360"/>
      <w:outlineLvl w:val="1"/>
    </w:pPr>
    <w:rPr>
      <w:b/>
      <w:sz w:val="26"/>
    </w:rPr>
  </w:style>
  <w:style w:type="paragraph" w:customStyle="1" w:styleId="VorblattTitelErfllungsaufwandBrgerinnenundBrger">
    <w:name w:val="Vorblatt Titel (Erfüllungsaufwand Bürgerinnen und Bürger)"/>
    <w:basedOn w:val="Normal"/>
    <w:next w:val="Text"/>
    <w:rsid w:val="00CB23B3"/>
    <w:pPr>
      <w:keepNext/>
      <w:spacing w:before="360"/>
      <w:outlineLvl w:val="2"/>
    </w:pPr>
    <w:rPr>
      <w:b/>
      <w:sz w:val="26"/>
    </w:rPr>
  </w:style>
  <w:style w:type="paragraph" w:customStyle="1" w:styleId="VorblattTitelErfllungsaufwandWirtschaft">
    <w:name w:val="Vorblatt Titel (Erfüllungsaufwand Wirtschaft)"/>
    <w:basedOn w:val="Normal"/>
    <w:next w:val="Text"/>
    <w:rsid w:val="00CB23B3"/>
    <w:pPr>
      <w:keepNext/>
      <w:spacing w:before="360"/>
      <w:outlineLvl w:val="2"/>
    </w:pPr>
    <w:rPr>
      <w:b/>
      <w:sz w:val="26"/>
    </w:rPr>
  </w:style>
  <w:style w:type="paragraph" w:customStyle="1" w:styleId="VorblattTitelBrokratiekostenausInformationspflichten">
    <w:name w:val="Vorblatt Titel (Bürokratiekosten aus Informationspflichten)"/>
    <w:basedOn w:val="Normal"/>
    <w:next w:val="Text"/>
    <w:rsid w:val="00CB23B3"/>
    <w:pPr>
      <w:keepNext/>
      <w:spacing w:before="360"/>
      <w:outlineLvl w:val="3"/>
    </w:pPr>
    <w:rPr>
      <w:sz w:val="26"/>
    </w:rPr>
  </w:style>
  <w:style w:type="paragraph" w:customStyle="1" w:styleId="VorblattTitelErfllungsaufwandVerwaltung">
    <w:name w:val="Vorblatt Titel (Erfüllungsaufwand Verwaltung)"/>
    <w:basedOn w:val="Normal"/>
    <w:next w:val="Text"/>
    <w:rsid w:val="00CB23B3"/>
    <w:pPr>
      <w:keepNext/>
      <w:spacing w:before="360"/>
      <w:outlineLvl w:val="2"/>
    </w:pPr>
    <w:rPr>
      <w:b/>
      <w:sz w:val="26"/>
    </w:rPr>
  </w:style>
  <w:style w:type="paragraph" w:customStyle="1" w:styleId="VorblattTitelWeitereKosten">
    <w:name w:val="Vorblatt Titel (Weitere Kosten)"/>
    <w:basedOn w:val="Normal"/>
    <w:next w:val="Text"/>
    <w:rsid w:val="00CB23B3"/>
    <w:pPr>
      <w:keepNext/>
      <w:spacing w:before="360"/>
      <w:outlineLvl w:val="1"/>
    </w:pPr>
    <w:rPr>
      <w:b/>
      <w:sz w:val="26"/>
    </w:rPr>
  </w:style>
  <w:style w:type="paragraph" w:customStyle="1" w:styleId="RevisionJuristischerAbsatz">
    <w:name w:val="Revision Juristischer Absatz"/>
    <w:basedOn w:val="Normal"/>
    <w:rsid w:val="00CB23B3"/>
    <w:pPr>
      <w:numPr>
        <w:ilvl w:val="2"/>
        <w:numId w:val="37"/>
      </w:numPr>
      <w:outlineLvl w:val="8"/>
    </w:pPr>
    <w:rPr>
      <w:color w:val="800000"/>
    </w:rPr>
  </w:style>
  <w:style w:type="paragraph" w:customStyle="1" w:styleId="RevisionJuristischerAbsatzmanuell">
    <w:name w:val="Revision Juristischer Absatz (manuell)"/>
    <w:basedOn w:val="Normal"/>
    <w:rsid w:val="00CB23B3"/>
    <w:pPr>
      <w:tabs>
        <w:tab w:val="left" w:pos="850"/>
      </w:tabs>
      <w:ind w:firstLine="425"/>
      <w:outlineLvl w:val="8"/>
    </w:pPr>
    <w:rPr>
      <w:color w:val="800000"/>
    </w:rPr>
  </w:style>
  <w:style w:type="paragraph" w:customStyle="1" w:styleId="RevisionJuristischerAbsatzFolgeabsatz">
    <w:name w:val="Revision Juristischer Absatz Folgeabsatz"/>
    <w:basedOn w:val="Normal"/>
    <w:rsid w:val="00CB23B3"/>
    <w:rPr>
      <w:color w:val="800000"/>
    </w:rPr>
  </w:style>
  <w:style w:type="paragraph" w:customStyle="1" w:styleId="RevisionNummerierungStufe1manuell">
    <w:name w:val="Revision Nummerierung (Stufe 1) (manuell)"/>
    <w:basedOn w:val="Normal"/>
    <w:rsid w:val="00CB23B3"/>
    <w:pPr>
      <w:tabs>
        <w:tab w:val="left" w:pos="425"/>
      </w:tabs>
      <w:ind w:left="425" w:hanging="425"/>
    </w:pPr>
    <w:rPr>
      <w:color w:val="800000"/>
    </w:rPr>
  </w:style>
  <w:style w:type="paragraph" w:customStyle="1" w:styleId="RevisionNummerierungFolgeabsatzStufe1">
    <w:name w:val="Revision Nummerierung Folgeabsatz (Stufe 1)"/>
    <w:basedOn w:val="Normal"/>
    <w:rsid w:val="00CB23B3"/>
    <w:pPr>
      <w:ind w:left="425"/>
    </w:pPr>
    <w:rPr>
      <w:color w:val="800000"/>
    </w:rPr>
  </w:style>
  <w:style w:type="paragraph" w:customStyle="1" w:styleId="RevisionNummerierungStufe2manuell">
    <w:name w:val="Revision Nummerierung (Stufe 2) (manuell)"/>
    <w:basedOn w:val="Normal"/>
    <w:rsid w:val="00CB23B3"/>
    <w:pPr>
      <w:tabs>
        <w:tab w:val="left" w:pos="850"/>
      </w:tabs>
      <w:ind w:left="850" w:hanging="425"/>
    </w:pPr>
    <w:rPr>
      <w:color w:val="800000"/>
    </w:rPr>
  </w:style>
  <w:style w:type="paragraph" w:customStyle="1" w:styleId="RevisionNummerierungFolgeabsatzStufe2">
    <w:name w:val="Revision Nummerierung Folgeabsatz (Stufe 2)"/>
    <w:basedOn w:val="Normal"/>
    <w:rsid w:val="00CB23B3"/>
    <w:pPr>
      <w:ind w:left="850"/>
    </w:pPr>
    <w:rPr>
      <w:color w:val="800000"/>
    </w:rPr>
  </w:style>
  <w:style w:type="paragraph" w:customStyle="1" w:styleId="RevisionNummerierungStufe3manuell">
    <w:name w:val="Revision Nummerierung (Stufe 3) (manuell)"/>
    <w:basedOn w:val="Normal"/>
    <w:rsid w:val="00CB23B3"/>
    <w:pPr>
      <w:tabs>
        <w:tab w:val="left" w:pos="1276"/>
      </w:tabs>
      <w:ind w:left="1276" w:hanging="425"/>
    </w:pPr>
    <w:rPr>
      <w:color w:val="800000"/>
    </w:rPr>
  </w:style>
  <w:style w:type="paragraph" w:customStyle="1" w:styleId="RevisionNummerierungFolgeabsatzStufe3">
    <w:name w:val="Revision Nummerierung Folgeabsatz (Stufe 3)"/>
    <w:basedOn w:val="Normal"/>
    <w:rsid w:val="00CB23B3"/>
    <w:pPr>
      <w:ind w:left="1276"/>
    </w:pPr>
    <w:rPr>
      <w:color w:val="800000"/>
    </w:rPr>
  </w:style>
  <w:style w:type="paragraph" w:customStyle="1" w:styleId="RevisionNummerierungStufe4manuell">
    <w:name w:val="Revision Nummerierung (Stufe 4) (manuell)"/>
    <w:basedOn w:val="Normal"/>
    <w:rsid w:val="00CB23B3"/>
    <w:pPr>
      <w:tabs>
        <w:tab w:val="left" w:pos="1701"/>
      </w:tabs>
      <w:ind w:left="1984" w:hanging="709"/>
    </w:pPr>
    <w:rPr>
      <w:color w:val="800000"/>
    </w:rPr>
  </w:style>
  <w:style w:type="paragraph" w:customStyle="1" w:styleId="RevisionNummerierungFolgeabsatzStufe4">
    <w:name w:val="Revision Nummerierung Folgeabsatz (Stufe 4)"/>
    <w:basedOn w:val="Normal"/>
    <w:rsid w:val="00CB23B3"/>
    <w:pPr>
      <w:ind w:left="1984"/>
    </w:pPr>
    <w:rPr>
      <w:color w:val="800000"/>
    </w:rPr>
  </w:style>
  <w:style w:type="paragraph" w:customStyle="1" w:styleId="RevisionNummerierungStufe1">
    <w:name w:val="Revision Nummerierung (Stufe 1)"/>
    <w:basedOn w:val="Normal"/>
    <w:rsid w:val="00CB23B3"/>
    <w:pPr>
      <w:numPr>
        <w:ilvl w:val="3"/>
        <w:numId w:val="37"/>
      </w:numPr>
    </w:pPr>
    <w:rPr>
      <w:color w:val="800000"/>
    </w:rPr>
  </w:style>
  <w:style w:type="paragraph" w:customStyle="1" w:styleId="RevisionNummerierungStufe2">
    <w:name w:val="Revision Nummerierung (Stufe 2)"/>
    <w:basedOn w:val="Normal"/>
    <w:rsid w:val="00CB23B3"/>
    <w:pPr>
      <w:numPr>
        <w:ilvl w:val="4"/>
        <w:numId w:val="37"/>
      </w:numPr>
    </w:pPr>
    <w:rPr>
      <w:color w:val="800000"/>
    </w:rPr>
  </w:style>
  <w:style w:type="paragraph" w:customStyle="1" w:styleId="RevisionNummerierungStufe3">
    <w:name w:val="Revision Nummerierung (Stufe 3)"/>
    <w:basedOn w:val="Normal"/>
    <w:rsid w:val="00CB23B3"/>
    <w:pPr>
      <w:numPr>
        <w:ilvl w:val="5"/>
        <w:numId w:val="37"/>
      </w:numPr>
    </w:pPr>
    <w:rPr>
      <w:color w:val="800000"/>
    </w:rPr>
  </w:style>
  <w:style w:type="paragraph" w:customStyle="1" w:styleId="RevisionNummerierungStufe4">
    <w:name w:val="Revision Nummerierung (Stufe 4)"/>
    <w:basedOn w:val="Normal"/>
    <w:rsid w:val="00CB23B3"/>
    <w:pPr>
      <w:numPr>
        <w:ilvl w:val="6"/>
        <w:numId w:val="37"/>
      </w:numPr>
    </w:pPr>
    <w:rPr>
      <w:color w:val="800000"/>
    </w:rPr>
  </w:style>
  <w:style w:type="character" w:customStyle="1" w:styleId="RevisionText">
    <w:name w:val="Revision Text"/>
    <w:basedOn w:val="DefaultParagraphFont"/>
    <w:rsid w:val="00CB23B3"/>
    <w:rPr>
      <w:color w:val="800000"/>
      <w:shd w:val="clear" w:color="auto" w:fill="auto"/>
    </w:rPr>
  </w:style>
  <w:style w:type="paragraph" w:customStyle="1" w:styleId="RevisionParagraphBezeichner">
    <w:name w:val="Revision Paragraph Bezeichner"/>
    <w:basedOn w:val="Normal"/>
    <w:next w:val="RevisionParagraphberschrift"/>
    <w:rsid w:val="00CB23B3"/>
    <w:pPr>
      <w:keepNext/>
      <w:numPr>
        <w:ilvl w:val="1"/>
        <w:numId w:val="37"/>
      </w:numPr>
      <w:spacing w:before="480"/>
      <w:jc w:val="center"/>
      <w:outlineLvl w:val="7"/>
    </w:pPr>
    <w:rPr>
      <w:color w:val="800000"/>
    </w:rPr>
  </w:style>
  <w:style w:type="paragraph" w:customStyle="1" w:styleId="RevisionParagraphBezeichnermanuell">
    <w:name w:val="Revision Paragraph Bezeichner (manuell)"/>
    <w:basedOn w:val="Normal"/>
    <w:next w:val="RevisionParagraphberschrift"/>
    <w:rsid w:val="00CB23B3"/>
    <w:pPr>
      <w:keepNext/>
      <w:spacing w:before="480"/>
      <w:jc w:val="center"/>
      <w:outlineLvl w:val="7"/>
    </w:pPr>
    <w:rPr>
      <w:color w:val="800000"/>
    </w:rPr>
  </w:style>
  <w:style w:type="paragraph" w:customStyle="1" w:styleId="RevisionParagraphberschrift">
    <w:name w:val="Revision Paragraph Überschrift"/>
    <w:basedOn w:val="Normal"/>
    <w:next w:val="RevisionJuristischerAbsatz"/>
    <w:rsid w:val="00CB23B3"/>
    <w:pPr>
      <w:keepNext/>
      <w:jc w:val="center"/>
      <w:outlineLvl w:val="7"/>
    </w:pPr>
    <w:rPr>
      <w:color w:val="800000"/>
    </w:rPr>
  </w:style>
  <w:style w:type="paragraph" w:customStyle="1" w:styleId="RevisionBuchBezeichner">
    <w:name w:val="Revision Buch Bezeichner"/>
    <w:basedOn w:val="Normal"/>
    <w:next w:val="RevisionBuchberschrift"/>
    <w:rsid w:val="00CB23B3"/>
    <w:pPr>
      <w:keepNext/>
      <w:spacing w:before="480"/>
      <w:jc w:val="center"/>
      <w:outlineLvl w:val="6"/>
    </w:pPr>
    <w:rPr>
      <w:color w:val="800000"/>
      <w:sz w:val="26"/>
    </w:rPr>
  </w:style>
  <w:style w:type="paragraph" w:customStyle="1" w:styleId="RevisionBuchberschrift">
    <w:name w:val="Revision Buch Überschrift"/>
    <w:basedOn w:val="Normal"/>
    <w:next w:val="RevisionParagraphBezeichner"/>
    <w:rsid w:val="00CB23B3"/>
    <w:pPr>
      <w:keepNext/>
      <w:spacing w:after="240"/>
      <w:jc w:val="center"/>
      <w:outlineLvl w:val="6"/>
    </w:pPr>
    <w:rPr>
      <w:color w:val="800000"/>
      <w:sz w:val="26"/>
    </w:rPr>
  </w:style>
  <w:style w:type="paragraph" w:customStyle="1" w:styleId="RevisionTeilBezeichner">
    <w:name w:val="Revision Teil Bezeichner"/>
    <w:basedOn w:val="Normal"/>
    <w:next w:val="RevisionTeilberschrift"/>
    <w:rsid w:val="00CB23B3"/>
    <w:pPr>
      <w:keepNext/>
      <w:spacing w:before="480"/>
      <w:jc w:val="center"/>
      <w:outlineLvl w:val="6"/>
    </w:pPr>
    <w:rPr>
      <w:color w:val="800000"/>
      <w:sz w:val="26"/>
    </w:rPr>
  </w:style>
  <w:style w:type="paragraph" w:customStyle="1" w:styleId="RevisionTeilberschrift">
    <w:name w:val="Revision Teil Überschrift"/>
    <w:basedOn w:val="Normal"/>
    <w:next w:val="RevisionParagraphBezeichner"/>
    <w:rsid w:val="00CB23B3"/>
    <w:pPr>
      <w:keepNext/>
      <w:spacing w:after="240"/>
      <w:jc w:val="center"/>
      <w:outlineLvl w:val="6"/>
    </w:pPr>
    <w:rPr>
      <w:color w:val="800000"/>
      <w:sz w:val="26"/>
    </w:rPr>
  </w:style>
  <w:style w:type="paragraph" w:customStyle="1" w:styleId="RevisionKapitelBezeichner">
    <w:name w:val="Revision Kapitel Bezeichner"/>
    <w:basedOn w:val="Normal"/>
    <w:next w:val="RevisionKapitelberschrift"/>
    <w:rsid w:val="00CB23B3"/>
    <w:pPr>
      <w:keepNext/>
      <w:spacing w:before="480"/>
      <w:jc w:val="center"/>
      <w:outlineLvl w:val="6"/>
    </w:pPr>
    <w:rPr>
      <w:color w:val="800000"/>
      <w:sz w:val="26"/>
    </w:rPr>
  </w:style>
  <w:style w:type="paragraph" w:customStyle="1" w:styleId="RevisionKapitelberschrift">
    <w:name w:val="Revision Kapitel Überschrift"/>
    <w:basedOn w:val="Normal"/>
    <w:next w:val="RevisionParagraphBezeichner"/>
    <w:rsid w:val="00CB23B3"/>
    <w:pPr>
      <w:keepNext/>
      <w:spacing w:after="240"/>
      <w:jc w:val="center"/>
      <w:outlineLvl w:val="6"/>
    </w:pPr>
    <w:rPr>
      <w:color w:val="800000"/>
      <w:sz w:val="26"/>
    </w:rPr>
  </w:style>
  <w:style w:type="paragraph" w:customStyle="1" w:styleId="RevisionAbschnittBezeichner">
    <w:name w:val="Revision Abschnitt Bezeichner"/>
    <w:basedOn w:val="Normal"/>
    <w:next w:val="RevisionAbschnittberschrift"/>
    <w:rsid w:val="00CB23B3"/>
    <w:pPr>
      <w:keepNext/>
      <w:spacing w:before="480"/>
      <w:jc w:val="center"/>
      <w:outlineLvl w:val="6"/>
    </w:pPr>
    <w:rPr>
      <w:color w:val="800000"/>
    </w:rPr>
  </w:style>
  <w:style w:type="paragraph" w:customStyle="1" w:styleId="RevisionAbschnittberschrift">
    <w:name w:val="Revision Abschnitt Überschrift"/>
    <w:basedOn w:val="Normal"/>
    <w:next w:val="RevisionParagraphBezeichner"/>
    <w:rsid w:val="00CB23B3"/>
    <w:pPr>
      <w:keepNext/>
      <w:spacing w:after="240"/>
      <w:jc w:val="center"/>
      <w:outlineLvl w:val="6"/>
    </w:pPr>
    <w:rPr>
      <w:color w:val="800000"/>
    </w:rPr>
  </w:style>
  <w:style w:type="paragraph" w:customStyle="1" w:styleId="RevisionUnterabschnittBezeichner">
    <w:name w:val="Revision Unterabschnitt Bezeichner"/>
    <w:basedOn w:val="Normal"/>
    <w:next w:val="RevisionUnterabschnittberschrift"/>
    <w:rsid w:val="00CB23B3"/>
    <w:pPr>
      <w:keepNext/>
      <w:spacing w:before="480"/>
      <w:jc w:val="center"/>
      <w:outlineLvl w:val="6"/>
    </w:pPr>
    <w:rPr>
      <w:color w:val="800000"/>
    </w:rPr>
  </w:style>
  <w:style w:type="paragraph" w:customStyle="1" w:styleId="RevisionUnterabschnittberschrift">
    <w:name w:val="Revision Unterabschnitt Überschrift"/>
    <w:basedOn w:val="Normal"/>
    <w:next w:val="RevisionParagraphBezeichner"/>
    <w:rsid w:val="00CB23B3"/>
    <w:pPr>
      <w:keepNext/>
      <w:spacing w:after="240"/>
      <w:jc w:val="center"/>
      <w:outlineLvl w:val="6"/>
    </w:pPr>
    <w:rPr>
      <w:color w:val="800000"/>
    </w:rPr>
  </w:style>
  <w:style w:type="paragraph" w:customStyle="1" w:styleId="RevisionTitelBezeichner">
    <w:name w:val="Revision Titel Bezeichner"/>
    <w:basedOn w:val="Normal"/>
    <w:next w:val="RevisionTitelberschrift"/>
    <w:rsid w:val="00CB23B3"/>
    <w:pPr>
      <w:keepNext/>
      <w:spacing w:before="480"/>
      <w:jc w:val="center"/>
      <w:outlineLvl w:val="6"/>
    </w:pPr>
    <w:rPr>
      <w:color w:val="800000"/>
    </w:rPr>
  </w:style>
  <w:style w:type="paragraph" w:customStyle="1" w:styleId="RevisionTitelberschrift">
    <w:name w:val="Revision Titel Überschrift"/>
    <w:basedOn w:val="Normal"/>
    <w:next w:val="RevisionParagraphBezeichner"/>
    <w:rsid w:val="00CB23B3"/>
    <w:pPr>
      <w:keepNext/>
      <w:spacing w:after="240"/>
      <w:jc w:val="center"/>
      <w:outlineLvl w:val="6"/>
    </w:pPr>
    <w:rPr>
      <w:color w:val="800000"/>
    </w:rPr>
  </w:style>
  <w:style w:type="paragraph" w:customStyle="1" w:styleId="RevisionUntertitelBezeichner">
    <w:name w:val="Revision Untertitel Bezeichner"/>
    <w:basedOn w:val="Normal"/>
    <w:next w:val="RevisionUntertitelberschrift"/>
    <w:rsid w:val="00CB23B3"/>
    <w:pPr>
      <w:keepNext/>
      <w:spacing w:before="480"/>
      <w:jc w:val="center"/>
      <w:outlineLvl w:val="6"/>
    </w:pPr>
    <w:rPr>
      <w:color w:val="800000"/>
    </w:rPr>
  </w:style>
  <w:style w:type="paragraph" w:customStyle="1" w:styleId="RevisionUntertitelberschrift">
    <w:name w:val="Revision Untertitel Überschrift"/>
    <w:basedOn w:val="Normal"/>
    <w:next w:val="RevisionParagraphBezeichner"/>
    <w:rsid w:val="00CB23B3"/>
    <w:pPr>
      <w:keepNext/>
      <w:spacing w:after="240"/>
      <w:jc w:val="center"/>
      <w:outlineLvl w:val="6"/>
    </w:pPr>
    <w:rPr>
      <w:color w:val="800000"/>
    </w:rPr>
  </w:style>
  <w:style w:type="paragraph" w:customStyle="1" w:styleId="RevisionArtikelBezeichnermanuell">
    <w:name w:val="Revision Artikel Bezeichner (manuell)"/>
    <w:basedOn w:val="Normal"/>
    <w:next w:val="RevisionArtikelberschrift"/>
    <w:rsid w:val="00CB23B3"/>
    <w:pPr>
      <w:keepNext/>
      <w:spacing w:before="480" w:after="240"/>
      <w:jc w:val="center"/>
      <w:outlineLvl w:val="7"/>
    </w:pPr>
    <w:rPr>
      <w:color w:val="800000"/>
      <w:sz w:val="28"/>
    </w:rPr>
  </w:style>
  <w:style w:type="paragraph" w:customStyle="1" w:styleId="RevisionArtikelBezeichner">
    <w:name w:val="Revision Artikel Bezeichner"/>
    <w:basedOn w:val="Normal"/>
    <w:next w:val="RevisionArtikelberschrift"/>
    <w:rsid w:val="00CB23B3"/>
    <w:pPr>
      <w:keepNext/>
      <w:numPr>
        <w:numId w:val="37"/>
      </w:numPr>
      <w:spacing w:before="480" w:after="240"/>
      <w:jc w:val="center"/>
      <w:outlineLvl w:val="7"/>
    </w:pPr>
    <w:rPr>
      <w:color w:val="800000"/>
      <w:sz w:val="28"/>
    </w:rPr>
  </w:style>
  <w:style w:type="paragraph" w:customStyle="1" w:styleId="RevisionArtikelberschrift">
    <w:name w:val="Revision Artikel Überschrift"/>
    <w:basedOn w:val="Normal"/>
    <w:next w:val="RevisionJuristischerAbsatz"/>
    <w:rsid w:val="00CB23B3"/>
    <w:pPr>
      <w:keepNext/>
      <w:spacing w:after="240"/>
      <w:jc w:val="center"/>
      <w:outlineLvl w:val="7"/>
    </w:pPr>
    <w:rPr>
      <w:color w:val="800000"/>
      <w:sz w:val="28"/>
    </w:rPr>
  </w:style>
  <w:style w:type="paragraph" w:customStyle="1" w:styleId="RevisionBezeichnungStammdokument">
    <w:name w:val="Revision Bezeichnung (Stammdokument)"/>
    <w:basedOn w:val="Normal"/>
    <w:next w:val="RevisionKurzbezeichnung-AbkrzungStammdokument"/>
    <w:rsid w:val="00CB23B3"/>
    <w:pPr>
      <w:jc w:val="center"/>
      <w:outlineLvl w:val="6"/>
    </w:pPr>
    <w:rPr>
      <w:color w:val="800000"/>
      <w:sz w:val="28"/>
    </w:rPr>
  </w:style>
  <w:style w:type="paragraph" w:customStyle="1" w:styleId="RevisionKurzbezeichnung-AbkrzungStammdokument">
    <w:name w:val="Revision Kurzbezeichnung - Abkürzung (Stammdokument)"/>
    <w:basedOn w:val="Normal"/>
    <w:rsid w:val="00CB23B3"/>
    <w:pPr>
      <w:jc w:val="center"/>
    </w:pPr>
    <w:rPr>
      <w:color w:val="800000"/>
      <w:sz w:val="26"/>
    </w:rPr>
  </w:style>
  <w:style w:type="paragraph" w:customStyle="1" w:styleId="RevisionEingangsformelStandardStammdokument">
    <w:name w:val="Revision Eingangsformel Standard (Stammdokument)"/>
    <w:basedOn w:val="Normal"/>
    <w:rsid w:val="00CB23B3"/>
    <w:pPr>
      <w:ind w:firstLine="425"/>
    </w:pPr>
    <w:rPr>
      <w:color w:val="800000"/>
    </w:rPr>
  </w:style>
  <w:style w:type="paragraph" w:customStyle="1" w:styleId="RevisionEingangsformelAufzhlungStammdokument">
    <w:name w:val="Revision Eingangsformel Aufzählung (Stammdokument)"/>
    <w:basedOn w:val="Normal"/>
    <w:rsid w:val="00CB23B3"/>
    <w:pPr>
      <w:numPr>
        <w:numId w:val="44"/>
      </w:numPr>
    </w:pPr>
    <w:rPr>
      <w:color w:val="800000"/>
    </w:rPr>
  </w:style>
  <w:style w:type="paragraph" w:customStyle="1" w:styleId="RevisionVerzeichnisTitelStammdokument">
    <w:name w:val="Revision Verzeichnis Titel (Stammdokument)"/>
    <w:basedOn w:val="Normal"/>
    <w:next w:val="RevisionVerzeichnis2"/>
    <w:rsid w:val="00CB23B3"/>
    <w:pPr>
      <w:jc w:val="center"/>
    </w:pPr>
    <w:rPr>
      <w:color w:val="800000"/>
    </w:rPr>
  </w:style>
  <w:style w:type="paragraph" w:customStyle="1" w:styleId="RevisionVerzeichnis1">
    <w:name w:val="Revision Verzeichnis 1"/>
    <w:basedOn w:val="Normal"/>
    <w:rsid w:val="00CB23B3"/>
    <w:pPr>
      <w:tabs>
        <w:tab w:val="left" w:pos="1191"/>
      </w:tabs>
      <w:ind w:left="1191" w:hanging="1191"/>
    </w:pPr>
    <w:rPr>
      <w:color w:val="800000"/>
    </w:rPr>
  </w:style>
  <w:style w:type="paragraph" w:customStyle="1" w:styleId="RevisionVerzeichnis2">
    <w:name w:val="Revision Verzeichnis 2"/>
    <w:basedOn w:val="Normal"/>
    <w:rsid w:val="00CB23B3"/>
    <w:pPr>
      <w:keepNext/>
      <w:spacing w:before="240" w:line="360" w:lineRule="auto"/>
      <w:jc w:val="center"/>
    </w:pPr>
    <w:rPr>
      <w:color w:val="800000"/>
    </w:rPr>
  </w:style>
  <w:style w:type="paragraph" w:customStyle="1" w:styleId="RevisionVerzeichnis3">
    <w:name w:val="Revision Verzeichnis 3"/>
    <w:basedOn w:val="Normal"/>
    <w:rsid w:val="00CB23B3"/>
    <w:pPr>
      <w:keepNext/>
      <w:spacing w:before="240" w:line="360" w:lineRule="auto"/>
      <w:jc w:val="center"/>
    </w:pPr>
    <w:rPr>
      <w:color w:val="800000"/>
      <w:sz w:val="18"/>
    </w:rPr>
  </w:style>
  <w:style w:type="paragraph" w:customStyle="1" w:styleId="RevisionVerzeichnis4">
    <w:name w:val="Revision Verzeichnis 4"/>
    <w:basedOn w:val="Normal"/>
    <w:rsid w:val="00CB23B3"/>
    <w:pPr>
      <w:keepNext/>
      <w:spacing w:before="240" w:line="360" w:lineRule="auto"/>
      <w:jc w:val="center"/>
    </w:pPr>
    <w:rPr>
      <w:color w:val="800000"/>
      <w:sz w:val="18"/>
    </w:rPr>
  </w:style>
  <w:style w:type="paragraph" w:customStyle="1" w:styleId="RevisionVerzeichnis5">
    <w:name w:val="Revision Verzeichnis 5"/>
    <w:basedOn w:val="Normal"/>
    <w:rsid w:val="00CB23B3"/>
    <w:pPr>
      <w:keepNext/>
      <w:spacing w:before="240" w:line="360" w:lineRule="auto"/>
      <w:jc w:val="center"/>
    </w:pPr>
    <w:rPr>
      <w:color w:val="800000"/>
      <w:sz w:val="18"/>
    </w:rPr>
  </w:style>
  <w:style w:type="paragraph" w:customStyle="1" w:styleId="RevisionVerzeichnis6">
    <w:name w:val="Revision Verzeichnis 6"/>
    <w:basedOn w:val="Normal"/>
    <w:rsid w:val="00CB23B3"/>
    <w:pPr>
      <w:keepNext/>
      <w:spacing w:before="240" w:line="360" w:lineRule="auto"/>
      <w:jc w:val="center"/>
    </w:pPr>
    <w:rPr>
      <w:color w:val="800000"/>
      <w:sz w:val="18"/>
    </w:rPr>
  </w:style>
  <w:style w:type="paragraph" w:customStyle="1" w:styleId="RevisionVerzeichnis7">
    <w:name w:val="Revision Verzeichnis 7"/>
    <w:basedOn w:val="Normal"/>
    <w:rsid w:val="00CB23B3"/>
    <w:pPr>
      <w:keepNext/>
      <w:spacing w:before="240" w:line="360" w:lineRule="auto"/>
      <w:jc w:val="center"/>
    </w:pPr>
    <w:rPr>
      <w:color w:val="800000"/>
      <w:sz w:val="16"/>
    </w:rPr>
  </w:style>
  <w:style w:type="paragraph" w:customStyle="1" w:styleId="RevisionVerzeichnis8">
    <w:name w:val="Revision Verzeichnis 8"/>
    <w:basedOn w:val="Normal"/>
    <w:rsid w:val="00CB23B3"/>
    <w:pPr>
      <w:keepNext/>
      <w:spacing w:before="240" w:line="360" w:lineRule="auto"/>
      <w:jc w:val="center"/>
    </w:pPr>
    <w:rPr>
      <w:color w:val="800000"/>
      <w:sz w:val="16"/>
    </w:rPr>
  </w:style>
  <w:style w:type="paragraph" w:customStyle="1" w:styleId="RevisionVerzeichnis9">
    <w:name w:val="Revision Verzeichnis 9"/>
    <w:basedOn w:val="Normal"/>
    <w:rsid w:val="00CB23B3"/>
    <w:pPr>
      <w:tabs>
        <w:tab w:val="left" w:pos="624"/>
      </w:tabs>
      <w:ind w:left="624" w:hanging="624"/>
    </w:pPr>
    <w:rPr>
      <w:color w:val="800000"/>
      <w:sz w:val="16"/>
    </w:rPr>
  </w:style>
  <w:style w:type="paragraph" w:customStyle="1" w:styleId="RevisionAnlageBezeichner">
    <w:name w:val="Revision Anlage Bezeichner"/>
    <w:basedOn w:val="Normal"/>
    <w:next w:val="RevisionAnlageVerweis"/>
    <w:rsid w:val="00CB23B3"/>
    <w:pPr>
      <w:spacing w:before="240"/>
      <w:jc w:val="right"/>
      <w:outlineLvl w:val="6"/>
    </w:pPr>
    <w:rPr>
      <w:color w:val="800000"/>
      <w:sz w:val="26"/>
    </w:rPr>
  </w:style>
  <w:style w:type="paragraph" w:customStyle="1" w:styleId="RevisionAnlageberschrift">
    <w:name w:val="Revision Anlage Überschrift"/>
    <w:basedOn w:val="Normal"/>
    <w:next w:val="RevisionAnlageText"/>
    <w:rsid w:val="00CB23B3"/>
    <w:pPr>
      <w:jc w:val="center"/>
      <w:outlineLvl w:val="6"/>
    </w:pPr>
    <w:rPr>
      <w:color w:val="800000"/>
      <w:sz w:val="26"/>
    </w:rPr>
  </w:style>
  <w:style w:type="paragraph" w:customStyle="1" w:styleId="RevisionAnlageVerzeichnisTitel">
    <w:name w:val="Revision Anlage Verzeichnis Titel"/>
    <w:basedOn w:val="Normal"/>
    <w:next w:val="RevisionAnlageVerzeichnis1"/>
    <w:rsid w:val="00CB23B3"/>
    <w:pPr>
      <w:jc w:val="center"/>
    </w:pPr>
    <w:rPr>
      <w:color w:val="800000"/>
      <w:sz w:val="26"/>
    </w:rPr>
  </w:style>
  <w:style w:type="paragraph" w:customStyle="1" w:styleId="RevisionAnlageVerzeichnis1">
    <w:name w:val="Revision Anlage Verzeichnis 1"/>
    <w:basedOn w:val="Normal"/>
    <w:rsid w:val="00CB23B3"/>
    <w:pPr>
      <w:jc w:val="center"/>
    </w:pPr>
    <w:rPr>
      <w:color w:val="800000"/>
      <w:sz w:val="24"/>
    </w:rPr>
  </w:style>
  <w:style w:type="paragraph" w:customStyle="1" w:styleId="RevisionAnlageVerzeichnis2">
    <w:name w:val="Revision Anlage Verzeichnis 2"/>
    <w:basedOn w:val="Normal"/>
    <w:rsid w:val="00CB23B3"/>
    <w:pPr>
      <w:jc w:val="center"/>
    </w:pPr>
    <w:rPr>
      <w:color w:val="800000"/>
      <w:sz w:val="24"/>
    </w:rPr>
  </w:style>
  <w:style w:type="paragraph" w:customStyle="1" w:styleId="RevisionAnlageVerzeichnis3">
    <w:name w:val="Revision Anlage Verzeichnis 3"/>
    <w:basedOn w:val="Normal"/>
    <w:rsid w:val="00CB23B3"/>
    <w:pPr>
      <w:jc w:val="center"/>
    </w:pPr>
    <w:rPr>
      <w:color w:val="800000"/>
    </w:rPr>
  </w:style>
  <w:style w:type="paragraph" w:customStyle="1" w:styleId="RevisionAnlageVerzeichnis4">
    <w:name w:val="Revision Anlage Verzeichnis 4"/>
    <w:basedOn w:val="Normal"/>
    <w:rsid w:val="00CB23B3"/>
    <w:pPr>
      <w:jc w:val="center"/>
    </w:pPr>
    <w:rPr>
      <w:color w:val="800000"/>
    </w:rPr>
  </w:style>
  <w:style w:type="paragraph" w:customStyle="1" w:styleId="Revisionberschrift1">
    <w:name w:val="Revision Überschrift 1"/>
    <w:basedOn w:val="Normal"/>
    <w:next w:val="RevisionAnlageText"/>
    <w:rsid w:val="00CB23B3"/>
    <w:pPr>
      <w:keepNext/>
      <w:spacing w:before="240" w:after="60"/>
    </w:pPr>
    <w:rPr>
      <w:color w:val="800000"/>
      <w:kern w:val="32"/>
    </w:rPr>
  </w:style>
  <w:style w:type="paragraph" w:customStyle="1" w:styleId="Revisionberschrift2">
    <w:name w:val="Revision Überschrift 2"/>
    <w:basedOn w:val="Normal"/>
    <w:next w:val="RevisionAnlageText"/>
    <w:rsid w:val="00CB23B3"/>
    <w:pPr>
      <w:keepNext/>
      <w:spacing w:before="240" w:after="60"/>
    </w:pPr>
    <w:rPr>
      <w:color w:val="800000"/>
    </w:rPr>
  </w:style>
  <w:style w:type="paragraph" w:customStyle="1" w:styleId="Revisionberschrift3">
    <w:name w:val="Revision Überschrift 3"/>
    <w:basedOn w:val="Normal"/>
    <w:next w:val="RevisionAnlageText"/>
    <w:rsid w:val="00CB23B3"/>
    <w:pPr>
      <w:keepNext/>
      <w:spacing w:before="240" w:after="60"/>
    </w:pPr>
    <w:rPr>
      <w:color w:val="800000"/>
    </w:rPr>
  </w:style>
  <w:style w:type="paragraph" w:customStyle="1" w:styleId="Revisionberschrift4">
    <w:name w:val="Revision Überschrift 4"/>
    <w:basedOn w:val="Normal"/>
    <w:next w:val="RevisionAnlageText"/>
    <w:rsid w:val="00CB23B3"/>
    <w:pPr>
      <w:keepNext/>
      <w:spacing w:before="240" w:after="60"/>
    </w:pPr>
    <w:rPr>
      <w:color w:val="800000"/>
    </w:rPr>
  </w:style>
  <w:style w:type="paragraph" w:customStyle="1" w:styleId="RevisionAnlageText">
    <w:name w:val="Revision Anlage Text"/>
    <w:basedOn w:val="Normal"/>
    <w:rsid w:val="00CB23B3"/>
    <w:rPr>
      <w:color w:val="800000"/>
    </w:rPr>
  </w:style>
  <w:style w:type="paragraph" w:customStyle="1" w:styleId="RevisionListeStufe1">
    <w:name w:val="Revision Liste (Stufe 1)"/>
    <w:basedOn w:val="Normal"/>
    <w:rsid w:val="00CB23B3"/>
    <w:pPr>
      <w:numPr>
        <w:numId w:val="38"/>
      </w:numPr>
      <w:tabs>
        <w:tab w:val="left" w:pos="0"/>
      </w:tabs>
    </w:pPr>
    <w:rPr>
      <w:color w:val="800000"/>
    </w:rPr>
  </w:style>
  <w:style w:type="paragraph" w:customStyle="1" w:styleId="RevisionListeStufe1manuell">
    <w:name w:val="Revision Liste (Stufe 1) (manuell)"/>
    <w:basedOn w:val="Normal"/>
    <w:rsid w:val="00CB23B3"/>
    <w:pPr>
      <w:tabs>
        <w:tab w:val="left" w:pos="425"/>
      </w:tabs>
      <w:ind w:left="425" w:hanging="425"/>
    </w:pPr>
    <w:rPr>
      <w:color w:val="800000"/>
    </w:rPr>
  </w:style>
  <w:style w:type="paragraph" w:customStyle="1" w:styleId="RevisionListeFolgeabsatzStufe1">
    <w:name w:val="Revision Liste Folgeabsatz (Stufe 1)"/>
    <w:basedOn w:val="Normal"/>
    <w:rsid w:val="00CB23B3"/>
    <w:pPr>
      <w:numPr>
        <w:ilvl w:val="1"/>
        <w:numId w:val="38"/>
      </w:numPr>
    </w:pPr>
    <w:rPr>
      <w:color w:val="800000"/>
    </w:rPr>
  </w:style>
  <w:style w:type="paragraph" w:customStyle="1" w:styleId="RevisionListeStufe2">
    <w:name w:val="Revision Liste (Stufe 2)"/>
    <w:basedOn w:val="Normal"/>
    <w:rsid w:val="00CB23B3"/>
    <w:pPr>
      <w:numPr>
        <w:ilvl w:val="2"/>
        <w:numId w:val="38"/>
      </w:numPr>
    </w:pPr>
    <w:rPr>
      <w:color w:val="800000"/>
    </w:rPr>
  </w:style>
  <w:style w:type="paragraph" w:customStyle="1" w:styleId="RevisionListeStufe2manuell">
    <w:name w:val="Revision Liste (Stufe 2) (manuell)"/>
    <w:basedOn w:val="Normal"/>
    <w:rsid w:val="00CB23B3"/>
    <w:pPr>
      <w:tabs>
        <w:tab w:val="left" w:pos="850"/>
      </w:tabs>
      <w:ind w:left="850" w:hanging="425"/>
    </w:pPr>
    <w:rPr>
      <w:color w:val="800000"/>
    </w:rPr>
  </w:style>
  <w:style w:type="paragraph" w:customStyle="1" w:styleId="RevisionListeFolgeabsatzStufe2">
    <w:name w:val="Revision Liste Folgeabsatz (Stufe 2)"/>
    <w:basedOn w:val="Normal"/>
    <w:rsid w:val="00CB23B3"/>
    <w:pPr>
      <w:numPr>
        <w:ilvl w:val="3"/>
        <w:numId w:val="38"/>
      </w:numPr>
    </w:pPr>
    <w:rPr>
      <w:color w:val="800000"/>
    </w:rPr>
  </w:style>
  <w:style w:type="paragraph" w:customStyle="1" w:styleId="RevisionListeStufe3">
    <w:name w:val="Revision Liste (Stufe 3)"/>
    <w:basedOn w:val="Normal"/>
    <w:rsid w:val="00CB23B3"/>
    <w:pPr>
      <w:numPr>
        <w:ilvl w:val="4"/>
        <w:numId w:val="38"/>
      </w:numPr>
    </w:pPr>
    <w:rPr>
      <w:color w:val="800000"/>
    </w:rPr>
  </w:style>
  <w:style w:type="paragraph" w:customStyle="1" w:styleId="RevisionListeStufe3manuell">
    <w:name w:val="Revision Liste (Stufe 3) (manuell)"/>
    <w:basedOn w:val="Normal"/>
    <w:rsid w:val="00CB23B3"/>
    <w:pPr>
      <w:tabs>
        <w:tab w:val="left" w:pos="1276"/>
      </w:tabs>
      <w:ind w:left="1276" w:hanging="425"/>
    </w:pPr>
    <w:rPr>
      <w:color w:val="800000"/>
    </w:rPr>
  </w:style>
  <w:style w:type="paragraph" w:customStyle="1" w:styleId="RevisionListeFolgeabsatzStufe3">
    <w:name w:val="Revision Liste Folgeabsatz (Stufe 3)"/>
    <w:basedOn w:val="Normal"/>
    <w:rsid w:val="00CB23B3"/>
    <w:pPr>
      <w:numPr>
        <w:ilvl w:val="5"/>
        <w:numId w:val="38"/>
      </w:numPr>
    </w:pPr>
    <w:rPr>
      <w:color w:val="800000"/>
    </w:rPr>
  </w:style>
  <w:style w:type="paragraph" w:customStyle="1" w:styleId="RevisionListeStufe4">
    <w:name w:val="Revision Liste (Stufe 4)"/>
    <w:basedOn w:val="Normal"/>
    <w:rsid w:val="00CB23B3"/>
    <w:pPr>
      <w:numPr>
        <w:ilvl w:val="6"/>
        <w:numId w:val="38"/>
      </w:numPr>
    </w:pPr>
    <w:rPr>
      <w:color w:val="800000"/>
    </w:rPr>
  </w:style>
  <w:style w:type="paragraph" w:customStyle="1" w:styleId="RevisionListeStufe4manuell">
    <w:name w:val="Revision Liste (Stufe 4) (manuell)"/>
    <w:basedOn w:val="Normal"/>
    <w:rsid w:val="00CB23B3"/>
    <w:pPr>
      <w:tabs>
        <w:tab w:val="left" w:pos="1984"/>
      </w:tabs>
      <w:ind w:left="1984" w:hanging="709"/>
    </w:pPr>
    <w:rPr>
      <w:color w:val="800000"/>
    </w:rPr>
  </w:style>
  <w:style w:type="paragraph" w:customStyle="1" w:styleId="RevisionListeFolgeabsatzStufe4">
    <w:name w:val="Revision Liste Folgeabsatz (Stufe 4)"/>
    <w:basedOn w:val="Normal"/>
    <w:rsid w:val="00CB23B3"/>
    <w:pPr>
      <w:numPr>
        <w:ilvl w:val="7"/>
        <w:numId w:val="38"/>
      </w:numPr>
    </w:pPr>
    <w:rPr>
      <w:color w:val="800000"/>
    </w:rPr>
  </w:style>
  <w:style w:type="paragraph" w:customStyle="1" w:styleId="RevisionAufzhlungStufe1">
    <w:name w:val="Revision Aufzählung (Stufe 1)"/>
    <w:basedOn w:val="Normal"/>
    <w:rsid w:val="00CB23B3"/>
    <w:pPr>
      <w:numPr>
        <w:numId w:val="39"/>
      </w:numPr>
      <w:tabs>
        <w:tab w:val="left" w:pos="0"/>
      </w:tabs>
    </w:pPr>
    <w:rPr>
      <w:color w:val="800000"/>
    </w:rPr>
  </w:style>
  <w:style w:type="paragraph" w:customStyle="1" w:styleId="RevisionAufzhlungFolgeabsatzStufe1">
    <w:name w:val="Revision Aufzählung Folgeabsatz (Stufe 1)"/>
    <w:basedOn w:val="Normal"/>
    <w:rsid w:val="00CB23B3"/>
    <w:pPr>
      <w:tabs>
        <w:tab w:val="left" w:pos="425"/>
      </w:tabs>
      <w:ind w:left="425"/>
    </w:pPr>
    <w:rPr>
      <w:color w:val="800000"/>
    </w:rPr>
  </w:style>
  <w:style w:type="paragraph" w:customStyle="1" w:styleId="RevisionAufzhlungStufe2">
    <w:name w:val="Revision Aufzählung (Stufe 2)"/>
    <w:basedOn w:val="Normal"/>
    <w:rsid w:val="00CB23B3"/>
    <w:pPr>
      <w:numPr>
        <w:numId w:val="40"/>
      </w:numPr>
      <w:tabs>
        <w:tab w:val="left" w:pos="425"/>
      </w:tabs>
    </w:pPr>
    <w:rPr>
      <w:color w:val="800000"/>
    </w:rPr>
  </w:style>
  <w:style w:type="paragraph" w:customStyle="1" w:styleId="RevisionAufzhlungFolgeabsatzStufe2">
    <w:name w:val="Revision Aufzählung Folgeabsatz (Stufe 2)"/>
    <w:basedOn w:val="Normal"/>
    <w:rsid w:val="00CB23B3"/>
    <w:pPr>
      <w:tabs>
        <w:tab w:val="left" w:pos="794"/>
      </w:tabs>
      <w:ind w:left="850"/>
    </w:pPr>
    <w:rPr>
      <w:color w:val="800000"/>
    </w:rPr>
  </w:style>
  <w:style w:type="paragraph" w:customStyle="1" w:styleId="RevisionAufzhlungStufe3">
    <w:name w:val="Revision Aufzählung (Stufe 3)"/>
    <w:basedOn w:val="Normal"/>
    <w:rsid w:val="00CB23B3"/>
    <w:pPr>
      <w:numPr>
        <w:numId w:val="41"/>
      </w:numPr>
      <w:tabs>
        <w:tab w:val="left" w:pos="850"/>
      </w:tabs>
    </w:pPr>
    <w:rPr>
      <w:color w:val="800000"/>
    </w:rPr>
  </w:style>
  <w:style w:type="paragraph" w:customStyle="1" w:styleId="RevisionAufzhlungFolgeabsatzStufe3">
    <w:name w:val="Revision Aufzählung Folgeabsatz (Stufe 3)"/>
    <w:basedOn w:val="Normal"/>
    <w:rsid w:val="00CB23B3"/>
    <w:pPr>
      <w:tabs>
        <w:tab w:val="left" w:pos="1276"/>
      </w:tabs>
      <w:ind w:left="1276"/>
    </w:pPr>
    <w:rPr>
      <w:color w:val="800000"/>
    </w:rPr>
  </w:style>
  <w:style w:type="paragraph" w:customStyle="1" w:styleId="RevisionAufzhlungStufe4">
    <w:name w:val="Revision Aufzählung (Stufe 4)"/>
    <w:basedOn w:val="Normal"/>
    <w:rsid w:val="00CB23B3"/>
    <w:pPr>
      <w:numPr>
        <w:numId w:val="42"/>
      </w:numPr>
      <w:tabs>
        <w:tab w:val="left" w:pos="1276"/>
      </w:tabs>
    </w:pPr>
    <w:rPr>
      <w:color w:val="800000"/>
    </w:rPr>
  </w:style>
  <w:style w:type="paragraph" w:customStyle="1" w:styleId="RevisionAufzhlungFolgeabsatzStufe4">
    <w:name w:val="Revision Aufzählung Folgeabsatz (Stufe 4)"/>
    <w:basedOn w:val="Normal"/>
    <w:rsid w:val="00CB23B3"/>
    <w:pPr>
      <w:tabs>
        <w:tab w:val="left" w:pos="1701"/>
      </w:tabs>
      <w:ind w:left="1701"/>
    </w:pPr>
    <w:rPr>
      <w:color w:val="800000"/>
    </w:rPr>
  </w:style>
  <w:style w:type="paragraph" w:customStyle="1" w:styleId="RevisionAufzhlungStufe5">
    <w:name w:val="Revision Aufzählung (Stufe 5)"/>
    <w:basedOn w:val="Normal"/>
    <w:rsid w:val="00CB23B3"/>
    <w:pPr>
      <w:numPr>
        <w:numId w:val="43"/>
      </w:numPr>
      <w:tabs>
        <w:tab w:val="left" w:pos="1701"/>
      </w:tabs>
    </w:pPr>
    <w:rPr>
      <w:color w:val="800000"/>
    </w:rPr>
  </w:style>
  <w:style w:type="paragraph" w:customStyle="1" w:styleId="RevisionAufzhlungFolgeabsatzStufe5">
    <w:name w:val="Revision Aufzählung Folgeabsatz (Stufe 5)"/>
    <w:basedOn w:val="Normal"/>
    <w:rsid w:val="00CB23B3"/>
    <w:pPr>
      <w:tabs>
        <w:tab w:val="left" w:pos="2126"/>
      </w:tabs>
      <w:ind w:left="2126"/>
    </w:pPr>
    <w:rPr>
      <w:color w:val="800000"/>
    </w:rPr>
  </w:style>
  <w:style w:type="paragraph" w:customStyle="1" w:styleId="RevisionFunotentext">
    <w:name w:val="Revision Fußnotentext"/>
    <w:basedOn w:val="FootnoteText"/>
    <w:rsid w:val="00CB23B3"/>
    <w:rPr>
      <w:color w:val="800000"/>
    </w:rPr>
  </w:style>
  <w:style w:type="paragraph" w:customStyle="1" w:styleId="RevisionFormel">
    <w:name w:val="Revision Formel"/>
    <w:basedOn w:val="Normal"/>
    <w:rsid w:val="00CB23B3"/>
    <w:pPr>
      <w:spacing w:before="240" w:after="240"/>
      <w:jc w:val="center"/>
    </w:pPr>
    <w:rPr>
      <w:color w:val="800000"/>
    </w:rPr>
  </w:style>
  <w:style w:type="paragraph" w:customStyle="1" w:styleId="RevisionGrafik">
    <w:name w:val="Revision Grafik"/>
    <w:basedOn w:val="Normal"/>
    <w:next w:val="RevisionGrafikTitel"/>
    <w:rsid w:val="00CB23B3"/>
    <w:pPr>
      <w:spacing w:before="240" w:after="240"/>
      <w:jc w:val="center"/>
    </w:pPr>
    <w:rPr>
      <w:color w:val="800000"/>
    </w:rPr>
  </w:style>
  <w:style w:type="paragraph" w:customStyle="1" w:styleId="RevisionVerzeichnisTitelnderungsdokument">
    <w:name w:val="Revision Verzeichnis Titel (Änderungsdokument)"/>
    <w:basedOn w:val="Normal"/>
    <w:next w:val="RevisionVerzeichnis1"/>
    <w:rsid w:val="00CB23B3"/>
    <w:pPr>
      <w:jc w:val="center"/>
    </w:pPr>
    <w:rPr>
      <w:color w:val="800000"/>
    </w:rPr>
  </w:style>
  <w:style w:type="paragraph" w:customStyle="1" w:styleId="RevisionAnlageVerweis">
    <w:name w:val="Revision Anlage Verweis"/>
    <w:basedOn w:val="Normal"/>
    <w:next w:val="RevisionAnlageberschrift"/>
    <w:rsid w:val="00CB23B3"/>
    <w:pPr>
      <w:spacing w:before="0"/>
      <w:jc w:val="right"/>
    </w:pPr>
    <w:rPr>
      <w:color w:val="800000"/>
    </w:rPr>
  </w:style>
  <w:style w:type="paragraph" w:customStyle="1" w:styleId="RevisionGrafikTitel">
    <w:name w:val="Revision Grafik Titel"/>
    <w:basedOn w:val="Normal"/>
    <w:next w:val="RevisionGrafik"/>
    <w:rsid w:val="00CB23B3"/>
    <w:pPr>
      <w:spacing w:before="0"/>
      <w:jc w:val="center"/>
    </w:pPr>
    <w:rPr>
      <w:color w:val="800000"/>
      <w:sz w:val="18"/>
    </w:rPr>
  </w:style>
  <w:style w:type="paragraph" w:customStyle="1" w:styleId="Bezeichnungnderungsdokument">
    <w:name w:val="Bezeichnung (Änderungsdokument)"/>
    <w:basedOn w:val="Normal"/>
    <w:next w:val="Kurzbezeichnung-Abkrzungnderungsdokument"/>
    <w:rsid w:val="00CB23B3"/>
    <w:pPr>
      <w:jc w:val="center"/>
      <w:outlineLvl w:val="0"/>
    </w:pPr>
    <w:rPr>
      <w:b/>
      <w:sz w:val="26"/>
    </w:rPr>
  </w:style>
  <w:style w:type="paragraph" w:customStyle="1" w:styleId="Kurzbezeichnung-Abkrzungnderungsdokument">
    <w:name w:val="Kurzbezeichnung - Abkürzung (Änderungsdokument)"/>
    <w:basedOn w:val="Normal"/>
    <w:next w:val="Ausfertigungsdatumnderungsdokument"/>
    <w:rsid w:val="00CB23B3"/>
    <w:pPr>
      <w:spacing w:before="240"/>
      <w:jc w:val="center"/>
    </w:pPr>
    <w:rPr>
      <w:b/>
      <w:sz w:val="26"/>
    </w:rPr>
  </w:style>
  <w:style w:type="paragraph" w:customStyle="1" w:styleId="Ausfertigungsdatumnderungsdokument">
    <w:name w:val="Ausfertigungsdatum (Änderungsdokument)"/>
    <w:basedOn w:val="Normal"/>
    <w:next w:val="EingangsformelStandardnderungsdokument"/>
    <w:rsid w:val="00CB23B3"/>
    <w:pPr>
      <w:spacing w:before="240"/>
      <w:jc w:val="center"/>
    </w:pPr>
    <w:rPr>
      <w:b/>
    </w:rPr>
  </w:style>
  <w:style w:type="paragraph" w:customStyle="1" w:styleId="EingangsformelStandardnderungsdokument">
    <w:name w:val="Eingangsformel Standard (Änderungsdokument)"/>
    <w:basedOn w:val="Normal"/>
    <w:next w:val="EingangsformelAufzhlungnderungsdokument"/>
    <w:rsid w:val="00CB23B3"/>
    <w:pPr>
      <w:ind w:firstLine="425"/>
    </w:pPr>
  </w:style>
  <w:style w:type="paragraph" w:customStyle="1" w:styleId="EingangsformelAufzhlungnderungsdokument">
    <w:name w:val="Eingangsformel Aufzählung (Änderungsdokument)"/>
    <w:basedOn w:val="Normal"/>
    <w:rsid w:val="00CB23B3"/>
    <w:pPr>
      <w:numPr>
        <w:numId w:val="45"/>
      </w:numPr>
    </w:pPr>
  </w:style>
  <w:style w:type="paragraph" w:customStyle="1" w:styleId="EingangsformelFolgeabsatznderungsdokument">
    <w:name w:val="Eingangsformel Folgeabsatz (Änderungsdokument)"/>
    <w:basedOn w:val="Normal"/>
    <w:rsid w:val="00CB23B3"/>
  </w:style>
  <w:style w:type="paragraph" w:customStyle="1" w:styleId="ArtikelBezeichner">
    <w:name w:val="Artikel Bezeichner"/>
    <w:basedOn w:val="Normal"/>
    <w:next w:val="Artikelberschrift"/>
    <w:rsid w:val="00CB23B3"/>
    <w:pPr>
      <w:keepNext/>
      <w:numPr>
        <w:numId w:val="46"/>
      </w:numPr>
      <w:spacing w:before="480" w:after="240"/>
      <w:jc w:val="center"/>
      <w:outlineLvl w:val="1"/>
    </w:pPr>
    <w:rPr>
      <w:b/>
      <w:sz w:val="28"/>
    </w:rPr>
  </w:style>
  <w:style w:type="paragraph" w:customStyle="1" w:styleId="Artikelberschrift">
    <w:name w:val="Artikel Überschrift"/>
    <w:basedOn w:val="Normal"/>
    <w:next w:val="JuristischerAbsatznummeriert"/>
    <w:rsid w:val="00CB23B3"/>
    <w:pPr>
      <w:keepNext/>
      <w:spacing w:after="240"/>
      <w:jc w:val="center"/>
      <w:outlineLvl w:val="1"/>
    </w:pPr>
    <w:rPr>
      <w:b/>
      <w:sz w:val="28"/>
    </w:rPr>
  </w:style>
  <w:style w:type="paragraph" w:customStyle="1" w:styleId="ArtikelBezeichnermanuell">
    <w:name w:val="Artikel Bezeichner (manuell)"/>
    <w:basedOn w:val="Normal"/>
    <w:rsid w:val="00CB23B3"/>
    <w:pPr>
      <w:keepNext/>
      <w:spacing w:before="480" w:after="240"/>
      <w:jc w:val="center"/>
    </w:pPr>
    <w:rPr>
      <w:b/>
      <w:sz w:val="28"/>
    </w:rPr>
  </w:style>
  <w:style w:type="paragraph" w:styleId="TOC1">
    <w:name w:val="toc 1"/>
    <w:basedOn w:val="Normal"/>
    <w:next w:val="Normal"/>
    <w:uiPriority w:val="39"/>
    <w:semiHidden/>
    <w:unhideWhenUsed/>
    <w:rsid w:val="00CB23B3"/>
    <w:pPr>
      <w:tabs>
        <w:tab w:val="left" w:pos="1191"/>
      </w:tabs>
      <w:ind w:left="1191" w:hanging="1191"/>
    </w:pPr>
  </w:style>
  <w:style w:type="paragraph" w:customStyle="1" w:styleId="VerzeichnisTitelnderungsdokument">
    <w:name w:val="Verzeichnis Titel (Änderungsdokument)"/>
    <w:basedOn w:val="Normal"/>
    <w:rsid w:val="00CB23B3"/>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934868">
      <w:bodyDiv w:val="1"/>
      <w:marLeft w:val="0"/>
      <w:marRight w:val="0"/>
      <w:marTop w:val="0"/>
      <w:marBottom w:val="0"/>
      <w:divBdr>
        <w:top w:val="none" w:sz="0" w:space="0" w:color="auto"/>
        <w:left w:val="none" w:sz="0" w:space="0" w:color="auto"/>
        <w:bottom w:val="none" w:sz="0" w:space="0" w:color="auto"/>
        <w:right w:val="none" w:sz="0" w:space="0" w:color="auto"/>
      </w:divBdr>
    </w:div>
    <w:div w:id="354696657">
      <w:bodyDiv w:val="1"/>
      <w:marLeft w:val="0"/>
      <w:marRight w:val="0"/>
      <w:marTop w:val="0"/>
      <w:marBottom w:val="0"/>
      <w:divBdr>
        <w:top w:val="none" w:sz="0" w:space="0" w:color="auto"/>
        <w:left w:val="none" w:sz="0" w:space="0" w:color="auto"/>
        <w:bottom w:val="none" w:sz="0" w:space="0" w:color="auto"/>
        <w:right w:val="none" w:sz="0" w:space="0" w:color="auto"/>
      </w:divBdr>
    </w:div>
    <w:div w:id="610624911">
      <w:bodyDiv w:val="1"/>
      <w:marLeft w:val="0"/>
      <w:marRight w:val="0"/>
      <w:marTop w:val="0"/>
      <w:marBottom w:val="0"/>
      <w:divBdr>
        <w:top w:val="none" w:sz="0" w:space="0" w:color="auto"/>
        <w:left w:val="none" w:sz="0" w:space="0" w:color="auto"/>
        <w:bottom w:val="none" w:sz="0" w:space="0" w:color="auto"/>
        <w:right w:val="none" w:sz="0" w:space="0" w:color="auto"/>
      </w:divBdr>
    </w:div>
    <w:div w:id="720131673">
      <w:bodyDiv w:val="1"/>
      <w:marLeft w:val="0"/>
      <w:marRight w:val="0"/>
      <w:marTop w:val="0"/>
      <w:marBottom w:val="0"/>
      <w:divBdr>
        <w:top w:val="none" w:sz="0" w:space="0" w:color="auto"/>
        <w:left w:val="none" w:sz="0" w:space="0" w:color="auto"/>
        <w:bottom w:val="none" w:sz="0" w:space="0" w:color="auto"/>
        <w:right w:val="none" w:sz="0" w:space="0" w:color="auto"/>
      </w:divBdr>
    </w:div>
    <w:div w:id="762651392">
      <w:bodyDiv w:val="1"/>
      <w:marLeft w:val="0"/>
      <w:marRight w:val="0"/>
      <w:marTop w:val="0"/>
      <w:marBottom w:val="0"/>
      <w:divBdr>
        <w:top w:val="none" w:sz="0" w:space="0" w:color="auto"/>
        <w:left w:val="none" w:sz="0" w:space="0" w:color="auto"/>
        <w:bottom w:val="none" w:sz="0" w:space="0" w:color="auto"/>
        <w:right w:val="none" w:sz="0" w:space="0" w:color="auto"/>
      </w:divBdr>
    </w:div>
    <w:div w:id="819613568">
      <w:bodyDiv w:val="1"/>
      <w:marLeft w:val="0"/>
      <w:marRight w:val="0"/>
      <w:marTop w:val="0"/>
      <w:marBottom w:val="0"/>
      <w:divBdr>
        <w:top w:val="none" w:sz="0" w:space="0" w:color="auto"/>
        <w:left w:val="none" w:sz="0" w:space="0" w:color="auto"/>
        <w:bottom w:val="none" w:sz="0" w:space="0" w:color="auto"/>
        <w:right w:val="none" w:sz="0" w:space="0" w:color="auto"/>
      </w:divBdr>
    </w:div>
    <w:div w:id="1079863438">
      <w:bodyDiv w:val="1"/>
      <w:marLeft w:val="0"/>
      <w:marRight w:val="0"/>
      <w:marTop w:val="0"/>
      <w:marBottom w:val="0"/>
      <w:divBdr>
        <w:top w:val="none" w:sz="0" w:space="0" w:color="auto"/>
        <w:left w:val="none" w:sz="0" w:space="0" w:color="auto"/>
        <w:bottom w:val="none" w:sz="0" w:space="0" w:color="auto"/>
        <w:right w:val="none" w:sz="0" w:space="0" w:color="auto"/>
      </w:divBdr>
    </w:div>
    <w:div w:id="1154642113">
      <w:bodyDiv w:val="1"/>
      <w:marLeft w:val="0"/>
      <w:marRight w:val="0"/>
      <w:marTop w:val="0"/>
      <w:marBottom w:val="0"/>
      <w:divBdr>
        <w:top w:val="none" w:sz="0" w:space="0" w:color="auto"/>
        <w:left w:val="none" w:sz="0" w:space="0" w:color="auto"/>
        <w:bottom w:val="none" w:sz="0" w:space="0" w:color="auto"/>
        <w:right w:val="none" w:sz="0" w:space="0" w:color="auto"/>
      </w:divBdr>
    </w:div>
    <w:div w:id="1221743799">
      <w:bodyDiv w:val="1"/>
      <w:marLeft w:val="0"/>
      <w:marRight w:val="0"/>
      <w:marTop w:val="0"/>
      <w:marBottom w:val="0"/>
      <w:divBdr>
        <w:top w:val="none" w:sz="0" w:space="0" w:color="auto"/>
        <w:left w:val="none" w:sz="0" w:space="0" w:color="auto"/>
        <w:bottom w:val="none" w:sz="0" w:space="0" w:color="auto"/>
        <w:right w:val="none" w:sz="0" w:space="0" w:color="auto"/>
      </w:divBdr>
    </w:div>
    <w:div w:id="1692536458">
      <w:bodyDiv w:val="1"/>
      <w:marLeft w:val="0"/>
      <w:marRight w:val="0"/>
      <w:marTop w:val="0"/>
      <w:marBottom w:val="0"/>
      <w:divBdr>
        <w:top w:val="none" w:sz="0" w:space="0" w:color="auto"/>
        <w:left w:val="none" w:sz="0" w:space="0" w:color="auto"/>
        <w:bottom w:val="none" w:sz="0" w:space="0" w:color="auto"/>
        <w:right w:val="none" w:sz="0" w:space="0" w:color="auto"/>
      </w:divBdr>
    </w:div>
    <w:div w:id="1694767258">
      <w:bodyDiv w:val="1"/>
      <w:marLeft w:val="0"/>
      <w:marRight w:val="0"/>
      <w:marTop w:val="0"/>
      <w:marBottom w:val="0"/>
      <w:divBdr>
        <w:top w:val="none" w:sz="0" w:space="0" w:color="auto"/>
        <w:left w:val="none" w:sz="0" w:space="0" w:color="auto"/>
        <w:bottom w:val="none" w:sz="0" w:space="0" w:color="auto"/>
        <w:right w:val="none" w:sz="0" w:space="0" w:color="auto"/>
      </w:divBdr>
    </w:div>
    <w:div w:id="1860704598">
      <w:bodyDiv w:val="1"/>
      <w:marLeft w:val="0"/>
      <w:marRight w:val="0"/>
      <w:marTop w:val="0"/>
      <w:marBottom w:val="0"/>
      <w:divBdr>
        <w:top w:val="none" w:sz="0" w:space="0" w:color="auto"/>
        <w:left w:val="none" w:sz="0" w:space="0" w:color="auto"/>
        <w:bottom w:val="none" w:sz="0" w:space="0" w:color="auto"/>
        <w:right w:val="none" w:sz="0" w:space="0" w:color="auto"/>
      </w:divBdr>
    </w:div>
    <w:div w:id="1977445125">
      <w:bodyDiv w:val="1"/>
      <w:marLeft w:val="0"/>
      <w:marRight w:val="0"/>
      <w:marTop w:val="0"/>
      <w:marBottom w:val="0"/>
      <w:divBdr>
        <w:top w:val="none" w:sz="0" w:space="0" w:color="auto"/>
        <w:left w:val="none" w:sz="0" w:space="0" w:color="auto"/>
        <w:bottom w:val="none" w:sz="0" w:space="0" w:color="auto"/>
        <w:right w:val="none" w:sz="0" w:space="0" w:color="auto"/>
      </w:divBdr>
    </w:div>
    <w:div w:id="2016302211">
      <w:bodyDiv w:val="1"/>
      <w:marLeft w:val="0"/>
      <w:marRight w:val="0"/>
      <w:marTop w:val="0"/>
      <w:marBottom w:val="0"/>
      <w:divBdr>
        <w:top w:val="none" w:sz="0" w:space="0" w:color="auto"/>
        <w:left w:val="none" w:sz="0" w:space="0" w:color="auto"/>
        <w:bottom w:val="none" w:sz="0" w:space="0" w:color="auto"/>
        <w:right w:val="none" w:sz="0" w:space="0" w:color="auto"/>
      </w:divBdr>
    </w:div>
    <w:div w:id="2037928483">
      <w:bodyDiv w:val="1"/>
      <w:marLeft w:val="0"/>
      <w:marRight w:val="0"/>
      <w:marTop w:val="0"/>
      <w:marBottom w:val="0"/>
      <w:divBdr>
        <w:top w:val="none" w:sz="0" w:space="0" w:color="auto"/>
        <w:left w:val="none" w:sz="0" w:space="0" w:color="auto"/>
        <w:bottom w:val="none" w:sz="0" w:space="0" w:color="auto"/>
        <w:right w:val="none" w:sz="0" w:space="0" w:color="auto"/>
      </w:divBdr>
    </w:div>
    <w:div w:id="214493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png"/><Relationship Id="rId21" Type="http://schemas.openxmlformats.org/officeDocument/2006/relationships/image" Target="media/image11.png"/><Relationship Id="rId34" Type="http://schemas.openxmlformats.org/officeDocument/2006/relationships/image" Target="media/image24.emf"/><Relationship Id="rId42" Type="http://schemas.openxmlformats.org/officeDocument/2006/relationships/image" Target="media/image32.tiff"/><Relationship Id="rId47" Type="http://schemas.openxmlformats.org/officeDocument/2006/relationships/image" Target="media/image37.emf"/><Relationship Id="rId50" Type="http://schemas.openxmlformats.org/officeDocument/2006/relationships/image" Target="media/image40.emf"/><Relationship Id="rId55" Type="http://schemas.openxmlformats.org/officeDocument/2006/relationships/image" Target="media/image45.tiff"/><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image" Target="media/image19.png"/><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2.emf"/><Relationship Id="rId37" Type="http://schemas.openxmlformats.org/officeDocument/2006/relationships/image" Target="media/image27.emf"/><Relationship Id="rId40" Type="http://schemas.openxmlformats.org/officeDocument/2006/relationships/image" Target="media/image30.emf"/><Relationship Id="rId45" Type="http://schemas.openxmlformats.org/officeDocument/2006/relationships/image" Target="media/image35.emf"/><Relationship Id="rId53" Type="http://schemas.openxmlformats.org/officeDocument/2006/relationships/image" Target="media/image43.tiff"/><Relationship Id="rId58" Type="http://schemas.openxmlformats.org/officeDocument/2006/relationships/fontTable" Target="fontTable.xml"/><Relationship Id="rId5" Type="http://schemas.openxmlformats.org/officeDocument/2006/relationships/settings" Target="settings.xml"/><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3.emf"/><Relationship Id="rId48" Type="http://schemas.openxmlformats.org/officeDocument/2006/relationships/image" Target="media/image38.emf"/><Relationship Id="rId56" Type="http://schemas.openxmlformats.org/officeDocument/2006/relationships/image" Target="media/image46.tiff"/><Relationship Id="rId8" Type="http://schemas.openxmlformats.org/officeDocument/2006/relationships/endnotes" Target="endnotes.xml"/><Relationship Id="rId51" Type="http://schemas.openxmlformats.org/officeDocument/2006/relationships/image" Target="media/image41.emf"/><Relationship Id="rId3" Type="http://schemas.openxmlformats.org/officeDocument/2006/relationships/numbering" Target="numbering.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emf"/><Relationship Id="rId38" Type="http://schemas.openxmlformats.org/officeDocument/2006/relationships/image" Target="media/image28.emf"/><Relationship Id="rId46" Type="http://schemas.openxmlformats.org/officeDocument/2006/relationships/image" Target="media/image36.emf"/><Relationship Id="rId59" Type="http://schemas.openxmlformats.org/officeDocument/2006/relationships/theme" Target="theme/theme1.xml"/><Relationship Id="rId20" Type="http://schemas.openxmlformats.org/officeDocument/2006/relationships/image" Target="media/image10.png"/><Relationship Id="rId41" Type="http://schemas.openxmlformats.org/officeDocument/2006/relationships/image" Target="media/image31.emf"/><Relationship Id="rId54" Type="http://schemas.openxmlformats.org/officeDocument/2006/relationships/image" Target="media/image44.tif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emf"/><Relationship Id="rId49" Type="http://schemas.openxmlformats.org/officeDocument/2006/relationships/image" Target="media/image39.emf"/><Relationship Id="rId57" Type="http://schemas.openxmlformats.org/officeDocument/2006/relationships/image" Target="media/image47.tiff"/><Relationship Id="rId10" Type="http://schemas.openxmlformats.org/officeDocument/2006/relationships/header" Target="header2.xml"/><Relationship Id="rId31" Type="http://schemas.openxmlformats.org/officeDocument/2006/relationships/image" Target="media/image21.png"/><Relationship Id="rId44" Type="http://schemas.openxmlformats.org/officeDocument/2006/relationships/image" Target="media/image34.emf"/><Relationship Id="rId52" Type="http://schemas.openxmlformats.org/officeDocument/2006/relationships/image" Target="media/image4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eNorm\Templates\AENDER.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catsources="">
  <f:record>
    <f:field ref="BDBCFG_15_1700_FieldBDBSignatures" text="" multiline="true"/>
    <f:field ref="objname" text="240410_VOentwurf_der_5._Verordnung_zur_Änderung_der_Anlage_des_NpSG" edit="true"/>
  </f:record>
  <f:display text="Allgemein">
    <f:field ref="BDBCFG_15_1700_FieldBDBSignatures" text="Zeichnungsleiste chronologisch Zeichnungen (Datum der Zeichnung)"/>
    <f:field ref="objname" text="Name"/>
  </f:display>
</f:fields>
</file>

<file path=customXml/itemProps1.xml><?xml version="1.0" encoding="utf-8"?>
<ds:datastoreItem xmlns:ds="http://schemas.openxmlformats.org/officeDocument/2006/customXml" ds:itemID="{444C7FDA-CE98-4921-95ED-054C4C78815E}">
  <ds:schemaRefs>
    <ds:schemaRef ds:uri="http://schemas.openxmlformats.org/officeDocument/2006/bibliography"/>
  </ds:schemaRefs>
</ds:datastoreItem>
</file>

<file path=customXml/itemProps2.xml><?xml version="1.0" encoding="utf-8"?>
<ds:datastoreItem xmlns:ds="http://schemas.openxmlformats.org/officeDocument/2006/customXml" ds:itemID="{FD4455CF-9E92-4B97-9FB2-6E1865730C14}">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AENDER</Template>
  <TotalTime>1</TotalTime>
  <Pages>27</Pages>
  <Words>7521</Words>
  <Characters>40690</Characters>
  <Application>Microsoft Office Word</Application>
  <DocSecurity>0</DocSecurity>
  <Lines>924</Lines>
  <Paragraphs>365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Fünfte Verordnung zur Änderung der Anlage des Neue-psychoaktive-Stoffe-Gesetzes</vt:lpstr>
      <vt:lpstr>Fünfte Verordnung zur Änderung der Anlage des Neue-psychoaktive-Stoffe-Gesetzes</vt:lpstr>
    </vt:vector>
  </TitlesOfParts>
  <Company>Bundesministerium der Justiz</Company>
  <LinksUpToDate>false</LinksUpToDate>
  <CharactersWithSpaces>47846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Fünfte Verordnung zur Änderung der Anlage des Neue-psychoaktive-Stoffe-Gesetzes</dc:title>
  <dc:creator>Ludwig, Verena -117 BMG</dc:creator>
  <cp:keywords>class='Internal'</cp:keywords>
  <cp:lastModifiedBy>Ragnhild Efraimsson</cp:lastModifiedBy>
  <cp:revision>2</cp:revision>
  <cp:lastPrinted>2024-03-24T14:45:00Z</cp:lastPrinted>
  <dcterms:created xsi:type="dcterms:W3CDTF">2024-08-13T07:58:00Z</dcterms:created>
  <dcterms:modified xsi:type="dcterms:W3CDTF">2024-08-13T07:58:00Z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earbeitungsstand">
    <vt:lpwstr>Bearbeitungsstand: 12.03.2024  18:48</vt:lpwstr>
  </property>
  <property fmtid="{D5CDD505-2E9C-101B-9397-08002B2CF9AE}" pid="3" name="Meta_Initiant">
    <vt:lpwstr>Bundesministerium fuer Gesundheit</vt:lpwstr>
  </property>
  <property fmtid="{D5CDD505-2E9C-101B-9397-08002B2CF9AE}" pid="4" name="Classification">
    <vt:lpwstr> </vt:lpwstr>
  </property>
  <property fmtid="{D5CDD505-2E9C-101B-9397-08002B2CF9AE}" pid="5" name="Created using">
    <vt:lpwstr>LW 5.4, Build 20160928</vt:lpwstr>
  </property>
  <property fmtid="{D5CDD505-2E9C-101B-9397-08002B2CF9AE}" pid="6" name="eNorm-Version Erstellung">
    <vt:lpwstr>3.13.2, Bundesregierung</vt:lpwstr>
  </property>
  <property fmtid="{D5CDD505-2E9C-101B-9397-08002B2CF9AE}" pid="7" name="eNorm-Version letzte Bearbeitung">
    <vt:lpwstr>4.6.3 Bundesregierung [20230824]</vt:lpwstr>
  </property>
  <property fmtid="{D5CDD505-2E9C-101B-9397-08002B2CF9AE}" pid="8" name="eNorm-Version vorherige Bearbeitung">
    <vt:lpwstr>4.6.3 Bundesregierung [20230824]</vt:lpwstr>
  </property>
  <property fmtid="{D5CDD505-2E9C-101B-9397-08002B2CF9AE}" pid="9" name="Kategorie">
    <vt:lpwstr>AENDER/NOVVER</vt:lpwstr>
  </property>
  <property fmtid="{D5CDD505-2E9C-101B-9397-08002B2CF9AE}" pid="10" name="Last edited using">
    <vt:lpwstr>LW 5.4, Build 20230824</vt:lpwstr>
  </property>
  <property fmtid="{D5CDD505-2E9C-101B-9397-08002B2CF9AE}" pid="11" name="Version">
    <vt:lpwstr>3.13.1.2</vt:lpwstr>
  </property>
  <property fmtid="{D5CDD505-2E9C-101B-9397-08002B2CF9AE}" pid="12" name="FSC#BDBCFG@15.1700:InchargeUser">
    <vt:lpwstr/>
  </property>
  <property fmtid="{D5CDD505-2E9C-101B-9397-08002B2CF9AE}" pid="13" name="FSC#BDBCFG@15.1700:InchargeOrganisation">
    <vt:lpwstr/>
  </property>
  <property fmtid="{D5CDD505-2E9C-101B-9397-08002B2CF9AE}" pid="14" name="FSC#BDBCFG@15.1700:InchargePosition">
    <vt:lpwstr/>
  </property>
  <property fmtid="{D5CDD505-2E9C-101B-9397-08002B2CF9AE}" pid="15" name="FSC#BDBCFG@15.1700:VS-NfD">
    <vt:lpwstr/>
  </property>
  <property fmtid="{D5CDD505-2E9C-101B-9397-08002B2CF9AE}" pid="16" name="FSC#BDBCFG@15.1700:dpaddrdate">
    <vt:lpwstr/>
  </property>
  <property fmtid="{D5CDD505-2E9C-101B-9397-08002B2CF9AE}" pid="17" name="FSC#BDBCFG@15.1700:SignApprobationBy">
    <vt:lpwstr/>
  </property>
  <property fmtid="{D5CDD505-2E9C-101B-9397-08002B2CF9AE}" pid="18" name="FSC#BDBCFG@15.1700:SignApprobationAt">
    <vt:lpwstr/>
  </property>
  <property fmtid="{D5CDD505-2E9C-101B-9397-08002B2CF9AE}" pid="19" name="FSC#BDBCFG@15.1700:SignApprobationByRole">
    <vt:lpwstr/>
  </property>
  <property fmtid="{D5CDD505-2E9C-101B-9397-08002B2CF9AE}" pid="20" name="FSC#BDBCFG@15.1700:SignApprobationByGroup">
    <vt:lpwstr/>
  </property>
  <property fmtid="{D5CDD505-2E9C-101B-9397-08002B2CF9AE}" pid="21" name="FSC#BDBCFG@15.1700:ProcRespOrgShort">
    <vt:lpwstr/>
  </property>
  <property fmtid="{D5CDD505-2E9C-101B-9397-08002B2CF9AE}" pid="22" name="FSC#COOELAK@1.1001:Subject">
    <vt:lpwstr/>
  </property>
  <property fmtid="{D5CDD505-2E9C-101B-9397-08002B2CF9AE}" pid="23" name="FSC#COOELAK@1.1001:FileReference">
    <vt:lpwstr/>
  </property>
  <property fmtid="{D5CDD505-2E9C-101B-9397-08002B2CF9AE}" pid="24" name="FSC#COOELAK@1.1001:FileRefOU">
    <vt:lpwstr/>
  </property>
  <property fmtid="{D5CDD505-2E9C-101B-9397-08002B2CF9AE}" pid="25" name="FSC#COOELAK@1.1001:Owner">
    <vt:lpwstr>Clauß, Annette</vt:lpwstr>
  </property>
  <property fmtid="{D5CDD505-2E9C-101B-9397-08002B2CF9AE}" pid="26" name="FSC#COOELAK@1.1001:OwnerExtension">
    <vt:lpwstr>1749</vt:lpwstr>
  </property>
  <property fmtid="{D5CDD505-2E9C-101B-9397-08002B2CF9AE}" pid="27" name="FSC#COOELAK@1.1001:OwnerFaxExtension">
    <vt:lpwstr/>
  </property>
  <property fmtid="{D5CDD505-2E9C-101B-9397-08002B2CF9AE}" pid="28" name="FSC#COOELAK@1.1001:DispatchedBy">
    <vt:lpwstr/>
  </property>
  <property fmtid="{D5CDD505-2E9C-101B-9397-08002B2CF9AE}" pid="29" name="FSC#COOELAK@1.1001:DispatchedAt">
    <vt:lpwstr/>
  </property>
  <property fmtid="{D5CDD505-2E9C-101B-9397-08002B2CF9AE}" pid="30" name="FSC#COOELAK@1.1001:CreatedAt">
    <vt:lpwstr>10.04.2024</vt:lpwstr>
  </property>
  <property fmtid="{D5CDD505-2E9C-101B-9397-08002B2CF9AE}" pid="31" name="FSC#COOELAK@1.1001:OU">
    <vt:lpwstr>Referat 122</vt:lpwstr>
  </property>
  <property fmtid="{D5CDD505-2E9C-101B-9397-08002B2CF9AE}" pid="32" name="FSC#COOELAK@1.1001:ObjBarCode">
    <vt:lpwstr>*COO.7051.100.2.1774704*</vt:lpwstr>
  </property>
  <property fmtid="{D5CDD505-2E9C-101B-9397-08002B2CF9AE}" pid="33" name="FSC#COOELAK@1.1001:RefBarCode">
    <vt:lpwstr/>
  </property>
  <property fmtid="{D5CDD505-2E9C-101B-9397-08002B2CF9AE}" pid="34" name="FSC#COOELAK@1.1001:FileRefBarCode">
    <vt:lpwstr>**</vt:lpwstr>
  </property>
  <property fmtid="{D5CDD505-2E9C-101B-9397-08002B2CF9AE}" pid="35" name="FSC#COOELAK@1.1001:ExternalRef">
    <vt:lpwstr/>
  </property>
  <property fmtid="{D5CDD505-2E9C-101B-9397-08002B2CF9AE}" pid="36" name="FSC#COOELAK@1.1001:CurrentUserRolePos">
    <vt:lpwstr>Mitarbeiter*in</vt:lpwstr>
  </property>
  <property fmtid="{D5CDD505-2E9C-101B-9397-08002B2CF9AE}" pid="37" name="FSC#COOELAK@1.1001:CurrentUserEmail">
    <vt:lpwstr>Annette.Hinze@bmg.bund.de</vt:lpwstr>
  </property>
  <property fmtid="{D5CDD505-2E9C-101B-9397-08002B2CF9AE}" pid="38" name="FSC#ATSTATECFG@1.1001:Office">
    <vt:lpwstr/>
  </property>
  <property fmtid="{D5CDD505-2E9C-101B-9397-08002B2CF9AE}" pid="39" name="FSC#ATSTATECFG@1.1001:SubfileDate">
    <vt:lpwstr/>
  </property>
  <property fmtid="{D5CDD505-2E9C-101B-9397-08002B2CF9AE}" pid="40" name="FSC#ATSTATECFG@1.1001:SubfileSubject">
    <vt:lpwstr/>
  </property>
  <property fmtid="{D5CDD505-2E9C-101B-9397-08002B2CF9AE}" pid="41" name="FSC#ATSTATECFG@1.1001:SubfileReference">
    <vt:lpwstr/>
  </property>
  <property fmtid="{D5CDD505-2E9C-101B-9397-08002B2CF9AE}" pid="42" name="FSC#COOELAK@1.1001:replyreference">
    <vt:lpwstr/>
  </property>
  <property fmtid="{D5CDD505-2E9C-101B-9397-08002B2CF9AE}" pid="43" name="FSC#COOELAK@1.1001:FileRefOULong">
    <vt:lpwstr/>
  </property>
  <property fmtid="{D5CDD505-2E9C-101B-9397-08002B2CF9AE}" pid="44" name="FSC#FSCGOVDE@1.1001:ProcedureReference">
    <vt:lpwstr/>
  </property>
  <property fmtid="{D5CDD505-2E9C-101B-9397-08002B2CF9AE}" pid="45" name="FSC#FSCGOVDE@1.1001:FileSubject">
    <vt:lpwstr/>
  </property>
  <property fmtid="{D5CDD505-2E9C-101B-9397-08002B2CF9AE}" pid="46" name="FSC#FSCGOVDE@1.1001:ProcedureSubject">
    <vt:lpwstr/>
  </property>
  <property fmtid="{D5CDD505-2E9C-101B-9397-08002B2CF9AE}" pid="47" name="FSC#FSCGOVDE@1.1001:SignFinalVersionBy">
    <vt:lpwstr/>
  </property>
  <property fmtid="{D5CDD505-2E9C-101B-9397-08002B2CF9AE}" pid="48" name="FSC#FSCGOVDE@1.1001:SignFinalVersionAt">
    <vt:lpwstr/>
  </property>
  <property fmtid="{D5CDD505-2E9C-101B-9397-08002B2CF9AE}" pid="49" name="FSC#FSCGOVDE@1.1001:ProcedureRefBarCode">
    <vt:lpwstr/>
  </property>
  <property fmtid="{D5CDD505-2E9C-101B-9397-08002B2CF9AE}" pid="50" name="FSC#FSCGOVDE@1.1001:DocumentSubj">
    <vt:lpwstr/>
  </property>
  <property fmtid="{D5CDD505-2E9C-101B-9397-08002B2CF9AE}" pid="51" name="FSC#DEPRECONFIG@15.1001:DocumentTitle">
    <vt:lpwstr/>
  </property>
  <property fmtid="{D5CDD505-2E9C-101B-9397-08002B2CF9AE}" pid="52" name="FSC#DEPRECONFIG@15.1001:ProcedureTitle">
    <vt:lpwstr/>
  </property>
  <property fmtid="{D5CDD505-2E9C-101B-9397-08002B2CF9AE}" pid="53" name="FSC#DEPRECONFIG@15.1001:AuthorTitle">
    <vt:lpwstr>Dr.</vt:lpwstr>
  </property>
  <property fmtid="{D5CDD505-2E9C-101B-9397-08002B2CF9AE}" pid="54" name="FSC#DEPRECONFIG@15.1001:AuthorSalution">
    <vt:lpwstr>Frau</vt:lpwstr>
  </property>
  <property fmtid="{D5CDD505-2E9C-101B-9397-08002B2CF9AE}" pid="55" name="FSC#DEPRECONFIG@15.1001:AuthorName">
    <vt:lpwstr>Annette Hinze</vt:lpwstr>
  </property>
  <property fmtid="{D5CDD505-2E9C-101B-9397-08002B2CF9AE}" pid="56" name="FSC#DEPRECONFIG@15.1001:AuthorMail">
    <vt:lpwstr>Annette.Hinze@bmg.bund.de</vt:lpwstr>
  </property>
  <property fmtid="{D5CDD505-2E9C-101B-9397-08002B2CF9AE}" pid="57" name="FSC#DEPRECONFIG@15.1001:AuthorTelephone">
    <vt:lpwstr>+49 228 99441-1183</vt:lpwstr>
  </property>
  <property fmtid="{D5CDD505-2E9C-101B-9397-08002B2CF9AE}" pid="58" name="FSC#DEPRECONFIG@15.1001:AuthorFax">
    <vt:lpwstr/>
  </property>
  <property fmtid="{D5CDD505-2E9C-101B-9397-08002B2CF9AE}" pid="59" name="FSC#DEPRECONFIG@15.1001:AuthorOE">
    <vt:lpwstr>Referat 122</vt:lpwstr>
  </property>
  <property fmtid="{D5CDD505-2E9C-101B-9397-08002B2CF9AE}" pid="60" name="Meta_Bezeichnung">
    <vt:lpwstr>Fünfte Verordnung zur Änderung der Anlage des Neue-psychoaktive-Stoffe-Gesetzes </vt:lpwstr>
  </property>
  <property fmtid="{D5CDD505-2E9C-101B-9397-08002B2CF9AE}" pid="61" name="Meta_Kurzbezeichnung">
    <vt:lpwstr/>
  </property>
  <property fmtid="{D5CDD505-2E9C-101B-9397-08002B2CF9AE}" pid="62" name="Meta_Abkürzung">
    <vt:lpwstr/>
  </property>
  <property fmtid="{D5CDD505-2E9C-101B-9397-08002B2CF9AE}" pid="63" name="Meta_Typ der Vorschrift">
    <vt:lpwstr>Einzelnovelle einer Verordnung</vt:lpwstr>
  </property>
  <property fmtid="{D5CDD505-2E9C-101B-9397-08002B2CF9AE}" pid="64" name="Meta_Umsetzung von EU-Recht">
    <vt:lpwstr>otifiziert gemäß der Richtlinie (EU) 2015/1535 des Europäischen Parlaments und des Rates vom 9. September 2015 über ein Informationsverfahren auf dem Gebiet der technischen Vorschriften und der Vorschriften für die Dienste der Informationsgesellschaft (AB</vt:lpwstr>
  </property>
  <property fmtid="{D5CDD505-2E9C-101B-9397-08002B2CF9AE}" pid="65" name="Meta_Umsetzung von EU-Recht_2">
    <vt:lpwstr>l. L 241 vom 17.9.2015, S. 1).</vt:lpwstr>
  </property>
  <property fmtid="{D5CDD505-2E9C-101B-9397-08002B2CF9AE}" pid="66" name="Meta_Anlagen">
    <vt:lpwstr>Anhang zu Artikel 1 Anlage</vt:lpwstr>
  </property>
</Properties>
</file>