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1057E7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0019</w:t>
      </w:r>
      <w:r w:rsidR="00BF1819">
        <w:rPr>
          <w:rFonts w:ascii="Courier New" w:hAnsi="Courier New"/>
          <w:sz w:val="20"/>
        </w:rPr>
        <w:t xml:space="preserve"> A</w:t>
      </w:r>
      <w:r w:rsidR="006C421E">
        <w:rPr>
          <w:rFonts w:ascii="Courier New" w:hAnsi="Courier New"/>
          <w:sz w:val="20"/>
        </w:rPr>
        <w:t>--</w:t>
      </w:r>
      <w:r w:rsidR="00BF1819">
        <w:rPr>
          <w:rFonts w:ascii="Courier New" w:hAnsi="Courier New"/>
          <w:sz w:val="20"/>
        </w:rPr>
        <w:t xml:space="preserve"> NL- ------ </w:t>
      </w:r>
      <w:r w:rsidR="002F15CF">
        <w:rPr>
          <w:rFonts w:ascii="Courier New" w:hAnsi="Courier New"/>
          <w:sz w:val="20"/>
        </w:rPr>
        <w:t>20201130</w:t>
      </w:r>
      <w:r w:rsidR="00CA739A">
        <w:rPr>
          <w:rFonts w:ascii="Courier New" w:hAnsi="Courier New"/>
          <w:sz w:val="20"/>
        </w:rPr>
        <w:t xml:space="preserve"> --- --- </w:t>
      </w:r>
      <w:r w:rsidR="005841BF">
        <w:rPr>
          <w:rFonts w:ascii="Courier New" w:hAnsi="Courier New"/>
          <w:sz w:val="20"/>
        </w:rPr>
        <w:t>FINAL</w:t>
      </w:r>
      <w:bookmarkStart w:id="0" w:name="_GoBack"/>
      <w:bookmarkEnd w:id="0"/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 xml:space="preserve">Verordening van de gemeenteraad van de stad Wenen tot vaststelling van </w:t>
      </w:r>
      <w:r w:rsidR="001057E7">
        <w:rPr>
          <w:rFonts w:ascii="Arial" w:hAnsi="Arial"/>
          <w:b/>
        </w:rPr>
        <w:t>een energieruimteplan voor het 16</w:t>
      </w:r>
      <w:r>
        <w:rPr>
          <w:rFonts w:ascii="Arial" w:hAnsi="Arial"/>
          <w:b/>
        </w:rPr>
        <w:t xml:space="preserve">e district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Overeenkomstig § 2b van de bouwverordening voor Wenen, staatsblad van de deelstaat Wenen nr. 11/1930, laatstelijk gewijzigd bij wet nr. 71/2018 uit ditzelfde staatsblad, wordt het volgende verordend: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Voor de oranje gearceerde en oranje omrande gebieden wordt een energieruimteplan overeenkomstig § 2b van de bouwverordening voor Wenen vastgesteld. De verordening is niet van toepassing op verkeersgebieden.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De bijlage (planbijlage) maakt deel uit van deze verordening.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In de gebieden die onder het energieruimteplan vallen, zijn als verwarmings- en waterverwarmingsinstallaties die worden geïnstalleerd in nieuwe gebouwen overeenkomstig § 60, lid 1, onder a), van de bouwverordening voor Wenen, alleen de zeer efficiënte alternatieve installaties toegestaan zoals vermeld in § 118, lid 3) van de bouwverordening.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(3) Deze verordening is aangemeld overeenkomstig de bepalingen in Richtlijn (EU) 2015/1535 van het Europees Parlement en de Raad van 9 september 2015 betreffende een informatieprocedure op het gebied van technische voorschriften en regels betreffende de diensten van de informatiemaatschappij (PB L 241 van 17.9.2015) (kennisgeving nr. </w:t>
      </w:r>
      <w:r w:rsidR="001769C3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Deze verordening treedt drie maanden na de bekendmaking ervan in werking.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Deze verordening is niet van toepassing op alle bouwvergunningsprocedures die op het moment van inwerkingtreding ervan in behandeling zijn.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De voorzitter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Bijlage</w:t>
      </w:r>
    </w:p>
    <w:p w:rsidR="0040032E" w:rsidRPr="0040032E" w:rsidRDefault="001057E7" w:rsidP="0040032E">
      <w:pPr>
        <w:rPr>
          <w:rFonts w:ascii="Arial" w:hAnsi="Arial" w:cs="Arial"/>
        </w:rPr>
      </w:pPr>
      <w:r>
        <w:rPr>
          <w:rFonts w:ascii="Arial" w:hAnsi="Arial"/>
        </w:rPr>
        <w:t>Planbijlage Nr.</w:t>
      </w:r>
      <w:r w:rsidR="009C1D34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D7" w:rsidRDefault="001B15D7" w:rsidP="00F76E71">
      <w:pPr>
        <w:spacing w:after="0" w:line="240" w:lineRule="auto"/>
      </w:pPr>
      <w:r>
        <w:separator/>
      </w:r>
    </w:p>
  </w:endnote>
  <w:endnote w:type="continuationSeparator" w:id="0">
    <w:p w:rsidR="001B15D7" w:rsidRDefault="001B15D7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D7" w:rsidRDefault="001B15D7" w:rsidP="00F76E71">
      <w:pPr>
        <w:spacing w:after="0" w:line="240" w:lineRule="auto"/>
      </w:pPr>
      <w:r>
        <w:separator/>
      </w:r>
    </w:p>
  </w:footnote>
  <w:footnote w:type="continuationSeparator" w:id="0">
    <w:p w:rsidR="001B15D7" w:rsidRDefault="001B15D7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057E7"/>
    <w:rsid w:val="00153E41"/>
    <w:rsid w:val="00160200"/>
    <w:rsid w:val="001769C3"/>
    <w:rsid w:val="0019515C"/>
    <w:rsid w:val="001B15D7"/>
    <w:rsid w:val="00225A4C"/>
    <w:rsid w:val="002358C0"/>
    <w:rsid w:val="00245DD9"/>
    <w:rsid w:val="00253ECD"/>
    <w:rsid w:val="002666B9"/>
    <w:rsid w:val="002B5E97"/>
    <w:rsid w:val="002F15CF"/>
    <w:rsid w:val="003367AE"/>
    <w:rsid w:val="00336D18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841BF"/>
    <w:rsid w:val="005D0A16"/>
    <w:rsid w:val="0060689D"/>
    <w:rsid w:val="00643BD0"/>
    <w:rsid w:val="00660038"/>
    <w:rsid w:val="00685F7A"/>
    <w:rsid w:val="00691023"/>
    <w:rsid w:val="006C421E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9C1D34"/>
    <w:rsid w:val="00A70CA1"/>
    <w:rsid w:val="00AE15EB"/>
    <w:rsid w:val="00AE64B4"/>
    <w:rsid w:val="00B50DDB"/>
    <w:rsid w:val="00B61620"/>
    <w:rsid w:val="00B83990"/>
    <w:rsid w:val="00BC1825"/>
    <w:rsid w:val="00BE3648"/>
    <w:rsid w:val="00BF1819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BE8997B-3A8B-4E1E-9BE5-5C6BFDB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