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6023F9" w:rsidRDefault="009E12ED" w:rsidP="009E12ED">
      <w:pPr>
        <w:widowControl/>
        <w:jc w:val="center"/>
        <w:rPr>
          <w:rFonts w:ascii="Courier New" w:hAnsi="Courier New" w:cs="Courier New"/>
          <w:sz w:val="20"/>
        </w:rPr>
      </w:pPr>
      <w:r w:rsidRPr="006023F9">
        <w:rPr>
          <w:rFonts w:ascii="Courier New" w:hAnsi="Courier New"/>
          <w:sz w:val="20"/>
        </w:rPr>
        <w:t>1. ------IND- 2019 0213 PL- FI- ------ 20190528 --- --- PROJET</w:t>
      </w:r>
    </w:p>
    <w:p w:rsidR="009B5005" w:rsidRPr="006023F9" w:rsidRDefault="009B5005" w:rsidP="009E12ED">
      <w:pPr>
        <w:pStyle w:val="OZNPROJEKTUwskazaniedatylubwersjiprojektu"/>
        <w:rPr>
          <w:rFonts w:cs="Times New Roman"/>
          <w:szCs w:val="24"/>
        </w:rPr>
      </w:pPr>
      <w:r w:rsidRPr="006023F9">
        <w:t>Luonnos, 14. toukokuuta 2019</w:t>
      </w:r>
    </w:p>
    <w:p w:rsidR="009B5005" w:rsidRPr="006023F9" w:rsidRDefault="009B5005" w:rsidP="009E12ED">
      <w:pPr>
        <w:widowControl/>
        <w:rPr>
          <w:rFonts w:cs="Times New Roman"/>
          <w:szCs w:val="24"/>
        </w:rPr>
      </w:pPr>
    </w:p>
    <w:p w:rsidR="009B5005" w:rsidRPr="006023F9" w:rsidRDefault="009B5005" w:rsidP="009E12ED">
      <w:pPr>
        <w:pStyle w:val="OZNRODZAKTUtznustawalubrozporzdzenieiorganwydajcy"/>
        <w:keepNext w:val="0"/>
        <w:rPr>
          <w:rFonts w:ascii="Times New Roman" w:hAnsi="Times New Roman"/>
        </w:rPr>
      </w:pPr>
      <w:r w:rsidRPr="006023F9">
        <w:rPr>
          <w:rFonts w:ascii="Times New Roman" w:hAnsi="Times New Roman"/>
        </w:rPr>
        <w:t>DIGITALISOINTIMINISTERIN</w:t>
      </w:r>
    </w:p>
    <w:p w:rsidR="009B5005" w:rsidRPr="006023F9" w:rsidRDefault="009B5005" w:rsidP="009E12ED">
      <w:pPr>
        <w:pStyle w:val="OZNRODZAKTUtznustawalubrozporzdzenieiorganwydajcy"/>
        <w:keepNext w:val="0"/>
        <w:rPr>
          <w:rFonts w:ascii="Times New Roman" w:hAnsi="Times New Roman"/>
        </w:rPr>
      </w:pPr>
      <w:r w:rsidRPr="006023F9">
        <w:rPr>
          <w:rFonts w:ascii="Times New Roman" w:hAnsi="Times New Roman"/>
        </w:rPr>
        <w:t>MÄÄRÄYS</w:t>
      </w:r>
      <w:r w:rsidRPr="006023F9">
        <w:rPr>
          <w:rStyle w:val="IGindeksgrny"/>
          <w:rFonts w:ascii="Times New Roman" w:eastAsiaTheme="majorEastAsia" w:hAnsi="Times New Roman"/>
        </w:rPr>
        <w:footnoteReference w:id="1"/>
      </w:r>
      <w:r w:rsidRPr="006023F9">
        <w:rPr>
          <w:rStyle w:val="IGindeksgrny"/>
          <w:rFonts w:ascii="Times New Roman" w:hAnsi="Times New Roman"/>
        </w:rPr>
        <w:t>)</w:t>
      </w:r>
    </w:p>
    <w:p w:rsidR="009B5005" w:rsidRPr="006023F9" w:rsidRDefault="009B5005" w:rsidP="009E12ED">
      <w:pPr>
        <w:pStyle w:val="DATAAKTUdatauchwalenialubwydaniaaktu"/>
        <w:keepNext w:val="0"/>
        <w:rPr>
          <w:rFonts w:ascii="Times New Roman" w:hAnsi="Times New Roman" w:cs="Times New Roman"/>
        </w:rPr>
      </w:pPr>
      <w:r w:rsidRPr="006023F9">
        <w:rPr>
          <w:rFonts w:ascii="Times New Roman" w:hAnsi="Times New Roman"/>
        </w:rPr>
        <w:t>annettu [päivämäärä],</w:t>
      </w:r>
    </w:p>
    <w:p w:rsidR="009B5005" w:rsidRPr="006023F9" w:rsidRDefault="009B5005" w:rsidP="009E12ED">
      <w:pPr>
        <w:pStyle w:val="TYTUAKTUprzedmiotregulacjiustawylubrozporzdzenia"/>
        <w:keepNext w:val="0"/>
        <w:rPr>
          <w:rFonts w:ascii="Times New Roman" w:hAnsi="Times New Roman" w:cs="Times New Roman"/>
        </w:rPr>
      </w:pPr>
      <w:r w:rsidRPr="006023F9">
        <w:rPr>
          <w:rFonts w:ascii="Times New Roman" w:hAnsi="Times New Roman"/>
        </w:rPr>
        <w:t>digitaalisten vastaanottimien teknisistä ja toiminnallisista vaatimuksista</w:t>
      </w:r>
      <w:r w:rsidRPr="006023F9">
        <w:rPr>
          <w:rStyle w:val="IGindeksgrny"/>
          <w:rFonts w:ascii="Times New Roman" w:hAnsi="Times New Roman"/>
        </w:rPr>
        <w:footnoteReference w:id="2"/>
      </w:r>
      <w:r w:rsidRPr="006023F9">
        <w:rPr>
          <w:rStyle w:val="IGindeksgrny"/>
          <w:rFonts w:ascii="Times New Roman" w:hAnsi="Times New Roman"/>
        </w:rPr>
        <w:t>)</w:t>
      </w:r>
    </w:p>
    <w:p w:rsidR="009B5005" w:rsidRPr="006023F9" w:rsidRDefault="009B5005" w:rsidP="009E12ED">
      <w:pPr>
        <w:pStyle w:val="NIEARTTEKSTtekstnieartykuowanynppodstprawnarozplubpreambua"/>
        <w:rPr>
          <w:rFonts w:ascii="Times New Roman" w:hAnsi="Times New Roman" w:cs="Times New Roman"/>
          <w:szCs w:val="24"/>
        </w:rPr>
      </w:pPr>
      <w:r w:rsidRPr="006023F9">
        <w:rPr>
          <w:rFonts w:ascii="Times New Roman" w:hAnsi="Times New Roman"/>
        </w:rPr>
        <w:t>Televiestinnästä 16 päivänä heinäkuuta 2004 annetun lain (</w:t>
      </w:r>
      <w:r w:rsidRPr="006023F9">
        <w:rPr>
          <w:rFonts w:ascii="Times New Roman" w:hAnsi="Times New Roman"/>
          <w:i/>
        </w:rPr>
        <w:t>Puolan</w:t>
      </w:r>
      <w:r w:rsidRPr="006023F9">
        <w:rPr>
          <w:rFonts w:ascii="Times New Roman" w:hAnsi="Times New Roman"/>
        </w:rPr>
        <w:t xml:space="preserve"> </w:t>
      </w:r>
      <w:r w:rsidRPr="006023F9">
        <w:rPr>
          <w:rFonts w:ascii="Times New Roman" w:hAnsi="Times New Roman"/>
          <w:i/>
        </w:rPr>
        <w:t>säädöskokoelma</w:t>
      </w:r>
      <w:r w:rsidRPr="006023F9">
        <w:rPr>
          <w:rFonts w:ascii="Times New Roman" w:hAnsi="Times New Roman"/>
        </w:rPr>
        <w:t xml:space="preserve"> 2018, kohdat 1954, 2245 ja 2354, ja 2019, kohdat 643 ja 730) 132 §:n 3 momentin nojalla määrätään seuraavaa:</w:t>
      </w:r>
    </w:p>
    <w:p w:rsidR="009B5005" w:rsidRPr="006023F9" w:rsidRDefault="009B5005" w:rsidP="009E12ED">
      <w:pPr>
        <w:pStyle w:val="ARTartustawynprozporzdzenia"/>
        <w:rPr>
          <w:rFonts w:ascii="Times New Roman" w:hAnsi="Times New Roman" w:cs="Times New Roman"/>
          <w:szCs w:val="24"/>
        </w:rPr>
      </w:pPr>
      <w:r w:rsidRPr="006023F9">
        <w:rPr>
          <w:rFonts w:ascii="Times New Roman" w:hAnsi="Times New Roman"/>
          <w:b/>
        </w:rPr>
        <w:t>1 §.</w:t>
      </w:r>
      <w:r w:rsidRPr="006023F9">
        <w:rPr>
          <w:rFonts w:ascii="Times New Roman" w:hAnsi="Times New Roman"/>
        </w:rPr>
        <w:t> 1. Määräyksessä asetetaan tekniset ja toiminnalliset vaatimukset digitaalisille vastaanottimille.</w:t>
      </w:r>
    </w:p>
    <w:p w:rsidR="009B5005" w:rsidRPr="006023F9" w:rsidRDefault="009B5005" w:rsidP="009E12ED">
      <w:pPr>
        <w:pStyle w:val="USTustnpkodeksu"/>
        <w:rPr>
          <w:rFonts w:ascii="Times New Roman" w:hAnsi="Times New Roman" w:cs="Times New Roman"/>
          <w:szCs w:val="24"/>
        </w:rPr>
      </w:pPr>
      <w:r w:rsidRPr="006023F9">
        <w:rPr>
          <w:rFonts w:ascii="Times New Roman" w:hAnsi="Times New Roman"/>
        </w:rPr>
        <w:t>2. Edellä 1 momentissa tarkoitetut vaatimukset määritellään tämän määräyksen liitteessä.</w:t>
      </w:r>
    </w:p>
    <w:p w:rsidR="009B5005" w:rsidRPr="006023F9" w:rsidRDefault="009B5005" w:rsidP="009E12ED">
      <w:pPr>
        <w:pStyle w:val="ARTartustawynprozporzdzenia"/>
        <w:rPr>
          <w:rFonts w:ascii="Times New Roman" w:hAnsi="Times New Roman" w:cs="Times New Roman"/>
          <w:szCs w:val="24"/>
        </w:rPr>
      </w:pPr>
      <w:r w:rsidRPr="006023F9">
        <w:rPr>
          <w:rStyle w:val="Ppogrubienie"/>
          <w:rFonts w:ascii="Times New Roman" w:hAnsi="Times New Roman"/>
        </w:rPr>
        <w:t>2 §.</w:t>
      </w:r>
      <w:r w:rsidRPr="006023F9">
        <w:rPr>
          <w:rFonts w:ascii="Times New Roman" w:hAnsi="Times New Roman"/>
        </w:rPr>
        <w:t> Kumotaan hallinto- ja digitalisointiministerin digitaalisten vastaanottimien teknisistä ja toiminnallisista vaatimuksista 7 päivänä heinäkuuta 2015 antama määräys (</w:t>
      </w:r>
      <w:r w:rsidRPr="006023F9">
        <w:rPr>
          <w:rFonts w:ascii="Times New Roman" w:hAnsi="Times New Roman"/>
          <w:i/>
        </w:rPr>
        <w:t>Puolan</w:t>
      </w:r>
      <w:r w:rsidRPr="006023F9">
        <w:rPr>
          <w:rFonts w:ascii="Times New Roman" w:hAnsi="Times New Roman"/>
        </w:rPr>
        <w:t xml:space="preserve"> </w:t>
      </w:r>
      <w:r w:rsidRPr="006023F9">
        <w:rPr>
          <w:rFonts w:ascii="Times New Roman" w:hAnsi="Times New Roman"/>
          <w:i/>
        </w:rPr>
        <w:t>säädöskokoelma</w:t>
      </w:r>
      <w:r w:rsidRPr="006023F9">
        <w:rPr>
          <w:rFonts w:ascii="Times New Roman" w:hAnsi="Times New Roman"/>
        </w:rPr>
        <w:t xml:space="preserve"> 2017, kohta 1092).</w:t>
      </w:r>
    </w:p>
    <w:p w:rsidR="009B5005" w:rsidRPr="006023F9" w:rsidRDefault="009B5005" w:rsidP="009E12ED">
      <w:pPr>
        <w:pStyle w:val="ARTartustawynprozporzdzenia"/>
        <w:rPr>
          <w:rFonts w:ascii="Times New Roman" w:hAnsi="Times New Roman" w:cs="Times New Roman"/>
          <w:szCs w:val="24"/>
        </w:rPr>
      </w:pPr>
      <w:r w:rsidRPr="006023F9">
        <w:rPr>
          <w:rFonts w:ascii="Times New Roman" w:hAnsi="Times New Roman"/>
          <w:b/>
        </w:rPr>
        <w:t>3 §.</w:t>
      </w:r>
      <w:r w:rsidRPr="006023F9">
        <w:rPr>
          <w:rFonts w:ascii="Times New Roman" w:hAnsi="Times New Roman"/>
        </w:rPr>
        <w:t> Tämä määräys tulee voimaan 1 päivänä joulukuuta 2019.</w:t>
      </w:r>
    </w:p>
    <w:p w:rsidR="009B5005" w:rsidRPr="006023F9" w:rsidRDefault="009B5005" w:rsidP="009E12ED">
      <w:pPr>
        <w:widowControl/>
        <w:rPr>
          <w:rFonts w:cs="Times New Roman"/>
          <w:szCs w:val="24"/>
        </w:rPr>
      </w:pPr>
    </w:p>
    <w:p w:rsidR="00FA6EEF" w:rsidRPr="006023F9" w:rsidRDefault="009B5005" w:rsidP="009E12ED">
      <w:pPr>
        <w:pStyle w:val="NAZORGWYDnazwaorganuwydajcegoprojektowanyakt"/>
        <w:keepNext w:val="0"/>
        <w:rPr>
          <w:rFonts w:ascii="Times New Roman" w:hAnsi="Times New Roman"/>
        </w:rPr>
      </w:pPr>
      <w:r w:rsidRPr="006023F9">
        <w:rPr>
          <w:rFonts w:ascii="Times New Roman" w:hAnsi="Times New Roman"/>
        </w:rPr>
        <w:t>DIGITALISOINTIMINISTERI</w:t>
      </w:r>
    </w:p>
    <w:p w:rsidR="00A954AA" w:rsidRPr="006023F9" w:rsidRDefault="00A954AA" w:rsidP="009E12ED">
      <w:pPr>
        <w:pStyle w:val="TEKSTZacznikido"/>
        <w:keepLines/>
        <w:pageBreakBefore/>
        <w:rPr>
          <w:rFonts w:cs="Times New Roman"/>
          <w:szCs w:val="24"/>
        </w:rPr>
      </w:pPr>
      <w:r w:rsidRPr="006023F9">
        <w:lastRenderedPageBreak/>
        <w:t>Liite [pvm] annettuun digitalisointiministerin määräykseen (määräyksen nro)</w:t>
      </w:r>
    </w:p>
    <w:p w:rsidR="00A954AA" w:rsidRPr="006023F9" w:rsidRDefault="00A954AA" w:rsidP="009E12ED">
      <w:pPr>
        <w:keepNext/>
        <w:keepLines/>
        <w:widowControl/>
        <w:jc w:val="center"/>
        <w:rPr>
          <w:rFonts w:cs="Times New Roman"/>
          <w:szCs w:val="24"/>
        </w:rPr>
      </w:pPr>
      <w:r w:rsidRPr="006023F9">
        <w:t>DIGITAALISTEN VASTAANOTTIMIEN TEKNISET JA TOIMINNALLISET VAATIMUKSET</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 Yleiset säännökset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Liitteessä asetetaan tekniset ja toiminnalliset vaatimukset, jotka audiovisuaalisen sisällön ja muiden tieto- ja lisäpalvelujen toimittamiseen käytettävien DVB-T- ja DVB-T2-järjestelmiin perustuvasta maanpäällisestä jakeluverkosta välitettävien signaalien digitaalisten vastaanottimien on täytettävä.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DVB-T-järjestelmässä käytettiin perustana digitaalisen vastaanottimen parametreja, jotka on määritetty teknisessä spesifikaatiossa ETSI TS 101 154 [15]: ”25 Hz H.264/AVC HDTV video, MPEG-2 </w:t>
      </w:r>
      <w:proofErr w:type="spellStart"/>
      <w:r w:rsidRPr="006023F9">
        <w:rPr>
          <w:rFonts w:ascii="Times New Roman" w:hAnsi="Times New Roman"/>
        </w:rPr>
        <w:t>Layer</w:t>
      </w:r>
      <w:proofErr w:type="spellEnd"/>
      <w:r w:rsidRPr="006023F9">
        <w:rPr>
          <w:rFonts w:ascii="Times New Roman" w:hAnsi="Times New Roman"/>
        </w:rPr>
        <w:t xml:space="preserve"> II and E-AC-3 </w:t>
      </w:r>
      <w:proofErr w:type="spellStart"/>
      <w:r w:rsidRPr="006023F9">
        <w:rPr>
          <w:rFonts w:ascii="Times New Roman" w:hAnsi="Times New Roman"/>
        </w:rPr>
        <w:t>audio</w:t>
      </w:r>
      <w:proofErr w:type="spellEnd"/>
      <w:r w:rsidRPr="006023F9">
        <w:rPr>
          <w:rFonts w:ascii="Times New Roman" w:hAnsi="Times New Roman"/>
        </w:rPr>
        <w:t xml:space="preserve">, for a </w:t>
      </w:r>
      <w:proofErr w:type="spellStart"/>
      <w:r w:rsidRPr="006023F9">
        <w:rPr>
          <w:rFonts w:ascii="Times New Roman" w:hAnsi="Times New Roman"/>
        </w:rPr>
        <w:t>Baseline</w:t>
      </w:r>
      <w:proofErr w:type="spellEnd"/>
      <w:r w:rsidRPr="006023F9">
        <w:rPr>
          <w:rFonts w:ascii="Times New Roman" w:hAnsi="Times New Roman"/>
        </w:rPr>
        <w:t xml:space="preserve"> IRD </w:t>
      </w:r>
      <w:proofErr w:type="spellStart"/>
      <w:r w:rsidRPr="006023F9">
        <w:rPr>
          <w:rFonts w:ascii="Times New Roman" w:hAnsi="Times New Roman"/>
        </w:rPr>
        <w:t>able</w:t>
      </w:r>
      <w:proofErr w:type="spellEnd"/>
      <w:r w:rsidRPr="006023F9">
        <w:rPr>
          <w:rFonts w:ascii="Times New Roman" w:hAnsi="Times New Roman"/>
        </w:rPr>
        <w:t xml:space="preserve"> to </w:t>
      </w:r>
      <w:proofErr w:type="spellStart"/>
      <w:r w:rsidRPr="006023F9">
        <w:rPr>
          <w:rFonts w:ascii="Times New Roman" w:hAnsi="Times New Roman"/>
        </w:rPr>
        <w:t>decode</w:t>
      </w:r>
      <w:proofErr w:type="spellEnd"/>
      <w:r w:rsidRPr="006023F9">
        <w:rPr>
          <w:rFonts w:ascii="Times New Roman" w:hAnsi="Times New Roman"/>
        </w:rPr>
        <w:t xml:space="preserve"> </w:t>
      </w:r>
      <w:proofErr w:type="spellStart"/>
      <w:r w:rsidRPr="006023F9">
        <w:rPr>
          <w:rFonts w:ascii="Times New Roman" w:hAnsi="Times New Roman"/>
        </w:rPr>
        <w:t>up</w:t>
      </w:r>
      <w:proofErr w:type="spellEnd"/>
      <w:r w:rsidRPr="006023F9">
        <w:rPr>
          <w:rFonts w:ascii="Times New Roman" w:hAnsi="Times New Roman"/>
        </w:rPr>
        <w:t xml:space="preserve"> to 1920 x 1080 </w:t>
      </w:r>
      <w:proofErr w:type="spellStart"/>
      <w:r w:rsidRPr="006023F9">
        <w:rPr>
          <w:rFonts w:ascii="Times New Roman" w:hAnsi="Times New Roman"/>
        </w:rPr>
        <w:t>interlaced</w:t>
      </w:r>
      <w:proofErr w:type="spellEnd"/>
      <w:r w:rsidRPr="006023F9">
        <w:rPr>
          <w:rFonts w:ascii="Times New Roman" w:hAnsi="Times New Roman"/>
        </w:rPr>
        <w:t xml:space="preserve"> 25 Hz video </w:t>
      </w:r>
      <w:proofErr w:type="spellStart"/>
      <w:r w:rsidRPr="006023F9">
        <w:rPr>
          <w:rFonts w:ascii="Times New Roman" w:hAnsi="Times New Roman"/>
        </w:rPr>
        <w:t>pictures</w:t>
      </w:r>
      <w:proofErr w:type="spellEnd"/>
      <w:r w:rsidRPr="006023F9">
        <w:rPr>
          <w:rFonts w:ascii="Times New Roman" w:hAnsi="Times New Roman"/>
        </w:rPr>
        <w:t xml:space="preserve"> </w:t>
      </w:r>
      <w:proofErr w:type="spellStart"/>
      <w:r w:rsidRPr="006023F9">
        <w:rPr>
          <w:rFonts w:ascii="Times New Roman" w:hAnsi="Times New Roman"/>
        </w:rPr>
        <w:t>or</w:t>
      </w:r>
      <w:proofErr w:type="spellEnd"/>
      <w:r w:rsidRPr="006023F9">
        <w:rPr>
          <w:rFonts w:ascii="Times New Roman" w:hAnsi="Times New Roman"/>
        </w:rPr>
        <w:t xml:space="preserve"> 1280 x 720 </w:t>
      </w:r>
      <w:proofErr w:type="spellStart"/>
      <w:r w:rsidRPr="006023F9">
        <w:rPr>
          <w:rFonts w:ascii="Times New Roman" w:hAnsi="Times New Roman"/>
        </w:rPr>
        <w:t>progressive</w:t>
      </w:r>
      <w:proofErr w:type="spellEnd"/>
      <w:r w:rsidRPr="006023F9">
        <w:rPr>
          <w:rFonts w:ascii="Times New Roman" w:hAnsi="Times New Roman"/>
        </w:rPr>
        <w:t xml:space="preserve"> 50 Hz video </w:t>
      </w:r>
      <w:proofErr w:type="spellStart"/>
      <w:r w:rsidRPr="006023F9">
        <w:rPr>
          <w:rFonts w:ascii="Times New Roman" w:hAnsi="Times New Roman"/>
        </w:rPr>
        <w:t>pictures</w:t>
      </w:r>
      <w:proofErr w:type="spellEnd"/>
      <w:r w:rsidRPr="006023F9">
        <w:rPr>
          <w:rFonts w:ascii="Times New Roman" w:hAnsi="Times New Roman"/>
        </w:rPr>
        <w:t xml:space="preserve">” [”liikkuva kuva: 25 Hz H.264/AVC HDTV, ääni: MPEG-2 </w:t>
      </w:r>
      <w:proofErr w:type="spellStart"/>
      <w:r w:rsidRPr="006023F9">
        <w:rPr>
          <w:rFonts w:ascii="Times New Roman" w:hAnsi="Times New Roman"/>
        </w:rPr>
        <w:t>Layer</w:t>
      </w:r>
      <w:proofErr w:type="spellEnd"/>
      <w:r w:rsidRPr="006023F9">
        <w:rPr>
          <w:rFonts w:ascii="Times New Roman" w:hAnsi="Times New Roman"/>
        </w:rPr>
        <w:t xml:space="preserve"> II ja E-AC-3, yhdistettyyn vastaanottimeen/dekooderiin, jolla voidaan dekoodata enintään 1920 x 1080 -kokoista lomiteltua 25 Hz:n liikkuvaa kuvaa tai 1280 x 720 -kokoista lomittelematonta 50 Hz:n liikkuvaa videokuvaa”].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DVB-T2-järjestelmässä käytettiin perustana digitaalisen vastaanottimen parametreja, jotka on määritetty tasolle 4.1 teknisessä spesifikaatiossa ETSI TS 101 154 [15]: teräväpiirtotelevisio: 50 Hz:n HVEC, 8-bittinen IRD (tarkkuus 1920 x 1080 p50, 1280 x 720 p50), ja tasolle 3.1: standarditelevisio: 8-bittinen, ja ääni: MPEG-2 Audio </w:t>
      </w:r>
      <w:proofErr w:type="spellStart"/>
      <w:r w:rsidRPr="006023F9">
        <w:rPr>
          <w:rFonts w:ascii="Times New Roman" w:hAnsi="Times New Roman"/>
        </w:rPr>
        <w:t>Layer</w:t>
      </w:r>
      <w:proofErr w:type="spellEnd"/>
      <w:r w:rsidRPr="006023F9">
        <w:rPr>
          <w:rFonts w:ascii="Times New Roman" w:hAnsi="Times New Roman"/>
        </w:rPr>
        <w:t xml:space="preserve"> II ja E-AC-3. Jos televisiovastaanotin pystyy näyttämään ultrate</w:t>
      </w:r>
      <w:r w:rsidR="008A4CD2" w:rsidRPr="006023F9">
        <w:rPr>
          <w:rFonts w:ascii="Times New Roman" w:hAnsi="Times New Roman"/>
        </w:rPr>
        <w:t>räväpiirtokuvia (UHDTV), DVB</w:t>
      </w:r>
      <w:r w:rsidR="008A4CD2" w:rsidRPr="006023F9">
        <w:rPr>
          <w:rFonts w:ascii="Times New Roman" w:hAnsi="Times New Roman"/>
        </w:rPr>
        <w:noBreakHyphen/>
        <w:t>T2</w:t>
      </w:r>
      <w:r w:rsidR="008A4CD2" w:rsidRPr="006023F9">
        <w:rPr>
          <w:rFonts w:ascii="Times New Roman" w:hAnsi="Times New Roman"/>
        </w:rPr>
        <w:noBreakHyphen/>
      </w:r>
      <w:r w:rsidRPr="006023F9">
        <w:rPr>
          <w:rFonts w:ascii="Times New Roman" w:hAnsi="Times New Roman"/>
        </w:rPr>
        <w:t xml:space="preserve">vastaanotin on yhteensopiva myös teknisessä spesifikaatiossa ETSI TS 101 154 [15] määritetyn muodon kanssa tasolla 5.14: UHDTV IRD HEVC HDR Main 10 </w:t>
      </w:r>
      <w:proofErr w:type="spellStart"/>
      <w:r w:rsidRPr="006023F9">
        <w:rPr>
          <w:rFonts w:ascii="Times New Roman" w:hAnsi="Times New Roman"/>
        </w:rPr>
        <w:t>Profile</w:t>
      </w:r>
      <w:proofErr w:type="spellEnd"/>
      <w:r w:rsidRPr="006023F9">
        <w:rPr>
          <w:rFonts w:ascii="Times New Roman" w:hAnsi="Times New Roman"/>
        </w:rPr>
        <w:t xml:space="preserve">, Main </w:t>
      </w:r>
      <w:proofErr w:type="spellStart"/>
      <w:r w:rsidRPr="006023F9">
        <w:rPr>
          <w:rFonts w:ascii="Times New Roman" w:hAnsi="Times New Roman"/>
        </w:rPr>
        <w:t>Tier</w:t>
      </w:r>
      <w:proofErr w:type="spellEnd"/>
      <w:r w:rsidRPr="006023F9">
        <w:rPr>
          <w:rFonts w:ascii="Times New Roman" w:hAnsi="Times New Roman"/>
        </w:rPr>
        <w:t xml:space="preserve"> ja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Tier</w:t>
      </w:r>
      <w:proofErr w:type="spellEnd"/>
      <w:r w:rsidRPr="006023F9">
        <w:rPr>
          <w:rFonts w:ascii="Times New Roman" w:hAnsi="Times New Roman"/>
        </w:rPr>
        <w:t>, ja tasolla 5.1, kun ultrateräväpiirtokuvien tarkkuus on 3840 x 2160, sekä ääni AC-4.</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Tässä määräyksessä asetettujen vaatimusten täyttäminen ei sulje pois sellaisten digitaalisten vastaanottimien toimintojen lisäämistä, jotka parantavat niiden toimintaa ja käytettävyyttä.</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Tekniset parametrit, joissa on merkintä ”tarvittaessa”, eivät ole pakollisia, mutta jos kyseinen parametri on käytössä, sen on vastattava vaatimuksia.</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lastRenderedPageBreak/>
        <w:t>2. Luettelo viitatuista standardeista ja asiakirjoista</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2.1.</w:t>
      </w:r>
      <w:r w:rsidRPr="006023F9">
        <w:tab/>
      </w:r>
      <w:r w:rsidRPr="006023F9">
        <w:rPr>
          <w:rFonts w:ascii="Times New Roman" w:hAnsi="Times New Roman"/>
        </w:rPr>
        <w:t>Luettelo standardeista ja asiakirjoista, joihin viitataan tässä liitteessä:</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 xml:space="preserve">PN-EN 50049-1:2003 Kuluttajaelektroniikan </w:t>
      </w:r>
      <w:proofErr w:type="spellStart"/>
      <w:r w:rsidRPr="006023F9">
        <w:rPr>
          <w:rFonts w:ascii="Times New Roman" w:hAnsi="Times New Roman"/>
        </w:rPr>
        <w:t>yhteenliittämistä</w:t>
      </w:r>
      <w:proofErr w:type="spellEnd"/>
      <w:r w:rsidRPr="006023F9">
        <w:rPr>
          <w:rFonts w:ascii="Times New Roman" w:hAnsi="Times New Roman"/>
        </w:rPr>
        <w:t xml:space="preserve"> koskevat vaatimukset: SCART-liitäntä</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 xml:space="preserve">PN-EN 50157-2-1:2002 Kuluttajaelektroniikan </w:t>
      </w:r>
      <w:proofErr w:type="spellStart"/>
      <w:r w:rsidRPr="006023F9">
        <w:rPr>
          <w:rFonts w:ascii="Times New Roman" w:hAnsi="Times New Roman"/>
        </w:rPr>
        <w:t>yhteenliittämistä</w:t>
      </w:r>
      <w:proofErr w:type="spellEnd"/>
      <w:r w:rsidRPr="006023F9">
        <w:rPr>
          <w:rFonts w:ascii="Times New Roman" w:hAnsi="Times New Roman"/>
        </w:rPr>
        <w:t xml:space="preserve"> koskevat vaatimukset: AV-liitäntä – Osa 2-1: Signaalin laadusta sopiminen ja lähdelaitteiston automaattinen valinta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[3]</w:t>
      </w:r>
      <w:r w:rsidRPr="006023F9">
        <w:tab/>
      </w:r>
      <w:r w:rsidRPr="006023F9">
        <w:rPr>
          <w:rFonts w:ascii="Times New Roman" w:hAnsi="Times New Roman"/>
        </w:rPr>
        <w:t>PN-EN 50160:2010 Yleisestä jakeluverkosta syötetyn sähkön jänniteominaisuudet</w:t>
      </w:r>
    </w:p>
    <w:p w:rsidR="00A954AA" w:rsidRPr="006023F9" w:rsidRDefault="00A954AA" w:rsidP="009E12ED">
      <w:pPr>
        <w:pStyle w:val="NIEARTTEKSTtekstnieartykuowanynppodstprawnarozplubpreambua"/>
        <w:rPr>
          <w:rFonts w:ascii="Times New Roman" w:hAnsi="Times New Roman" w:cs="Times New Roman"/>
          <w:szCs w:val="24"/>
        </w:rPr>
      </w:pPr>
      <w:bookmarkStart w:id="0" w:name="_GoBack"/>
      <w:bookmarkEnd w:id="0"/>
      <w:r w:rsidRPr="006023F9">
        <w:rPr>
          <w:rFonts w:ascii="Times New Roman" w:hAnsi="Times New Roman"/>
        </w:rPr>
        <w:t>[4]</w:t>
      </w:r>
      <w:r w:rsidRPr="006023F9">
        <w:tab/>
      </w:r>
      <w:r w:rsidRPr="006023F9">
        <w:rPr>
          <w:rFonts w:ascii="Times New Roman" w:hAnsi="Times New Roman"/>
        </w:rPr>
        <w:t xml:space="preserve">PN-EN 60038:2012 </w:t>
      </w:r>
      <w:proofErr w:type="spellStart"/>
      <w:r w:rsidRPr="006023F9">
        <w:rPr>
          <w:rFonts w:ascii="Times New Roman" w:hAnsi="Times New Roman"/>
        </w:rPr>
        <w:t>CENELECin</w:t>
      </w:r>
      <w:proofErr w:type="spellEnd"/>
      <w:r w:rsidRPr="006023F9">
        <w:rPr>
          <w:rFonts w:ascii="Times New Roman" w:hAnsi="Times New Roman"/>
        </w:rPr>
        <w:t xml:space="preserve"> vakiojännitteet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[5]</w:t>
      </w:r>
      <w:r w:rsidRPr="006023F9">
        <w:tab/>
      </w:r>
      <w:r w:rsidRPr="006023F9">
        <w:rPr>
          <w:rFonts w:ascii="Times New Roman" w:hAnsi="Times New Roman"/>
        </w:rPr>
        <w:t>PN-EN 60958-1:2010 Digitaalinen ääniliitäntä – Osa 1: Yleistä</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[6]</w:t>
      </w:r>
      <w:r w:rsidRPr="006023F9">
        <w:tab/>
      </w:r>
      <w:r w:rsidRPr="006023F9">
        <w:rPr>
          <w:rFonts w:ascii="Times New Roman" w:hAnsi="Times New Roman"/>
        </w:rPr>
        <w:t xml:space="preserve">PN-EN 61169-2:2007 Radiotaajuusliittimet – Osa 2: Alakohtainen spesifikaatio – Tyypin 9.52 radiotaajuuden koaksiaaliliitännät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[7]</w:t>
      </w:r>
      <w:r w:rsidRPr="006023F9">
        <w:tab/>
      </w:r>
      <w:r w:rsidRPr="006023F9">
        <w:rPr>
          <w:rFonts w:ascii="Times New Roman" w:hAnsi="Times New Roman"/>
        </w:rPr>
        <w:t>PN-EN 62216:2011 DVB-T-järjestelmän maanpäälliset digitaalitelevisiovastaanottimet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[8]</w:t>
      </w:r>
      <w:r w:rsidRPr="006023F9">
        <w:tab/>
      </w:r>
      <w:r w:rsidRPr="006023F9">
        <w:rPr>
          <w:rFonts w:ascii="Times New Roman" w:hAnsi="Times New Roman"/>
        </w:rPr>
        <w:t>PN-EN 62680-1:2016-03 Tiedonsiirtoon ja virtalähteinä käytettävät USB-rajapinnat – Osa 2-1: USB-erittely, versio 2.0 (TA 14)]</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[9]</w:t>
      </w:r>
      <w:r w:rsidRPr="006023F9">
        <w:tab/>
      </w:r>
      <w:r w:rsidRPr="006023F9">
        <w:rPr>
          <w:rFonts w:ascii="Times New Roman" w:hAnsi="Times New Roman"/>
        </w:rPr>
        <w:t xml:space="preserve">PN-ETSI EN 300 468 Digitaaliset televisiolähetykset (DVB); spesifikaatio DVB-järjestelmien palvelutiedoista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[10]</w:t>
      </w:r>
      <w:r w:rsidRPr="006023F9">
        <w:tab/>
      </w:r>
      <w:r w:rsidRPr="006023F9">
        <w:rPr>
          <w:rFonts w:ascii="Times New Roman" w:hAnsi="Times New Roman"/>
        </w:rPr>
        <w:t>PN-ETSI EN 300 706 V1.2.1:2005 Laajennettu tekstitelevisiospesifikaatio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[11]</w:t>
      </w:r>
      <w:r w:rsidRPr="006023F9">
        <w:tab/>
      </w:r>
      <w:r w:rsidRPr="006023F9">
        <w:rPr>
          <w:rFonts w:ascii="Times New Roman" w:hAnsi="Times New Roman"/>
        </w:rPr>
        <w:t xml:space="preserve">PN-ETSI EN 300 743 V1.6.1:2019-04 Digitaalitelevisio (DVB) – Tekstitysjärjestelmät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[12]</w:t>
      </w:r>
      <w:r w:rsidRPr="006023F9">
        <w:tab/>
      </w:r>
      <w:r w:rsidRPr="006023F9">
        <w:rPr>
          <w:rFonts w:ascii="Times New Roman" w:hAnsi="Times New Roman"/>
        </w:rPr>
        <w:t xml:space="preserve">PN-ETSI EN 300 744 Digitaaliset televisiolähetykset (DVB); kuvankeskityksen rakenne, kanavakoodaus ja modulointi maanpäälliseen digitaalitelevisioon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[13]</w:t>
      </w:r>
      <w:r w:rsidRPr="006023F9">
        <w:tab/>
      </w:r>
      <w:r w:rsidRPr="006023F9">
        <w:rPr>
          <w:rFonts w:ascii="Times New Roman" w:hAnsi="Times New Roman"/>
        </w:rPr>
        <w:t>PN-ETSI EN 302 755 Digitaaliset televisiolähetykset (DVB); kuvankeskityksen rakenne, kanavakoodaus ja modulointi toisen sukupolven maanpäälliseen digitaalitelevisioon (DVB-T2)</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[14]</w:t>
      </w:r>
      <w:r w:rsidRPr="006023F9">
        <w:tab/>
      </w:r>
      <w:r w:rsidRPr="006023F9">
        <w:rPr>
          <w:rFonts w:ascii="Times New Roman" w:hAnsi="Times New Roman"/>
        </w:rPr>
        <w:t xml:space="preserve">ETSI TS 100 289 V1.2.1 (2014-03) Digital Video </w:t>
      </w:r>
      <w:proofErr w:type="spellStart"/>
      <w:r w:rsidRPr="006023F9">
        <w:rPr>
          <w:rFonts w:ascii="Times New Roman" w:hAnsi="Times New Roman"/>
        </w:rPr>
        <w:t>Broadcasting</w:t>
      </w:r>
      <w:proofErr w:type="spellEnd"/>
      <w:r w:rsidRPr="006023F9">
        <w:rPr>
          <w:rFonts w:ascii="Times New Roman" w:hAnsi="Times New Roman"/>
        </w:rPr>
        <w:t xml:space="preserve"> (DVB); </w:t>
      </w:r>
      <w:proofErr w:type="spellStart"/>
      <w:r w:rsidRPr="006023F9">
        <w:rPr>
          <w:rFonts w:ascii="Times New Roman" w:hAnsi="Times New Roman"/>
        </w:rPr>
        <w:t>Support</w:t>
      </w:r>
      <w:proofErr w:type="spellEnd"/>
      <w:r w:rsidRPr="006023F9">
        <w:rPr>
          <w:rFonts w:ascii="Times New Roman" w:hAnsi="Times New Roman"/>
        </w:rPr>
        <w:t xml:space="preserve"> for </w:t>
      </w:r>
      <w:proofErr w:type="spellStart"/>
      <w:r w:rsidRPr="006023F9">
        <w:rPr>
          <w:rFonts w:ascii="Times New Roman" w:hAnsi="Times New Roman"/>
        </w:rPr>
        <w:t>use</w:t>
      </w:r>
      <w:proofErr w:type="spellEnd"/>
      <w:r w:rsidRPr="006023F9">
        <w:rPr>
          <w:rFonts w:ascii="Times New Roman" w:hAnsi="Times New Roman"/>
        </w:rPr>
        <w:t xml:space="preserve"> of </w:t>
      </w:r>
      <w:proofErr w:type="spellStart"/>
      <w:r w:rsidRPr="006023F9">
        <w:rPr>
          <w:rFonts w:ascii="Times New Roman" w:hAnsi="Times New Roman"/>
        </w:rPr>
        <w:t>the</w:t>
      </w:r>
      <w:proofErr w:type="spellEnd"/>
      <w:r w:rsidRPr="006023F9">
        <w:rPr>
          <w:rFonts w:ascii="Times New Roman" w:hAnsi="Times New Roman"/>
        </w:rPr>
        <w:t xml:space="preserve"> DVB </w:t>
      </w:r>
      <w:proofErr w:type="spellStart"/>
      <w:r w:rsidRPr="006023F9">
        <w:rPr>
          <w:rFonts w:ascii="Times New Roman" w:hAnsi="Times New Roman"/>
        </w:rPr>
        <w:t>Scrambling</w:t>
      </w:r>
      <w:proofErr w:type="spellEnd"/>
      <w:r w:rsidRPr="006023F9">
        <w:rPr>
          <w:rFonts w:ascii="Times New Roman" w:hAnsi="Times New Roman"/>
        </w:rPr>
        <w:t xml:space="preserve"> </w:t>
      </w:r>
      <w:proofErr w:type="spellStart"/>
      <w:r w:rsidRPr="006023F9">
        <w:rPr>
          <w:rFonts w:ascii="Times New Roman" w:hAnsi="Times New Roman"/>
        </w:rPr>
        <w:t>Algorithm</w:t>
      </w:r>
      <w:proofErr w:type="spellEnd"/>
      <w:r w:rsidRPr="006023F9">
        <w:rPr>
          <w:rFonts w:ascii="Times New Roman" w:hAnsi="Times New Roman"/>
        </w:rPr>
        <w:t xml:space="preserve"> version 3 </w:t>
      </w:r>
      <w:proofErr w:type="spellStart"/>
      <w:r w:rsidRPr="006023F9">
        <w:rPr>
          <w:rFonts w:ascii="Times New Roman" w:hAnsi="Times New Roman"/>
        </w:rPr>
        <w:t>within</w:t>
      </w:r>
      <w:proofErr w:type="spellEnd"/>
      <w:r w:rsidRPr="006023F9">
        <w:rPr>
          <w:rFonts w:ascii="Times New Roman" w:hAnsi="Times New Roman"/>
        </w:rPr>
        <w:t xml:space="preserve"> </w:t>
      </w:r>
      <w:proofErr w:type="spellStart"/>
      <w:r w:rsidRPr="006023F9">
        <w:rPr>
          <w:rFonts w:ascii="Times New Roman" w:hAnsi="Times New Roman"/>
        </w:rPr>
        <w:t>digital</w:t>
      </w:r>
      <w:proofErr w:type="spellEnd"/>
      <w:r w:rsidRPr="006023F9">
        <w:rPr>
          <w:rFonts w:ascii="Times New Roman" w:hAnsi="Times New Roman"/>
        </w:rPr>
        <w:t xml:space="preserve"> </w:t>
      </w:r>
      <w:proofErr w:type="spellStart"/>
      <w:r w:rsidRPr="006023F9">
        <w:rPr>
          <w:rFonts w:ascii="Times New Roman" w:hAnsi="Times New Roman"/>
        </w:rPr>
        <w:t>broadcasting</w:t>
      </w:r>
      <w:proofErr w:type="spellEnd"/>
      <w:r w:rsidRPr="006023F9">
        <w:rPr>
          <w:rFonts w:ascii="Times New Roman" w:hAnsi="Times New Roman"/>
        </w:rPr>
        <w:t xml:space="preserve"> </w:t>
      </w:r>
      <w:proofErr w:type="spellStart"/>
      <w:r w:rsidRPr="006023F9">
        <w:rPr>
          <w:rFonts w:ascii="Times New Roman" w:hAnsi="Times New Roman"/>
        </w:rPr>
        <w:lastRenderedPageBreak/>
        <w:t>systems</w:t>
      </w:r>
      <w:proofErr w:type="spellEnd"/>
      <w:r w:rsidRPr="006023F9">
        <w:rPr>
          <w:rFonts w:ascii="Times New Roman" w:hAnsi="Times New Roman"/>
        </w:rPr>
        <w:t xml:space="preserve"> [Digitaaliset televisiolähetykset (DVB); DVB-salausalgoritmin version 3 käytön tuki digitaalisissa televisiolähetysjärjestelmissä]</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[15]</w:t>
      </w:r>
      <w:r w:rsidRPr="006023F9">
        <w:tab/>
      </w:r>
      <w:r w:rsidRPr="006023F9">
        <w:rPr>
          <w:rFonts w:ascii="Times New Roman" w:hAnsi="Times New Roman"/>
        </w:rPr>
        <w:t xml:space="preserve">ETSI TS 101 154 Digital Video </w:t>
      </w:r>
      <w:proofErr w:type="spellStart"/>
      <w:r w:rsidRPr="006023F9">
        <w:rPr>
          <w:rFonts w:ascii="Times New Roman" w:hAnsi="Times New Roman"/>
        </w:rPr>
        <w:t>Broadcasting</w:t>
      </w:r>
      <w:proofErr w:type="spellEnd"/>
      <w:r w:rsidRPr="006023F9">
        <w:rPr>
          <w:rFonts w:ascii="Times New Roman" w:hAnsi="Times New Roman"/>
        </w:rPr>
        <w:t xml:space="preserve"> (DVB); </w:t>
      </w:r>
      <w:proofErr w:type="spellStart"/>
      <w:r w:rsidRPr="006023F9">
        <w:rPr>
          <w:rFonts w:ascii="Times New Roman" w:hAnsi="Times New Roman"/>
        </w:rPr>
        <w:t>Specification</w:t>
      </w:r>
      <w:proofErr w:type="spellEnd"/>
      <w:r w:rsidRPr="006023F9">
        <w:rPr>
          <w:rFonts w:ascii="Times New Roman" w:hAnsi="Times New Roman"/>
        </w:rPr>
        <w:t xml:space="preserve"> for </w:t>
      </w:r>
      <w:proofErr w:type="spellStart"/>
      <w:r w:rsidRPr="006023F9">
        <w:rPr>
          <w:rFonts w:ascii="Times New Roman" w:hAnsi="Times New Roman"/>
        </w:rPr>
        <w:t>the</w:t>
      </w:r>
      <w:proofErr w:type="spellEnd"/>
      <w:r w:rsidRPr="006023F9">
        <w:rPr>
          <w:rFonts w:ascii="Times New Roman" w:hAnsi="Times New Roman"/>
        </w:rPr>
        <w:t xml:space="preserve"> </w:t>
      </w:r>
      <w:proofErr w:type="spellStart"/>
      <w:r w:rsidRPr="006023F9">
        <w:rPr>
          <w:rFonts w:ascii="Times New Roman" w:hAnsi="Times New Roman"/>
        </w:rPr>
        <w:t>use</w:t>
      </w:r>
      <w:proofErr w:type="spellEnd"/>
      <w:r w:rsidRPr="006023F9">
        <w:rPr>
          <w:rFonts w:ascii="Times New Roman" w:hAnsi="Times New Roman"/>
        </w:rPr>
        <w:t xml:space="preserve"> of Video and Audio </w:t>
      </w:r>
      <w:proofErr w:type="spellStart"/>
      <w:r w:rsidRPr="006023F9">
        <w:rPr>
          <w:rFonts w:ascii="Times New Roman" w:hAnsi="Times New Roman"/>
        </w:rPr>
        <w:t>Coding</w:t>
      </w:r>
      <w:proofErr w:type="spellEnd"/>
      <w:r w:rsidRPr="006023F9">
        <w:rPr>
          <w:rFonts w:ascii="Times New Roman" w:hAnsi="Times New Roman"/>
        </w:rPr>
        <w:t xml:space="preserve"> in </w:t>
      </w:r>
      <w:proofErr w:type="spellStart"/>
      <w:r w:rsidRPr="006023F9">
        <w:rPr>
          <w:rFonts w:ascii="Times New Roman" w:hAnsi="Times New Roman"/>
        </w:rPr>
        <w:t>Broadcasting</w:t>
      </w:r>
      <w:proofErr w:type="spellEnd"/>
      <w:r w:rsidRPr="006023F9">
        <w:rPr>
          <w:rFonts w:ascii="Times New Roman" w:hAnsi="Times New Roman"/>
        </w:rPr>
        <w:t xml:space="preserve"> Applications </w:t>
      </w:r>
      <w:proofErr w:type="spellStart"/>
      <w:r w:rsidRPr="006023F9">
        <w:rPr>
          <w:rFonts w:ascii="Times New Roman" w:hAnsi="Times New Roman"/>
        </w:rPr>
        <w:t>based</w:t>
      </w:r>
      <w:proofErr w:type="spellEnd"/>
      <w:r w:rsidRPr="006023F9">
        <w:rPr>
          <w:rFonts w:ascii="Times New Roman" w:hAnsi="Times New Roman"/>
        </w:rPr>
        <w:t xml:space="preserve"> on </w:t>
      </w:r>
      <w:proofErr w:type="spellStart"/>
      <w:r w:rsidRPr="006023F9">
        <w:rPr>
          <w:rFonts w:ascii="Times New Roman" w:hAnsi="Times New Roman"/>
        </w:rPr>
        <w:t>the</w:t>
      </w:r>
      <w:proofErr w:type="spellEnd"/>
      <w:r w:rsidRPr="006023F9">
        <w:rPr>
          <w:rFonts w:ascii="Times New Roman" w:hAnsi="Times New Roman"/>
        </w:rPr>
        <w:t xml:space="preserve"> MPEG-2 Transport </w:t>
      </w:r>
      <w:proofErr w:type="spellStart"/>
      <w:r w:rsidRPr="006023F9">
        <w:rPr>
          <w:rFonts w:ascii="Times New Roman" w:hAnsi="Times New Roman"/>
        </w:rPr>
        <w:t>Stream</w:t>
      </w:r>
      <w:proofErr w:type="spellEnd"/>
      <w:r w:rsidRPr="006023F9">
        <w:rPr>
          <w:rFonts w:ascii="Times New Roman" w:hAnsi="Times New Roman"/>
        </w:rPr>
        <w:t xml:space="preserve"> [Digitaaliset televisiolähetykset (DVB); spesifikaatio video- ja </w:t>
      </w:r>
      <w:proofErr w:type="spellStart"/>
      <w:r w:rsidRPr="006023F9">
        <w:rPr>
          <w:rFonts w:ascii="Times New Roman" w:hAnsi="Times New Roman"/>
        </w:rPr>
        <w:t>audiokoodauksen</w:t>
      </w:r>
      <w:proofErr w:type="spellEnd"/>
      <w:r w:rsidRPr="006023F9">
        <w:rPr>
          <w:rFonts w:ascii="Times New Roman" w:hAnsi="Times New Roman"/>
        </w:rPr>
        <w:t xml:space="preserve"> käytöstä MPEG-2-siirtovirtaan perustuvissa lähetyssovelluksissa]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[16]</w:t>
      </w:r>
      <w:r w:rsidRPr="006023F9">
        <w:tab/>
      </w:r>
      <w:r w:rsidRPr="006023F9">
        <w:rPr>
          <w:rFonts w:ascii="Times New Roman" w:hAnsi="Times New Roman"/>
        </w:rPr>
        <w:t xml:space="preserve">ETSI TS 102 006 Digital Video </w:t>
      </w:r>
      <w:proofErr w:type="spellStart"/>
      <w:r w:rsidRPr="006023F9">
        <w:rPr>
          <w:rFonts w:ascii="Times New Roman" w:hAnsi="Times New Roman"/>
        </w:rPr>
        <w:t>Broadcasting</w:t>
      </w:r>
      <w:proofErr w:type="spellEnd"/>
      <w:r w:rsidRPr="006023F9">
        <w:rPr>
          <w:rFonts w:ascii="Times New Roman" w:hAnsi="Times New Roman"/>
        </w:rPr>
        <w:t xml:space="preserve"> (DVB); </w:t>
      </w:r>
      <w:proofErr w:type="spellStart"/>
      <w:r w:rsidRPr="006023F9">
        <w:rPr>
          <w:rFonts w:ascii="Times New Roman" w:hAnsi="Times New Roman"/>
        </w:rPr>
        <w:t>Specification</w:t>
      </w:r>
      <w:proofErr w:type="spellEnd"/>
      <w:r w:rsidRPr="006023F9">
        <w:rPr>
          <w:rFonts w:ascii="Times New Roman" w:hAnsi="Times New Roman"/>
        </w:rPr>
        <w:t xml:space="preserve"> for System Software Update in DVB Systems [Digitaaliset televisiolähetykset (DVB); spesifikaatio DVB-järjestelmien järjestelmäohjelmiston päivittämiselle]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[17]</w:t>
      </w:r>
      <w:r w:rsidRPr="006023F9">
        <w:tab/>
      </w:r>
      <w:r w:rsidRPr="006023F9">
        <w:rPr>
          <w:rFonts w:ascii="Times New Roman" w:hAnsi="Times New Roman"/>
        </w:rPr>
        <w:t xml:space="preserve">ETSI TS 102 366 Digital Audio </w:t>
      </w:r>
      <w:proofErr w:type="spellStart"/>
      <w:r w:rsidRPr="006023F9">
        <w:rPr>
          <w:rFonts w:ascii="Times New Roman" w:hAnsi="Times New Roman"/>
        </w:rPr>
        <w:t>Compression</w:t>
      </w:r>
      <w:proofErr w:type="spellEnd"/>
      <w:r w:rsidRPr="006023F9">
        <w:rPr>
          <w:rFonts w:ascii="Times New Roman" w:hAnsi="Times New Roman"/>
        </w:rPr>
        <w:t xml:space="preserve"> (AC-3, </w:t>
      </w:r>
      <w:proofErr w:type="spellStart"/>
      <w:r w:rsidRPr="006023F9">
        <w:rPr>
          <w:rFonts w:ascii="Times New Roman" w:hAnsi="Times New Roman"/>
        </w:rPr>
        <w:t>Enhanced</w:t>
      </w:r>
      <w:proofErr w:type="spellEnd"/>
      <w:r w:rsidRPr="006023F9">
        <w:rPr>
          <w:rFonts w:ascii="Times New Roman" w:hAnsi="Times New Roman"/>
        </w:rPr>
        <w:t xml:space="preserve"> AC-3) Standard [Digitaalisen äänen pakkaamista (AC-3, parannettu AC-3) koskeva standardi]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[18]</w:t>
      </w:r>
      <w:r w:rsidRPr="006023F9">
        <w:tab/>
      </w:r>
      <w:r w:rsidRPr="006023F9">
        <w:rPr>
          <w:rFonts w:ascii="Times New Roman" w:hAnsi="Times New Roman"/>
        </w:rPr>
        <w:t xml:space="preserve">ETSI TS 102 796 </w:t>
      </w:r>
      <w:proofErr w:type="spellStart"/>
      <w:r w:rsidRPr="006023F9">
        <w:rPr>
          <w:rFonts w:ascii="Times New Roman" w:hAnsi="Times New Roman"/>
        </w:rPr>
        <w:t>Hybrid</w:t>
      </w:r>
      <w:proofErr w:type="spellEnd"/>
      <w:r w:rsidRPr="006023F9">
        <w:rPr>
          <w:rFonts w:ascii="Times New Roman" w:hAnsi="Times New Roman"/>
        </w:rPr>
        <w:t xml:space="preserve"> Broadband TV [Hybridilaajakaistaa käyttävä televisio]</w:t>
      </w:r>
      <w:r w:rsidRPr="006023F9">
        <w:rPr>
          <w:rFonts w:ascii="Times New Roman" w:hAnsi="Times New Roman"/>
        </w:rPr>
        <w:tab/>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[19]</w:t>
      </w:r>
      <w:r w:rsidRPr="006023F9">
        <w:tab/>
      </w:r>
      <w:r w:rsidRPr="006023F9">
        <w:rPr>
          <w:rFonts w:ascii="Times New Roman" w:hAnsi="Times New Roman"/>
        </w:rPr>
        <w:t xml:space="preserve">ETSI TS 103 190 Digital Audio </w:t>
      </w:r>
      <w:proofErr w:type="spellStart"/>
      <w:r w:rsidRPr="006023F9">
        <w:rPr>
          <w:rFonts w:ascii="Times New Roman" w:hAnsi="Times New Roman"/>
        </w:rPr>
        <w:t>Compression</w:t>
      </w:r>
      <w:proofErr w:type="spellEnd"/>
      <w:r w:rsidRPr="006023F9">
        <w:rPr>
          <w:rFonts w:ascii="Times New Roman" w:hAnsi="Times New Roman"/>
        </w:rPr>
        <w:t xml:space="preserve"> (AC-4) Standard </w:t>
      </w:r>
      <w:proofErr w:type="spellStart"/>
      <w:r w:rsidRPr="006023F9">
        <w:rPr>
          <w:rFonts w:ascii="Times New Roman" w:hAnsi="Times New Roman"/>
        </w:rPr>
        <w:t>Part</w:t>
      </w:r>
      <w:proofErr w:type="spellEnd"/>
      <w:r w:rsidRPr="006023F9">
        <w:rPr>
          <w:rFonts w:ascii="Times New Roman" w:hAnsi="Times New Roman"/>
        </w:rPr>
        <w:t xml:space="preserve"> 2: </w:t>
      </w:r>
      <w:proofErr w:type="spellStart"/>
      <w:r w:rsidRPr="006023F9">
        <w:rPr>
          <w:rFonts w:ascii="Times New Roman" w:hAnsi="Times New Roman"/>
        </w:rPr>
        <w:t>Immersive</w:t>
      </w:r>
      <w:proofErr w:type="spellEnd"/>
      <w:r w:rsidRPr="006023F9">
        <w:rPr>
          <w:rFonts w:ascii="Times New Roman" w:hAnsi="Times New Roman"/>
        </w:rPr>
        <w:t xml:space="preserve"> and </w:t>
      </w:r>
      <w:proofErr w:type="spellStart"/>
      <w:r w:rsidRPr="006023F9">
        <w:rPr>
          <w:rFonts w:ascii="Times New Roman" w:hAnsi="Times New Roman"/>
        </w:rPr>
        <w:t>personalised</w:t>
      </w:r>
      <w:proofErr w:type="spellEnd"/>
      <w:r w:rsidRPr="006023F9">
        <w:rPr>
          <w:rFonts w:ascii="Times New Roman" w:hAnsi="Times New Roman"/>
        </w:rPr>
        <w:t xml:space="preserve"> </w:t>
      </w:r>
      <w:proofErr w:type="spellStart"/>
      <w:r w:rsidRPr="006023F9">
        <w:rPr>
          <w:rFonts w:ascii="Times New Roman" w:hAnsi="Times New Roman"/>
        </w:rPr>
        <w:t>audio</w:t>
      </w:r>
      <w:proofErr w:type="spellEnd"/>
      <w:r w:rsidRPr="006023F9">
        <w:rPr>
          <w:rFonts w:ascii="Times New Roman" w:hAnsi="Times New Roman"/>
        </w:rPr>
        <w:t xml:space="preserve"> [Digitaalisen äänen pakkaamista (AC-4) koskeva standardi – Osa 2: </w:t>
      </w:r>
      <w:proofErr w:type="spellStart"/>
      <w:r w:rsidRPr="006023F9">
        <w:rPr>
          <w:rFonts w:ascii="Times New Roman" w:hAnsi="Times New Roman"/>
        </w:rPr>
        <w:t>immersiivinen</w:t>
      </w:r>
      <w:proofErr w:type="spellEnd"/>
      <w:r w:rsidRPr="006023F9">
        <w:rPr>
          <w:rFonts w:ascii="Times New Roman" w:hAnsi="Times New Roman"/>
        </w:rPr>
        <w:t xml:space="preserve"> ja yksilöllinen ääni]</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[20]</w:t>
      </w:r>
      <w:r w:rsidRPr="006023F9">
        <w:tab/>
      </w:r>
      <w:r w:rsidRPr="006023F9">
        <w:rPr>
          <w:rFonts w:ascii="Times New Roman" w:hAnsi="Times New Roman"/>
        </w:rPr>
        <w:t>PN-ISO/IEC 8859-2:2001 Tietotekniikka. Yksitavuiset 8-bittiset koodatut graafiset merkistöt. Latinalaisaakkosto nro 2.</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[21]</w:t>
      </w:r>
      <w:r w:rsidRPr="006023F9">
        <w:tab/>
      </w:r>
      <w:r w:rsidRPr="006023F9">
        <w:rPr>
          <w:rFonts w:ascii="Times New Roman" w:hAnsi="Times New Roman"/>
        </w:rPr>
        <w:t xml:space="preserve">IEC 61937-3:2017 Digital Audio – </w:t>
      </w:r>
      <w:proofErr w:type="spellStart"/>
      <w:r w:rsidRPr="006023F9">
        <w:rPr>
          <w:rFonts w:ascii="Times New Roman" w:hAnsi="Times New Roman"/>
        </w:rPr>
        <w:t>Interface</w:t>
      </w:r>
      <w:proofErr w:type="spellEnd"/>
      <w:r w:rsidRPr="006023F9">
        <w:rPr>
          <w:rFonts w:ascii="Times New Roman" w:hAnsi="Times New Roman"/>
        </w:rPr>
        <w:t xml:space="preserve"> for </w:t>
      </w:r>
      <w:proofErr w:type="spellStart"/>
      <w:r w:rsidRPr="006023F9">
        <w:rPr>
          <w:rFonts w:ascii="Times New Roman" w:hAnsi="Times New Roman"/>
        </w:rPr>
        <w:t>non-linear</w:t>
      </w:r>
      <w:proofErr w:type="spellEnd"/>
      <w:r w:rsidRPr="006023F9">
        <w:rPr>
          <w:rFonts w:ascii="Times New Roman" w:hAnsi="Times New Roman"/>
        </w:rPr>
        <w:t xml:space="preserve"> PCM </w:t>
      </w:r>
      <w:proofErr w:type="spellStart"/>
      <w:r w:rsidRPr="006023F9">
        <w:rPr>
          <w:rFonts w:ascii="Times New Roman" w:hAnsi="Times New Roman"/>
        </w:rPr>
        <w:t>encoded</w:t>
      </w:r>
      <w:proofErr w:type="spellEnd"/>
      <w:r w:rsidRPr="006023F9">
        <w:rPr>
          <w:rFonts w:ascii="Times New Roman" w:hAnsi="Times New Roman"/>
        </w:rPr>
        <w:t xml:space="preserve"> </w:t>
      </w:r>
      <w:proofErr w:type="spellStart"/>
      <w:r w:rsidRPr="006023F9">
        <w:rPr>
          <w:rFonts w:ascii="Times New Roman" w:hAnsi="Times New Roman"/>
        </w:rPr>
        <w:t>audio</w:t>
      </w:r>
      <w:proofErr w:type="spellEnd"/>
      <w:r w:rsidRPr="006023F9">
        <w:rPr>
          <w:rFonts w:ascii="Times New Roman" w:hAnsi="Times New Roman"/>
        </w:rPr>
        <w:t xml:space="preserve"> </w:t>
      </w:r>
      <w:proofErr w:type="spellStart"/>
      <w:r w:rsidRPr="006023F9">
        <w:rPr>
          <w:rFonts w:ascii="Times New Roman" w:hAnsi="Times New Roman"/>
        </w:rPr>
        <w:t>bitstreams</w:t>
      </w:r>
      <w:proofErr w:type="spellEnd"/>
      <w:r w:rsidRPr="006023F9">
        <w:rPr>
          <w:rFonts w:ascii="Times New Roman" w:hAnsi="Times New Roman"/>
        </w:rPr>
        <w:t xml:space="preserve"> </w:t>
      </w:r>
      <w:proofErr w:type="spellStart"/>
      <w:r w:rsidRPr="006023F9">
        <w:rPr>
          <w:rFonts w:ascii="Times New Roman" w:hAnsi="Times New Roman"/>
        </w:rPr>
        <w:t>applying</w:t>
      </w:r>
      <w:proofErr w:type="spellEnd"/>
      <w:r w:rsidRPr="006023F9">
        <w:rPr>
          <w:rFonts w:ascii="Times New Roman" w:hAnsi="Times New Roman"/>
        </w:rPr>
        <w:t xml:space="preserve"> IEC 60958 </w:t>
      </w:r>
      <w:proofErr w:type="spellStart"/>
      <w:r w:rsidRPr="006023F9">
        <w:rPr>
          <w:rFonts w:ascii="Times New Roman" w:hAnsi="Times New Roman"/>
        </w:rPr>
        <w:t>Part</w:t>
      </w:r>
      <w:proofErr w:type="spellEnd"/>
      <w:r w:rsidRPr="006023F9">
        <w:rPr>
          <w:rFonts w:ascii="Times New Roman" w:hAnsi="Times New Roman"/>
        </w:rPr>
        <w:t xml:space="preserve"> 3: </w:t>
      </w:r>
      <w:proofErr w:type="spellStart"/>
      <w:r w:rsidRPr="006023F9">
        <w:rPr>
          <w:rFonts w:ascii="Times New Roman" w:hAnsi="Times New Roman"/>
        </w:rPr>
        <w:t>Non-linear</w:t>
      </w:r>
      <w:proofErr w:type="spellEnd"/>
      <w:r w:rsidRPr="006023F9">
        <w:rPr>
          <w:rFonts w:ascii="Times New Roman" w:hAnsi="Times New Roman"/>
        </w:rPr>
        <w:t xml:space="preserve"> PCM </w:t>
      </w:r>
      <w:proofErr w:type="spellStart"/>
      <w:r w:rsidRPr="006023F9">
        <w:rPr>
          <w:rFonts w:ascii="Times New Roman" w:hAnsi="Times New Roman"/>
        </w:rPr>
        <w:t>bitstreams</w:t>
      </w:r>
      <w:proofErr w:type="spellEnd"/>
      <w:r w:rsidRPr="006023F9">
        <w:rPr>
          <w:rFonts w:ascii="Times New Roman" w:hAnsi="Times New Roman"/>
        </w:rPr>
        <w:t xml:space="preserve"> </w:t>
      </w:r>
      <w:proofErr w:type="spellStart"/>
      <w:r w:rsidRPr="006023F9">
        <w:rPr>
          <w:rFonts w:ascii="Times New Roman" w:hAnsi="Times New Roman"/>
        </w:rPr>
        <w:t>according</w:t>
      </w:r>
      <w:proofErr w:type="spellEnd"/>
      <w:r w:rsidRPr="006023F9">
        <w:rPr>
          <w:rFonts w:ascii="Times New Roman" w:hAnsi="Times New Roman"/>
        </w:rPr>
        <w:t xml:space="preserve"> to </w:t>
      </w:r>
      <w:proofErr w:type="spellStart"/>
      <w:r w:rsidRPr="006023F9">
        <w:rPr>
          <w:rFonts w:ascii="Times New Roman" w:hAnsi="Times New Roman"/>
        </w:rPr>
        <w:t>the</w:t>
      </w:r>
      <w:proofErr w:type="spellEnd"/>
      <w:r w:rsidRPr="006023F9">
        <w:rPr>
          <w:rFonts w:ascii="Times New Roman" w:hAnsi="Times New Roman"/>
        </w:rPr>
        <w:t xml:space="preserve"> AC-3 and </w:t>
      </w:r>
      <w:proofErr w:type="spellStart"/>
      <w:r w:rsidRPr="006023F9">
        <w:rPr>
          <w:rFonts w:ascii="Times New Roman" w:hAnsi="Times New Roman"/>
        </w:rPr>
        <w:t>enhanced</w:t>
      </w:r>
      <w:proofErr w:type="spellEnd"/>
      <w:r w:rsidRPr="006023F9">
        <w:rPr>
          <w:rFonts w:ascii="Times New Roman" w:hAnsi="Times New Roman"/>
        </w:rPr>
        <w:t xml:space="preserve"> AC-3 </w:t>
      </w:r>
      <w:proofErr w:type="spellStart"/>
      <w:r w:rsidRPr="006023F9">
        <w:rPr>
          <w:rFonts w:ascii="Times New Roman" w:hAnsi="Times New Roman"/>
        </w:rPr>
        <w:t>formats</w:t>
      </w:r>
      <w:proofErr w:type="spellEnd"/>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[22]</w:t>
      </w:r>
      <w:r w:rsidRPr="006023F9">
        <w:tab/>
      </w:r>
      <w:r w:rsidRPr="006023F9">
        <w:rPr>
          <w:rFonts w:ascii="Times New Roman" w:hAnsi="Times New Roman"/>
        </w:rPr>
        <w:t xml:space="preserve">ISO/IEC 13818-3:1998 </w:t>
      </w:r>
      <w:proofErr w:type="spellStart"/>
      <w:r w:rsidRPr="006023F9">
        <w:rPr>
          <w:rFonts w:ascii="Times New Roman" w:hAnsi="Times New Roman"/>
        </w:rPr>
        <w:t>Information</w:t>
      </w:r>
      <w:proofErr w:type="spellEnd"/>
      <w:r w:rsidRPr="006023F9">
        <w:rPr>
          <w:rFonts w:ascii="Times New Roman" w:hAnsi="Times New Roman"/>
        </w:rPr>
        <w:t xml:space="preserve"> </w:t>
      </w:r>
      <w:proofErr w:type="spellStart"/>
      <w:r w:rsidRPr="006023F9">
        <w:rPr>
          <w:rFonts w:ascii="Times New Roman" w:hAnsi="Times New Roman"/>
        </w:rPr>
        <w:t>technology</w:t>
      </w:r>
      <w:proofErr w:type="spellEnd"/>
      <w:r w:rsidRPr="006023F9">
        <w:rPr>
          <w:rFonts w:ascii="Times New Roman" w:hAnsi="Times New Roman"/>
        </w:rPr>
        <w:t xml:space="preserve"> – </w:t>
      </w:r>
      <w:proofErr w:type="spellStart"/>
      <w:r w:rsidRPr="006023F9">
        <w:rPr>
          <w:rFonts w:ascii="Times New Roman" w:hAnsi="Times New Roman"/>
        </w:rPr>
        <w:t>Generic</w:t>
      </w:r>
      <w:proofErr w:type="spellEnd"/>
      <w:r w:rsidRPr="006023F9">
        <w:rPr>
          <w:rFonts w:ascii="Times New Roman" w:hAnsi="Times New Roman"/>
        </w:rPr>
        <w:t xml:space="preserve"> </w:t>
      </w:r>
      <w:proofErr w:type="spellStart"/>
      <w:r w:rsidRPr="006023F9">
        <w:rPr>
          <w:rFonts w:ascii="Times New Roman" w:hAnsi="Times New Roman"/>
        </w:rPr>
        <w:t>coding</w:t>
      </w:r>
      <w:proofErr w:type="spellEnd"/>
      <w:r w:rsidRPr="006023F9">
        <w:rPr>
          <w:rFonts w:ascii="Times New Roman" w:hAnsi="Times New Roman"/>
        </w:rPr>
        <w:t xml:space="preserve"> of </w:t>
      </w:r>
      <w:proofErr w:type="spellStart"/>
      <w:r w:rsidRPr="006023F9">
        <w:rPr>
          <w:rFonts w:ascii="Times New Roman" w:hAnsi="Times New Roman"/>
        </w:rPr>
        <w:t>moving</w:t>
      </w:r>
      <w:proofErr w:type="spellEnd"/>
      <w:r w:rsidRPr="006023F9">
        <w:rPr>
          <w:rFonts w:ascii="Times New Roman" w:hAnsi="Times New Roman"/>
        </w:rPr>
        <w:t xml:space="preserve"> </w:t>
      </w:r>
      <w:proofErr w:type="spellStart"/>
      <w:r w:rsidRPr="006023F9">
        <w:rPr>
          <w:rFonts w:ascii="Times New Roman" w:hAnsi="Times New Roman"/>
        </w:rPr>
        <w:t>pictures</w:t>
      </w:r>
      <w:proofErr w:type="spellEnd"/>
      <w:r w:rsidRPr="006023F9">
        <w:rPr>
          <w:rFonts w:ascii="Times New Roman" w:hAnsi="Times New Roman"/>
        </w:rPr>
        <w:t xml:space="preserve"> and </w:t>
      </w:r>
      <w:proofErr w:type="spellStart"/>
      <w:r w:rsidRPr="006023F9">
        <w:rPr>
          <w:rFonts w:ascii="Times New Roman" w:hAnsi="Times New Roman"/>
        </w:rPr>
        <w:t>associated</w:t>
      </w:r>
      <w:proofErr w:type="spellEnd"/>
      <w:r w:rsidRPr="006023F9">
        <w:rPr>
          <w:rFonts w:ascii="Times New Roman" w:hAnsi="Times New Roman"/>
        </w:rPr>
        <w:t xml:space="preserve"> </w:t>
      </w:r>
      <w:proofErr w:type="spellStart"/>
      <w:r w:rsidRPr="006023F9">
        <w:rPr>
          <w:rFonts w:ascii="Times New Roman" w:hAnsi="Times New Roman"/>
        </w:rPr>
        <w:t>audio</w:t>
      </w:r>
      <w:proofErr w:type="spellEnd"/>
      <w:r w:rsidRPr="006023F9">
        <w:rPr>
          <w:rFonts w:ascii="Times New Roman" w:hAnsi="Times New Roman"/>
        </w:rPr>
        <w:t xml:space="preserve"> </w:t>
      </w:r>
      <w:proofErr w:type="spellStart"/>
      <w:r w:rsidRPr="006023F9">
        <w:rPr>
          <w:rFonts w:ascii="Times New Roman" w:hAnsi="Times New Roman"/>
        </w:rPr>
        <w:t>information</w:t>
      </w:r>
      <w:proofErr w:type="spellEnd"/>
      <w:r w:rsidRPr="006023F9">
        <w:rPr>
          <w:rFonts w:ascii="Times New Roman" w:hAnsi="Times New Roman"/>
        </w:rPr>
        <w:t xml:space="preserve"> – </w:t>
      </w:r>
      <w:proofErr w:type="spellStart"/>
      <w:r w:rsidRPr="006023F9">
        <w:rPr>
          <w:rFonts w:ascii="Times New Roman" w:hAnsi="Times New Roman"/>
        </w:rPr>
        <w:t>Part</w:t>
      </w:r>
      <w:proofErr w:type="spellEnd"/>
      <w:r w:rsidRPr="006023F9">
        <w:rPr>
          <w:rFonts w:ascii="Times New Roman" w:hAnsi="Times New Roman"/>
        </w:rPr>
        <w:t xml:space="preserve"> 3: Audio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[23]</w:t>
      </w:r>
      <w:r w:rsidRPr="006023F9">
        <w:tab/>
      </w:r>
      <w:r w:rsidRPr="006023F9">
        <w:rPr>
          <w:rFonts w:ascii="Times New Roman" w:hAnsi="Times New Roman"/>
        </w:rPr>
        <w:t xml:space="preserve">ITU-T </w:t>
      </w:r>
      <w:proofErr w:type="spellStart"/>
      <w:r w:rsidRPr="006023F9">
        <w:rPr>
          <w:rFonts w:ascii="Times New Roman" w:hAnsi="Times New Roman"/>
        </w:rPr>
        <w:t>Recommendation</w:t>
      </w:r>
      <w:proofErr w:type="spellEnd"/>
      <w:r w:rsidRPr="006023F9">
        <w:rPr>
          <w:rFonts w:ascii="Times New Roman" w:hAnsi="Times New Roman"/>
        </w:rPr>
        <w:t xml:space="preserve"> H.264: Advanced video </w:t>
      </w:r>
      <w:proofErr w:type="spellStart"/>
      <w:r w:rsidRPr="006023F9">
        <w:rPr>
          <w:rFonts w:ascii="Times New Roman" w:hAnsi="Times New Roman"/>
        </w:rPr>
        <w:t>coding</w:t>
      </w:r>
      <w:proofErr w:type="spellEnd"/>
      <w:r w:rsidRPr="006023F9">
        <w:rPr>
          <w:rFonts w:ascii="Times New Roman" w:hAnsi="Times New Roman"/>
        </w:rPr>
        <w:t xml:space="preserve"> for </w:t>
      </w:r>
      <w:proofErr w:type="spellStart"/>
      <w:r w:rsidRPr="006023F9">
        <w:rPr>
          <w:rFonts w:ascii="Times New Roman" w:hAnsi="Times New Roman"/>
        </w:rPr>
        <w:t>generic</w:t>
      </w:r>
      <w:proofErr w:type="spellEnd"/>
      <w:r w:rsidRPr="006023F9">
        <w:rPr>
          <w:rFonts w:ascii="Times New Roman" w:hAnsi="Times New Roman"/>
        </w:rPr>
        <w:t xml:space="preserve"> </w:t>
      </w:r>
      <w:proofErr w:type="spellStart"/>
      <w:r w:rsidRPr="006023F9">
        <w:rPr>
          <w:rFonts w:ascii="Times New Roman" w:hAnsi="Times New Roman"/>
        </w:rPr>
        <w:t>audio-visual</w:t>
      </w:r>
      <w:proofErr w:type="spellEnd"/>
      <w:r w:rsidRPr="006023F9">
        <w:rPr>
          <w:rFonts w:ascii="Times New Roman" w:hAnsi="Times New Roman"/>
        </w:rPr>
        <w:t xml:space="preserve"> </w:t>
      </w:r>
      <w:proofErr w:type="spellStart"/>
      <w:r w:rsidRPr="006023F9">
        <w:rPr>
          <w:rFonts w:ascii="Times New Roman" w:hAnsi="Times New Roman"/>
        </w:rPr>
        <w:t>services</w:t>
      </w:r>
      <w:proofErr w:type="spellEnd"/>
      <w:r w:rsidRPr="006023F9">
        <w:rPr>
          <w:rFonts w:ascii="Times New Roman" w:hAnsi="Times New Roman"/>
        </w:rPr>
        <w:t xml:space="preserve">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[24]</w:t>
      </w:r>
      <w:r w:rsidRPr="006023F9">
        <w:tab/>
      </w:r>
      <w:r w:rsidRPr="006023F9">
        <w:rPr>
          <w:rFonts w:ascii="Times New Roman" w:hAnsi="Times New Roman"/>
        </w:rPr>
        <w:t xml:space="preserve">ITU-T </w:t>
      </w:r>
      <w:proofErr w:type="spellStart"/>
      <w:r w:rsidRPr="006023F9">
        <w:rPr>
          <w:rFonts w:ascii="Times New Roman" w:hAnsi="Times New Roman"/>
        </w:rPr>
        <w:t>Recommendation</w:t>
      </w:r>
      <w:proofErr w:type="spellEnd"/>
      <w:r w:rsidRPr="006023F9">
        <w:rPr>
          <w:rFonts w:ascii="Times New Roman" w:hAnsi="Times New Roman"/>
        </w:rPr>
        <w:t xml:space="preserve"> H.265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efficiency</w:t>
      </w:r>
      <w:proofErr w:type="spellEnd"/>
      <w:r w:rsidRPr="006023F9">
        <w:rPr>
          <w:rFonts w:ascii="Times New Roman" w:hAnsi="Times New Roman"/>
        </w:rPr>
        <w:t xml:space="preserve"> video </w:t>
      </w:r>
      <w:proofErr w:type="spellStart"/>
      <w:r w:rsidRPr="006023F9">
        <w:rPr>
          <w:rFonts w:ascii="Times New Roman" w:hAnsi="Times New Roman"/>
        </w:rPr>
        <w:t>coding</w:t>
      </w:r>
      <w:proofErr w:type="spellEnd"/>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[25]</w:t>
      </w:r>
      <w:r w:rsidRPr="006023F9">
        <w:tab/>
      </w:r>
      <w:r w:rsidRPr="006023F9">
        <w:rPr>
          <w:rFonts w:ascii="Times New Roman" w:hAnsi="Times New Roman"/>
        </w:rPr>
        <w:t xml:space="preserve">ITU-R BT.2020 </w:t>
      </w:r>
      <w:proofErr w:type="spellStart"/>
      <w:r w:rsidRPr="006023F9">
        <w:rPr>
          <w:rFonts w:ascii="Times New Roman" w:hAnsi="Times New Roman"/>
        </w:rPr>
        <w:t>Parameter</w:t>
      </w:r>
      <w:proofErr w:type="spellEnd"/>
      <w:r w:rsidRPr="006023F9">
        <w:rPr>
          <w:rFonts w:ascii="Times New Roman" w:hAnsi="Times New Roman"/>
        </w:rPr>
        <w:t xml:space="preserve"> </w:t>
      </w:r>
      <w:proofErr w:type="spellStart"/>
      <w:r w:rsidRPr="006023F9">
        <w:rPr>
          <w:rFonts w:ascii="Times New Roman" w:hAnsi="Times New Roman"/>
        </w:rPr>
        <w:t>values</w:t>
      </w:r>
      <w:proofErr w:type="spellEnd"/>
      <w:r w:rsidRPr="006023F9">
        <w:rPr>
          <w:rFonts w:ascii="Times New Roman" w:hAnsi="Times New Roman"/>
        </w:rPr>
        <w:t xml:space="preserve"> for ultra-</w:t>
      </w:r>
      <w:proofErr w:type="spellStart"/>
      <w:r w:rsidRPr="006023F9">
        <w:rPr>
          <w:rFonts w:ascii="Times New Roman" w:hAnsi="Times New Roman"/>
        </w:rPr>
        <w:t>high</w:t>
      </w:r>
      <w:proofErr w:type="spellEnd"/>
      <w:r w:rsidRPr="006023F9">
        <w:rPr>
          <w:rFonts w:ascii="Times New Roman" w:hAnsi="Times New Roman"/>
        </w:rPr>
        <w:t xml:space="preserve"> definition television </w:t>
      </w:r>
      <w:proofErr w:type="spellStart"/>
      <w:r w:rsidRPr="006023F9">
        <w:rPr>
          <w:rFonts w:ascii="Times New Roman" w:hAnsi="Times New Roman"/>
        </w:rPr>
        <w:t>systems</w:t>
      </w:r>
      <w:proofErr w:type="spellEnd"/>
      <w:r w:rsidRPr="006023F9">
        <w:rPr>
          <w:rFonts w:ascii="Times New Roman" w:hAnsi="Times New Roman"/>
        </w:rPr>
        <w:t xml:space="preserve"> for </w:t>
      </w:r>
      <w:proofErr w:type="spellStart"/>
      <w:r w:rsidRPr="006023F9">
        <w:rPr>
          <w:rFonts w:ascii="Times New Roman" w:hAnsi="Times New Roman"/>
        </w:rPr>
        <w:t>production</w:t>
      </w:r>
      <w:proofErr w:type="spellEnd"/>
      <w:r w:rsidRPr="006023F9">
        <w:rPr>
          <w:rFonts w:ascii="Times New Roman" w:hAnsi="Times New Roman"/>
        </w:rPr>
        <w:t xml:space="preserve"> and </w:t>
      </w:r>
      <w:proofErr w:type="spellStart"/>
      <w:r w:rsidRPr="006023F9">
        <w:rPr>
          <w:rFonts w:ascii="Times New Roman" w:hAnsi="Times New Roman"/>
        </w:rPr>
        <w:t>international</w:t>
      </w:r>
      <w:proofErr w:type="spellEnd"/>
      <w:r w:rsidRPr="006023F9">
        <w:rPr>
          <w:rFonts w:ascii="Times New Roman" w:hAnsi="Times New Roman"/>
        </w:rPr>
        <w:t xml:space="preserve"> </w:t>
      </w:r>
      <w:proofErr w:type="spellStart"/>
      <w:r w:rsidRPr="006023F9">
        <w:rPr>
          <w:rFonts w:ascii="Times New Roman" w:hAnsi="Times New Roman"/>
        </w:rPr>
        <w:t>programme</w:t>
      </w:r>
      <w:proofErr w:type="spellEnd"/>
      <w:r w:rsidRPr="006023F9">
        <w:rPr>
          <w:rFonts w:ascii="Times New Roman" w:hAnsi="Times New Roman"/>
        </w:rPr>
        <w:t xml:space="preserve"> </w:t>
      </w:r>
      <w:proofErr w:type="spellStart"/>
      <w:r w:rsidRPr="006023F9">
        <w:rPr>
          <w:rFonts w:ascii="Times New Roman" w:hAnsi="Times New Roman"/>
        </w:rPr>
        <w:t>exchange</w:t>
      </w:r>
      <w:proofErr w:type="spellEnd"/>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[26]</w:t>
      </w:r>
      <w:r w:rsidRPr="006023F9">
        <w:tab/>
      </w:r>
      <w:r w:rsidRPr="006023F9">
        <w:rPr>
          <w:rFonts w:ascii="Times New Roman" w:hAnsi="Times New Roman"/>
        </w:rPr>
        <w:t xml:space="preserve">ITU-R BT.2100 Image </w:t>
      </w:r>
      <w:proofErr w:type="spellStart"/>
      <w:r w:rsidRPr="006023F9">
        <w:rPr>
          <w:rFonts w:ascii="Times New Roman" w:hAnsi="Times New Roman"/>
        </w:rPr>
        <w:t>parameter</w:t>
      </w:r>
      <w:proofErr w:type="spellEnd"/>
      <w:r w:rsidRPr="006023F9">
        <w:rPr>
          <w:rFonts w:ascii="Times New Roman" w:hAnsi="Times New Roman"/>
        </w:rPr>
        <w:t xml:space="preserve"> </w:t>
      </w:r>
      <w:proofErr w:type="spellStart"/>
      <w:r w:rsidRPr="006023F9">
        <w:rPr>
          <w:rFonts w:ascii="Times New Roman" w:hAnsi="Times New Roman"/>
        </w:rPr>
        <w:t>values</w:t>
      </w:r>
      <w:proofErr w:type="spellEnd"/>
      <w:r w:rsidRPr="006023F9">
        <w:rPr>
          <w:rFonts w:ascii="Times New Roman" w:hAnsi="Times New Roman"/>
        </w:rPr>
        <w:t xml:space="preserve"> for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dynamic</w:t>
      </w:r>
      <w:proofErr w:type="spellEnd"/>
      <w:r w:rsidRPr="006023F9">
        <w:rPr>
          <w:rFonts w:ascii="Times New Roman" w:hAnsi="Times New Roman"/>
        </w:rPr>
        <w:t xml:space="preserve"> </w:t>
      </w:r>
      <w:proofErr w:type="spellStart"/>
      <w:r w:rsidRPr="006023F9">
        <w:rPr>
          <w:rFonts w:ascii="Times New Roman" w:hAnsi="Times New Roman"/>
        </w:rPr>
        <w:t>range</w:t>
      </w:r>
      <w:proofErr w:type="spellEnd"/>
      <w:r w:rsidRPr="006023F9">
        <w:rPr>
          <w:rFonts w:ascii="Times New Roman" w:hAnsi="Times New Roman"/>
        </w:rPr>
        <w:t xml:space="preserve"> television for </w:t>
      </w:r>
      <w:proofErr w:type="spellStart"/>
      <w:r w:rsidRPr="006023F9">
        <w:rPr>
          <w:rFonts w:ascii="Times New Roman" w:hAnsi="Times New Roman"/>
        </w:rPr>
        <w:t>use</w:t>
      </w:r>
      <w:proofErr w:type="spellEnd"/>
      <w:r w:rsidRPr="006023F9">
        <w:rPr>
          <w:rFonts w:ascii="Times New Roman" w:hAnsi="Times New Roman"/>
        </w:rPr>
        <w:t xml:space="preserve"> in </w:t>
      </w:r>
      <w:proofErr w:type="spellStart"/>
      <w:r w:rsidRPr="006023F9">
        <w:rPr>
          <w:rFonts w:ascii="Times New Roman" w:hAnsi="Times New Roman"/>
        </w:rPr>
        <w:t>production</w:t>
      </w:r>
      <w:proofErr w:type="spellEnd"/>
      <w:r w:rsidRPr="006023F9">
        <w:rPr>
          <w:rFonts w:ascii="Times New Roman" w:hAnsi="Times New Roman"/>
        </w:rPr>
        <w:t xml:space="preserve"> and </w:t>
      </w:r>
      <w:proofErr w:type="spellStart"/>
      <w:r w:rsidRPr="006023F9">
        <w:rPr>
          <w:rFonts w:ascii="Times New Roman" w:hAnsi="Times New Roman"/>
        </w:rPr>
        <w:t>international</w:t>
      </w:r>
      <w:proofErr w:type="spellEnd"/>
      <w:r w:rsidRPr="006023F9">
        <w:rPr>
          <w:rFonts w:ascii="Times New Roman" w:hAnsi="Times New Roman"/>
        </w:rPr>
        <w:t xml:space="preserve"> </w:t>
      </w:r>
      <w:proofErr w:type="spellStart"/>
      <w:r w:rsidRPr="006023F9">
        <w:rPr>
          <w:rFonts w:ascii="Times New Roman" w:hAnsi="Times New Roman"/>
        </w:rPr>
        <w:t>programme</w:t>
      </w:r>
      <w:proofErr w:type="spellEnd"/>
      <w:r w:rsidRPr="006023F9">
        <w:rPr>
          <w:rFonts w:ascii="Times New Roman" w:hAnsi="Times New Roman"/>
        </w:rPr>
        <w:t xml:space="preserve"> </w:t>
      </w:r>
      <w:proofErr w:type="spellStart"/>
      <w:r w:rsidRPr="006023F9">
        <w:rPr>
          <w:rFonts w:ascii="Times New Roman" w:hAnsi="Times New Roman"/>
        </w:rPr>
        <w:t>exchange</w:t>
      </w:r>
      <w:proofErr w:type="spellEnd"/>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lastRenderedPageBreak/>
        <w:t>[27]</w:t>
      </w:r>
      <w:r w:rsidRPr="006023F9">
        <w:tab/>
      </w:r>
      <w:r w:rsidRPr="006023F9">
        <w:rPr>
          <w:rFonts w:ascii="Times New Roman" w:hAnsi="Times New Roman"/>
        </w:rPr>
        <w:t xml:space="preserve">Digital Video </w:t>
      </w:r>
      <w:proofErr w:type="spellStart"/>
      <w:r w:rsidRPr="006023F9">
        <w:rPr>
          <w:rFonts w:ascii="Times New Roman" w:hAnsi="Times New Roman"/>
        </w:rPr>
        <w:t>Broadcasting</w:t>
      </w:r>
      <w:proofErr w:type="spellEnd"/>
      <w:r w:rsidRPr="006023F9">
        <w:rPr>
          <w:rFonts w:ascii="Times New Roman" w:hAnsi="Times New Roman"/>
        </w:rPr>
        <w:t xml:space="preserve"> (DVB); </w:t>
      </w:r>
      <w:proofErr w:type="spellStart"/>
      <w:r w:rsidRPr="006023F9">
        <w:rPr>
          <w:rFonts w:ascii="Times New Roman" w:hAnsi="Times New Roman"/>
        </w:rPr>
        <w:t>Specification</w:t>
      </w:r>
      <w:proofErr w:type="spellEnd"/>
      <w:r w:rsidRPr="006023F9">
        <w:rPr>
          <w:rFonts w:ascii="Times New Roman" w:hAnsi="Times New Roman"/>
        </w:rPr>
        <w:t xml:space="preserve"> for Service </w:t>
      </w:r>
      <w:proofErr w:type="spellStart"/>
      <w:r w:rsidRPr="006023F9">
        <w:rPr>
          <w:rFonts w:ascii="Times New Roman" w:hAnsi="Times New Roman"/>
        </w:rPr>
        <w:t>Information</w:t>
      </w:r>
      <w:proofErr w:type="spellEnd"/>
      <w:r w:rsidRPr="006023F9">
        <w:rPr>
          <w:rFonts w:ascii="Times New Roman" w:hAnsi="Times New Roman"/>
        </w:rPr>
        <w:t xml:space="preserve"> (SI) in DVB </w:t>
      </w:r>
      <w:proofErr w:type="spellStart"/>
      <w:r w:rsidRPr="006023F9">
        <w:rPr>
          <w:rFonts w:ascii="Times New Roman" w:hAnsi="Times New Roman"/>
        </w:rPr>
        <w:t>systems</w:t>
      </w:r>
      <w:proofErr w:type="spellEnd"/>
      <w:r w:rsidRPr="006023F9">
        <w:rPr>
          <w:rFonts w:ascii="Times New Roman" w:hAnsi="Times New Roman"/>
        </w:rPr>
        <w:t xml:space="preserve">, DVB </w:t>
      </w:r>
      <w:proofErr w:type="spellStart"/>
      <w:r w:rsidRPr="006023F9">
        <w:rPr>
          <w:rFonts w:ascii="Times New Roman" w:hAnsi="Times New Roman"/>
        </w:rPr>
        <w:t>Document</w:t>
      </w:r>
      <w:proofErr w:type="spellEnd"/>
      <w:r w:rsidRPr="006023F9">
        <w:rPr>
          <w:rFonts w:ascii="Times New Roman" w:hAnsi="Times New Roman"/>
        </w:rPr>
        <w:t xml:space="preserve"> A038, </w:t>
      </w:r>
      <w:proofErr w:type="spellStart"/>
      <w:r w:rsidRPr="006023F9">
        <w:rPr>
          <w:rFonts w:ascii="Times New Roman" w:hAnsi="Times New Roman"/>
        </w:rPr>
        <w:t>Feb</w:t>
      </w:r>
      <w:proofErr w:type="spellEnd"/>
      <w:r w:rsidRPr="006023F9">
        <w:rPr>
          <w:rFonts w:ascii="Times New Roman" w:hAnsi="Times New Roman"/>
        </w:rPr>
        <w:t xml:space="preserve"> 2019</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[28]</w:t>
      </w:r>
      <w:r w:rsidRPr="006023F9">
        <w:tab/>
      </w:r>
      <w:proofErr w:type="spellStart"/>
      <w:r w:rsidRPr="006023F9">
        <w:rPr>
          <w:rFonts w:ascii="Times New Roman" w:hAnsi="Times New Roman"/>
        </w:rPr>
        <w:t>High-Bandwidth</w:t>
      </w:r>
      <w:proofErr w:type="spellEnd"/>
      <w:r w:rsidRPr="006023F9">
        <w:rPr>
          <w:rFonts w:ascii="Times New Roman" w:hAnsi="Times New Roman"/>
        </w:rPr>
        <w:t xml:space="preserve"> Digital Content </w:t>
      </w:r>
      <w:proofErr w:type="spellStart"/>
      <w:r w:rsidRPr="006023F9">
        <w:rPr>
          <w:rFonts w:ascii="Times New Roman" w:hAnsi="Times New Roman"/>
        </w:rPr>
        <w:t>Protection</w:t>
      </w:r>
      <w:proofErr w:type="spellEnd"/>
      <w:r w:rsidRPr="006023F9">
        <w:rPr>
          <w:rFonts w:ascii="Times New Roman" w:hAnsi="Times New Roman"/>
        </w:rPr>
        <w:t xml:space="preserve"> System, Revision 1.3, 21 </w:t>
      </w:r>
      <w:proofErr w:type="spellStart"/>
      <w:r w:rsidRPr="006023F9">
        <w:rPr>
          <w:rFonts w:ascii="Times New Roman" w:hAnsi="Times New Roman"/>
        </w:rPr>
        <w:t>December</w:t>
      </w:r>
      <w:proofErr w:type="spellEnd"/>
      <w:r w:rsidRPr="006023F9">
        <w:rPr>
          <w:rFonts w:ascii="Times New Roman" w:hAnsi="Times New Roman"/>
        </w:rPr>
        <w:t xml:space="preserve"> 2006, Digital Content </w:t>
      </w:r>
      <w:proofErr w:type="spellStart"/>
      <w:r w:rsidRPr="006023F9">
        <w:rPr>
          <w:rFonts w:ascii="Times New Roman" w:hAnsi="Times New Roman"/>
        </w:rPr>
        <w:t>Protection</w:t>
      </w:r>
      <w:proofErr w:type="spellEnd"/>
      <w:r w:rsidRPr="006023F9">
        <w:rPr>
          <w:rFonts w:ascii="Times New Roman" w:hAnsi="Times New Roman"/>
        </w:rPr>
        <w:t xml:space="preserve"> LLC</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[29]</w:t>
      </w:r>
      <w:r w:rsidRPr="006023F9">
        <w:tab/>
      </w:r>
      <w:proofErr w:type="spellStart"/>
      <w:r w:rsidRPr="006023F9">
        <w:rPr>
          <w:rFonts w:ascii="Times New Roman" w:hAnsi="Times New Roman"/>
        </w:rPr>
        <w:t>High-Bandwidth</w:t>
      </w:r>
      <w:proofErr w:type="spellEnd"/>
      <w:r w:rsidRPr="006023F9">
        <w:rPr>
          <w:rFonts w:ascii="Times New Roman" w:hAnsi="Times New Roman"/>
        </w:rPr>
        <w:t xml:space="preserve"> Digital Content </w:t>
      </w:r>
      <w:proofErr w:type="spellStart"/>
      <w:r w:rsidRPr="006023F9">
        <w:rPr>
          <w:rFonts w:ascii="Times New Roman" w:hAnsi="Times New Roman"/>
        </w:rPr>
        <w:t>Protection</w:t>
      </w:r>
      <w:proofErr w:type="spellEnd"/>
      <w:r w:rsidRPr="006023F9">
        <w:rPr>
          <w:rFonts w:ascii="Times New Roman" w:hAnsi="Times New Roman"/>
        </w:rPr>
        <w:t xml:space="preserve"> System, </w:t>
      </w:r>
      <w:proofErr w:type="spellStart"/>
      <w:r w:rsidRPr="006023F9">
        <w:rPr>
          <w:rFonts w:ascii="Times New Roman" w:hAnsi="Times New Roman"/>
        </w:rPr>
        <w:t>Mapping</w:t>
      </w:r>
      <w:proofErr w:type="spellEnd"/>
      <w:r w:rsidRPr="006023F9">
        <w:rPr>
          <w:rFonts w:ascii="Times New Roman" w:hAnsi="Times New Roman"/>
        </w:rPr>
        <w:t xml:space="preserve"> HDCP to HDMI, Revision 2.2, 13 </w:t>
      </w:r>
      <w:proofErr w:type="spellStart"/>
      <w:r w:rsidRPr="006023F9">
        <w:rPr>
          <w:rFonts w:ascii="Times New Roman" w:hAnsi="Times New Roman"/>
        </w:rPr>
        <w:t>February</w:t>
      </w:r>
      <w:proofErr w:type="spellEnd"/>
      <w:r w:rsidRPr="006023F9">
        <w:rPr>
          <w:rFonts w:ascii="Times New Roman" w:hAnsi="Times New Roman"/>
        </w:rPr>
        <w:t xml:space="preserve"> 2013, Digital Content </w:t>
      </w:r>
      <w:proofErr w:type="spellStart"/>
      <w:r w:rsidRPr="006023F9">
        <w:rPr>
          <w:rFonts w:ascii="Times New Roman" w:hAnsi="Times New Roman"/>
        </w:rPr>
        <w:t>Protection</w:t>
      </w:r>
      <w:proofErr w:type="spellEnd"/>
      <w:r w:rsidRPr="006023F9">
        <w:rPr>
          <w:rFonts w:ascii="Times New Roman" w:hAnsi="Times New Roman"/>
        </w:rPr>
        <w:t xml:space="preserve"> LLC</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[30]</w:t>
      </w:r>
      <w:r w:rsidRPr="006023F9">
        <w:tab/>
      </w:r>
      <w:proofErr w:type="spellStart"/>
      <w:r w:rsidRPr="006023F9">
        <w:rPr>
          <w:rFonts w:ascii="Times New Roman" w:hAnsi="Times New Roman"/>
        </w:rPr>
        <w:t>High</w:t>
      </w:r>
      <w:proofErr w:type="spellEnd"/>
      <w:r w:rsidRPr="006023F9">
        <w:rPr>
          <w:rFonts w:ascii="Times New Roman" w:hAnsi="Times New Roman"/>
        </w:rPr>
        <w:t xml:space="preserve">-Definition </w:t>
      </w:r>
      <w:proofErr w:type="spellStart"/>
      <w:r w:rsidRPr="006023F9">
        <w:rPr>
          <w:rFonts w:ascii="Times New Roman" w:hAnsi="Times New Roman"/>
        </w:rPr>
        <w:t>Multimedia</w:t>
      </w:r>
      <w:proofErr w:type="spellEnd"/>
      <w:r w:rsidRPr="006023F9">
        <w:rPr>
          <w:rFonts w:ascii="Times New Roman" w:hAnsi="Times New Roman"/>
        </w:rPr>
        <w:t xml:space="preserve"> </w:t>
      </w:r>
      <w:proofErr w:type="spellStart"/>
      <w:r w:rsidRPr="006023F9">
        <w:rPr>
          <w:rFonts w:ascii="Times New Roman" w:hAnsi="Times New Roman"/>
        </w:rPr>
        <w:t>Interface</w:t>
      </w:r>
      <w:proofErr w:type="spellEnd"/>
      <w:r w:rsidRPr="006023F9">
        <w:rPr>
          <w:rFonts w:ascii="Times New Roman" w:hAnsi="Times New Roman"/>
        </w:rPr>
        <w:t xml:space="preserve">, Version 1.4a, </w:t>
      </w:r>
      <w:proofErr w:type="spellStart"/>
      <w:r w:rsidRPr="006023F9">
        <w:rPr>
          <w:rFonts w:ascii="Times New Roman" w:hAnsi="Times New Roman"/>
        </w:rPr>
        <w:t>March</w:t>
      </w:r>
      <w:proofErr w:type="spellEnd"/>
      <w:r w:rsidRPr="006023F9">
        <w:rPr>
          <w:rFonts w:ascii="Times New Roman" w:hAnsi="Times New Roman"/>
        </w:rPr>
        <w:t xml:space="preserve"> 2010, HDMI </w:t>
      </w:r>
      <w:proofErr w:type="spellStart"/>
      <w:r w:rsidRPr="006023F9">
        <w:rPr>
          <w:rFonts w:ascii="Times New Roman" w:hAnsi="Times New Roman"/>
        </w:rPr>
        <w:t>Licensing</w:t>
      </w:r>
      <w:proofErr w:type="spellEnd"/>
      <w:r w:rsidRPr="006023F9">
        <w:rPr>
          <w:rFonts w:ascii="Times New Roman" w:hAnsi="Times New Roman"/>
        </w:rPr>
        <w:t>, LLC</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[31]</w:t>
      </w:r>
      <w:r w:rsidRPr="006023F9">
        <w:tab/>
      </w:r>
      <w:proofErr w:type="spellStart"/>
      <w:r w:rsidRPr="006023F9">
        <w:rPr>
          <w:rFonts w:ascii="Times New Roman" w:hAnsi="Times New Roman"/>
        </w:rPr>
        <w:t>High</w:t>
      </w:r>
      <w:proofErr w:type="spellEnd"/>
      <w:r w:rsidRPr="006023F9">
        <w:rPr>
          <w:rFonts w:ascii="Times New Roman" w:hAnsi="Times New Roman"/>
        </w:rPr>
        <w:t xml:space="preserve">-Definition </w:t>
      </w:r>
      <w:proofErr w:type="spellStart"/>
      <w:r w:rsidRPr="006023F9">
        <w:rPr>
          <w:rFonts w:ascii="Times New Roman" w:hAnsi="Times New Roman"/>
        </w:rPr>
        <w:t>Multimedia</w:t>
      </w:r>
      <w:proofErr w:type="spellEnd"/>
      <w:r w:rsidRPr="006023F9">
        <w:rPr>
          <w:rFonts w:ascii="Times New Roman" w:hAnsi="Times New Roman"/>
        </w:rPr>
        <w:t xml:space="preserve"> </w:t>
      </w:r>
      <w:proofErr w:type="spellStart"/>
      <w:r w:rsidRPr="006023F9">
        <w:rPr>
          <w:rFonts w:ascii="Times New Roman" w:hAnsi="Times New Roman"/>
        </w:rPr>
        <w:t>Interface</w:t>
      </w:r>
      <w:proofErr w:type="spellEnd"/>
      <w:r w:rsidRPr="006023F9">
        <w:rPr>
          <w:rFonts w:ascii="Times New Roman" w:hAnsi="Times New Roman"/>
        </w:rPr>
        <w:t xml:space="preserve">, Version 2.1, November 2017, HDMI </w:t>
      </w:r>
      <w:proofErr w:type="spellStart"/>
      <w:r w:rsidRPr="006023F9">
        <w:rPr>
          <w:rFonts w:ascii="Times New Roman" w:hAnsi="Times New Roman"/>
        </w:rPr>
        <w:t>Licensing</w:t>
      </w:r>
      <w:proofErr w:type="spellEnd"/>
      <w:r w:rsidRPr="006023F9">
        <w:rPr>
          <w:rFonts w:ascii="Times New Roman" w:hAnsi="Times New Roman"/>
        </w:rPr>
        <w:t>, LLC</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[32]</w:t>
      </w:r>
      <w:r w:rsidRPr="006023F9">
        <w:tab/>
      </w:r>
      <w:proofErr w:type="spellStart"/>
      <w:r w:rsidRPr="006023F9">
        <w:rPr>
          <w:rFonts w:ascii="Times New Roman" w:hAnsi="Times New Roman"/>
        </w:rPr>
        <w:t>NorDig</w:t>
      </w:r>
      <w:proofErr w:type="spellEnd"/>
      <w:r w:rsidRPr="006023F9">
        <w:rPr>
          <w:rFonts w:ascii="Times New Roman" w:hAnsi="Times New Roman"/>
        </w:rPr>
        <w:t xml:space="preserve"> </w:t>
      </w:r>
      <w:proofErr w:type="spellStart"/>
      <w:r w:rsidRPr="006023F9">
        <w:rPr>
          <w:rFonts w:ascii="Times New Roman" w:hAnsi="Times New Roman"/>
        </w:rPr>
        <w:t>Unified</w:t>
      </w:r>
      <w:proofErr w:type="spellEnd"/>
      <w:r w:rsidRPr="006023F9">
        <w:rPr>
          <w:rFonts w:ascii="Times New Roman" w:hAnsi="Times New Roman"/>
        </w:rPr>
        <w:t xml:space="preserve"> </w:t>
      </w:r>
      <w:proofErr w:type="spellStart"/>
      <w:r w:rsidRPr="006023F9">
        <w:rPr>
          <w:rFonts w:ascii="Times New Roman" w:hAnsi="Times New Roman"/>
        </w:rPr>
        <w:t>Requirements</w:t>
      </w:r>
      <w:proofErr w:type="spellEnd"/>
      <w:r w:rsidRPr="006023F9">
        <w:rPr>
          <w:rFonts w:ascii="Times New Roman" w:hAnsi="Times New Roman"/>
        </w:rPr>
        <w:t xml:space="preserve"> for </w:t>
      </w:r>
      <w:proofErr w:type="spellStart"/>
      <w:r w:rsidRPr="006023F9">
        <w:rPr>
          <w:rFonts w:ascii="Times New Roman" w:hAnsi="Times New Roman"/>
        </w:rPr>
        <w:t>Integrated</w:t>
      </w:r>
      <w:proofErr w:type="spellEnd"/>
      <w:r w:rsidRPr="006023F9">
        <w:rPr>
          <w:rFonts w:ascii="Times New Roman" w:hAnsi="Times New Roman"/>
        </w:rPr>
        <w:t xml:space="preserve"> </w:t>
      </w:r>
      <w:proofErr w:type="spellStart"/>
      <w:r w:rsidRPr="006023F9">
        <w:rPr>
          <w:rFonts w:ascii="Times New Roman" w:hAnsi="Times New Roman"/>
        </w:rPr>
        <w:t>Receiver</w:t>
      </w:r>
      <w:proofErr w:type="spellEnd"/>
      <w:r w:rsidRPr="006023F9">
        <w:rPr>
          <w:rFonts w:ascii="Times New Roman" w:hAnsi="Times New Roman"/>
        </w:rPr>
        <w:t xml:space="preserve"> </w:t>
      </w:r>
      <w:proofErr w:type="spellStart"/>
      <w:r w:rsidRPr="006023F9">
        <w:rPr>
          <w:rFonts w:ascii="Times New Roman" w:hAnsi="Times New Roman"/>
        </w:rPr>
        <w:t>Decoders</w:t>
      </w:r>
      <w:proofErr w:type="spellEnd"/>
      <w:r w:rsidRPr="006023F9">
        <w:rPr>
          <w:rFonts w:ascii="Times New Roman" w:hAnsi="Times New Roman"/>
        </w:rPr>
        <w:t xml:space="preserve"> for </w:t>
      </w:r>
      <w:proofErr w:type="spellStart"/>
      <w:r w:rsidRPr="006023F9">
        <w:rPr>
          <w:rFonts w:ascii="Times New Roman" w:hAnsi="Times New Roman"/>
        </w:rPr>
        <w:t>use</w:t>
      </w:r>
      <w:proofErr w:type="spellEnd"/>
      <w:r w:rsidRPr="006023F9">
        <w:rPr>
          <w:rFonts w:ascii="Times New Roman" w:hAnsi="Times New Roman"/>
        </w:rPr>
        <w:t xml:space="preserve"> in </w:t>
      </w:r>
      <w:proofErr w:type="spellStart"/>
      <w:r w:rsidRPr="006023F9">
        <w:rPr>
          <w:rFonts w:ascii="Times New Roman" w:hAnsi="Times New Roman"/>
        </w:rPr>
        <w:t>cable</w:t>
      </w:r>
      <w:proofErr w:type="spellEnd"/>
      <w:r w:rsidRPr="006023F9">
        <w:rPr>
          <w:rFonts w:ascii="Times New Roman" w:hAnsi="Times New Roman"/>
        </w:rPr>
        <w:t xml:space="preserve">, </w:t>
      </w:r>
      <w:proofErr w:type="spellStart"/>
      <w:r w:rsidRPr="006023F9">
        <w:rPr>
          <w:rFonts w:ascii="Times New Roman" w:hAnsi="Times New Roman"/>
        </w:rPr>
        <w:t>satellite</w:t>
      </w:r>
      <w:proofErr w:type="spellEnd"/>
      <w:r w:rsidRPr="006023F9">
        <w:rPr>
          <w:rFonts w:ascii="Times New Roman" w:hAnsi="Times New Roman"/>
        </w:rPr>
        <w:t xml:space="preserve">, </w:t>
      </w:r>
      <w:proofErr w:type="spellStart"/>
      <w:r w:rsidRPr="006023F9">
        <w:rPr>
          <w:rFonts w:ascii="Times New Roman" w:hAnsi="Times New Roman"/>
        </w:rPr>
        <w:t>terrestrial</w:t>
      </w:r>
      <w:proofErr w:type="spellEnd"/>
      <w:r w:rsidRPr="006023F9">
        <w:rPr>
          <w:rFonts w:ascii="Times New Roman" w:hAnsi="Times New Roman"/>
        </w:rPr>
        <w:t xml:space="preserve"> and </w:t>
      </w:r>
      <w:proofErr w:type="spellStart"/>
      <w:r w:rsidRPr="006023F9">
        <w:rPr>
          <w:rFonts w:ascii="Times New Roman" w:hAnsi="Times New Roman"/>
        </w:rPr>
        <w:t>managed</w:t>
      </w:r>
      <w:proofErr w:type="spellEnd"/>
      <w:r w:rsidRPr="006023F9">
        <w:rPr>
          <w:rFonts w:ascii="Times New Roman" w:hAnsi="Times New Roman"/>
        </w:rPr>
        <w:t xml:space="preserve"> IPTV </w:t>
      </w:r>
      <w:proofErr w:type="spellStart"/>
      <w:r w:rsidRPr="006023F9">
        <w:rPr>
          <w:rFonts w:ascii="Times New Roman" w:hAnsi="Times New Roman"/>
        </w:rPr>
        <w:t>based</w:t>
      </w:r>
      <w:proofErr w:type="spellEnd"/>
      <w:r w:rsidRPr="006023F9">
        <w:rPr>
          <w:rFonts w:ascii="Times New Roman" w:hAnsi="Times New Roman"/>
        </w:rPr>
        <w:t xml:space="preserve"> </w:t>
      </w:r>
      <w:proofErr w:type="spellStart"/>
      <w:r w:rsidRPr="006023F9">
        <w:rPr>
          <w:rFonts w:ascii="Times New Roman" w:hAnsi="Times New Roman"/>
        </w:rPr>
        <w:t>networks</w:t>
      </w:r>
      <w:proofErr w:type="spellEnd"/>
      <w:r w:rsidRPr="006023F9">
        <w:rPr>
          <w:rFonts w:ascii="Times New Roman" w:hAnsi="Times New Roman"/>
        </w:rPr>
        <w:t xml:space="preserve">, </w:t>
      </w:r>
      <w:proofErr w:type="spellStart"/>
      <w:r w:rsidRPr="006023F9">
        <w:rPr>
          <w:rFonts w:ascii="Times New Roman" w:hAnsi="Times New Roman"/>
        </w:rPr>
        <w:t>Requirements</w:t>
      </w:r>
      <w:proofErr w:type="spellEnd"/>
      <w:r w:rsidRPr="006023F9">
        <w:rPr>
          <w:rFonts w:ascii="Times New Roman" w:hAnsi="Times New Roman"/>
        </w:rPr>
        <w:t xml:space="preserve"> </w:t>
      </w:r>
      <w:proofErr w:type="spellStart"/>
      <w:r w:rsidRPr="006023F9">
        <w:rPr>
          <w:rFonts w:ascii="Times New Roman" w:hAnsi="Times New Roman"/>
        </w:rPr>
        <w:t>ver</w:t>
      </w:r>
      <w:proofErr w:type="spellEnd"/>
      <w:r w:rsidRPr="006023F9">
        <w:rPr>
          <w:rFonts w:ascii="Times New Roman" w:hAnsi="Times New Roman"/>
        </w:rPr>
        <w:t>. 3.1 (27 October 2018)</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2.2. </w:t>
      </w:r>
      <w:r w:rsidRPr="006023F9">
        <w:tab/>
      </w:r>
      <w:r w:rsidRPr="006023F9">
        <w:rPr>
          <w:rFonts w:ascii="Times New Roman" w:hAnsi="Times New Roman"/>
        </w:rPr>
        <w:t xml:space="preserve">Jos kohdassa 2.1 esitetyssä luettelossa viitataan asiakirjan </w:t>
      </w:r>
      <w:proofErr w:type="spellStart"/>
      <w:r w:rsidRPr="006023F9">
        <w:rPr>
          <w:rFonts w:ascii="Times New Roman" w:hAnsi="Times New Roman"/>
        </w:rPr>
        <w:t>tiettyyn</w:t>
      </w:r>
      <w:proofErr w:type="spellEnd"/>
      <w:r w:rsidRPr="006023F9">
        <w:rPr>
          <w:rFonts w:ascii="Times New Roman" w:hAnsi="Times New Roman"/>
        </w:rPr>
        <w:t xml:space="preserve"> versioon (julkaisupäivän, painoksen numeron, versionumeron tai muun vastaavan avulla yksilöitynä), kyseisestä asiakirjasta ei käytetä myöhempiä versioita.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2.3.</w:t>
      </w:r>
      <w:r w:rsidRPr="006023F9">
        <w:tab/>
      </w:r>
      <w:r w:rsidRPr="006023F9">
        <w:rPr>
          <w:rFonts w:ascii="Times New Roman" w:hAnsi="Times New Roman"/>
        </w:rPr>
        <w:t xml:space="preserve">Jos kohdassa 2.1 esitetyssä luettelossa ei viitata asiakirjan </w:t>
      </w:r>
      <w:proofErr w:type="spellStart"/>
      <w:r w:rsidRPr="006023F9">
        <w:rPr>
          <w:rFonts w:ascii="Times New Roman" w:hAnsi="Times New Roman"/>
        </w:rPr>
        <w:t>tiettyyn</w:t>
      </w:r>
      <w:proofErr w:type="spellEnd"/>
      <w:r w:rsidRPr="006023F9">
        <w:rPr>
          <w:rFonts w:ascii="Times New Roman" w:hAnsi="Times New Roman"/>
        </w:rPr>
        <w:t xml:space="preserve"> versioon, käytetään asiakirjan viimeisintä versiota.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2.4.</w:t>
      </w:r>
      <w:r w:rsidRPr="006023F9">
        <w:tab/>
      </w:r>
      <w:r w:rsidRPr="006023F9">
        <w:rPr>
          <w:rFonts w:ascii="Times New Roman" w:hAnsi="Times New Roman"/>
        </w:rPr>
        <w:t xml:space="preserve">Asiakirjat, joihin viitataan kohdan 2.1 alakohdissa [14]–[19], ovat saatavilla eurooppalaisen telealan standardointilaitoksen </w:t>
      </w:r>
      <w:proofErr w:type="spellStart"/>
      <w:r w:rsidRPr="006023F9">
        <w:rPr>
          <w:rFonts w:ascii="Times New Roman" w:hAnsi="Times New Roman"/>
        </w:rPr>
        <w:t>ETSIn</w:t>
      </w:r>
      <w:proofErr w:type="spellEnd"/>
      <w:r w:rsidRPr="006023F9">
        <w:rPr>
          <w:rFonts w:ascii="Times New Roman" w:hAnsi="Times New Roman"/>
        </w:rPr>
        <w:t xml:space="preserve"> verkkosivustolla osoitteessa www.etsi.org.</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2.5.</w:t>
      </w:r>
      <w:r w:rsidRPr="006023F9">
        <w:tab/>
      </w:r>
      <w:r w:rsidRPr="006023F9">
        <w:rPr>
          <w:rFonts w:ascii="Times New Roman" w:hAnsi="Times New Roman"/>
        </w:rPr>
        <w:t xml:space="preserve">Asiakirjat, joihin viitataan kohdan 2.1 alakohdissa [21]–[22], ovat saatavilla (maksullisina) sähköalan kansainvälisen standardisointijärjestön </w:t>
      </w:r>
      <w:proofErr w:type="spellStart"/>
      <w:r w:rsidRPr="006023F9">
        <w:rPr>
          <w:rFonts w:ascii="Times New Roman" w:hAnsi="Times New Roman"/>
        </w:rPr>
        <w:t>IEC:n</w:t>
      </w:r>
      <w:proofErr w:type="spellEnd"/>
      <w:r w:rsidRPr="006023F9">
        <w:rPr>
          <w:rFonts w:ascii="Times New Roman" w:hAnsi="Times New Roman"/>
        </w:rPr>
        <w:t xml:space="preserve"> verkkosivustolla osoitteessa www.iec.ch.</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2.6.</w:t>
      </w:r>
      <w:r w:rsidRPr="006023F9">
        <w:tab/>
      </w:r>
      <w:r w:rsidRPr="006023F9">
        <w:rPr>
          <w:rFonts w:ascii="Times New Roman" w:hAnsi="Times New Roman"/>
        </w:rPr>
        <w:t xml:space="preserve">Asiakirjat, joihin viitataan kohdan 2.1 alakohdissa [23]–[26], ovat saatavilla kansainvälisen televiestintäliiton </w:t>
      </w:r>
      <w:proofErr w:type="spellStart"/>
      <w:r w:rsidRPr="006023F9">
        <w:rPr>
          <w:rFonts w:ascii="Times New Roman" w:hAnsi="Times New Roman"/>
        </w:rPr>
        <w:t>ITUn</w:t>
      </w:r>
      <w:proofErr w:type="spellEnd"/>
      <w:r w:rsidRPr="006023F9">
        <w:rPr>
          <w:rFonts w:ascii="Times New Roman" w:hAnsi="Times New Roman"/>
        </w:rPr>
        <w:t xml:space="preserve"> verkkosivustolla osoitteessa www.itu.int.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2.7.</w:t>
      </w:r>
      <w:r w:rsidRPr="006023F9">
        <w:tab/>
      </w:r>
      <w:r w:rsidRPr="006023F9">
        <w:rPr>
          <w:rFonts w:ascii="Times New Roman" w:hAnsi="Times New Roman"/>
        </w:rPr>
        <w:t>Asiakirjat, joihin viitataan kohdan 2.1 alakohdissa [30]–[31], ovat saatavilla osoitteessa www.hdmi.org.</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2.8.</w:t>
      </w:r>
      <w:r w:rsidRPr="006023F9">
        <w:tab/>
      </w:r>
      <w:r w:rsidRPr="006023F9">
        <w:rPr>
          <w:rFonts w:ascii="Times New Roman" w:hAnsi="Times New Roman"/>
        </w:rPr>
        <w:t>Asiakirjat, joihin viitataan kohdan 2.1 alakohdissa [28]–[29], ovat saatavilla osoitteessa www.digital-cp.com.</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lastRenderedPageBreak/>
        <w:t>2.9.</w:t>
      </w:r>
      <w:r w:rsidRPr="006023F9">
        <w:tab/>
      </w:r>
      <w:r w:rsidRPr="006023F9">
        <w:rPr>
          <w:rFonts w:ascii="Times New Roman" w:hAnsi="Times New Roman"/>
        </w:rPr>
        <w:t>Asiakirjat, joihin viitataan kohdan 2.1 alakohdissa [1]–[13] ja alakohdassa [20], ovat saatavilla Puolan standardisointikomitean lukusaleissa maksutta ja osoitteessa www.pkn.pl (maksullisina).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2.10. </w:t>
      </w:r>
      <w:r w:rsidRPr="006023F9">
        <w:tab/>
      </w:r>
      <w:r w:rsidRPr="006023F9">
        <w:rPr>
          <w:rFonts w:ascii="Times New Roman" w:hAnsi="Times New Roman"/>
        </w:rPr>
        <w:t xml:space="preserve">Asiakirjat, joihin viitataan kohdan 2.1 alakohdassa [32], ovat saatavilla osoitteessa www.nordig.org.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2.11.</w:t>
      </w:r>
      <w:r w:rsidRPr="006023F9">
        <w:tab/>
      </w:r>
      <w:r w:rsidRPr="006023F9">
        <w:rPr>
          <w:rFonts w:ascii="Times New Roman" w:hAnsi="Times New Roman"/>
        </w:rPr>
        <w:t>Asiakirjat, joihin viitataan kohdan 2.1 alakohdassa [27], ovat saatavilla osoitteessa www.dvb.org.</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3. Lyhenteet ja kirjainsanat</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Tässä liitteessä käytetään seuraavia lyhenteitä ja kirjainsanoja: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AC-3</w:t>
      </w:r>
      <w:r w:rsidRPr="006023F9">
        <w:tab/>
      </w:r>
      <w:proofErr w:type="spellStart"/>
      <w:r w:rsidRPr="006023F9">
        <w:rPr>
          <w:rFonts w:ascii="Times New Roman" w:hAnsi="Times New Roman"/>
        </w:rPr>
        <w:t>Dolby</w:t>
      </w:r>
      <w:proofErr w:type="spellEnd"/>
      <w:r w:rsidRPr="006023F9">
        <w:rPr>
          <w:rFonts w:ascii="Times New Roman" w:hAnsi="Times New Roman"/>
        </w:rPr>
        <w:t>-laboratoriossa kehitetty äänenkoodaustapa (</w:t>
      </w:r>
      <w:proofErr w:type="spellStart"/>
      <w:r w:rsidRPr="006023F9">
        <w:rPr>
          <w:rFonts w:ascii="Times New Roman" w:hAnsi="Times New Roman"/>
        </w:rPr>
        <w:t>Dolby</w:t>
      </w:r>
      <w:proofErr w:type="spellEnd"/>
      <w:r w:rsidRPr="006023F9">
        <w:rPr>
          <w:rFonts w:ascii="Times New Roman" w:hAnsi="Times New Roman"/>
        </w:rPr>
        <w:t xml:space="preserve"> Audio </w:t>
      </w:r>
      <w:proofErr w:type="spellStart"/>
      <w:r w:rsidRPr="006023F9">
        <w:rPr>
          <w:rFonts w:ascii="Times New Roman" w:hAnsi="Times New Roman"/>
        </w:rPr>
        <w:t>Coding</w:t>
      </w:r>
      <w:proofErr w:type="spellEnd"/>
      <w:r w:rsidRPr="006023F9">
        <w:rPr>
          <w:rFonts w:ascii="Times New Roman" w:hAnsi="Times New Roman"/>
        </w:rPr>
        <w:t xml:space="preserve"> 3)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AC-4</w:t>
      </w:r>
      <w:r w:rsidRPr="006023F9">
        <w:tab/>
      </w:r>
      <w:proofErr w:type="spellStart"/>
      <w:r w:rsidRPr="006023F9">
        <w:rPr>
          <w:rFonts w:ascii="Times New Roman" w:hAnsi="Times New Roman"/>
        </w:rPr>
        <w:t>Dolby</w:t>
      </w:r>
      <w:proofErr w:type="spellEnd"/>
      <w:r w:rsidRPr="006023F9">
        <w:rPr>
          <w:rFonts w:ascii="Times New Roman" w:hAnsi="Times New Roman"/>
        </w:rPr>
        <w:t>-laboratoriossa kehitetty äänenkoodaustapa (</w:t>
      </w:r>
      <w:proofErr w:type="spellStart"/>
      <w:r w:rsidRPr="006023F9">
        <w:rPr>
          <w:rFonts w:ascii="Times New Roman" w:hAnsi="Times New Roman"/>
        </w:rPr>
        <w:t>Dolby</w:t>
      </w:r>
      <w:proofErr w:type="spellEnd"/>
      <w:r w:rsidRPr="006023F9">
        <w:rPr>
          <w:rFonts w:ascii="Times New Roman" w:hAnsi="Times New Roman"/>
        </w:rPr>
        <w:t xml:space="preserve"> Audio </w:t>
      </w:r>
      <w:proofErr w:type="spellStart"/>
      <w:r w:rsidRPr="006023F9">
        <w:rPr>
          <w:rFonts w:ascii="Times New Roman" w:hAnsi="Times New Roman"/>
        </w:rPr>
        <w:t>Coding</w:t>
      </w:r>
      <w:proofErr w:type="spellEnd"/>
      <w:r w:rsidRPr="006023F9">
        <w:rPr>
          <w:rFonts w:ascii="Times New Roman" w:hAnsi="Times New Roman"/>
        </w:rPr>
        <w:t xml:space="preserve"> 4)</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API</w:t>
      </w:r>
      <w:r w:rsidRPr="006023F9">
        <w:tab/>
      </w:r>
      <w:r w:rsidRPr="006023F9">
        <w:rPr>
          <w:rFonts w:ascii="Times New Roman" w:hAnsi="Times New Roman"/>
        </w:rPr>
        <w:t xml:space="preserve">Sovellusrajapinta (Application Programming </w:t>
      </w:r>
      <w:proofErr w:type="spellStart"/>
      <w:r w:rsidRPr="006023F9">
        <w:rPr>
          <w:rFonts w:ascii="Times New Roman" w:hAnsi="Times New Roman"/>
        </w:rPr>
        <w:t>Interface</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AVC</w:t>
      </w:r>
      <w:r w:rsidRPr="006023F9">
        <w:tab/>
      </w:r>
      <w:r w:rsidRPr="006023F9">
        <w:rPr>
          <w:rFonts w:ascii="Times New Roman" w:hAnsi="Times New Roman"/>
        </w:rPr>
        <w:t xml:space="preserve">Kehittynyt liikkuvan kuvan koodaus (Advanced Video </w:t>
      </w:r>
      <w:proofErr w:type="spellStart"/>
      <w:r w:rsidRPr="006023F9">
        <w:rPr>
          <w:rFonts w:ascii="Times New Roman" w:hAnsi="Times New Roman"/>
        </w:rPr>
        <w:t>Coding</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DVB</w:t>
      </w:r>
      <w:r w:rsidRPr="006023F9">
        <w:tab/>
      </w:r>
      <w:r w:rsidRPr="006023F9">
        <w:rPr>
          <w:rFonts w:ascii="Times New Roman" w:hAnsi="Times New Roman"/>
        </w:rPr>
        <w:t xml:space="preserve">Digitaalinen televisiolähetys (Digital Video </w:t>
      </w:r>
      <w:proofErr w:type="spellStart"/>
      <w:r w:rsidRPr="006023F9">
        <w:rPr>
          <w:rFonts w:ascii="Times New Roman" w:hAnsi="Times New Roman"/>
        </w:rPr>
        <w:t>Broadcasting</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DVB-T</w:t>
      </w:r>
      <w:r w:rsidRPr="006023F9">
        <w:tab/>
      </w:r>
      <w:r w:rsidRPr="006023F9">
        <w:rPr>
          <w:rFonts w:ascii="Times New Roman" w:hAnsi="Times New Roman"/>
        </w:rPr>
        <w:t xml:space="preserve">Maanpäällinen digitaalinen televisiolähetys (Digital Video </w:t>
      </w:r>
      <w:proofErr w:type="spellStart"/>
      <w:r w:rsidRPr="006023F9">
        <w:rPr>
          <w:rFonts w:ascii="Times New Roman" w:hAnsi="Times New Roman"/>
        </w:rPr>
        <w:t>Broadcasting</w:t>
      </w:r>
      <w:proofErr w:type="spellEnd"/>
      <w:r w:rsidRPr="006023F9">
        <w:rPr>
          <w:rFonts w:ascii="Times New Roman" w:hAnsi="Times New Roman"/>
        </w:rPr>
        <w:t xml:space="preserve"> – </w:t>
      </w:r>
      <w:proofErr w:type="spellStart"/>
      <w:r w:rsidRPr="006023F9">
        <w:rPr>
          <w:rFonts w:ascii="Times New Roman" w:hAnsi="Times New Roman"/>
        </w:rPr>
        <w:t>Terrestrial</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DVB-T2</w:t>
      </w:r>
      <w:r w:rsidRPr="006023F9">
        <w:tab/>
      </w:r>
      <w:r w:rsidRPr="006023F9">
        <w:rPr>
          <w:rFonts w:ascii="Times New Roman" w:hAnsi="Times New Roman"/>
        </w:rPr>
        <w:t xml:space="preserve">Toisen sukupolven maanpäällinen digitaalinen televisiolähetys (Digital Video </w:t>
      </w:r>
      <w:proofErr w:type="spellStart"/>
      <w:r w:rsidRPr="006023F9">
        <w:rPr>
          <w:rFonts w:ascii="Times New Roman" w:hAnsi="Times New Roman"/>
        </w:rPr>
        <w:t>Broadcasting</w:t>
      </w:r>
      <w:proofErr w:type="spellEnd"/>
      <w:r w:rsidRPr="006023F9">
        <w:rPr>
          <w:rFonts w:ascii="Times New Roman" w:hAnsi="Times New Roman"/>
        </w:rPr>
        <w:t xml:space="preserve"> – </w:t>
      </w:r>
      <w:proofErr w:type="spellStart"/>
      <w:r w:rsidRPr="006023F9">
        <w:rPr>
          <w:rFonts w:ascii="Times New Roman" w:hAnsi="Times New Roman"/>
        </w:rPr>
        <w:t>Terrestrial</w:t>
      </w:r>
      <w:proofErr w:type="spellEnd"/>
      <w:r w:rsidRPr="006023F9">
        <w:rPr>
          <w:rFonts w:ascii="Times New Roman" w:hAnsi="Times New Roman"/>
        </w:rPr>
        <w:t xml:space="preserve"> Second </w:t>
      </w:r>
      <w:proofErr w:type="spellStart"/>
      <w:r w:rsidRPr="006023F9">
        <w:rPr>
          <w:rFonts w:ascii="Times New Roman" w:hAnsi="Times New Roman"/>
        </w:rPr>
        <w:t>Generation</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E-AC-3</w:t>
      </w:r>
      <w:r w:rsidRPr="006023F9">
        <w:tab/>
      </w:r>
      <w:proofErr w:type="spellStart"/>
      <w:r w:rsidRPr="006023F9">
        <w:rPr>
          <w:rFonts w:ascii="Times New Roman" w:hAnsi="Times New Roman"/>
        </w:rPr>
        <w:t>Dolby</w:t>
      </w:r>
      <w:proofErr w:type="spellEnd"/>
      <w:r w:rsidRPr="006023F9">
        <w:rPr>
          <w:rFonts w:ascii="Times New Roman" w:hAnsi="Times New Roman"/>
        </w:rPr>
        <w:t>-laboratoriossa kehitetty parannettu äänenkoodaustapa (</w:t>
      </w:r>
      <w:proofErr w:type="spellStart"/>
      <w:r w:rsidRPr="006023F9">
        <w:rPr>
          <w:rFonts w:ascii="Times New Roman" w:hAnsi="Times New Roman"/>
        </w:rPr>
        <w:t>Enhanced</w:t>
      </w:r>
      <w:proofErr w:type="spellEnd"/>
      <w:r w:rsidRPr="006023F9">
        <w:rPr>
          <w:rFonts w:ascii="Times New Roman" w:hAnsi="Times New Roman"/>
        </w:rPr>
        <w:t xml:space="preserve"> Audio </w:t>
      </w:r>
      <w:proofErr w:type="spellStart"/>
      <w:r w:rsidRPr="006023F9">
        <w:rPr>
          <w:rFonts w:ascii="Times New Roman" w:hAnsi="Times New Roman"/>
        </w:rPr>
        <w:t>Coding</w:t>
      </w:r>
      <w:proofErr w:type="spellEnd"/>
      <w:r w:rsidRPr="006023F9">
        <w:rPr>
          <w:rFonts w:ascii="Times New Roman" w:hAnsi="Times New Roman"/>
        </w:rPr>
        <w:t xml:space="preserve"> 3)</w:t>
      </w:r>
    </w:p>
    <w:p w:rsidR="00A954AA" w:rsidRPr="006023F9" w:rsidRDefault="00A954AA" w:rsidP="009E12ED">
      <w:pPr>
        <w:pStyle w:val="NIEARTTEKSTtekstnieartykuowanynppodstprawnarozplubpreambua"/>
        <w:rPr>
          <w:rFonts w:ascii="Times New Roman" w:hAnsi="Times New Roman" w:cs="Times New Roman"/>
          <w:szCs w:val="24"/>
        </w:rPr>
      </w:pPr>
      <w:proofErr w:type="spellStart"/>
      <w:r w:rsidRPr="006023F9">
        <w:rPr>
          <w:rFonts w:ascii="Times New Roman" w:hAnsi="Times New Roman"/>
        </w:rPr>
        <w:t>eARC</w:t>
      </w:r>
      <w:proofErr w:type="spellEnd"/>
      <w:r w:rsidRPr="006023F9">
        <w:tab/>
      </w:r>
      <w:r w:rsidRPr="006023F9">
        <w:rPr>
          <w:rFonts w:ascii="Times New Roman" w:hAnsi="Times New Roman"/>
        </w:rPr>
        <w:t>Äänen HDMI-vastakanava, jota käytetään uuden sukupolven äänijärjestelmissä (</w:t>
      </w:r>
      <w:proofErr w:type="spellStart"/>
      <w:r w:rsidRPr="006023F9">
        <w:rPr>
          <w:rFonts w:ascii="Times New Roman" w:hAnsi="Times New Roman"/>
        </w:rPr>
        <w:t>Enhanced</w:t>
      </w:r>
      <w:proofErr w:type="spellEnd"/>
      <w:r w:rsidRPr="006023F9">
        <w:rPr>
          <w:rFonts w:ascii="Times New Roman" w:hAnsi="Times New Roman"/>
        </w:rPr>
        <w:t xml:space="preserve"> Audio Return Channel)</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FTA</w:t>
      </w:r>
      <w:r w:rsidRPr="006023F9">
        <w:tab/>
      </w:r>
      <w:r w:rsidRPr="006023F9">
        <w:rPr>
          <w:rFonts w:ascii="Times New Roman" w:hAnsi="Times New Roman"/>
        </w:rPr>
        <w:t>Vapaasti lähetettävien ohjelmien vastaanotto (</w:t>
      </w:r>
      <w:proofErr w:type="spellStart"/>
      <w:r w:rsidRPr="006023F9">
        <w:rPr>
          <w:rFonts w:ascii="Times New Roman" w:hAnsi="Times New Roman"/>
        </w:rPr>
        <w:t>Free</w:t>
      </w:r>
      <w:proofErr w:type="spellEnd"/>
      <w:r w:rsidRPr="006023F9">
        <w:rPr>
          <w:rFonts w:ascii="Times New Roman" w:hAnsi="Times New Roman"/>
        </w:rPr>
        <w:t>-to-Air)</w:t>
      </w:r>
    </w:p>
    <w:p w:rsidR="00A954AA" w:rsidRPr="006023F9" w:rsidRDefault="00A954AA" w:rsidP="009E12ED">
      <w:pPr>
        <w:pStyle w:val="NIEARTTEKSTtekstnieartykuowanynppodstprawnarozplubpreambua"/>
        <w:rPr>
          <w:rFonts w:ascii="Times New Roman" w:hAnsi="Times New Roman" w:cs="Times New Roman"/>
          <w:szCs w:val="24"/>
        </w:rPr>
      </w:pPr>
      <w:proofErr w:type="spellStart"/>
      <w:r w:rsidRPr="006023F9">
        <w:rPr>
          <w:rFonts w:ascii="Times New Roman" w:hAnsi="Times New Roman"/>
        </w:rPr>
        <w:t>HbbTV</w:t>
      </w:r>
      <w:proofErr w:type="spellEnd"/>
      <w:r w:rsidRPr="006023F9">
        <w:tab/>
      </w:r>
      <w:r w:rsidRPr="006023F9">
        <w:rPr>
          <w:rFonts w:ascii="Times New Roman" w:hAnsi="Times New Roman"/>
        </w:rPr>
        <w:t>Täydentävä multimediasisältöä verkon kautta tarjoava palvelu – hybridilaajakaistaa käyttävä televisio (</w:t>
      </w:r>
      <w:proofErr w:type="spellStart"/>
      <w:r w:rsidRPr="006023F9">
        <w:rPr>
          <w:rFonts w:ascii="Times New Roman" w:hAnsi="Times New Roman"/>
        </w:rPr>
        <w:t>Hybrid</w:t>
      </w:r>
      <w:proofErr w:type="spellEnd"/>
      <w:r w:rsidRPr="006023F9">
        <w:rPr>
          <w:rFonts w:ascii="Times New Roman" w:hAnsi="Times New Roman"/>
        </w:rPr>
        <w:t xml:space="preserve"> Broadcast Broadband TV)</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HDCP</w:t>
      </w:r>
      <w:r w:rsidRPr="006023F9">
        <w:tab/>
      </w:r>
      <w:r w:rsidRPr="006023F9">
        <w:rPr>
          <w:rFonts w:ascii="Times New Roman" w:hAnsi="Times New Roman"/>
        </w:rPr>
        <w:t>Suuren kaistanleveyden digitaalisen sisällön suojausjärjestelmä (</w:t>
      </w:r>
      <w:proofErr w:type="spellStart"/>
      <w:r w:rsidRPr="006023F9">
        <w:rPr>
          <w:rFonts w:ascii="Times New Roman" w:hAnsi="Times New Roman"/>
        </w:rPr>
        <w:t>High-Bandwidth</w:t>
      </w:r>
      <w:proofErr w:type="spellEnd"/>
      <w:r w:rsidRPr="006023F9">
        <w:rPr>
          <w:rFonts w:ascii="Times New Roman" w:hAnsi="Times New Roman"/>
        </w:rPr>
        <w:t xml:space="preserve"> Digital Content </w:t>
      </w:r>
      <w:proofErr w:type="spellStart"/>
      <w:r w:rsidRPr="006023F9">
        <w:rPr>
          <w:rFonts w:ascii="Times New Roman" w:hAnsi="Times New Roman"/>
        </w:rPr>
        <w:t>Protection</w:t>
      </w:r>
      <w:proofErr w:type="spellEnd"/>
      <w:r w:rsidRPr="006023F9">
        <w:rPr>
          <w:rFonts w:ascii="Times New Roman" w:hAnsi="Times New Roman"/>
        </w:rPr>
        <w:t xml:space="preserve"> System)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HDMI</w:t>
      </w:r>
      <w:r w:rsidRPr="006023F9">
        <w:tab/>
      </w:r>
      <w:r w:rsidRPr="006023F9">
        <w:rPr>
          <w:rFonts w:ascii="Times New Roman" w:hAnsi="Times New Roman"/>
        </w:rPr>
        <w:t>Teräväpiirtoliitäntä (</w:t>
      </w:r>
      <w:proofErr w:type="spellStart"/>
      <w:r w:rsidRPr="006023F9">
        <w:rPr>
          <w:rFonts w:ascii="Times New Roman" w:hAnsi="Times New Roman"/>
        </w:rPr>
        <w:t>High</w:t>
      </w:r>
      <w:proofErr w:type="spellEnd"/>
      <w:r w:rsidRPr="006023F9">
        <w:rPr>
          <w:rFonts w:ascii="Times New Roman" w:hAnsi="Times New Roman"/>
        </w:rPr>
        <w:t xml:space="preserve">-Definition </w:t>
      </w:r>
      <w:proofErr w:type="spellStart"/>
      <w:r w:rsidRPr="006023F9">
        <w:rPr>
          <w:rFonts w:ascii="Times New Roman" w:hAnsi="Times New Roman"/>
        </w:rPr>
        <w:t>Multimedia</w:t>
      </w:r>
      <w:proofErr w:type="spellEnd"/>
      <w:r w:rsidRPr="006023F9">
        <w:rPr>
          <w:rFonts w:ascii="Times New Roman" w:hAnsi="Times New Roman"/>
        </w:rPr>
        <w:t xml:space="preserve"> </w:t>
      </w:r>
      <w:proofErr w:type="spellStart"/>
      <w:r w:rsidRPr="006023F9">
        <w:rPr>
          <w:rFonts w:ascii="Times New Roman" w:hAnsi="Times New Roman"/>
        </w:rPr>
        <w:t>Interface</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lastRenderedPageBreak/>
        <w:t>HDR</w:t>
      </w:r>
      <w:r w:rsidRPr="006023F9">
        <w:tab/>
      </w:r>
      <w:r w:rsidRPr="006023F9">
        <w:rPr>
          <w:rFonts w:ascii="Times New Roman" w:hAnsi="Times New Roman"/>
        </w:rPr>
        <w:t>Korkean dynamiikka-alueen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Dynamic</w:t>
      </w:r>
      <w:proofErr w:type="spellEnd"/>
      <w:r w:rsidRPr="006023F9">
        <w:rPr>
          <w:rFonts w:ascii="Times New Roman" w:hAnsi="Times New Roman"/>
        </w:rPr>
        <w:t xml:space="preserve"> </w:t>
      </w:r>
      <w:proofErr w:type="spellStart"/>
      <w:r w:rsidRPr="006023F9">
        <w:rPr>
          <w:rFonts w:ascii="Times New Roman" w:hAnsi="Times New Roman"/>
        </w:rPr>
        <w:t>Range</w:t>
      </w:r>
      <w:proofErr w:type="spellEnd"/>
      <w:r w:rsidRPr="006023F9">
        <w:rPr>
          <w:rFonts w:ascii="Times New Roman" w:hAnsi="Times New Roman"/>
        </w:rPr>
        <w:t xml:space="preserve">) kuva, jonka parametreista määrätään suosituksessa ITU-R BT. 2100 [26]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HDTV</w:t>
      </w:r>
      <w:r w:rsidRPr="006023F9">
        <w:tab/>
      </w:r>
      <w:r w:rsidRPr="006023F9">
        <w:rPr>
          <w:rFonts w:ascii="Times New Roman" w:hAnsi="Times New Roman"/>
        </w:rPr>
        <w:t>Teräväpiirtotelevisio (</w:t>
      </w:r>
      <w:proofErr w:type="spellStart"/>
      <w:r w:rsidRPr="006023F9">
        <w:rPr>
          <w:rFonts w:ascii="Times New Roman" w:hAnsi="Times New Roman"/>
        </w:rPr>
        <w:t>High</w:t>
      </w:r>
      <w:proofErr w:type="spellEnd"/>
      <w:r w:rsidRPr="006023F9">
        <w:rPr>
          <w:rFonts w:ascii="Times New Roman" w:hAnsi="Times New Roman"/>
        </w:rPr>
        <w:t>-Definition TV) – 1280 x 720 ja 1920 x 1080</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HEVC</w:t>
      </w:r>
      <w:r w:rsidRPr="006023F9">
        <w:tab/>
      </w:r>
      <w:r w:rsidRPr="006023F9">
        <w:rPr>
          <w:rFonts w:ascii="Times New Roman" w:hAnsi="Times New Roman"/>
        </w:rPr>
        <w:t>Erittäin tehokas videokoodaus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Efficiency</w:t>
      </w:r>
      <w:proofErr w:type="spellEnd"/>
      <w:r w:rsidRPr="006023F9">
        <w:rPr>
          <w:rFonts w:ascii="Times New Roman" w:hAnsi="Times New Roman"/>
        </w:rPr>
        <w:t xml:space="preserve"> Video </w:t>
      </w:r>
      <w:proofErr w:type="spellStart"/>
      <w:r w:rsidRPr="006023F9">
        <w:rPr>
          <w:rFonts w:ascii="Times New Roman" w:hAnsi="Times New Roman"/>
        </w:rPr>
        <w:t>Coding</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HFR</w:t>
      </w:r>
      <w:r w:rsidRPr="006023F9">
        <w:tab/>
      </w:r>
      <w:r w:rsidRPr="006023F9">
        <w:rPr>
          <w:rFonts w:ascii="Times New Roman" w:hAnsi="Times New Roman"/>
        </w:rPr>
        <w:t>Suuri kuvataajuus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Frame</w:t>
      </w:r>
      <w:proofErr w:type="spellEnd"/>
      <w:r w:rsidRPr="006023F9">
        <w:rPr>
          <w:rFonts w:ascii="Times New Roman" w:hAnsi="Times New Roman"/>
        </w:rPr>
        <w:t xml:space="preserve"> </w:t>
      </w:r>
      <w:proofErr w:type="spellStart"/>
      <w:r w:rsidRPr="006023F9">
        <w:rPr>
          <w:rFonts w:ascii="Times New Roman" w:hAnsi="Times New Roman"/>
        </w:rPr>
        <w:t>Rate</w:t>
      </w:r>
      <w:proofErr w:type="spellEnd"/>
      <w:r w:rsidRPr="006023F9">
        <w:rPr>
          <w:rFonts w:ascii="Times New Roman" w:hAnsi="Times New Roman"/>
        </w:rPr>
        <w:t xml:space="preserve">) – lähetystekniikka, jossa tallennetun/toistetun videoaineiston kuvataajuus on tavallisesti suurempi (100/120 kuvaa sekunnissa)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HLG10</w:t>
      </w:r>
      <w:r w:rsidRPr="006023F9">
        <w:tab/>
      </w:r>
      <w:r w:rsidRPr="006023F9">
        <w:rPr>
          <w:rFonts w:ascii="Times New Roman" w:hAnsi="Times New Roman"/>
        </w:rPr>
        <w:t>HDR-järjestelmä, jonka spesifikaatio kuuluu suositukseen ITU-R BT.2100 [26] ja jossa 10-bittinen värinsyvyystarkkuus on suosituksen ITU-R BT.2020 [25] (</w:t>
      </w:r>
      <w:proofErr w:type="spellStart"/>
      <w:r w:rsidRPr="006023F9">
        <w:rPr>
          <w:rFonts w:ascii="Times New Roman" w:hAnsi="Times New Roman"/>
        </w:rPr>
        <w:t>Hybrid</w:t>
      </w:r>
      <w:proofErr w:type="spellEnd"/>
      <w:r w:rsidRPr="006023F9">
        <w:rPr>
          <w:rFonts w:ascii="Times New Roman" w:hAnsi="Times New Roman"/>
        </w:rPr>
        <w:t xml:space="preserve"> </w:t>
      </w:r>
      <w:proofErr w:type="spellStart"/>
      <w:r w:rsidRPr="006023F9">
        <w:rPr>
          <w:rFonts w:ascii="Times New Roman" w:hAnsi="Times New Roman"/>
        </w:rPr>
        <w:t>Log</w:t>
      </w:r>
      <w:proofErr w:type="spellEnd"/>
      <w:r w:rsidRPr="006023F9">
        <w:rPr>
          <w:rFonts w:ascii="Times New Roman" w:hAnsi="Times New Roman"/>
        </w:rPr>
        <w:t xml:space="preserve"> Gamma 10) mukainen</w:t>
      </w:r>
    </w:p>
    <w:p w:rsidR="00A954AA" w:rsidRPr="006023F9" w:rsidRDefault="00A954AA" w:rsidP="009E12ED">
      <w:pPr>
        <w:pStyle w:val="NIEARTTEKSTtekstnieartykuowanynppodstprawnarozplubpreambua"/>
        <w:rPr>
          <w:rFonts w:ascii="Times New Roman" w:hAnsi="Times New Roman" w:cs="Times New Roman"/>
          <w:szCs w:val="24"/>
        </w:rPr>
      </w:pPr>
      <w:proofErr w:type="spellStart"/>
      <w:r w:rsidRPr="006023F9">
        <w:rPr>
          <w:rFonts w:ascii="Times New Roman" w:hAnsi="Times New Roman"/>
        </w:rPr>
        <w:t>iDTV</w:t>
      </w:r>
      <w:proofErr w:type="spellEnd"/>
      <w:r w:rsidRPr="006023F9">
        <w:tab/>
      </w:r>
      <w:r w:rsidRPr="006023F9">
        <w:rPr>
          <w:rFonts w:ascii="Times New Roman" w:hAnsi="Times New Roman"/>
        </w:rPr>
        <w:t xml:space="preserve">Kuvanäytöllä varustettu IRD (televisio)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IRD</w:t>
      </w:r>
      <w:r w:rsidRPr="006023F9">
        <w:tab/>
      </w:r>
      <w:r w:rsidRPr="006023F9">
        <w:rPr>
          <w:rFonts w:ascii="Times New Roman" w:hAnsi="Times New Roman"/>
        </w:rPr>
        <w:t>Kuvan ja äänen yhdistetty vastaanotin/dekooderi (</w:t>
      </w:r>
      <w:proofErr w:type="spellStart"/>
      <w:r w:rsidRPr="006023F9">
        <w:rPr>
          <w:rFonts w:ascii="Times New Roman" w:hAnsi="Times New Roman"/>
        </w:rPr>
        <w:t>Integrated</w:t>
      </w:r>
      <w:proofErr w:type="spellEnd"/>
      <w:r w:rsidRPr="006023F9">
        <w:rPr>
          <w:rFonts w:ascii="Times New Roman" w:hAnsi="Times New Roman"/>
        </w:rPr>
        <w:t xml:space="preserve"> </w:t>
      </w:r>
      <w:proofErr w:type="spellStart"/>
      <w:r w:rsidRPr="006023F9">
        <w:rPr>
          <w:rFonts w:ascii="Times New Roman" w:hAnsi="Times New Roman"/>
        </w:rPr>
        <w:t>Receiver</w:t>
      </w:r>
      <w:proofErr w:type="spellEnd"/>
      <w:r w:rsidRPr="006023F9">
        <w:rPr>
          <w:rFonts w:ascii="Times New Roman" w:hAnsi="Times New Roman"/>
        </w:rPr>
        <w:t>/</w:t>
      </w:r>
      <w:proofErr w:type="spellStart"/>
      <w:r w:rsidRPr="006023F9">
        <w:rPr>
          <w:rFonts w:ascii="Times New Roman" w:hAnsi="Times New Roman"/>
        </w:rPr>
        <w:t>Decoder</w:t>
      </w:r>
      <w:proofErr w:type="spellEnd"/>
      <w:r w:rsidRPr="006023F9">
        <w:rPr>
          <w:rFonts w:ascii="Times New Roman" w:hAnsi="Times New Roman"/>
        </w:rPr>
        <w:t xml:space="preserve">), STB- tai </w:t>
      </w:r>
      <w:proofErr w:type="spellStart"/>
      <w:r w:rsidRPr="006023F9">
        <w:rPr>
          <w:rFonts w:ascii="Times New Roman" w:hAnsi="Times New Roman"/>
        </w:rPr>
        <w:t>iDTV</w:t>
      </w:r>
      <w:proofErr w:type="spellEnd"/>
      <w:r w:rsidRPr="006023F9">
        <w:rPr>
          <w:rFonts w:ascii="Times New Roman" w:hAnsi="Times New Roman"/>
        </w:rPr>
        <w:t>-versiona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LCN</w:t>
      </w:r>
      <w:r w:rsidRPr="006023F9">
        <w:tab/>
      </w:r>
      <w:r w:rsidRPr="006023F9">
        <w:rPr>
          <w:rFonts w:ascii="Times New Roman" w:hAnsi="Times New Roman"/>
        </w:rPr>
        <w:t>Looginen kanavanumero (</w:t>
      </w:r>
      <w:proofErr w:type="spellStart"/>
      <w:r w:rsidRPr="006023F9">
        <w:rPr>
          <w:rFonts w:ascii="Times New Roman" w:hAnsi="Times New Roman"/>
        </w:rPr>
        <w:t>Logical</w:t>
      </w:r>
      <w:proofErr w:type="spellEnd"/>
      <w:r w:rsidRPr="006023F9">
        <w:rPr>
          <w:rFonts w:ascii="Times New Roman" w:hAnsi="Times New Roman"/>
        </w:rPr>
        <w:t xml:space="preserve"> Channel </w:t>
      </w:r>
      <w:proofErr w:type="spellStart"/>
      <w:r w:rsidRPr="006023F9">
        <w:rPr>
          <w:rFonts w:ascii="Times New Roman" w:hAnsi="Times New Roman"/>
        </w:rPr>
        <w:t>Number</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MPEG</w:t>
      </w:r>
      <w:r w:rsidRPr="006023F9">
        <w:tab/>
      </w:r>
      <w:r w:rsidRPr="006023F9">
        <w:rPr>
          <w:rFonts w:ascii="Times New Roman" w:hAnsi="Times New Roman"/>
        </w:rPr>
        <w:t>Videonpakkaustapoja suunnitteleva asiantuntijaryhmä (</w:t>
      </w:r>
      <w:proofErr w:type="spellStart"/>
      <w:r w:rsidRPr="006023F9">
        <w:rPr>
          <w:rFonts w:ascii="Times New Roman" w:hAnsi="Times New Roman"/>
        </w:rPr>
        <w:t>Moving</w:t>
      </w:r>
      <w:proofErr w:type="spellEnd"/>
      <w:r w:rsidRPr="006023F9">
        <w:rPr>
          <w:rFonts w:ascii="Times New Roman" w:hAnsi="Times New Roman"/>
        </w:rPr>
        <w:t xml:space="preserve"> Picture </w:t>
      </w:r>
      <w:proofErr w:type="spellStart"/>
      <w:r w:rsidRPr="006023F9">
        <w:rPr>
          <w:rFonts w:ascii="Times New Roman" w:hAnsi="Times New Roman"/>
        </w:rPr>
        <w:t>Experts</w:t>
      </w:r>
      <w:proofErr w:type="spellEnd"/>
      <w:r w:rsidRPr="006023F9">
        <w:rPr>
          <w:rFonts w:ascii="Times New Roman" w:hAnsi="Times New Roman"/>
        </w:rPr>
        <w:t xml:space="preserve"> Group)</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MPEG-2 Audio </w:t>
      </w:r>
      <w:proofErr w:type="spellStart"/>
      <w:r w:rsidRPr="006023F9">
        <w:rPr>
          <w:rFonts w:ascii="Times New Roman" w:hAnsi="Times New Roman"/>
        </w:rPr>
        <w:t>Layer</w:t>
      </w:r>
      <w:proofErr w:type="spellEnd"/>
      <w:r w:rsidRPr="006023F9">
        <w:rPr>
          <w:rFonts w:ascii="Times New Roman" w:hAnsi="Times New Roman"/>
        </w:rPr>
        <w:t xml:space="preserve"> II</w:t>
      </w:r>
      <w:r w:rsidRPr="006023F9">
        <w:tab/>
      </w:r>
      <w:r w:rsidRPr="006023F9">
        <w:rPr>
          <w:rFonts w:ascii="Times New Roman" w:hAnsi="Times New Roman"/>
        </w:rPr>
        <w:t>Standardissa ISO/IEC 13818-3:1998 [22] määritetty MPEG-2-äänenpakkausmuoto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NIT</w:t>
      </w:r>
      <w:r w:rsidRPr="006023F9">
        <w:tab/>
      </w:r>
      <w:r w:rsidRPr="006023F9">
        <w:rPr>
          <w:rFonts w:ascii="Times New Roman" w:hAnsi="Times New Roman"/>
        </w:rPr>
        <w:t xml:space="preserve">Verkkotiedot (Network </w:t>
      </w:r>
      <w:proofErr w:type="spellStart"/>
      <w:r w:rsidRPr="006023F9">
        <w:rPr>
          <w:rFonts w:ascii="Times New Roman" w:hAnsi="Times New Roman"/>
        </w:rPr>
        <w:t>Information</w:t>
      </w:r>
      <w:proofErr w:type="spellEnd"/>
      <w:r w:rsidRPr="006023F9">
        <w:rPr>
          <w:rFonts w:ascii="Times New Roman" w:hAnsi="Times New Roman"/>
        </w:rPr>
        <w:t xml:space="preserve"> </w:t>
      </w:r>
      <w:proofErr w:type="spellStart"/>
      <w:r w:rsidRPr="006023F9">
        <w:rPr>
          <w:rFonts w:ascii="Times New Roman" w:hAnsi="Times New Roman"/>
        </w:rPr>
        <w:t>Table</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OFDM</w:t>
      </w:r>
      <w:r w:rsidRPr="006023F9">
        <w:tab/>
      </w:r>
      <w:r w:rsidRPr="006023F9">
        <w:rPr>
          <w:rFonts w:ascii="Times New Roman" w:hAnsi="Times New Roman"/>
        </w:rPr>
        <w:t>Ortogonaalinen taajuusjakokanavointi (</w:t>
      </w:r>
      <w:proofErr w:type="spellStart"/>
      <w:r w:rsidRPr="006023F9">
        <w:rPr>
          <w:rFonts w:ascii="Times New Roman" w:hAnsi="Times New Roman"/>
        </w:rPr>
        <w:t>Orthogonal</w:t>
      </w:r>
      <w:proofErr w:type="spellEnd"/>
      <w:r w:rsidRPr="006023F9">
        <w:rPr>
          <w:rFonts w:ascii="Times New Roman" w:hAnsi="Times New Roman"/>
        </w:rPr>
        <w:t xml:space="preserve"> </w:t>
      </w:r>
      <w:proofErr w:type="spellStart"/>
      <w:r w:rsidRPr="006023F9">
        <w:rPr>
          <w:rFonts w:ascii="Times New Roman" w:hAnsi="Times New Roman"/>
        </w:rPr>
        <w:t>Frequency</w:t>
      </w:r>
      <w:proofErr w:type="spellEnd"/>
      <w:r w:rsidRPr="006023F9">
        <w:rPr>
          <w:rFonts w:ascii="Times New Roman" w:hAnsi="Times New Roman"/>
        </w:rPr>
        <w:t xml:space="preserve">-Division </w:t>
      </w:r>
      <w:proofErr w:type="spellStart"/>
      <w:r w:rsidRPr="006023F9">
        <w:rPr>
          <w:rFonts w:ascii="Times New Roman" w:hAnsi="Times New Roman"/>
        </w:rPr>
        <w:t>Multiplexing</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OSD</w:t>
      </w:r>
      <w:r w:rsidRPr="006023F9">
        <w:tab/>
      </w:r>
      <w:r w:rsidRPr="006023F9">
        <w:rPr>
          <w:rFonts w:ascii="Times New Roman" w:hAnsi="Times New Roman"/>
        </w:rPr>
        <w:t xml:space="preserve">Kuvaruutunäyttö (On </w:t>
      </w:r>
      <w:proofErr w:type="spellStart"/>
      <w:r w:rsidRPr="006023F9">
        <w:rPr>
          <w:rFonts w:ascii="Times New Roman" w:hAnsi="Times New Roman"/>
        </w:rPr>
        <w:t>Screen</w:t>
      </w:r>
      <w:proofErr w:type="spellEnd"/>
      <w:r w:rsidRPr="006023F9">
        <w:rPr>
          <w:rFonts w:ascii="Times New Roman" w:hAnsi="Times New Roman"/>
        </w:rPr>
        <w:t xml:space="preserve"> </w:t>
      </w:r>
      <w:proofErr w:type="spellStart"/>
      <w:r w:rsidRPr="006023F9">
        <w:rPr>
          <w:rFonts w:ascii="Times New Roman" w:hAnsi="Times New Roman"/>
        </w:rPr>
        <w:t>Display</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PLP</w:t>
      </w:r>
      <w:r w:rsidRPr="006023F9">
        <w:tab/>
      </w:r>
      <w:r w:rsidRPr="006023F9">
        <w:rPr>
          <w:rFonts w:ascii="Times New Roman" w:hAnsi="Times New Roman"/>
        </w:rPr>
        <w:t>Fyysisten tietojen virta, jossa modulointi ja koodaus voidaan määrittää erikseen (</w:t>
      </w:r>
      <w:proofErr w:type="spellStart"/>
      <w:r w:rsidRPr="006023F9">
        <w:rPr>
          <w:rFonts w:ascii="Times New Roman" w:hAnsi="Times New Roman"/>
        </w:rPr>
        <w:t>Physical</w:t>
      </w:r>
      <w:proofErr w:type="spellEnd"/>
      <w:r w:rsidRPr="006023F9">
        <w:rPr>
          <w:rFonts w:ascii="Times New Roman" w:hAnsi="Times New Roman"/>
        </w:rPr>
        <w:t xml:space="preserve"> </w:t>
      </w:r>
      <w:proofErr w:type="spellStart"/>
      <w:r w:rsidRPr="006023F9">
        <w:rPr>
          <w:rFonts w:ascii="Times New Roman" w:hAnsi="Times New Roman"/>
        </w:rPr>
        <w:t>Layer</w:t>
      </w:r>
      <w:proofErr w:type="spellEnd"/>
      <w:r w:rsidRPr="006023F9">
        <w:rPr>
          <w:rFonts w:ascii="Times New Roman" w:hAnsi="Times New Roman"/>
        </w:rPr>
        <w:t xml:space="preserve"> </w:t>
      </w:r>
      <w:proofErr w:type="spellStart"/>
      <w:r w:rsidRPr="006023F9">
        <w:rPr>
          <w:rFonts w:ascii="Times New Roman" w:hAnsi="Times New Roman"/>
        </w:rPr>
        <w:t>Pipe</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PQ10</w:t>
      </w:r>
      <w:r w:rsidRPr="006023F9">
        <w:tab/>
      </w:r>
      <w:r w:rsidRPr="006023F9">
        <w:rPr>
          <w:rFonts w:ascii="Times New Roman" w:hAnsi="Times New Roman"/>
        </w:rPr>
        <w:t>HDR-järjestelmä, jossa otetaan huomioon näkemisen ei-lineaarinen havainnointitoiminto, jolla kirkkaustasoista saadaan erittäin laajoja, jonka spesifikaatio on suosituksessa ITU-R BT.2100 [26] ja jonka 10-bittinen värinsyvyysmääritelmä on suosituksen ITU-R BT.2020 [25] mukainen (</w:t>
      </w:r>
      <w:proofErr w:type="spellStart"/>
      <w:r w:rsidRPr="006023F9">
        <w:rPr>
          <w:rFonts w:ascii="Times New Roman" w:hAnsi="Times New Roman"/>
        </w:rPr>
        <w:t>Perceptual</w:t>
      </w:r>
      <w:proofErr w:type="spellEnd"/>
      <w:r w:rsidRPr="006023F9">
        <w:rPr>
          <w:rFonts w:ascii="Times New Roman" w:hAnsi="Times New Roman"/>
        </w:rPr>
        <w:t xml:space="preserve"> </w:t>
      </w:r>
      <w:proofErr w:type="spellStart"/>
      <w:r w:rsidRPr="006023F9">
        <w:rPr>
          <w:rFonts w:ascii="Times New Roman" w:hAnsi="Times New Roman"/>
        </w:rPr>
        <w:t>Quantiser</w:t>
      </w:r>
      <w:proofErr w:type="spellEnd"/>
      <w:r w:rsidRPr="006023F9">
        <w:rPr>
          <w:rFonts w:ascii="Times New Roman" w:hAnsi="Times New Roman"/>
        </w:rPr>
        <w:t> 10)</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SDT</w:t>
      </w:r>
      <w:r w:rsidRPr="006023F9">
        <w:tab/>
      </w:r>
      <w:r w:rsidRPr="006023F9">
        <w:rPr>
          <w:rFonts w:ascii="Times New Roman" w:hAnsi="Times New Roman"/>
        </w:rPr>
        <w:t xml:space="preserve">Palvelukuvausten taulukko (Service </w:t>
      </w:r>
      <w:proofErr w:type="spellStart"/>
      <w:r w:rsidRPr="006023F9">
        <w:rPr>
          <w:rFonts w:ascii="Times New Roman" w:hAnsi="Times New Roman"/>
        </w:rPr>
        <w:t>Description</w:t>
      </w:r>
      <w:proofErr w:type="spellEnd"/>
      <w:r w:rsidRPr="006023F9">
        <w:rPr>
          <w:rFonts w:ascii="Times New Roman" w:hAnsi="Times New Roman"/>
        </w:rPr>
        <w:t xml:space="preserve"> </w:t>
      </w:r>
      <w:proofErr w:type="spellStart"/>
      <w:r w:rsidRPr="006023F9">
        <w:rPr>
          <w:rFonts w:ascii="Times New Roman" w:hAnsi="Times New Roman"/>
        </w:rPr>
        <w:t>Table</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lastRenderedPageBreak/>
        <w:t>SDTV</w:t>
      </w:r>
      <w:r w:rsidRPr="006023F9">
        <w:tab/>
      </w:r>
      <w:r w:rsidRPr="006023F9">
        <w:rPr>
          <w:rFonts w:ascii="Times New Roman" w:hAnsi="Times New Roman"/>
        </w:rPr>
        <w:t>Tavallisella tarkkuudella toistava televisio – standarditelevisio (Standard Definition TV)</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SI</w:t>
      </w:r>
      <w:r w:rsidRPr="006023F9">
        <w:tab/>
      </w:r>
      <w:r w:rsidRPr="006023F9">
        <w:rPr>
          <w:rFonts w:ascii="Times New Roman" w:hAnsi="Times New Roman"/>
        </w:rPr>
        <w:t xml:space="preserve">Palvelutiedot (Service </w:t>
      </w:r>
      <w:proofErr w:type="spellStart"/>
      <w:r w:rsidRPr="006023F9">
        <w:rPr>
          <w:rFonts w:ascii="Times New Roman" w:hAnsi="Times New Roman"/>
        </w:rPr>
        <w:t>Information</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SISO</w:t>
      </w:r>
      <w:r w:rsidRPr="006023F9">
        <w:tab/>
      </w:r>
      <w:r w:rsidRPr="006023F9">
        <w:rPr>
          <w:rFonts w:ascii="Times New Roman" w:hAnsi="Times New Roman"/>
        </w:rPr>
        <w:t>Sisällönlähetystekniikka, jossa käytetään vain yhtä lähetysantennia ja vastaanottoon vain yhtä vastaanottoantennia (Single-Input Single-Output)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SSU</w:t>
      </w:r>
      <w:r w:rsidRPr="006023F9">
        <w:tab/>
      </w:r>
      <w:r w:rsidRPr="006023F9">
        <w:rPr>
          <w:rFonts w:ascii="Times New Roman" w:hAnsi="Times New Roman"/>
        </w:rPr>
        <w:t>Järjestelmän ohjelmiston päivitys (System Software Update)</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STB</w:t>
      </w:r>
      <w:r w:rsidRPr="006023F9">
        <w:tab/>
      </w:r>
      <w:r w:rsidRPr="006023F9">
        <w:rPr>
          <w:rFonts w:ascii="Times New Roman" w:hAnsi="Times New Roman"/>
        </w:rPr>
        <w:t>Kuvanäyttöä sisältämätön digitaalinen vastaanotin (Set-Top Box)</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TV</w:t>
      </w:r>
      <w:r w:rsidRPr="006023F9">
        <w:tab/>
      </w:r>
      <w:r w:rsidRPr="006023F9">
        <w:rPr>
          <w:rFonts w:ascii="Times New Roman" w:hAnsi="Times New Roman"/>
        </w:rPr>
        <w:t>Televisio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UHDTV</w:t>
      </w:r>
      <w:r w:rsidRPr="006023F9">
        <w:tab/>
      </w:r>
      <w:r w:rsidRPr="006023F9">
        <w:rPr>
          <w:rFonts w:ascii="Times New Roman" w:hAnsi="Times New Roman"/>
        </w:rPr>
        <w:t>Ultrateräväpiirtotelevisio (Ultra-</w:t>
      </w:r>
      <w:proofErr w:type="spellStart"/>
      <w:r w:rsidRPr="006023F9">
        <w:rPr>
          <w:rFonts w:ascii="Times New Roman" w:hAnsi="Times New Roman"/>
        </w:rPr>
        <w:t>High</w:t>
      </w:r>
      <w:proofErr w:type="spellEnd"/>
      <w:r w:rsidRPr="006023F9">
        <w:rPr>
          <w:rFonts w:ascii="Times New Roman" w:hAnsi="Times New Roman"/>
        </w:rPr>
        <w:t xml:space="preserve"> Definition TV) (3840 x 2160)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UHF</w:t>
      </w:r>
      <w:r w:rsidRPr="006023F9">
        <w:tab/>
      </w:r>
      <w:r w:rsidRPr="006023F9">
        <w:rPr>
          <w:rFonts w:ascii="Times New Roman" w:hAnsi="Times New Roman"/>
        </w:rPr>
        <w:t>Ultrataajuus 300–3 000 megahertsiä (Ultra-</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Frequency</w:t>
      </w:r>
      <w:proofErr w:type="spellEnd"/>
      <w:r w:rsidRPr="006023F9">
        <w:rPr>
          <w:rFonts w:ascii="Times New Roman" w:hAnsi="Times New Roman"/>
        </w:rPr>
        <w:t>), desimetrin aallot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USB</w:t>
      </w:r>
      <w:r w:rsidRPr="006023F9">
        <w:tab/>
      </w:r>
      <w:r w:rsidRPr="006023F9">
        <w:rPr>
          <w:rFonts w:ascii="Times New Roman" w:hAnsi="Times New Roman"/>
        </w:rPr>
        <w:t xml:space="preserve">Yleinen sarjaväylä (Universal Serial </w:t>
      </w:r>
      <w:proofErr w:type="spellStart"/>
      <w:r w:rsidRPr="006023F9">
        <w:rPr>
          <w:rFonts w:ascii="Times New Roman" w:hAnsi="Times New Roman"/>
        </w:rPr>
        <w:t>Bus</w:t>
      </w:r>
      <w:proofErr w:type="spellEnd"/>
      <w:r w:rsidRPr="006023F9">
        <w:rPr>
          <w:rFonts w:ascii="Times New Roman" w:hAnsi="Times New Roman"/>
        </w:rPr>
        <w:t xml:space="preserve">)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UTF-8</w:t>
      </w:r>
      <w:r w:rsidRPr="006023F9">
        <w:tab/>
      </w:r>
      <w:r w:rsidRPr="006023F9">
        <w:rPr>
          <w:rFonts w:ascii="Times New Roman" w:hAnsi="Times New Roman"/>
        </w:rPr>
        <w:t xml:space="preserve">8-bittinen </w:t>
      </w:r>
      <w:proofErr w:type="spellStart"/>
      <w:r w:rsidRPr="006023F9">
        <w:rPr>
          <w:rFonts w:ascii="Times New Roman" w:hAnsi="Times New Roman"/>
        </w:rPr>
        <w:t>Unicode</w:t>
      </w:r>
      <w:proofErr w:type="spellEnd"/>
      <w:r w:rsidRPr="006023F9">
        <w:rPr>
          <w:rFonts w:ascii="Times New Roman" w:hAnsi="Times New Roman"/>
        </w:rPr>
        <w:t xml:space="preserve">-lähetysmuoto (8-bit </w:t>
      </w:r>
      <w:proofErr w:type="spellStart"/>
      <w:r w:rsidRPr="006023F9">
        <w:rPr>
          <w:rFonts w:ascii="Times New Roman" w:hAnsi="Times New Roman"/>
        </w:rPr>
        <w:t>Unicode</w:t>
      </w:r>
      <w:proofErr w:type="spellEnd"/>
      <w:r w:rsidRPr="006023F9">
        <w:rPr>
          <w:rFonts w:ascii="Times New Roman" w:hAnsi="Times New Roman"/>
        </w:rPr>
        <w:t xml:space="preserve"> </w:t>
      </w:r>
      <w:proofErr w:type="spellStart"/>
      <w:r w:rsidRPr="006023F9">
        <w:rPr>
          <w:rFonts w:ascii="Times New Roman" w:hAnsi="Times New Roman"/>
        </w:rPr>
        <w:t>Transformation</w:t>
      </w:r>
      <w:proofErr w:type="spellEnd"/>
      <w:r w:rsidRPr="006023F9">
        <w:rPr>
          <w:rFonts w:ascii="Times New Roman" w:hAnsi="Times New Roman"/>
        </w:rPr>
        <w:t xml:space="preserve"> </w:t>
      </w:r>
      <w:proofErr w:type="spellStart"/>
      <w:r w:rsidRPr="006023F9">
        <w:rPr>
          <w:rFonts w:ascii="Times New Roman" w:hAnsi="Times New Roman"/>
        </w:rPr>
        <w:t>Format</w:t>
      </w:r>
      <w:proofErr w:type="spellEnd"/>
      <w:r w:rsidRPr="006023F9">
        <w:rPr>
          <w:rFonts w:ascii="Times New Roman" w:hAnsi="Times New Roman"/>
        </w:rPr>
        <w:t xml:space="preserve">)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VBI</w:t>
      </w:r>
      <w:r w:rsidRPr="006023F9">
        <w:tab/>
      </w:r>
      <w:r w:rsidRPr="006023F9">
        <w:rPr>
          <w:rFonts w:ascii="Times New Roman" w:hAnsi="Times New Roman"/>
        </w:rPr>
        <w:t xml:space="preserve">Vertikaalinen sammutusjakso (Video </w:t>
      </w:r>
      <w:proofErr w:type="spellStart"/>
      <w:r w:rsidRPr="006023F9">
        <w:rPr>
          <w:rFonts w:ascii="Times New Roman" w:hAnsi="Times New Roman"/>
        </w:rPr>
        <w:t>Blanking</w:t>
      </w:r>
      <w:proofErr w:type="spellEnd"/>
      <w:r w:rsidRPr="006023F9">
        <w:rPr>
          <w:rFonts w:ascii="Times New Roman" w:hAnsi="Times New Roman"/>
        </w:rPr>
        <w:t xml:space="preserve"> </w:t>
      </w:r>
      <w:proofErr w:type="spellStart"/>
      <w:r w:rsidRPr="006023F9">
        <w:rPr>
          <w:rFonts w:ascii="Times New Roman" w:hAnsi="Times New Roman"/>
        </w:rPr>
        <w:t>Interval</w:t>
      </w:r>
      <w:proofErr w:type="spellEnd"/>
      <w:r w:rsidRPr="006023F9">
        <w:rPr>
          <w:rFonts w:ascii="Times New Roman" w:hAnsi="Times New Roman"/>
        </w:rPr>
        <w: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VHF</w:t>
      </w:r>
      <w:r w:rsidRPr="006023F9">
        <w:tab/>
      </w:r>
      <w:r w:rsidRPr="006023F9">
        <w:rPr>
          <w:rFonts w:ascii="Times New Roman" w:hAnsi="Times New Roman"/>
        </w:rPr>
        <w:t>Erittäin korkea radiotaajuus 30–300 megahertsiä (</w:t>
      </w:r>
      <w:proofErr w:type="spellStart"/>
      <w:r w:rsidRPr="006023F9">
        <w:rPr>
          <w:rFonts w:ascii="Times New Roman" w:hAnsi="Times New Roman"/>
        </w:rPr>
        <w:t>Very-High</w:t>
      </w:r>
      <w:proofErr w:type="spellEnd"/>
      <w:r w:rsidRPr="006023F9">
        <w:rPr>
          <w:rFonts w:ascii="Times New Roman" w:hAnsi="Times New Roman"/>
        </w:rPr>
        <w:t xml:space="preserve"> </w:t>
      </w:r>
      <w:proofErr w:type="spellStart"/>
      <w:r w:rsidRPr="006023F9">
        <w:rPr>
          <w:rFonts w:ascii="Times New Roman" w:hAnsi="Times New Roman"/>
        </w:rPr>
        <w:t>Frequency</w:t>
      </w:r>
      <w:proofErr w:type="spellEnd"/>
      <w:r w:rsidRPr="006023F9">
        <w:rPr>
          <w:rFonts w:ascii="Times New Roman" w:hAnsi="Times New Roman"/>
        </w:rPr>
        <w:t>), metrin aallot.</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4. Vastaanottoteho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Digitaalisen vastaanottimen on vastaanotettava DVB-T- ja DVB-T2-digitaalisignaalia sellaisin parametrein, jotka vastaavat standardeja PN-ETSI EN 300 744 [12] ja PN-ETSI EN 302 755 [13], seuraavilla aallonpituuksilla siirrettynä: VHF (174–230 megahertsiä) kanaville, joiden kaistanleveys on 7 megahertsiä, ja UHF (470–790 megahertsiä) kanaville, joiden kaistanleveys on 8 megahertsiä. Digitaalisen vastaanottimen virittimen on vastattava standardissa PN-EN 62216:2011 [7] esitettyjä vaatimuksia ja digitaalisen vastaanottimen osaa koskevia jäljellä olevia vaatimuksia, jotka on asetettu standardin ”</w:t>
      </w:r>
      <w:proofErr w:type="spellStart"/>
      <w:r w:rsidRPr="006023F9">
        <w:rPr>
          <w:rFonts w:ascii="Times New Roman" w:hAnsi="Times New Roman"/>
        </w:rPr>
        <w:t>NorDig</w:t>
      </w:r>
      <w:proofErr w:type="spellEnd"/>
      <w:r w:rsidRPr="006023F9">
        <w:rPr>
          <w:rFonts w:ascii="Times New Roman" w:hAnsi="Times New Roman"/>
        </w:rPr>
        <w:t xml:space="preserve"> </w:t>
      </w:r>
      <w:proofErr w:type="spellStart"/>
      <w:r w:rsidRPr="006023F9">
        <w:rPr>
          <w:rFonts w:ascii="Times New Roman" w:hAnsi="Times New Roman"/>
        </w:rPr>
        <w:t>Unified</w:t>
      </w:r>
      <w:proofErr w:type="spellEnd"/>
      <w:r w:rsidRPr="006023F9">
        <w:rPr>
          <w:rFonts w:ascii="Times New Roman" w:hAnsi="Times New Roman"/>
        </w:rPr>
        <w:t xml:space="preserve"> </w:t>
      </w:r>
      <w:proofErr w:type="spellStart"/>
      <w:r w:rsidRPr="006023F9">
        <w:rPr>
          <w:rFonts w:ascii="Times New Roman" w:hAnsi="Times New Roman"/>
        </w:rPr>
        <w:t>Requirements</w:t>
      </w:r>
      <w:proofErr w:type="spellEnd"/>
      <w:r w:rsidRPr="006023F9">
        <w:rPr>
          <w:rFonts w:ascii="Times New Roman" w:hAnsi="Times New Roman"/>
        </w:rPr>
        <w:t xml:space="preserve"> for </w:t>
      </w:r>
      <w:proofErr w:type="spellStart"/>
      <w:r w:rsidRPr="006023F9">
        <w:rPr>
          <w:rFonts w:ascii="Times New Roman" w:hAnsi="Times New Roman"/>
        </w:rPr>
        <w:t>Integrated</w:t>
      </w:r>
      <w:proofErr w:type="spellEnd"/>
      <w:r w:rsidRPr="006023F9">
        <w:rPr>
          <w:rFonts w:ascii="Times New Roman" w:hAnsi="Times New Roman"/>
        </w:rPr>
        <w:t xml:space="preserve"> </w:t>
      </w:r>
      <w:proofErr w:type="spellStart"/>
      <w:r w:rsidRPr="006023F9">
        <w:rPr>
          <w:rFonts w:ascii="Times New Roman" w:hAnsi="Times New Roman"/>
        </w:rPr>
        <w:t>Receiver</w:t>
      </w:r>
      <w:proofErr w:type="spellEnd"/>
      <w:r w:rsidRPr="006023F9">
        <w:rPr>
          <w:rFonts w:ascii="Times New Roman" w:hAnsi="Times New Roman"/>
        </w:rPr>
        <w:t xml:space="preserve"> </w:t>
      </w:r>
      <w:proofErr w:type="spellStart"/>
      <w:r w:rsidRPr="006023F9">
        <w:rPr>
          <w:rFonts w:ascii="Times New Roman" w:hAnsi="Times New Roman"/>
        </w:rPr>
        <w:t>Decoders</w:t>
      </w:r>
      <w:proofErr w:type="spellEnd"/>
      <w:r w:rsidRPr="006023F9">
        <w:rPr>
          <w:rFonts w:ascii="Times New Roman" w:hAnsi="Times New Roman"/>
        </w:rPr>
        <w:t xml:space="preserve"> for </w:t>
      </w:r>
      <w:proofErr w:type="spellStart"/>
      <w:r w:rsidRPr="006023F9">
        <w:rPr>
          <w:rFonts w:ascii="Times New Roman" w:hAnsi="Times New Roman"/>
        </w:rPr>
        <w:t>use</w:t>
      </w:r>
      <w:proofErr w:type="spellEnd"/>
      <w:r w:rsidRPr="006023F9">
        <w:rPr>
          <w:rFonts w:ascii="Times New Roman" w:hAnsi="Times New Roman"/>
        </w:rPr>
        <w:t xml:space="preserve"> in </w:t>
      </w:r>
      <w:proofErr w:type="spellStart"/>
      <w:r w:rsidRPr="006023F9">
        <w:rPr>
          <w:rFonts w:ascii="Times New Roman" w:hAnsi="Times New Roman"/>
        </w:rPr>
        <w:t>cable</w:t>
      </w:r>
      <w:proofErr w:type="spellEnd"/>
      <w:r w:rsidRPr="006023F9">
        <w:rPr>
          <w:rFonts w:ascii="Times New Roman" w:hAnsi="Times New Roman"/>
        </w:rPr>
        <w:t xml:space="preserve">, </w:t>
      </w:r>
      <w:proofErr w:type="spellStart"/>
      <w:r w:rsidRPr="006023F9">
        <w:rPr>
          <w:rFonts w:ascii="Times New Roman" w:hAnsi="Times New Roman"/>
        </w:rPr>
        <w:t>satellite</w:t>
      </w:r>
      <w:proofErr w:type="spellEnd"/>
      <w:r w:rsidRPr="006023F9">
        <w:rPr>
          <w:rFonts w:ascii="Times New Roman" w:hAnsi="Times New Roman"/>
        </w:rPr>
        <w:t xml:space="preserve">, </w:t>
      </w:r>
      <w:proofErr w:type="spellStart"/>
      <w:r w:rsidRPr="006023F9">
        <w:rPr>
          <w:rFonts w:ascii="Times New Roman" w:hAnsi="Times New Roman"/>
        </w:rPr>
        <w:t>terrestrial</w:t>
      </w:r>
      <w:proofErr w:type="spellEnd"/>
      <w:r w:rsidRPr="006023F9">
        <w:rPr>
          <w:rFonts w:ascii="Times New Roman" w:hAnsi="Times New Roman"/>
        </w:rPr>
        <w:t xml:space="preserve"> and </w:t>
      </w:r>
      <w:proofErr w:type="spellStart"/>
      <w:r w:rsidRPr="006023F9">
        <w:rPr>
          <w:rFonts w:ascii="Times New Roman" w:hAnsi="Times New Roman"/>
        </w:rPr>
        <w:t>managed</w:t>
      </w:r>
      <w:proofErr w:type="spellEnd"/>
      <w:r w:rsidRPr="006023F9">
        <w:rPr>
          <w:rFonts w:ascii="Times New Roman" w:hAnsi="Times New Roman"/>
        </w:rPr>
        <w:t xml:space="preserve"> IPTV </w:t>
      </w:r>
      <w:proofErr w:type="spellStart"/>
      <w:r w:rsidRPr="006023F9">
        <w:rPr>
          <w:rFonts w:ascii="Times New Roman" w:hAnsi="Times New Roman"/>
        </w:rPr>
        <w:t>based</w:t>
      </w:r>
      <w:proofErr w:type="spellEnd"/>
      <w:r w:rsidRPr="006023F9">
        <w:rPr>
          <w:rFonts w:ascii="Times New Roman" w:hAnsi="Times New Roman"/>
        </w:rPr>
        <w:t xml:space="preserve"> </w:t>
      </w:r>
      <w:proofErr w:type="spellStart"/>
      <w:r w:rsidRPr="006023F9">
        <w:rPr>
          <w:rFonts w:ascii="Times New Roman" w:hAnsi="Times New Roman"/>
        </w:rPr>
        <w:t>networks</w:t>
      </w:r>
      <w:proofErr w:type="spellEnd"/>
      <w:r w:rsidRPr="006023F9">
        <w:rPr>
          <w:rFonts w:ascii="Times New Roman" w:hAnsi="Times New Roman"/>
        </w:rPr>
        <w:t xml:space="preserve"> [32]” luvussa 3.4.</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5. Taajuuden hakeminen</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Digitaalisella vastaanottimella on voitava etsiä taajuutta automaattisesti koko saatavilla olevalta taajuusalueelta ja virittää vastaanotin oikealle DVB-T- ja DVB-T2- kuvankeskityksen rakenteelle, kanavakoodaukselle ja moduloinnille, jotta tulon siirtovirta voidaan toimittaa </w:t>
      </w:r>
      <w:r w:rsidRPr="006023F9">
        <w:rPr>
          <w:rFonts w:ascii="Times New Roman" w:hAnsi="Times New Roman"/>
        </w:rPr>
        <w:lastRenderedPageBreak/>
        <w:t xml:space="preserve">myöhempiin moduuleihin. DVB-T2-vastaanottimella on voitava vastaanottaa SISO-lähetys OFDM-tekniikalla ilman käänteisiä konstellaatioita ja niiden kanssa. Digitaalisella vastaanottimella on voitava vastaanottaa vähintään yhdestä </w:t>
      </w:r>
      <w:proofErr w:type="spellStart"/>
      <w:r w:rsidRPr="006023F9">
        <w:rPr>
          <w:rFonts w:ascii="Times New Roman" w:hAnsi="Times New Roman"/>
        </w:rPr>
        <w:t>PLP:stä</w:t>
      </w:r>
      <w:proofErr w:type="spellEnd"/>
      <w:r w:rsidRPr="006023F9">
        <w:rPr>
          <w:rFonts w:ascii="Times New Roman" w:hAnsi="Times New Roman"/>
        </w:rPr>
        <w:t xml:space="preserve"> koostuva DVB-T2-lähetys. Viritystiedot on tallennettava palveluluetteloon, jotta tarvittava siirtovirta voidaan valita nopeasti.</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6. Palvelujen saatavuus</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Digitaalisella vastaanottimella on päästävä seuraaviin palveluihin:</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vapaasti lähetettävät televisio-ohjelmat (FTA)</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 xml:space="preserve">äänikomponenttien valintapalvelu siinä tapauksessa, että yhdessä palvelussa välitetään useita äänikomponentteja; kauko-ohjauslaitteessa on painike ääniraidan valitsemiseen tai muu mekanismi, jolla ääniraita voidaan valita helposti </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3)</w:t>
      </w:r>
      <w:r w:rsidRPr="006023F9">
        <w:tab/>
      </w:r>
      <w:r w:rsidRPr="006023F9">
        <w:rPr>
          <w:rFonts w:ascii="Times New Roman" w:hAnsi="Times New Roman"/>
        </w:rPr>
        <w:t>tekstityksen valitseminen (tekstitelevisio tai DVB) UTF-8-muodossa</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4)</w:t>
      </w:r>
      <w:r w:rsidRPr="006023F9">
        <w:tab/>
      </w:r>
      <w:r w:rsidRPr="006023F9">
        <w:rPr>
          <w:rFonts w:ascii="Times New Roman" w:hAnsi="Times New Roman"/>
        </w:rPr>
        <w:t>tekstitelevisio</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5)</w:t>
      </w:r>
      <w:r w:rsidRPr="006023F9">
        <w:tab/>
      </w:r>
      <w:r w:rsidRPr="006023F9">
        <w:rPr>
          <w:rFonts w:ascii="Times New Roman" w:hAnsi="Times New Roman"/>
        </w:rPr>
        <w:t>kuvan muokkaaminen seuraaviin kuvasuhteisiin: 4:3 ja 16:9</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6)</w:t>
      </w:r>
      <w:r w:rsidRPr="006023F9">
        <w:tab/>
      </w:r>
      <w:r w:rsidRPr="006023F9">
        <w:rPr>
          <w:rFonts w:ascii="Times New Roman" w:hAnsi="Times New Roman"/>
        </w:rPr>
        <w:t>lapsilukko valittuihin ohjelmiin tai lähetyksiin</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7)</w:t>
      </w:r>
      <w:r w:rsidRPr="006023F9">
        <w:tab/>
      </w:r>
      <w:r w:rsidRPr="006023F9">
        <w:rPr>
          <w:rFonts w:ascii="Times New Roman" w:hAnsi="Times New Roman"/>
        </w:rPr>
        <w:t>puolankielinen valikko ja puolan kielen valinta kansalliseksi kieleksi.</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7. Palvelutietojen ohjain</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Digitaalisessa vastaanottimessa on oltava palvelutietojen ohjain, jolla käyttäjä saa perustiedot palveluista ja tapahtumista, jotka välitetään standardissa PN-ETSI 300 468 [9] ja DVB-asiakirjassa A038 [27] määritetyissä SI-taulukoissa, ja jonka avulla käyttäjä voi ohjata vastaanotinta. Palvelutietojen ohjaimen on näytettävä oikein puolan aakkoston mukaiset kirjaimet standardin PN-ISO/IEC 8859-2 [20] mukaisesti.</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8. Automaattinen asennus</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Digitaalisen vastaanottimen on käytettävä verkkotietojen (NIT) tai palvelukuvausten taulukon (SDT) pakollisia tietoja standardin ETSI EN 300 468 [9] ja DVB-asiakirjan A038 [27] mukaisesti, jotta palveluista voidaan luoda automaattisesti luettelo, jota voidaan myöhemmin päivittää. Vastaanottimessa käytetään loogista kanavanumeroa (LCN). Kaikki ”näkyviksi” merkityt löydetyt palvelut sijoitetaan palveluluetteloon osoitetun LCN-numeron mukaisesti. Jos numeroa ei ole tai numeroa käytetään toisen kerran, palvelu sijoitetaan luettelon loppuun. Käyttäjä voi muuttaa palvelujen järjestystä tai laatia oman luettelon. Kaikki ”näkymättömiksi” merkityt palvelut säilytetään, mutta niitä ei näytetä saatavilla olevien palvelujen luettelossa.</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lastRenderedPageBreak/>
        <w:t>9. Lapsilukko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Digitaalisessa vastaanottimessa on voitava estää pääsy kokonaisiin ohjelmiin tai </w:t>
      </w:r>
      <w:proofErr w:type="spellStart"/>
      <w:r w:rsidRPr="006023F9">
        <w:rPr>
          <w:rFonts w:ascii="Times New Roman" w:hAnsi="Times New Roman"/>
        </w:rPr>
        <w:t>tiettyihin</w:t>
      </w:r>
      <w:proofErr w:type="spellEnd"/>
      <w:r w:rsidRPr="006023F9">
        <w:rPr>
          <w:rFonts w:ascii="Times New Roman" w:hAnsi="Times New Roman"/>
        </w:rPr>
        <w:t xml:space="preserve"> ohjelmaluokkiin, jos lähetyksessä on sanat ”</w:t>
      </w:r>
      <w:proofErr w:type="spellStart"/>
      <w:r w:rsidRPr="006023F9">
        <w:rPr>
          <w:rFonts w:ascii="Times New Roman" w:hAnsi="Times New Roman"/>
        </w:rPr>
        <w:t>parental_rating_descriptor</w:t>
      </w:r>
      <w:proofErr w:type="spellEnd"/>
      <w:r w:rsidRPr="006023F9">
        <w:rPr>
          <w:rFonts w:ascii="Times New Roman" w:hAnsi="Times New Roman"/>
        </w:rPr>
        <w:t>”, standardin PN-ETSI EN 300 468 [9] mukaisesti.</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 xml:space="preserve">10. Kuvasignaalin dekooderi </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Kuvasignaalin dekooderin on avattava digitaalinen kuvavirta</w:t>
      </w:r>
    </w:p>
    <w:p w:rsidR="00A954AA" w:rsidRPr="006023F9" w:rsidRDefault="009E12ED"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suosituksen ITU-T H.264 [23] mukaisesti ottaen huomioon standardin ETSI TS 101 154 [15] osissa 5.6 ja 5.7 annetut rajoitukset 25 hertsin H.264/AVC -vastaanottimelle, jolla voidaan dekoodata HP@L4-teräväpi</w:t>
      </w:r>
      <w:r w:rsidR="008A4CD2" w:rsidRPr="006023F9">
        <w:rPr>
          <w:rFonts w:ascii="Times New Roman" w:hAnsi="Times New Roman"/>
        </w:rPr>
        <w:t>irtotelevisiota (HDTV) ja MP@L3</w:t>
      </w:r>
      <w:r w:rsidR="008A4CD2" w:rsidRPr="006023F9">
        <w:rPr>
          <w:rFonts w:ascii="Times New Roman" w:hAnsi="Times New Roman"/>
        </w:rPr>
        <w:noBreakHyphen/>
      </w:r>
      <w:r w:rsidRPr="006023F9">
        <w:rPr>
          <w:rFonts w:ascii="Times New Roman" w:hAnsi="Times New Roman"/>
        </w:rPr>
        <w:t>standarditelevisiota (SDTV)</w:t>
      </w:r>
    </w:p>
    <w:p w:rsidR="00A954AA" w:rsidRPr="006023F9" w:rsidRDefault="009E12ED"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suosituksen ITU-T H.265 [24] mukaisesti ottaen huomioon standardin ETSI TS 101 154 [15] osassa 5.14 annetut rajoitukset (HDTV) 50 </w:t>
      </w:r>
      <w:r w:rsidR="008A4CD2" w:rsidRPr="006023F9">
        <w:rPr>
          <w:rFonts w:ascii="Times New Roman" w:hAnsi="Times New Roman"/>
        </w:rPr>
        <w:t xml:space="preserve">hertsin 8-bittiselle HEVC HDTV </w:t>
      </w:r>
      <w:r w:rsidR="008A4CD2" w:rsidRPr="006023F9">
        <w:rPr>
          <w:rFonts w:ascii="Times New Roman" w:hAnsi="Times New Roman"/>
        </w:rPr>
        <w:noBreakHyphen/>
      </w:r>
      <w:r w:rsidRPr="006023F9">
        <w:rPr>
          <w:rFonts w:ascii="Times New Roman" w:hAnsi="Times New Roman"/>
        </w:rPr>
        <w:t>vastaanottimelle (tarkkuus 1920 x 1080 p50, 1280 x 720 p50)</w:t>
      </w:r>
    </w:p>
    <w:p w:rsidR="00A954AA" w:rsidRPr="006023F9" w:rsidRDefault="009E12ED" w:rsidP="009E12ED">
      <w:pPr>
        <w:pStyle w:val="PKTpunkt"/>
        <w:rPr>
          <w:rFonts w:ascii="Times New Roman" w:hAnsi="Times New Roman" w:cs="Times New Roman"/>
          <w:szCs w:val="24"/>
        </w:rPr>
      </w:pPr>
      <w:r w:rsidRPr="006023F9">
        <w:rPr>
          <w:rFonts w:ascii="Times New Roman" w:hAnsi="Times New Roman"/>
        </w:rPr>
        <w:t>3)</w:t>
      </w:r>
      <w:r w:rsidRPr="006023F9">
        <w:tab/>
      </w:r>
      <w:r w:rsidRPr="006023F9">
        <w:rPr>
          <w:rFonts w:ascii="Times New Roman" w:hAnsi="Times New Roman"/>
        </w:rPr>
        <w:t>suosituksen ITU-T H.265 [24] mukaisesti ottaen huomioon standardin ETSI TS 101 154 [15] rajoitukset 50 hertsin 8-bit</w:t>
      </w:r>
      <w:r w:rsidR="008A4CD2" w:rsidRPr="006023F9">
        <w:rPr>
          <w:rFonts w:ascii="Times New Roman" w:hAnsi="Times New Roman"/>
        </w:rPr>
        <w:t xml:space="preserve">tiselle yhdistetylle HEVC HDTV </w:t>
      </w:r>
      <w:r w:rsidR="008A4CD2" w:rsidRPr="006023F9">
        <w:rPr>
          <w:rFonts w:ascii="Times New Roman" w:hAnsi="Times New Roman"/>
        </w:rPr>
        <w:noBreakHyphen/>
      </w:r>
      <w:r w:rsidRPr="006023F9">
        <w:rPr>
          <w:rFonts w:ascii="Times New Roman" w:hAnsi="Times New Roman"/>
        </w:rPr>
        <w:t xml:space="preserve">videovastaanottimelle/dekooderille, jolla voidaan dekoodata standarditelevision (SDTV) MP@L3.1, Main </w:t>
      </w:r>
      <w:proofErr w:type="spellStart"/>
      <w:r w:rsidRPr="006023F9">
        <w:rPr>
          <w:rFonts w:ascii="Times New Roman" w:hAnsi="Times New Roman"/>
        </w:rPr>
        <w:t>Tier</w:t>
      </w:r>
      <w:proofErr w:type="spellEnd"/>
      <w:r w:rsidRPr="006023F9">
        <w:rPr>
          <w:rFonts w:ascii="Times New Roman" w:hAnsi="Times New Roman"/>
        </w:rPr>
        <w:t xml:space="preserve"> -virtoja (esitetty asiakirjassa [24]).</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Jos kyse on yhdistetystä digitaalitelevisiovastaanottimesta (</w:t>
      </w:r>
      <w:proofErr w:type="spellStart"/>
      <w:r w:rsidRPr="006023F9">
        <w:rPr>
          <w:rFonts w:ascii="Times New Roman" w:hAnsi="Times New Roman"/>
        </w:rPr>
        <w:t>iDTV</w:t>
      </w:r>
      <w:proofErr w:type="spellEnd"/>
      <w:r w:rsidRPr="006023F9">
        <w:rPr>
          <w:rFonts w:ascii="Times New Roman" w:hAnsi="Times New Roman"/>
        </w:rPr>
        <w:t xml:space="preserve">), joka pystyy näyttämään ultrateräväpiirtokuvia (UHDTV) suosituksen ITU-T H.265 [24] mukaisesti, virtoja on voitava dekoodata profiileilla (esitetty asiakirjassa [24]) Main </w:t>
      </w:r>
      <w:proofErr w:type="spellStart"/>
      <w:r w:rsidRPr="006023F9">
        <w:rPr>
          <w:rFonts w:ascii="Times New Roman" w:hAnsi="Times New Roman"/>
        </w:rPr>
        <w:t>profile</w:t>
      </w:r>
      <w:proofErr w:type="spellEnd"/>
      <w:r w:rsidRPr="006023F9">
        <w:rPr>
          <w:rFonts w:ascii="Times New Roman" w:hAnsi="Times New Roman"/>
        </w:rPr>
        <w:t xml:space="preserve"> ja Main 10 </w:t>
      </w:r>
      <w:proofErr w:type="spellStart"/>
      <w:r w:rsidRPr="006023F9">
        <w:rPr>
          <w:rFonts w:ascii="Times New Roman" w:hAnsi="Times New Roman"/>
        </w:rPr>
        <w:t>Profile</w:t>
      </w:r>
      <w:proofErr w:type="spellEnd"/>
      <w:r w:rsidRPr="006023F9">
        <w:rPr>
          <w:rFonts w:ascii="Times New Roman" w:hAnsi="Times New Roman"/>
        </w:rPr>
        <w:t xml:space="preserve">; Main </w:t>
      </w:r>
      <w:proofErr w:type="spellStart"/>
      <w:r w:rsidRPr="006023F9">
        <w:rPr>
          <w:rFonts w:ascii="Times New Roman" w:hAnsi="Times New Roman"/>
        </w:rPr>
        <w:t>Tier</w:t>
      </w:r>
      <w:proofErr w:type="spellEnd"/>
      <w:r w:rsidRPr="006023F9">
        <w:rPr>
          <w:rFonts w:ascii="Times New Roman" w:hAnsi="Times New Roman"/>
        </w:rPr>
        <w:t xml:space="preserve"> ja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Tier</w:t>
      </w:r>
      <w:proofErr w:type="spellEnd"/>
      <w:r w:rsidRPr="006023F9">
        <w:rPr>
          <w:rFonts w:ascii="Times New Roman" w:hAnsi="Times New Roman"/>
        </w:rPr>
        <w:t xml:space="preserve"> seuraavasti: </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HEVC UHDTV IRD ottaen huomioon standardin ETSI TS 101 154 [15] osassa 5.14.3 annetut rajoitukset</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HEVC HDR UHDTV IRD, jossa käytetään HLG10-järjestelmää, ja HEVC HDR UHDTV IRD, jossa käytetään PQ10-järjestelmää, ottaen huomioon standardin ETSI TS 101 154 [15] osassa 5.14.4 annetut rajoitukset.</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11. Äänisignaalin dekooderi</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Äänisignaalin dekooderin on avattava digitaalinen äänivirta</w:t>
      </w:r>
    </w:p>
    <w:p w:rsidR="00A954AA" w:rsidRPr="006023F9" w:rsidRDefault="009E12ED"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 xml:space="preserve">MPEG-2 Audio </w:t>
      </w:r>
      <w:proofErr w:type="spellStart"/>
      <w:r w:rsidRPr="006023F9">
        <w:rPr>
          <w:rFonts w:ascii="Times New Roman" w:hAnsi="Times New Roman"/>
        </w:rPr>
        <w:t>Layer</w:t>
      </w:r>
      <w:proofErr w:type="spellEnd"/>
      <w:r w:rsidRPr="006023F9">
        <w:rPr>
          <w:rFonts w:ascii="Times New Roman" w:hAnsi="Times New Roman"/>
        </w:rPr>
        <w:t xml:space="preserve"> II:n mukaan ottaen huomioon standardin ETSI TS 101 154 [15] osassa 6.1 annetut rajoitukset </w:t>
      </w:r>
    </w:p>
    <w:p w:rsidR="00A954AA" w:rsidRPr="006023F9" w:rsidRDefault="009E12ED"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E-AC-3:n mukaan standardin ETSI TS 102 366 [17] mukaisesti ottaen huomioon st</w:t>
      </w:r>
      <w:r w:rsidR="008A4CD2" w:rsidRPr="006023F9">
        <w:rPr>
          <w:rFonts w:ascii="Times New Roman" w:hAnsi="Times New Roman"/>
        </w:rPr>
        <w:t>andardin ETSI TS 101 154 osassa</w:t>
      </w:r>
      <w:r w:rsidRPr="006023F9">
        <w:rPr>
          <w:rFonts w:ascii="Times New Roman" w:hAnsi="Times New Roman"/>
        </w:rPr>
        <w:t xml:space="preserve"> [15] 6.2 annetut rajoitukset.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lastRenderedPageBreak/>
        <w:t>Jos kyse on yhdistetystä digitaalitelevisiovastaanottimesta (</w:t>
      </w:r>
      <w:proofErr w:type="spellStart"/>
      <w:r w:rsidRPr="006023F9">
        <w:rPr>
          <w:rFonts w:ascii="Times New Roman" w:hAnsi="Times New Roman"/>
        </w:rPr>
        <w:t>iDTV</w:t>
      </w:r>
      <w:proofErr w:type="spellEnd"/>
      <w:r w:rsidRPr="006023F9">
        <w:rPr>
          <w:rFonts w:ascii="Times New Roman" w:hAnsi="Times New Roman"/>
        </w:rPr>
        <w:t>), joka pystyy näyttämään ultrateräväpiirtokuvia (UHDTV), on noudatettava AC-4:ää standardin ETSI TS 103 190 [19] mukaisesti ja otettava huomioon standardin ETSI TS 101 154 [15] osissa 6.6 ja 6.7 annetut rajoitukset.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Äänisignaalin dekooderin on käytettävä E-AC-3- tai AC-4-virrassa lähetettyä metatietoa äänen voimakkuuden yhdenmukaistamiseksi, tilaäänen muuttamiseksi stereoääneksi tai tärkeimmän äänikomponentin sekoittamiseksi lisä-äänien kanssa </w:t>
      </w:r>
      <w:r w:rsidR="008A4CD2" w:rsidRPr="006023F9">
        <w:rPr>
          <w:rFonts w:ascii="Times New Roman" w:hAnsi="Times New Roman"/>
        </w:rPr>
        <w:t>standardin PN</w:t>
      </w:r>
      <w:r w:rsidR="008A4CD2" w:rsidRPr="006023F9">
        <w:rPr>
          <w:rFonts w:ascii="Times New Roman" w:hAnsi="Times New Roman"/>
        </w:rPr>
        <w:noBreakHyphen/>
      </w:r>
      <w:r w:rsidRPr="006023F9">
        <w:rPr>
          <w:rFonts w:ascii="Times New Roman" w:hAnsi="Times New Roman"/>
        </w:rPr>
        <w:t>ETSI EN 300 468 [9] liitteen J mukaisesti.</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Käyttäjän on voitava säätää vastaanottimen kauko-ohjaimella äänen vastaanottoa seuraavien osalta:</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äänimuodon valinta: 1.0, 2.0, 5.1, 5.1.2, 5.1.4</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vuoropuhelun ymmärrettävyyden parantaminen</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3)</w:t>
      </w:r>
      <w:r w:rsidRPr="006023F9">
        <w:tab/>
      </w:r>
      <w:r w:rsidRPr="006023F9">
        <w:rPr>
          <w:rFonts w:ascii="Times New Roman" w:hAnsi="Times New Roman"/>
        </w:rPr>
        <w:t>lisä-äänten (esim. selostajan ääni, äänikuvaus) sekoittaminen kohdeäänenä lähetettävän tärkeimmän äänen kanssa.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Koodausjärjestelmästä ja siirrettävien äänikanavien määrästä riippumatta äänisignaalin dekooderilla on voitava tuottaa stereoääntä digitaalisen vastaanottimen analogiseen ääniulostuloon (tarvittaessa), ellei signaalia lähetetä yksiäänisenä tai kahtena äänenä. Tällöin dekooderin on lähetettävä molemmille kanaville käyttäjän valitsema yksiääninen signaali.</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12. Tekstitelevisio ja DVB-tekstitykset</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12.1.</w:t>
      </w:r>
      <w:r w:rsidRPr="006023F9">
        <w:tab/>
      </w:r>
      <w:r w:rsidRPr="006023F9">
        <w:rPr>
          <w:rFonts w:ascii="Times New Roman" w:hAnsi="Times New Roman"/>
        </w:rPr>
        <w:t>Tekstitelevisio</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Kun digitaalinen vastaanotin dekoodaa ääni-, kuva- ja tietovirtaa, sen on samanaikaisesti ilmoitettava tekstitelevisiotiedot, jotka vastaavat standardin PN-ETSI EN 300 706 V1.2.1 [10] vaatimuksia tasolla 1.5 ja jotka on välitetty pakettimuodossa standardin PN-ETSI EN 300 743 V1.6.1:2019-04 [11] mukaisesti. Digitaalivirrassa välitetty tekstitelevisio on dekoodattava vastaanottimessa seuraavasti:</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sisäisellä dekooderilla ja esitettävä kuvaruutunäyttömuodossa (OSD) tai</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 xml:space="preserve">kun kyse on </w:t>
      </w:r>
      <w:proofErr w:type="spellStart"/>
      <w:r w:rsidRPr="006023F9">
        <w:rPr>
          <w:rFonts w:ascii="Times New Roman" w:hAnsi="Times New Roman"/>
        </w:rPr>
        <w:t>STB:stä</w:t>
      </w:r>
      <w:proofErr w:type="spellEnd"/>
      <w:r w:rsidRPr="006023F9">
        <w:rPr>
          <w:rFonts w:ascii="Times New Roman" w:hAnsi="Times New Roman"/>
        </w:rPr>
        <w:t>, jossa on sisäänrakennettu analoginen ulostulo – asettamalla tiedot valituille riveille vertikaalisessa sammutusjaksossa (VBI) standardin ETSI EN 300 706 V1.2.1 [10] vaatimusten mukaisesti tasolle 1.5.</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lastRenderedPageBreak/>
        <w:t>12.2.</w:t>
      </w:r>
      <w:r w:rsidRPr="006023F9">
        <w:tab/>
      </w:r>
      <w:r w:rsidRPr="006023F9">
        <w:rPr>
          <w:rFonts w:ascii="Times New Roman" w:hAnsi="Times New Roman"/>
        </w:rPr>
        <w:t>DVB-tekstitykset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Digitaalivastaanottimen on dekoodattava ja näytettävä lähetetyt tekstitykset standardin ETSI EN 300 743 V1.6.1:2-2019-04 [11] mukaisesti.</w:t>
      </w:r>
    </w:p>
    <w:p w:rsidR="00A954AA" w:rsidRPr="006023F9" w:rsidRDefault="00A954AA" w:rsidP="009E12ED">
      <w:pPr>
        <w:pStyle w:val="NIEARTTEKSTtekstnieartykuowanynppodstprawnarozplubpreambua"/>
        <w:rPr>
          <w:rFonts w:ascii="Times New Roman" w:hAnsi="Times New Roman" w:cs="Times New Roman"/>
          <w:b/>
          <w:szCs w:val="24"/>
        </w:rPr>
      </w:pPr>
      <w:r w:rsidRPr="006023F9">
        <w:rPr>
          <w:rFonts w:ascii="Times New Roman" w:hAnsi="Times New Roman"/>
        </w:rPr>
        <w:t>Käyttäjän on voitava ohjata samanaikaisesti vastaanotettavan tekstitelevision ja DVB-tekstitysten dekoodausta.</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13. Suuri kuvataajuus HFR (jos se on vastaanottimessa)</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Jos kyse on UHDTV-vastaanottimesta, j</w:t>
      </w:r>
      <w:r w:rsidR="008A4CD2" w:rsidRPr="006023F9">
        <w:rPr>
          <w:rFonts w:ascii="Times New Roman" w:hAnsi="Times New Roman"/>
        </w:rPr>
        <w:t>oka pystyy näyttämään kuvat HFR</w:t>
      </w:r>
      <w:r w:rsidR="008A4CD2" w:rsidRPr="006023F9">
        <w:rPr>
          <w:rFonts w:ascii="Times New Roman" w:hAnsi="Times New Roman"/>
        </w:rPr>
        <w:noBreakHyphen/>
      </w:r>
      <w:r w:rsidRPr="006023F9">
        <w:rPr>
          <w:rFonts w:ascii="Times New Roman" w:hAnsi="Times New Roman"/>
        </w:rPr>
        <w:t xml:space="preserve">teknologialla, virtoja on voitava dekoodata profiileilla (esitetty suosituksessa ITU [24]) Main </w:t>
      </w:r>
      <w:proofErr w:type="spellStart"/>
      <w:r w:rsidRPr="006023F9">
        <w:rPr>
          <w:rFonts w:ascii="Times New Roman" w:hAnsi="Times New Roman"/>
        </w:rPr>
        <w:t>profile</w:t>
      </w:r>
      <w:proofErr w:type="spellEnd"/>
      <w:r w:rsidRPr="006023F9">
        <w:rPr>
          <w:rFonts w:ascii="Times New Roman" w:hAnsi="Times New Roman"/>
        </w:rPr>
        <w:t xml:space="preserve"> ja Main 10 </w:t>
      </w:r>
      <w:proofErr w:type="spellStart"/>
      <w:r w:rsidRPr="006023F9">
        <w:rPr>
          <w:rFonts w:ascii="Times New Roman" w:hAnsi="Times New Roman"/>
        </w:rPr>
        <w:t>Profile</w:t>
      </w:r>
      <w:proofErr w:type="spellEnd"/>
      <w:r w:rsidRPr="006023F9">
        <w:rPr>
          <w:rFonts w:ascii="Times New Roman" w:hAnsi="Times New Roman"/>
        </w:rPr>
        <w:t xml:space="preserve">; Main </w:t>
      </w:r>
      <w:proofErr w:type="spellStart"/>
      <w:r w:rsidRPr="006023F9">
        <w:rPr>
          <w:rFonts w:ascii="Times New Roman" w:hAnsi="Times New Roman"/>
        </w:rPr>
        <w:t>Tier</w:t>
      </w:r>
      <w:proofErr w:type="spellEnd"/>
      <w:r w:rsidRPr="006023F9">
        <w:rPr>
          <w:rFonts w:ascii="Times New Roman" w:hAnsi="Times New Roman"/>
        </w:rPr>
        <w:t xml:space="preserve"> ja </w:t>
      </w:r>
      <w:proofErr w:type="spellStart"/>
      <w:r w:rsidRPr="006023F9">
        <w:rPr>
          <w:rFonts w:ascii="Times New Roman" w:hAnsi="Times New Roman"/>
        </w:rPr>
        <w:t>High</w:t>
      </w:r>
      <w:proofErr w:type="spellEnd"/>
      <w:r w:rsidRPr="006023F9">
        <w:rPr>
          <w:rFonts w:ascii="Times New Roman" w:hAnsi="Times New Roman"/>
        </w:rPr>
        <w:t xml:space="preserve"> </w:t>
      </w:r>
      <w:proofErr w:type="spellStart"/>
      <w:r w:rsidRPr="006023F9">
        <w:rPr>
          <w:rFonts w:ascii="Times New Roman" w:hAnsi="Times New Roman"/>
        </w:rPr>
        <w:t>Tier</w:t>
      </w:r>
      <w:proofErr w:type="spellEnd"/>
      <w:r w:rsidRPr="006023F9">
        <w:rPr>
          <w:rFonts w:ascii="Times New Roman" w:hAnsi="Times New Roman"/>
        </w:rPr>
        <w:t xml:space="preserve"> seuraavissa laitteissa: HEVC HDR UHDTV IRD, jossa käytetään HLG10-järjestelmää, ja HEVC HDR UHDTV IRD, jossa käytetään PQ10-järjestelmää, ottaen huomioon standardin ETSI TS 101 154 [15] osassa 5.14.5 annetut rajoitukset.</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14. Hybridilaajakaistaa käyttävä televisio (</w:t>
      </w:r>
      <w:proofErr w:type="spellStart"/>
      <w:r w:rsidRPr="006023F9">
        <w:rPr>
          <w:rStyle w:val="Ppogrubienie"/>
          <w:rFonts w:ascii="Times New Roman" w:hAnsi="Times New Roman"/>
        </w:rPr>
        <w:t>HbbTV</w:t>
      </w:r>
      <w:proofErr w:type="spellEnd"/>
      <w:r w:rsidRPr="006023F9">
        <w:rPr>
          <w:rStyle w:val="Ppogrubienie"/>
          <w:rFonts w:ascii="Times New Roman" w:hAnsi="Times New Roman"/>
        </w:rPr>
        <w:t xml:space="preserve">) </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Jos vastaanotin voidaan yhdistää verkkoon ja siinä on otettu käyttöön vuorovaikutteiset toiminnot, siinä on voitava käyttää </w:t>
      </w:r>
      <w:proofErr w:type="spellStart"/>
      <w:r w:rsidRPr="006023F9">
        <w:rPr>
          <w:rFonts w:ascii="Times New Roman" w:hAnsi="Times New Roman"/>
        </w:rPr>
        <w:t>HbbTV:tä</w:t>
      </w:r>
      <w:proofErr w:type="spellEnd"/>
      <w:r w:rsidRPr="006023F9">
        <w:rPr>
          <w:rFonts w:ascii="Times New Roman" w:hAnsi="Times New Roman"/>
        </w:rPr>
        <w:t xml:space="preserve">. Sen on oltava yhteensopiva vähintään </w:t>
      </w:r>
      <w:proofErr w:type="spellStart"/>
      <w:r w:rsidRPr="006023F9">
        <w:rPr>
          <w:rFonts w:ascii="Times New Roman" w:hAnsi="Times New Roman"/>
        </w:rPr>
        <w:t>HbbTV:n</w:t>
      </w:r>
      <w:proofErr w:type="spellEnd"/>
      <w:r w:rsidRPr="006023F9">
        <w:rPr>
          <w:rFonts w:ascii="Times New Roman" w:hAnsi="Times New Roman"/>
        </w:rPr>
        <w:t xml:space="preserve"> version 2.0.2 kanssa standardin ETSI TS 102 796 [18] version V1.5.1 (2018-09) tai uudemman version mukaisesti. Kun digitaalivastaanotin hankitaan, </w:t>
      </w:r>
      <w:proofErr w:type="spellStart"/>
      <w:r w:rsidRPr="006023F9">
        <w:rPr>
          <w:rFonts w:ascii="Times New Roman" w:hAnsi="Times New Roman"/>
        </w:rPr>
        <w:t>HbbTV</w:t>
      </w:r>
      <w:proofErr w:type="spellEnd"/>
      <w:r w:rsidRPr="006023F9">
        <w:rPr>
          <w:rFonts w:ascii="Times New Roman" w:hAnsi="Times New Roman"/>
        </w:rPr>
        <w:t xml:space="preserve"> on automaattisesti käytössä, jos se on varustettu tällä palvelulla. Käyttäjän on voitava kytkeä </w:t>
      </w:r>
      <w:proofErr w:type="spellStart"/>
      <w:r w:rsidRPr="006023F9">
        <w:rPr>
          <w:rFonts w:ascii="Times New Roman" w:hAnsi="Times New Roman"/>
        </w:rPr>
        <w:t>HbbTV</w:t>
      </w:r>
      <w:proofErr w:type="spellEnd"/>
      <w:r w:rsidRPr="006023F9">
        <w:rPr>
          <w:rFonts w:ascii="Times New Roman" w:hAnsi="Times New Roman"/>
        </w:rPr>
        <w:t>-toiminto helposti käyttöön ja käytöstä pois.</w:t>
      </w:r>
    </w:p>
    <w:p w:rsidR="00A954AA" w:rsidRPr="006023F9" w:rsidRDefault="00A954AA" w:rsidP="009E12ED">
      <w:pPr>
        <w:pStyle w:val="NIEARTTEKSTtekstnieartykuowanynppodstprawnarozplubpreambua"/>
        <w:rPr>
          <w:rFonts w:ascii="Times New Roman" w:hAnsi="Times New Roman" w:cs="Times New Roman"/>
          <w:b/>
          <w:szCs w:val="24"/>
        </w:rPr>
      </w:pPr>
      <w:proofErr w:type="spellStart"/>
      <w:r w:rsidRPr="006023F9">
        <w:rPr>
          <w:rFonts w:ascii="Times New Roman" w:hAnsi="Times New Roman"/>
        </w:rPr>
        <w:t>HbbTV</w:t>
      </w:r>
      <w:proofErr w:type="spellEnd"/>
      <w:r w:rsidRPr="006023F9">
        <w:rPr>
          <w:rFonts w:ascii="Times New Roman" w:hAnsi="Times New Roman"/>
        </w:rPr>
        <w:t xml:space="preserve">-vastaanottimen on vastaanotettava ja suoritettava oikein </w:t>
      </w:r>
      <w:proofErr w:type="spellStart"/>
      <w:r w:rsidRPr="006023F9">
        <w:rPr>
          <w:rFonts w:ascii="Times New Roman" w:hAnsi="Times New Roman"/>
        </w:rPr>
        <w:t>HbbTV:n</w:t>
      </w:r>
      <w:proofErr w:type="spellEnd"/>
      <w:r w:rsidRPr="006023F9">
        <w:rPr>
          <w:rFonts w:ascii="Times New Roman" w:hAnsi="Times New Roman"/>
        </w:rPr>
        <w:t xml:space="preserve"> kanssa yhteensopivat ohjelmointisovellukset (API) standardin ETSI TS 102 796 [18] version V1.5.1 (2018-09) tai uudemman version mukaisesti.</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15. Kauko-ohjattu ohjelmapäivitys</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 xml:space="preserve">Digitaalisessa vastaanottimessa on voitava tehdä järjestelmän ohjelmiston päivityksiä, jotta vastaanottimen ohjelmistoa voidaan huoltaa tai sen toimintaa parantaa ostamisen jälkeen sekä </w:t>
      </w:r>
      <w:proofErr w:type="spellStart"/>
      <w:r w:rsidRPr="006023F9">
        <w:rPr>
          <w:rFonts w:ascii="Times New Roman" w:hAnsi="Times New Roman"/>
        </w:rPr>
        <w:t>HbbTV</w:t>
      </w:r>
      <w:proofErr w:type="spellEnd"/>
      <w:r w:rsidRPr="006023F9">
        <w:rPr>
          <w:rFonts w:ascii="Times New Roman" w:hAnsi="Times New Roman"/>
        </w:rPr>
        <w:t>-versiota päivittää (tarvittaessa). Ohjelmistopäivityksen toteuttamistapa riippuu vastaanottimen valmistajasta ja voi olla jokin seuraavista:</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USB-liitäntään liitetty tallennuslaite</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verkossa (jos vuorovaikutteisissa vastaanottimissa voidaan käyttää vuorovaikutteisia TV-palveluja verkon kautta)</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3)</w:t>
      </w:r>
      <w:r w:rsidRPr="006023F9">
        <w:tab/>
      </w:r>
      <w:r w:rsidRPr="006023F9">
        <w:rPr>
          <w:rFonts w:ascii="Times New Roman" w:hAnsi="Times New Roman"/>
        </w:rPr>
        <w:t>DVB-SSU standardin ETSI TS 102 006 [16] mukaisesti.</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lastRenderedPageBreak/>
        <w:t>16. Digitaalisen vastaanottimen liitännät</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16.1.</w:t>
      </w:r>
      <w:r w:rsidRPr="006023F9">
        <w:tab/>
      </w:r>
      <w:r w:rsidRPr="006023F9">
        <w:rPr>
          <w:rFonts w:ascii="Times New Roman" w:hAnsi="Times New Roman"/>
        </w:rPr>
        <w:t>Suurtaajuusliitäntäsignaalit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Digitaalivastaanotin on varustettava yhdellä IE</w:t>
      </w:r>
      <w:r w:rsidR="00587537" w:rsidRPr="006023F9">
        <w:rPr>
          <w:rFonts w:ascii="Times New Roman" w:hAnsi="Times New Roman"/>
        </w:rPr>
        <w:t>C-ottoliittimellä standardin PN</w:t>
      </w:r>
      <w:r w:rsidR="00587537" w:rsidRPr="006023F9">
        <w:rPr>
          <w:rFonts w:ascii="Times New Roman" w:hAnsi="Times New Roman"/>
        </w:rPr>
        <w:noBreakHyphen/>
      </w:r>
      <w:r w:rsidRPr="006023F9">
        <w:rPr>
          <w:rFonts w:ascii="Times New Roman" w:hAnsi="Times New Roman"/>
        </w:rPr>
        <w:t>EN 61169-2:2007 [6] mukaisesti. Ottoimpedanssin on oltava 75 ohmia.</w:t>
      </w:r>
    </w:p>
    <w:p w:rsidR="00A954AA" w:rsidRPr="006023F9" w:rsidRDefault="00A954AA" w:rsidP="009E12ED">
      <w:pPr>
        <w:pStyle w:val="NIEARTTEKSTtekstnieartykuowanynppodstprawnarozplubpreambua"/>
        <w:keepNext/>
        <w:keepLines/>
        <w:rPr>
          <w:rFonts w:ascii="Times New Roman" w:hAnsi="Times New Roman" w:cs="Times New Roman"/>
          <w:szCs w:val="24"/>
        </w:rPr>
      </w:pPr>
      <w:r w:rsidRPr="006023F9">
        <w:rPr>
          <w:rFonts w:ascii="Times New Roman" w:hAnsi="Times New Roman"/>
        </w:rPr>
        <w:t>16.2.</w:t>
      </w:r>
      <w:r w:rsidRPr="006023F9">
        <w:tab/>
      </w:r>
      <w:r w:rsidRPr="006023F9">
        <w:rPr>
          <w:rFonts w:ascii="Times New Roman" w:hAnsi="Times New Roman"/>
        </w:rPr>
        <w:t>Digitaaliliitännät</w:t>
      </w:r>
    </w:p>
    <w:p w:rsidR="00A954AA" w:rsidRPr="006023F9" w:rsidRDefault="00A954AA" w:rsidP="009E12ED">
      <w:pPr>
        <w:pStyle w:val="NIEARTTEKSTtekstnieartykuowanynppodstprawnarozplubpreambua"/>
        <w:rPr>
          <w:rFonts w:ascii="Times New Roman" w:hAnsi="Times New Roman" w:cs="Times New Roman"/>
          <w:szCs w:val="24"/>
        </w:rPr>
      </w:pPr>
      <w:r w:rsidRPr="006023F9">
        <w:rPr>
          <w:rFonts w:ascii="Times New Roman" w:hAnsi="Times New Roman"/>
        </w:rPr>
        <w:t>Digitaalivastaanottimessa on oltava tyypin A HDMI-ulostuloliitäntä asiakirjan ”</w:t>
      </w:r>
      <w:proofErr w:type="spellStart"/>
      <w:r w:rsidRPr="006023F9">
        <w:rPr>
          <w:rFonts w:ascii="Times New Roman" w:hAnsi="Times New Roman"/>
        </w:rPr>
        <w:t>High</w:t>
      </w:r>
      <w:proofErr w:type="spellEnd"/>
      <w:r w:rsidRPr="006023F9">
        <w:rPr>
          <w:rFonts w:ascii="Times New Roman" w:hAnsi="Times New Roman"/>
        </w:rPr>
        <w:t xml:space="preserve">-Definition </w:t>
      </w:r>
      <w:proofErr w:type="spellStart"/>
      <w:r w:rsidRPr="006023F9">
        <w:rPr>
          <w:rFonts w:ascii="Times New Roman" w:hAnsi="Times New Roman"/>
        </w:rPr>
        <w:t>Multimedia</w:t>
      </w:r>
      <w:proofErr w:type="spellEnd"/>
      <w:r w:rsidRPr="006023F9">
        <w:rPr>
          <w:rFonts w:ascii="Times New Roman" w:hAnsi="Times New Roman"/>
        </w:rPr>
        <w:t xml:space="preserve"> </w:t>
      </w:r>
      <w:proofErr w:type="spellStart"/>
      <w:r w:rsidRPr="006023F9">
        <w:rPr>
          <w:rFonts w:ascii="Times New Roman" w:hAnsi="Times New Roman"/>
        </w:rPr>
        <w:t>Interface</w:t>
      </w:r>
      <w:proofErr w:type="spellEnd"/>
      <w:r w:rsidRPr="006023F9">
        <w:rPr>
          <w:rFonts w:ascii="Times New Roman" w:hAnsi="Times New Roman"/>
        </w:rPr>
        <w:t>” [30] mukaisesti varmistettuna HDCP-järjestelmällä asiakirjan ”</w:t>
      </w:r>
      <w:proofErr w:type="spellStart"/>
      <w:r w:rsidRPr="006023F9">
        <w:rPr>
          <w:rFonts w:ascii="Times New Roman" w:hAnsi="Times New Roman"/>
        </w:rPr>
        <w:t>High-Bandwidth</w:t>
      </w:r>
      <w:proofErr w:type="spellEnd"/>
      <w:r w:rsidRPr="006023F9">
        <w:rPr>
          <w:rFonts w:ascii="Times New Roman" w:hAnsi="Times New Roman"/>
        </w:rPr>
        <w:t xml:space="preserve"> Digital Content </w:t>
      </w:r>
      <w:proofErr w:type="spellStart"/>
      <w:r w:rsidRPr="006023F9">
        <w:rPr>
          <w:rFonts w:ascii="Times New Roman" w:hAnsi="Times New Roman"/>
        </w:rPr>
        <w:t>Protection</w:t>
      </w:r>
      <w:proofErr w:type="spellEnd"/>
      <w:r w:rsidRPr="006023F9">
        <w:rPr>
          <w:rFonts w:ascii="Times New Roman" w:hAnsi="Times New Roman"/>
        </w:rPr>
        <w:t xml:space="preserve"> System” [28] mukaisesti. Jos kyse on yhdistetystä digitaalitelevisiovastaanottimesta (</w:t>
      </w:r>
      <w:proofErr w:type="spellStart"/>
      <w:r w:rsidRPr="006023F9">
        <w:rPr>
          <w:rFonts w:ascii="Times New Roman" w:hAnsi="Times New Roman"/>
        </w:rPr>
        <w:t>iDTV</w:t>
      </w:r>
      <w:proofErr w:type="spellEnd"/>
      <w:r w:rsidRPr="006023F9">
        <w:rPr>
          <w:rFonts w:ascii="Times New Roman" w:hAnsi="Times New Roman"/>
        </w:rPr>
        <w:t>), joka pystyy näyttämään ultrateräväpiirtokuvia (UHDTV), sovelletaan standardia ”</w:t>
      </w:r>
      <w:proofErr w:type="spellStart"/>
      <w:r w:rsidRPr="006023F9">
        <w:rPr>
          <w:rFonts w:ascii="Times New Roman" w:hAnsi="Times New Roman"/>
        </w:rPr>
        <w:t>High</w:t>
      </w:r>
      <w:proofErr w:type="spellEnd"/>
      <w:r w:rsidRPr="006023F9">
        <w:rPr>
          <w:rFonts w:ascii="Times New Roman" w:hAnsi="Times New Roman"/>
        </w:rPr>
        <w:t xml:space="preserve">-Definition </w:t>
      </w:r>
      <w:proofErr w:type="spellStart"/>
      <w:r w:rsidRPr="006023F9">
        <w:rPr>
          <w:rFonts w:ascii="Times New Roman" w:hAnsi="Times New Roman"/>
        </w:rPr>
        <w:t>Multimedia</w:t>
      </w:r>
      <w:proofErr w:type="spellEnd"/>
      <w:r w:rsidRPr="006023F9">
        <w:rPr>
          <w:rFonts w:ascii="Times New Roman" w:hAnsi="Times New Roman"/>
        </w:rPr>
        <w:t xml:space="preserve"> </w:t>
      </w:r>
      <w:proofErr w:type="spellStart"/>
      <w:r w:rsidRPr="006023F9">
        <w:rPr>
          <w:rFonts w:ascii="Times New Roman" w:hAnsi="Times New Roman"/>
        </w:rPr>
        <w:t>Interface</w:t>
      </w:r>
      <w:proofErr w:type="spellEnd"/>
      <w:r w:rsidRPr="006023F9">
        <w:rPr>
          <w:rFonts w:ascii="Times New Roman" w:hAnsi="Times New Roman"/>
        </w:rPr>
        <w:t xml:space="preserve">, Version 2.1 [31]” ja edellytetään HDR-, </w:t>
      </w:r>
      <w:proofErr w:type="spellStart"/>
      <w:r w:rsidRPr="006023F9">
        <w:rPr>
          <w:rFonts w:ascii="Times New Roman" w:hAnsi="Times New Roman"/>
        </w:rPr>
        <w:t>eARC</w:t>
      </w:r>
      <w:proofErr w:type="spellEnd"/>
      <w:r w:rsidRPr="006023F9">
        <w:rPr>
          <w:rFonts w:ascii="Times New Roman" w:hAnsi="Times New Roman"/>
        </w:rPr>
        <w:t>- ja HDCP 2.2 -yhteensopivuutta asiakirjan ”</w:t>
      </w:r>
      <w:proofErr w:type="spellStart"/>
      <w:r w:rsidRPr="006023F9">
        <w:rPr>
          <w:rFonts w:ascii="Times New Roman" w:hAnsi="Times New Roman"/>
        </w:rPr>
        <w:t>High-Bandwidth</w:t>
      </w:r>
      <w:proofErr w:type="spellEnd"/>
      <w:r w:rsidRPr="006023F9">
        <w:rPr>
          <w:rFonts w:ascii="Times New Roman" w:hAnsi="Times New Roman"/>
        </w:rPr>
        <w:t xml:space="preserve"> Digital Content </w:t>
      </w:r>
      <w:proofErr w:type="spellStart"/>
      <w:r w:rsidRPr="006023F9">
        <w:rPr>
          <w:rFonts w:ascii="Times New Roman" w:hAnsi="Times New Roman"/>
        </w:rPr>
        <w:t>Protection</w:t>
      </w:r>
      <w:proofErr w:type="spellEnd"/>
      <w:r w:rsidRPr="006023F9">
        <w:rPr>
          <w:rFonts w:ascii="Times New Roman" w:hAnsi="Times New Roman"/>
        </w:rPr>
        <w:t xml:space="preserve"> System, </w:t>
      </w:r>
      <w:proofErr w:type="spellStart"/>
      <w:r w:rsidRPr="006023F9">
        <w:rPr>
          <w:rFonts w:ascii="Times New Roman" w:hAnsi="Times New Roman"/>
        </w:rPr>
        <w:t>Mapping</w:t>
      </w:r>
      <w:proofErr w:type="spellEnd"/>
      <w:r w:rsidRPr="006023F9">
        <w:rPr>
          <w:rFonts w:ascii="Times New Roman" w:hAnsi="Times New Roman"/>
        </w:rPr>
        <w:t xml:space="preserve"> HDCP to HDMI, Revision 2.2 [29]” mukaisesti. HDMI-liitäntää koskeva vaatimus ei koske vastaanottimia, joiden kuvanäytön läpimitta on enintään 30 senttimetriä.</w:t>
      </w:r>
    </w:p>
    <w:p w:rsidR="00A954AA" w:rsidRPr="006023F9" w:rsidRDefault="00A954AA" w:rsidP="009E12ED">
      <w:pPr>
        <w:pStyle w:val="NIEARTTEKSTtekstnieartykuowanynppodstprawnarozplubpreambua"/>
        <w:keepNext/>
        <w:keepLines/>
        <w:rPr>
          <w:rStyle w:val="Ppogrubienie"/>
          <w:rFonts w:ascii="Times New Roman" w:hAnsi="Times New Roman" w:cs="Times New Roman"/>
          <w:szCs w:val="24"/>
        </w:rPr>
      </w:pPr>
      <w:r w:rsidRPr="006023F9">
        <w:rPr>
          <w:rStyle w:val="Ppogrubienie"/>
          <w:rFonts w:ascii="Times New Roman" w:hAnsi="Times New Roman"/>
        </w:rPr>
        <w:t>17. Digitaalisen vastaanottimen virta</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1)</w:t>
      </w:r>
      <w:r w:rsidRPr="006023F9">
        <w:tab/>
      </w:r>
      <w:r w:rsidRPr="006023F9">
        <w:rPr>
          <w:rFonts w:ascii="Times New Roman" w:hAnsi="Times New Roman"/>
        </w:rPr>
        <w:t>jännite: 230 V ±10 prosenttia standardin PN-EN 60038:2012 [4] mukaisesti</w:t>
      </w:r>
    </w:p>
    <w:p w:rsidR="00A954AA" w:rsidRPr="006023F9" w:rsidRDefault="00A954AA" w:rsidP="009E12ED">
      <w:pPr>
        <w:pStyle w:val="PKTpunkt"/>
        <w:rPr>
          <w:rFonts w:ascii="Times New Roman" w:hAnsi="Times New Roman" w:cs="Times New Roman"/>
          <w:szCs w:val="24"/>
        </w:rPr>
      </w:pPr>
      <w:r w:rsidRPr="006023F9">
        <w:rPr>
          <w:rFonts w:ascii="Times New Roman" w:hAnsi="Times New Roman"/>
        </w:rPr>
        <w:t>2)</w:t>
      </w:r>
      <w:r w:rsidRPr="006023F9">
        <w:tab/>
      </w:r>
      <w:r w:rsidRPr="006023F9">
        <w:rPr>
          <w:rFonts w:ascii="Times New Roman" w:hAnsi="Times New Roman"/>
        </w:rPr>
        <w:t>taajuus: 47–53 hertsiä standardin PN-EN 50160:2010 [3] mukaisesti.</w:t>
      </w:r>
    </w:p>
    <w:sectPr w:rsidR="00A954AA" w:rsidRPr="006023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4F8" w:rsidRDefault="00B544F8" w:rsidP="009B5005">
      <w:pPr>
        <w:spacing w:line="240" w:lineRule="auto"/>
      </w:pPr>
      <w:r>
        <w:separator/>
      </w:r>
    </w:p>
  </w:endnote>
  <w:endnote w:type="continuationSeparator" w:id="0">
    <w:p w:rsidR="00B544F8" w:rsidRDefault="00B544F8"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4F8" w:rsidRDefault="00B544F8" w:rsidP="009B5005">
      <w:pPr>
        <w:spacing w:line="240" w:lineRule="auto"/>
      </w:pPr>
      <w:r>
        <w:separator/>
      </w:r>
    </w:p>
  </w:footnote>
  <w:footnote w:type="continuationSeparator" w:id="0">
    <w:p w:rsidR="00B544F8" w:rsidRDefault="00B544F8"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Digitalisointiministeri johtaa tietokoneistamisesta vastaavaa hallituksen hallinto-osastoa digitalisointiministerin tehtävien laajuudesta 20 päivänä huhtikuuta 2018 annetun pääministerin määräyksen (</w:t>
      </w:r>
      <w:r>
        <w:rPr>
          <w:i/>
        </w:rPr>
        <w:t>Puolan</w:t>
      </w:r>
      <w:r>
        <w:t xml:space="preserve"> </w:t>
      </w:r>
      <w:r>
        <w:rPr>
          <w:i/>
        </w:rPr>
        <w:t>säädöskokoelma</w:t>
      </w:r>
      <w:r>
        <w:t>, kohta 761) 1 §:n 2 momentin nojalla.</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Tästä määräyksestä ilmoitettiin Euroopan komissiolle [pvm] ilmoituksella nro [ilmoituksen nro] standardien ja säädösten kansallisen ilmoittamisjärjestelmän toiminnasta 23 päivänä joulukuuta 2002 annetun hallituksen määräyksen (</w:t>
      </w:r>
      <w:r>
        <w:rPr>
          <w:i/>
        </w:rPr>
        <w:t>Puolan</w:t>
      </w:r>
      <w:r>
        <w:t xml:space="preserve"> </w:t>
      </w:r>
      <w:r>
        <w:rPr>
          <w:i/>
        </w:rPr>
        <w:t>säädöskokoelma</w:t>
      </w:r>
      <w:r>
        <w:t>, kohta 2039, ja 2004, kohta 597) 4 §:n mukaisesti; määräyksellä pannaan täytäntöön teknisiä määräyksiä ja tietoyhteiskunnan palveluja koskevia määräyksiä koskevien tietojen toimittamisessa noudatettavasta menettelystä 9 päivänä syyskuuta 2015 annetun Euroopan parlamentin ja neuvoston direktiivin (EU) 2015/1535 (EUVL L 241, 17.9.2015, s. 1) säännökset.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005"/>
    <w:rsid w:val="000B0D83"/>
    <w:rsid w:val="00282EC4"/>
    <w:rsid w:val="002C5344"/>
    <w:rsid w:val="00587537"/>
    <w:rsid w:val="006023F9"/>
    <w:rsid w:val="006A28DB"/>
    <w:rsid w:val="007F3688"/>
    <w:rsid w:val="008079DC"/>
    <w:rsid w:val="008A4CD2"/>
    <w:rsid w:val="008F265D"/>
    <w:rsid w:val="00940A0E"/>
    <w:rsid w:val="009B5005"/>
    <w:rsid w:val="009E12ED"/>
    <w:rsid w:val="00A4010F"/>
    <w:rsid w:val="00A954AA"/>
    <w:rsid w:val="00B544F8"/>
    <w:rsid w:val="00B726D7"/>
    <w:rsid w:val="00D705FF"/>
    <w:rsid w:val="00DE01F6"/>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AC38B5-82D4-42E4-92E5-DE266636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3492</Words>
  <Characters>19909</Characters>
  <Application>Microsoft Office Word</Application>
  <DocSecurity>0</DocSecurity>
  <Lines>165</Lines>
  <Paragraphs>46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Ministerstwo Cyfryzacji</Company>
  <LinksUpToDate>false</LinksUpToDate>
  <CharactersWithSpaces>23355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Wójcik Małgorzata</dc:creator>
  <cp:lastModifiedBy>Ke, Tingting</cp:lastModifiedBy>
  <cp:revision>6</cp:revision>
  <dcterms:created xsi:type="dcterms:W3CDTF">2019-05-27T13:06:00Z</dcterms:created>
  <dcterms:modified xsi:type="dcterms:W3CDTF">2019-05-29T08:28:00Z</dcterms:modified>
</cp:coreProperties>
</file>