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7A149" w14:textId="7B0AFD6E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</w:t>
      </w:r>
      <w:r w:rsidR="00AE22C1">
        <w:rPr>
          <w:rFonts w:ascii="Courier New" w:hAnsi="Courier New"/>
          <w:sz w:val="20"/>
          <w:szCs w:val="20"/>
        </w:rPr>
        <w:t>-- DA- ------ 20200514 --- --- PROJET</w:t>
      </w:r>
      <w:bookmarkStart w:id="0" w:name="_GoBack"/>
      <w:bookmarkEnd w:id="0"/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DEN FRANSKE REPUBLIK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Landbrugs- og fødevareministeriet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Bekendtgørelse af [   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om ændring af den officielle liste over plantearter og -sorter, som dyrkes i Frankrig </w:t>
      </w:r>
      <w:r>
        <w:rPr>
          <w:i/>
        </w:rPr>
        <w:t>(frø af raps og andre korsblomstrede)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NOR: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Landbrugs- og fødevareministeren har</w:t>
      </w:r>
    </w:p>
    <w:p w14:paraId="7FE85A62" w14:textId="77777777" w:rsidR="001275BD" w:rsidRDefault="001275BD" w:rsidP="00835DF0">
      <w:pPr>
        <w:pStyle w:val="SNVisa"/>
      </w:pPr>
      <w:r>
        <w:t>under henvisning til Europa-Parlamentets og Rådets direktiv (EU) 2015/1535 af 9. september 2015 om en informationsprocedure med hensyn til tekniske forskrifter samt forskrifter for informationssamfundets tjenester, særlig notifikation nr. ...</w:t>
      </w:r>
    </w:p>
    <w:p w14:paraId="0FE07105" w14:textId="77777777" w:rsidR="008164DE" w:rsidRDefault="0079007C" w:rsidP="00835DF0">
      <w:pPr>
        <w:pStyle w:val="SNVisa"/>
      </w:pPr>
      <w:r>
        <w:t>under henvisning til lov om landbrug og havfiskeri, særlig artikel D.661-1 til D.661-11</w:t>
      </w:r>
    </w:p>
    <w:p w14:paraId="305C7368" w14:textId="77777777" w:rsidR="008164DE" w:rsidRDefault="0079007C" w:rsidP="00835DF0">
      <w:pPr>
        <w:pStyle w:val="SNVisa"/>
      </w:pPr>
      <w:r>
        <w:t>under henvisning til dekret nr. 81-605 af 18. maj 1981, som ændret, til gennemførelse af lov af 1. august 1905 om bekæmpelse af svig ved handel med frø og stiklinger</w:t>
      </w:r>
    </w:p>
    <w:p w14:paraId="65C42529" w14:textId="77777777" w:rsidR="008164DE" w:rsidRDefault="0079007C" w:rsidP="00835DF0">
      <w:pPr>
        <w:pStyle w:val="SNVisa"/>
      </w:pPr>
      <w:r>
        <w:t>under henvisning til bekendtgørelse af 27. december 2019 om ændring af den officielle liste over plantearter og -sorter, som dyrkes i Frankrig (frø af raps og andre korsblomstrede)</w:t>
      </w:r>
    </w:p>
    <w:p w14:paraId="30D28191" w14:textId="77777777" w:rsidR="008164DE" w:rsidRDefault="0079007C" w:rsidP="00835DF0">
      <w:pPr>
        <w:pStyle w:val="SNConsultation"/>
        <w:widowControl/>
      </w:pPr>
      <w:r>
        <w:t>og efter forslag fra den stående tekniske komité for udvælgelse af dyrkede planter</w:t>
      </w:r>
    </w:p>
    <w:p w14:paraId="16C17231" w14:textId="77777777" w:rsidR="008164DE" w:rsidRDefault="0079007C" w:rsidP="00166F87">
      <w:pPr>
        <w:pStyle w:val="SNActe"/>
      </w:pPr>
      <w:r>
        <w:t>udstedt den følgende bekendtgørelse: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Artikel 1</w:t>
      </w:r>
    </w:p>
    <w:p w14:paraId="2A7ADA88" w14:textId="77777777" w:rsidR="008164DE" w:rsidRDefault="0079007C" w:rsidP="00166F87">
      <w:pPr>
        <w:pStyle w:val="BodyText"/>
      </w:pPr>
      <w:r>
        <w:t>I liste B i den officielle liste over plantearter og -sorter, som dyrkes i Frankrig, slettes følgende sorter: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Artikel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Generaldirektøren for fødevarer er ansvarlig for gennemførelsen af nærværende bekendtgørelse, som offentliggøres i </w:t>
      </w:r>
      <w:r>
        <w:rPr>
          <w:i/>
        </w:rPr>
        <w:t>Journal officiel,</w:t>
      </w:r>
      <w:r>
        <w:t xml:space="preserve"> Den Franske Republiks statstidende.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Udfærdiget den [   ]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For ministeren og efter bemyndigelse: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Generaldirektøren for fødevarer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5E2EE" w14:textId="77777777" w:rsidR="007073A3" w:rsidRDefault="007073A3" w:rsidP="0020092B">
      <w:pPr>
        <w:spacing w:after="0" w:line="240" w:lineRule="auto"/>
      </w:pPr>
      <w:r>
        <w:separator/>
      </w:r>
    </w:p>
  </w:endnote>
  <w:endnote w:type="continuationSeparator" w:id="0">
    <w:p w14:paraId="57BD4229" w14:textId="77777777" w:rsidR="007073A3" w:rsidRDefault="007073A3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0B67F" w14:textId="77777777" w:rsidR="007073A3" w:rsidRDefault="007073A3" w:rsidP="0020092B">
      <w:pPr>
        <w:spacing w:after="0" w:line="240" w:lineRule="auto"/>
      </w:pPr>
      <w:r>
        <w:separator/>
      </w:r>
    </w:p>
  </w:footnote>
  <w:footnote w:type="continuationSeparator" w:id="0">
    <w:p w14:paraId="3CCB055C" w14:textId="77777777" w:rsidR="007073A3" w:rsidRDefault="007073A3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DE"/>
    <w:rsid w:val="00045FE3"/>
    <w:rsid w:val="001275BD"/>
    <w:rsid w:val="00166F87"/>
    <w:rsid w:val="0020092B"/>
    <w:rsid w:val="007073A3"/>
    <w:rsid w:val="0079007C"/>
    <w:rsid w:val="008164DE"/>
    <w:rsid w:val="00835DF0"/>
    <w:rsid w:val="00921F0C"/>
    <w:rsid w:val="00A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da-DK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da-DK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3</cp:revision>
  <cp:lastPrinted>2011-02-01T14:29:00Z</cp:lastPrinted>
  <dcterms:created xsi:type="dcterms:W3CDTF">2020-05-07T10:41:00Z</dcterms:created>
  <dcterms:modified xsi:type="dcterms:W3CDTF">2020-05-14T02:58:00Z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