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B1" w:rsidRPr="00713E0B" w:rsidRDefault="00BB40B1" w:rsidP="00AE6BC4">
      <w:pPr>
        <w:pStyle w:val="41UeberschrG1"/>
      </w:pPr>
      <w:r>
        <w:t xml:space="preserve">Alteração 202x da Lei dos Direitos de Autor</w:t>
      </w:r>
    </w:p>
    <w:p w:rsidR="00BB40B1" w:rsidRPr="00713E0B" w:rsidRDefault="00BB40B1" w:rsidP="00AE6BC4">
      <w:pPr>
        <w:pStyle w:val="10Entwurf"/>
      </w:pPr>
      <w:r>
        <w:t xml:space="preserve">P r o j e t o</w:t>
      </w:r>
    </w:p>
    <w:p w:rsidR="00BB40B1" w:rsidRPr="00713E0B" w:rsidRDefault="00BB40B1" w:rsidP="00AE6BC4">
      <w:pPr>
        <w:pStyle w:val="11Titel"/>
      </w:pPr>
      <w:r>
        <w:t xml:space="preserve">Lei federal que altera a Lei dos Direitos de Autor (Alteração 202x-Urh-Nov 202x)</w:t>
      </w:r>
    </w:p>
    <w:p w:rsidR="00BB40B1" w:rsidRPr="00713E0B" w:rsidRDefault="00BB40B1" w:rsidP="00AE6BC4">
      <w:pPr>
        <w:pStyle w:val="12PromKlEinlSatz"/>
      </w:pPr>
      <w:r>
        <w:t xml:space="preserve">A Câmara dos Deputados do Parlamento austríaco (Nationalrat) decidiu o seguinte:</w:t>
      </w:r>
    </w:p>
    <w:p w:rsidR="00BB40B1" w:rsidRPr="00BB40B1" w:rsidRDefault="00BB40B1" w:rsidP="00BB40B1">
      <w:pPr>
        <w:pStyle w:val="41UeberschrG1"/>
      </w:pPr>
      <w:r>
        <w:t xml:space="preserve">Alteração da Lei dos Direitos de Autor</w:t>
      </w:r>
    </w:p>
    <w:p w:rsidR="00BB40B1" w:rsidRDefault="00BB40B1" w:rsidP="00AE6BC4">
      <w:pPr>
        <w:pStyle w:val="12PromKlEinlSatz"/>
      </w:pPr>
      <w:r>
        <w:t xml:space="preserve">Lei sobre os direitos de autor, Jornal Oficial Federal (BGBl.) n.º 111/1936, com a última redação que lhe foi dada pela Lei Federal BGBl. O n.º XX/XXXX é alterado do seguinte modo:</w:t>
      </w:r>
    </w:p>
    <w:p w:rsidR="00BB40B1" w:rsidRDefault="001E670B" w:rsidP="00AE6BC4">
      <w:pPr>
        <w:pStyle w:val="21NovAo1"/>
      </w:pPr>
      <w:r>
        <w:t xml:space="preserve">1.</w:t>
      </w:r>
      <w:r>
        <w:t xml:space="preserve"> </w:t>
      </w:r>
      <w:r>
        <w:t xml:space="preserve">Ao artigo 76.º-F é aditado o seguinte parágrafo n.º 7:</w:t>
      </w:r>
    </w:p>
    <w:p w:rsidR="00BB40B1" w:rsidRDefault="00E31584" w:rsidP="00AE6BC4">
      <w:pPr>
        <w:pStyle w:val="51Abs"/>
      </w:pPr>
      <w:r>
        <w:t xml:space="preserve">«(7) Os pedidos nos termos do n.º 1 contra prestadores de serviços dominantes para a partilha de conteúdos em linha e para a pesquisa de conteúdos em linha e para as reclamações nos termos do n.º 6 só podem ser invocados pelas sociedades de gestão coletiva.»</w:t>
      </w:r>
    </w:p>
    <w:p w:rsidR="001E670B" w:rsidRPr="00646774" w:rsidRDefault="001E670B" w:rsidP="00646774">
      <w:pPr>
        <w:pStyle w:val="21NovAo1"/>
      </w:pPr>
      <w:r>
        <w:t xml:space="preserve">2.</w:t>
      </w:r>
      <w:r>
        <w:t xml:space="preserve"> </w:t>
      </w:r>
      <w:r>
        <w:t xml:space="preserve">Ao artigo 115.º, é aditado o seguinte n.º 11:</w:t>
      </w:r>
    </w:p>
    <w:p w:rsidR="00646774" w:rsidRPr="008C17CB" w:rsidRDefault="00646774" w:rsidP="00646774">
      <w:pPr>
        <w:pStyle w:val="51Abs"/>
      </w:pPr>
      <w:r>
        <w:t xml:space="preserve">«(11) § 76f, n.º 7, com a redação que lhe foi dada pela Lei Federal, BGBl. I n.º XX/XXXX, foi notificado em conformidade com o disposto na Diretiva (UE) 2015/1535, de 9 de setembro de 2015, relativa a um procedimento de informação no domínio das regulamentações técnicas e das regras relativas aos serviços da sociedade da informação, JO L 241 de 17.9.2015, p. 1 (Notificação xxxx).</w:t>
      </w:r>
    </w:p>
    <w:p w:rsidR="00646774" w:rsidRDefault="00646774" w:rsidP="00646774">
      <w:pPr>
        <w:pStyle w:val="21NovAo1"/>
      </w:pPr>
      <w:r>
        <w:t xml:space="preserve">3.</w:t>
      </w:r>
      <w:r>
        <w:t xml:space="preserve"> </w:t>
      </w:r>
      <w:r>
        <w:t xml:space="preserve">Ao artigo 116.º, é aditado o seguinte n.º 19:</w:t>
      </w:r>
    </w:p>
    <w:p w:rsidR="00646774" w:rsidRPr="00646774" w:rsidRDefault="00646774" w:rsidP="00646774">
      <w:pPr>
        <w:pStyle w:val="51Abs"/>
      </w:pPr>
      <w:r>
        <w:t xml:space="preserve">«(19) § 76-F, n.º 7, com a redação que lhe foi dada pela Lei Federal, BGBl. I n.º XX/XXXX, entra em vigor seis meses após o dia seguinte ao da sua promulgação.»</w:t>
      </w:r>
    </w:p>
    <w:sectPr w:rsidR="00646774" w:rsidRPr="00646774" w:rsidSect="00540177"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D5" w:rsidRDefault="005D25D5" w:rsidP="005D25D5">
      <w:r>
        <w:separator/>
      </w:r>
    </w:p>
  </w:endnote>
  <w:endnote w:type="continuationSeparator" w:id="0">
    <w:p w:rsidR="005D25D5" w:rsidRDefault="005D25D5" w:rsidP="005D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D5" w:rsidRDefault="005D25D5" w:rsidP="005D25D5">
      <w:r>
        <w:separator/>
      </w:r>
    </w:p>
  </w:footnote>
  <w:footnote w:type="continuationSeparator" w:id="0">
    <w:p w:rsidR="005D25D5" w:rsidRDefault="005D25D5" w:rsidP="005D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D5"/>
    <w:rsid w:val="001E670B"/>
    <w:rsid w:val="00280112"/>
    <w:rsid w:val="003274EC"/>
    <w:rsid w:val="00400A66"/>
    <w:rsid w:val="004313E3"/>
    <w:rsid w:val="004365CF"/>
    <w:rsid w:val="00475CD8"/>
    <w:rsid w:val="004E68C8"/>
    <w:rsid w:val="00506A9D"/>
    <w:rsid w:val="00540177"/>
    <w:rsid w:val="005D25D5"/>
    <w:rsid w:val="005F78A8"/>
    <w:rsid w:val="00646774"/>
    <w:rsid w:val="007179B7"/>
    <w:rsid w:val="0075450C"/>
    <w:rsid w:val="00863B8E"/>
    <w:rsid w:val="008B0083"/>
    <w:rsid w:val="008C17CB"/>
    <w:rsid w:val="00B0276A"/>
    <w:rsid w:val="00B848B9"/>
    <w:rsid w:val="00B950DC"/>
    <w:rsid w:val="00BA3870"/>
    <w:rsid w:val="00BB40B1"/>
    <w:rsid w:val="00C86D7C"/>
    <w:rsid w:val="00CB7564"/>
    <w:rsid w:val="00D057E3"/>
    <w:rsid w:val="00D977B4"/>
    <w:rsid w:val="00E3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CD935-39A1-4FDB-9ACC-2528F1D7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00A66"/>
    <w:pPr>
      <w:spacing w:after="0" w:line="240" w:lineRule="auto"/>
    </w:pPr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Titel">
    <w:name w:val="11_Titel"/>
    <w:basedOn w:val="00LegStandard"/>
    <w:next w:val="12PromKlEinlSatz"/>
    <w:rsid w:val="00400A66"/>
    <w:pPr>
      <w:suppressAutoHyphens/>
      <w:spacing w:before="480"/>
    </w:pPr>
    <w:rPr>
      <w:b/>
      <w:sz w:val="22"/>
    </w:rPr>
  </w:style>
  <w:style w:type="paragraph" w:customStyle="1" w:styleId="10Entwurf">
    <w:name w:val="10_Entwurf"/>
    <w:basedOn w:val="00LegStandard"/>
    <w:next w:val="11Titel"/>
    <w:rsid w:val="00400A66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400A66"/>
    <w:pPr>
      <w:keepNext/>
      <w:spacing w:before="160"/>
      <w:ind w:firstLine="397"/>
    </w:pPr>
  </w:style>
  <w:style w:type="paragraph" w:customStyle="1" w:styleId="41UeberschrG1">
    <w:name w:val="41_UeberschrG1"/>
    <w:basedOn w:val="00LegStandard"/>
    <w:next w:val="43UeberschrG2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400A66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00LegStandard">
    <w:name w:val="00_LegStandard"/>
    <w:semiHidden/>
    <w:locked/>
    <w:rsid w:val="00400A66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pt-PT" w:eastAsia="de-DE"/>
    </w:rPr>
  </w:style>
  <w:style w:type="paragraph" w:customStyle="1" w:styleId="01Undefiniert">
    <w:name w:val="01_Undefiniert"/>
    <w:basedOn w:val="00LegStandard"/>
    <w:semiHidden/>
    <w:locked/>
    <w:rsid w:val="00400A66"/>
  </w:style>
  <w:style w:type="paragraph" w:customStyle="1" w:styleId="02BDGesBlatt">
    <w:name w:val="02_BDGesBlatt"/>
    <w:basedOn w:val="00LegStandard"/>
    <w:next w:val="03RepOesterr"/>
    <w:rsid w:val="00400A66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400A66"/>
    <w:pPr>
      <w:spacing w:before="100" w:line="440" w:lineRule="exact"/>
      <w:jc w:val="center"/>
    </w:pPr>
    <w:rPr>
      <w:b/>
      <w:caps/>
      <w:spacing w:val="20"/>
      <w:sz w:val="40"/>
      <w:lang w:val="pt-PT" w:eastAsia="de-AT"/>
    </w:rPr>
  </w:style>
  <w:style w:type="paragraph" w:customStyle="1" w:styleId="04AusgabeDaten">
    <w:name w:val="04_AusgabeDaten"/>
    <w:basedOn w:val="00LegStandard"/>
    <w:next w:val="05Kurztitel"/>
    <w:rsid w:val="00400A66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pt-PT" w:eastAsia="de-AT"/>
    </w:rPr>
  </w:style>
  <w:style w:type="paragraph" w:customStyle="1" w:styleId="05Kurztitel">
    <w:name w:val="05_Kurztitel"/>
    <w:basedOn w:val="11Titel"/>
    <w:rsid w:val="00400A66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400A66"/>
    <w:pPr>
      <w:spacing w:line="200" w:lineRule="exact"/>
      <w:jc w:val="left"/>
    </w:pPr>
  </w:style>
  <w:style w:type="paragraph" w:customStyle="1" w:styleId="18AbbildungoderObjekt">
    <w:name w:val="18_Abbildung_oder_Objekt"/>
    <w:basedOn w:val="00LegStandard"/>
    <w:next w:val="51Abs"/>
    <w:rsid w:val="00400A66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400A66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400A66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400A66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400A66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400A66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400A66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400A66"/>
    <w:pPr>
      <w:jc w:val="left"/>
    </w:pPr>
  </w:style>
  <w:style w:type="paragraph" w:customStyle="1" w:styleId="42UeberschrG1-">
    <w:name w:val="42_UeberschrG1-"/>
    <w:basedOn w:val="00LegStandard"/>
    <w:next w:val="43UeberschrG2"/>
    <w:rsid w:val="00400A66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400A66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400A66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link w:val="51AbsZchn"/>
    <w:qFormat/>
    <w:rsid w:val="00400A66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400A66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400A66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400A6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400A6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400A66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400A66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400A66"/>
    <w:pPr>
      <w:spacing w:before="40"/>
      <w:ind w:left="907"/>
    </w:pPr>
  </w:style>
  <w:style w:type="paragraph" w:customStyle="1" w:styleId="61TabText">
    <w:name w:val="61_TabText"/>
    <w:basedOn w:val="00LegStandard"/>
    <w:rsid w:val="00400A66"/>
    <w:pPr>
      <w:jc w:val="left"/>
    </w:pPr>
  </w:style>
  <w:style w:type="paragraph" w:customStyle="1" w:styleId="61aTabTextRechtsb">
    <w:name w:val="61a_TabTextRechtsb"/>
    <w:basedOn w:val="61TabText"/>
    <w:rsid w:val="00400A66"/>
    <w:pPr>
      <w:jc w:val="right"/>
    </w:pPr>
  </w:style>
  <w:style w:type="paragraph" w:customStyle="1" w:styleId="61bTabTextZentriert">
    <w:name w:val="61b_TabTextZentriert"/>
    <w:basedOn w:val="61TabText"/>
    <w:rsid w:val="00400A66"/>
    <w:pPr>
      <w:jc w:val="center"/>
    </w:pPr>
  </w:style>
  <w:style w:type="paragraph" w:customStyle="1" w:styleId="61cTabTextBlock">
    <w:name w:val="61c_TabTextBlock"/>
    <w:basedOn w:val="61TabText"/>
    <w:rsid w:val="00400A66"/>
    <w:pPr>
      <w:jc w:val="both"/>
    </w:pPr>
  </w:style>
  <w:style w:type="paragraph" w:customStyle="1" w:styleId="62Kopfzeile">
    <w:name w:val="62_Kopfzeile"/>
    <w:basedOn w:val="51Abs"/>
    <w:rsid w:val="00400A66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400A66"/>
    <w:rPr>
      <w:sz w:val="18"/>
    </w:rPr>
  </w:style>
  <w:style w:type="paragraph" w:customStyle="1" w:styleId="63Fuzeile">
    <w:name w:val="63_Fußzeile"/>
    <w:basedOn w:val="65FNText"/>
    <w:rsid w:val="00400A66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400A66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400A66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400A66"/>
    <w:pPr>
      <w:jc w:val="center"/>
    </w:pPr>
  </w:style>
  <w:style w:type="paragraph" w:customStyle="1" w:styleId="71Anlagenbez">
    <w:name w:val="71_Anlagenbez"/>
    <w:basedOn w:val="00LegStandard"/>
    <w:rsid w:val="00400A66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400A66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400A66"/>
    <w:pPr>
      <w:spacing w:before="80"/>
    </w:pPr>
  </w:style>
  <w:style w:type="paragraph" w:customStyle="1" w:styleId="85ErlAufzaehlg">
    <w:name w:val="85_ErlAufzaehlg"/>
    <w:basedOn w:val="83ErlText"/>
    <w:rsid w:val="00400A66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400A66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400A66"/>
    <w:rPr>
      <w:color w:val="FF0000"/>
    </w:rPr>
  </w:style>
  <w:style w:type="character" w:customStyle="1" w:styleId="991GldSymbol">
    <w:name w:val="991_GldSymbol"/>
    <w:rsid w:val="00400A66"/>
    <w:rPr>
      <w:b/>
      <w:color w:val="000000"/>
    </w:rPr>
  </w:style>
  <w:style w:type="character" w:customStyle="1" w:styleId="992Normal">
    <w:name w:val="992_Normal"/>
    <w:rsid w:val="00400A66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400A66"/>
    <w:rPr>
      <w:b/>
      <w:dstrike w:val="0"/>
      <w:vertAlign w:val="baseline"/>
    </w:rPr>
  </w:style>
  <w:style w:type="character" w:customStyle="1" w:styleId="993Fett">
    <w:name w:val="993_Fett"/>
    <w:rsid w:val="00400A66"/>
    <w:rPr>
      <w:b/>
    </w:rPr>
  </w:style>
  <w:style w:type="character" w:customStyle="1" w:styleId="994Kursiv">
    <w:name w:val="994_Kursiv"/>
    <w:rsid w:val="00400A66"/>
    <w:rPr>
      <w:i/>
    </w:rPr>
  </w:style>
  <w:style w:type="character" w:customStyle="1" w:styleId="995Unterstrichen">
    <w:name w:val="995_Unterstrichen"/>
    <w:rsid w:val="00400A66"/>
    <w:rPr>
      <w:u w:val="single"/>
    </w:rPr>
  </w:style>
  <w:style w:type="character" w:customStyle="1" w:styleId="996Gesperrt">
    <w:name w:val="996_Gesperrt"/>
    <w:rsid w:val="00400A66"/>
    <w:rPr>
      <w:spacing w:val="26"/>
    </w:rPr>
  </w:style>
  <w:style w:type="character" w:customStyle="1" w:styleId="997Hoch">
    <w:name w:val="997_Hoch"/>
    <w:rsid w:val="00400A66"/>
    <w:rPr>
      <w:vertAlign w:val="superscript"/>
    </w:rPr>
  </w:style>
  <w:style w:type="character" w:customStyle="1" w:styleId="998Tief">
    <w:name w:val="998_Tief"/>
    <w:rsid w:val="00400A66"/>
    <w:rPr>
      <w:vertAlign w:val="subscript"/>
    </w:rPr>
  </w:style>
  <w:style w:type="character" w:customStyle="1" w:styleId="999FettundKursiv">
    <w:name w:val="999_Fett_und_Kursiv"/>
    <w:basedOn w:val="Absatz-Standardschriftart"/>
    <w:rsid w:val="00400A66"/>
    <w:rPr>
      <w:b/>
      <w:i/>
    </w:rPr>
  </w:style>
  <w:style w:type="character" w:styleId="Endnotenzeichen">
    <w:name w:val="endnote reference"/>
    <w:basedOn w:val="Absatz-Standardschriftart"/>
    <w:rsid w:val="00400A66"/>
    <w:rPr>
      <w:sz w:val="20"/>
      <w:vertAlign w:val="baseline"/>
    </w:rPr>
  </w:style>
  <w:style w:type="character" w:styleId="Funotenzeichen">
    <w:name w:val="footnote reference"/>
    <w:basedOn w:val="Absatz-Standardschriftart"/>
    <w:rsid w:val="00400A66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400A66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400A66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400A66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400A66"/>
    <w:pPr>
      <w:jc w:val="both"/>
    </w:pPr>
  </w:style>
  <w:style w:type="paragraph" w:customStyle="1" w:styleId="PDAllongeL">
    <w:name w:val="PD_Allonge_L"/>
    <w:basedOn w:val="PDAllonge"/>
    <w:rsid w:val="00400A66"/>
    <w:pPr>
      <w:jc w:val="left"/>
    </w:pPr>
  </w:style>
  <w:style w:type="paragraph" w:customStyle="1" w:styleId="PDBrief">
    <w:name w:val="PD_Brief"/>
    <w:basedOn w:val="00LegStandard"/>
    <w:rsid w:val="00400A66"/>
    <w:pPr>
      <w:spacing w:before="80" w:line="240" w:lineRule="auto"/>
    </w:pPr>
    <w:rPr>
      <w:sz w:val="22"/>
      <w:lang w:val="pt-PT"/>
    </w:rPr>
  </w:style>
  <w:style w:type="paragraph" w:customStyle="1" w:styleId="PDDatum">
    <w:name w:val="PD_Datum"/>
    <w:basedOn w:val="PDAntragsformel"/>
    <w:next w:val="Standard"/>
    <w:rsid w:val="00400A66"/>
  </w:style>
  <w:style w:type="paragraph" w:customStyle="1" w:styleId="PDEntschliessung">
    <w:name w:val="PD_Entschliessung"/>
    <w:basedOn w:val="00LegStandard"/>
    <w:rsid w:val="00400A66"/>
    <w:pPr>
      <w:spacing w:before="160"/>
    </w:pPr>
    <w:rPr>
      <w:b/>
      <w:snapToGrid/>
      <w:sz w:val="22"/>
      <w:lang w:val="pt-PT" w:eastAsia="en-US"/>
    </w:rPr>
  </w:style>
  <w:style w:type="paragraph" w:customStyle="1" w:styleId="PDK1">
    <w:name w:val="PD_K1"/>
    <w:next w:val="PDK1Ausg"/>
    <w:rsid w:val="00400A66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400A66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400A66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400A66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400A66"/>
    <w:pPr>
      <w:spacing w:after="400"/>
    </w:pPr>
    <w:rPr>
      <w:sz w:val="36"/>
    </w:rPr>
  </w:style>
  <w:style w:type="paragraph" w:customStyle="1" w:styleId="PDK4">
    <w:name w:val="PD_K4"/>
    <w:basedOn w:val="PDK3"/>
    <w:rsid w:val="00400A66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400A66"/>
    <w:pPr>
      <w:tabs>
        <w:tab w:val="center" w:pos="4253"/>
        <w:tab w:val="right" w:pos="8505"/>
      </w:tabs>
    </w:pPr>
    <w:rPr>
      <w:snapToGrid/>
      <w:lang w:val="pt-PT"/>
    </w:rPr>
  </w:style>
  <w:style w:type="paragraph" w:customStyle="1" w:styleId="PDU1">
    <w:name w:val="PD_U1"/>
    <w:basedOn w:val="00LegStandard"/>
    <w:next w:val="Standard"/>
    <w:rsid w:val="00400A66"/>
    <w:pPr>
      <w:tabs>
        <w:tab w:val="center" w:pos="2126"/>
        <w:tab w:val="center" w:pos="6379"/>
      </w:tabs>
      <w:spacing w:before="440"/>
    </w:pPr>
    <w:rPr>
      <w:b/>
      <w:lang w:val="pt-PT"/>
    </w:rPr>
  </w:style>
  <w:style w:type="paragraph" w:customStyle="1" w:styleId="PDU2">
    <w:name w:val="PD_U2"/>
    <w:basedOn w:val="PDU1"/>
    <w:rsid w:val="00400A66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400A66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400A66"/>
    <w:pPr>
      <w:spacing w:before="0" w:after="360"/>
    </w:pPr>
    <w:rPr>
      <w:lang w:val="pt-PT" w:eastAsia="en-US"/>
    </w:rPr>
  </w:style>
  <w:style w:type="paragraph" w:customStyle="1" w:styleId="62KopfzeileQuer">
    <w:name w:val="62_KopfzeileQuer"/>
    <w:basedOn w:val="51Abs"/>
    <w:rsid w:val="00400A66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400A66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400A66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400A66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400A66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400A66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400A66"/>
    <w:pPr>
      <w:tabs>
        <w:tab w:val="right" w:pos="624"/>
        <w:tab w:val="left" w:pos="680"/>
      </w:tabs>
      <w:spacing w:before="40"/>
      <w:ind w:left="680" w:hanging="680"/>
    </w:pPr>
    <w:rPr>
      <w:lang w:val="pt-PT" w:eastAsia="de-AT"/>
    </w:rPr>
  </w:style>
  <w:style w:type="paragraph" w:customStyle="1" w:styleId="52Aufzaehle1ZiffermitBetrag">
    <w:name w:val="52_Aufzaeh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val="pt-PT" w:eastAsia="de-AT"/>
    </w:rPr>
  </w:style>
  <w:style w:type="paragraph" w:customStyle="1" w:styleId="52Aufzaehle1ZiffermitBetragTGUE">
    <w:name w:val="52_Aufzaehl_e1_Ziffer_mit_Betrag_TGUE"/>
    <w:basedOn w:val="52Aufzaeh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400A66"/>
    <w:pPr>
      <w:tabs>
        <w:tab w:val="right" w:pos="851"/>
        <w:tab w:val="left" w:pos="907"/>
      </w:tabs>
      <w:spacing w:before="40"/>
      <w:ind w:left="907" w:hanging="907"/>
    </w:pPr>
    <w:rPr>
      <w:lang w:val="pt-PT" w:eastAsia="de-AT"/>
    </w:rPr>
  </w:style>
  <w:style w:type="paragraph" w:customStyle="1" w:styleId="52Aufzaehle2LitmitBetrag">
    <w:name w:val="52_Aufzaehl_e2_Lit_mit_Betrag"/>
    <w:basedOn w:val="52Aufzaehle1ZiffermitBetrag"/>
    <w:rsid w:val="00400A66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400A66"/>
    <w:pPr>
      <w:tabs>
        <w:tab w:val="right" w:pos="1191"/>
        <w:tab w:val="left" w:pos="1247"/>
      </w:tabs>
      <w:spacing w:before="40"/>
      <w:ind w:left="1247" w:hanging="1247"/>
    </w:pPr>
    <w:rPr>
      <w:lang w:val="pt-PT" w:eastAsia="de-AT"/>
    </w:rPr>
  </w:style>
  <w:style w:type="paragraph" w:customStyle="1" w:styleId="52Aufzaehle3SublitmitBetrag">
    <w:name w:val="52_Aufzaehl_e3_Sublit_mit_Betrag"/>
    <w:basedOn w:val="52Aufzaehle1ZiffermitBetrag"/>
    <w:rsid w:val="00400A66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400A66"/>
    <w:pPr>
      <w:tabs>
        <w:tab w:val="right" w:pos="1588"/>
        <w:tab w:val="left" w:pos="1644"/>
      </w:tabs>
      <w:spacing w:before="40"/>
      <w:ind w:left="1644" w:hanging="1644"/>
    </w:pPr>
    <w:rPr>
      <w:lang w:val="pt-PT" w:eastAsia="de-AT"/>
    </w:rPr>
  </w:style>
  <w:style w:type="paragraph" w:customStyle="1" w:styleId="52Aufzaehle4StrichmitBetrag">
    <w:name w:val="52_Aufzaehl_e4_Strich_mit_Betrag"/>
    <w:basedOn w:val="52Aufzaehle1ZiffermitBetrag"/>
    <w:rsid w:val="00400A66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400A66"/>
    <w:pPr>
      <w:tabs>
        <w:tab w:val="right" w:pos="1928"/>
        <w:tab w:val="left" w:pos="1985"/>
      </w:tabs>
      <w:spacing w:before="40"/>
      <w:ind w:left="1985" w:hanging="1985"/>
    </w:pPr>
    <w:rPr>
      <w:lang w:val="pt-PT" w:eastAsia="de-AT"/>
    </w:rPr>
  </w:style>
  <w:style w:type="paragraph" w:customStyle="1" w:styleId="52Aufzaehle6Strich">
    <w:name w:val="52_Aufzaehl_e6_Strich"/>
    <w:basedOn w:val="00LegStandard"/>
    <w:rsid w:val="00400A66"/>
    <w:pPr>
      <w:tabs>
        <w:tab w:val="right" w:pos="2268"/>
        <w:tab w:val="left" w:pos="2325"/>
      </w:tabs>
      <w:spacing w:before="40"/>
      <w:ind w:left="2325" w:hanging="2325"/>
    </w:pPr>
    <w:rPr>
      <w:lang w:val="pt-PT" w:eastAsia="de-AT"/>
    </w:rPr>
  </w:style>
  <w:style w:type="paragraph" w:customStyle="1" w:styleId="52Aufzaehle7Strich">
    <w:name w:val="52_Aufzaehl_e7_Strich"/>
    <w:basedOn w:val="00LegStandard"/>
    <w:rsid w:val="00400A66"/>
    <w:pPr>
      <w:tabs>
        <w:tab w:val="right" w:pos="2608"/>
        <w:tab w:val="left" w:pos="2665"/>
      </w:tabs>
      <w:spacing w:before="40"/>
      <w:ind w:left="2665" w:hanging="2665"/>
    </w:pPr>
    <w:rPr>
      <w:lang w:val="pt-PT" w:eastAsia="de-AT"/>
    </w:rPr>
  </w:style>
  <w:style w:type="paragraph" w:customStyle="1" w:styleId="58Schlussteile0Abs">
    <w:name w:val="58_Schlussteil_e0_Abs"/>
    <w:basedOn w:val="00LegStandard"/>
    <w:next w:val="51Abs"/>
    <w:rsid w:val="00400A66"/>
    <w:pPr>
      <w:spacing w:before="40"/>
    </w:pPr>
    <w:rPr>
      <w:lang w:val="pt-PT" w:eastAsia="de-AT"/>
    </w:rPr>
  </w:style>
  <w:style w:type="paragraph" w:customStyle="1" w:styleId="58Schlussteile05">
    <w:name w:val="58_Schlussteil_e0.5"/>
    <w:basedOn w:val="00LegStandard"/>
    <w:next w:val="51Abs"/>
    <w:rsid w:val="00400A66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pt-PT" w:eastAsia="de-AT"/>
    </w:rPr>
  </w:style>
  <w:style w:type="paragraph" w:customStyle="1" w:styleId="58Schlussteile05mitBetragTGUE">
    <w:name w:val="58_Schlussteil_e0.5_mit_Betrag_TGUE"/>
    <w:basedOn w:val="58Schlussteile05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pt-PT" w:eastAsia="de-AT"/>
    </w:rPr>
  </w:style>
  <w:style w:type="paragraph" w:customStyle="1" w:styleId="58Schlussteile0AbsmitBetragTGUE">
    <w:name w:val="58_Schlussteil_e0_Abs_mit_Betrag_TGUE"/>
    <w:basedOn w:val="58Schlussteile0Abs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400A66"/>
    <w:pPr>
      <w:spacing w:before="40"/>
      <w:ind w:left="680"/>
    </w:pPr>
    <w:rPr>
      <w:lang w:val="pt-PT" w:eastAsia="de-AT"/>
    </w:rPr>
  </w:style>
  <w:style w:type="paragraph" w:customStyle="1" w:styleId="58Schlussteile1ZiffermitBetrag">
    <w:name w:val="58_Schlusstei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pt-PT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400A66"/>
    <w:pPr>
      <w:spacing w:before="40"/>
      <w:ind w:left="907"/>
    </w:pPr>
    <w:rPr>
      <w:lang w:val="pt-PT" w:eastAsia="de-AT"/>
    </w:rPr>
  </w:style>
  <w:style w:type="paragraph" w:customStyle="1" w:styleId="58Schlussteile2LitmitBetrag">
    <w:name w:val="58_Schlussteil_e2_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pt-PT" w:eastAsia="de-AT"/>
    </w:rPr>
  </w:style>
  <w:style w:type="paragraph" w:customStyle="1" w:styleId="58Schlussteile2LitmitBetragTGUE">
    <w:name w:val="58_Schlussteil_e2_Lit_mit_Betrag_TGUE"/>
    <w:basedOn w:val="58Schlusstei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400A66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pt-PT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400A66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pt-PT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400A66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400A66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400A66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400A66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pt-PT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400A66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pt-PT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400A66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pt-PT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400A66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uzeile">
    <w:name w:val="footer"/>
    <w:basedOn w:val="Standard"/>
    <w:link w:val="FuzeileZchn"/>
    <w:uiPriority w:val="99"/>
    <w:unhideWhenUsed/>
    <w:locked/>
    <w:rsid w:val="00400A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0A66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5D25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25D5"/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06A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A9D"/>
    <w:rPr>
      <w:rFonts w:ascii="Segoe UI" w:eastAsiaTheme="minorEastAsia" w:hAnsi="Segoe UI" w:cs="Segoe UI"/>
      <w:snapToGrid w:val="0"/>
      <w:color w:val="000000"/>
      <w:sz w:val="18"/>
      <w:szCs w:val="18"/>
      <w:lang w:eastAsia="de-DE"/>
    </w:rPr>
  </w:style>
  <w:style w:type="character" w:customStyle="1" w:styleId="51AbsZchn">
    <w:name w:val="51_Abs Zchn"/>
    <w:link w:val="51Abs"/>
    <w:locked/>
    <w:rsid w:val="00CB7564"/>
    <w:rPr>
      <w:rFonts w:ascii="Times New Roman" w:eastAsia="Times New Roman" w:hAnsi="Times New Roman" w:cs="Times New Roman"/>
      <w:snapToGrid w:val="0"/>
      <w:color w:val="000000"/>
      <w:sz w:val="20"/>
      <w:szCs w:val="20"/>
      <w:lang w:val="pt-PT" w:eastAsia="de-DE"/>
    </w:rPr>
  </w:style>
  <w:style w:type="paragraph" w:styleId="StandardWeb">
    <w:name w:val="Normal (Web)"/>
    <w:basedOn w:val="Standard"/>
    <w:uiPriority w:val="99"/>
    <w:semiHidden/>
    <w:unhideWhenUsed/>
    <w:locked/>
    <w:rsid w:val="004313E3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color w:val="auto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Kathrein, Georg, Dr."/>
    <f:field ref="FSCFOLIO_1_1001_SignaturesFldCtx_FSCFOLIO_1_1001_FieldLastSignatureAt" date="2021-12-01T14:36:35" text="01.12.2021 15:36:35"/>
    <f:field ref="FSCFOLIO_1_1001_SignaturesFldCtx_FSCFOLIO_1_1001_FieldLastSignatureRemark" text=""/>
    <f:field ref="FSCFOLIO_1_1001_FieldCurrentUser" text="Mag. Christian Auinger"/>
    <f:field ref="FSCFOLIO_1_1001_FieldCurrentDate" text="01.12.2021 16:34"/>
    <f:field ref="CCAPRECONFIG_15_1001_Objektname" text="Entwurf § 76f Abs. 7 UrhG" edit="true"/>
    <f:field ref="CCAPRECONFIG_15_1001_Objektname" text="Entwurf § 76f Abs. 7 UrhG" edit="true"/>
    <f:field ref="EIBPRECONFIG_1_1001_FieldEIBAttachments" text="" multiline="true"/>
    <f:field ref="EIBPRECONFIG_1_1001_FieldEIBNextFiles" text="" multiline="true"/>
    <f:field ref="EIBPRECONFIG_1_1001_FieldEIBPreviousFiles" text="2021-0.803.358 (BMJ/I 4/Neuordnung des Urheberrechts)" multiline="true"/>
    <f:field ref="EIBPRECONFIG_1_1001_FieldEIBRelatedFiles" text="" multiline="true"/>
    <f:field ref="EIBPRECONFIG_1_1001_FieldEIBCompletedOrdinals" text="" multiline="true"/>
    <f:field ref="EIBPRECONFIG_1_1001_FieldEIBOUAddr" text="Museumstraße 7 , 1070 Wien" multiline="true"/>
    <f:field ref="EIBPRECONFIG_1_1001_FieldEIBRecipients" text="" multiline="true"/>
    <f:field ref="EIBPRECONFIG_1_1001_FieldEIBSignatures" text="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Neuordnung des Urheberrechts&#10;Urheberrechts-Novelle 2021, Verwertungsgesellschaftenpflicht für das Leistungsschutzrecht an Presseveröffentlichungen, Notifizierung nach der Transparenzrichtlinie&#10; &#10;Z8.119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Entwurf § 76f Abs. 7 UrhG" edit="true"/>
    <f:field ref="objsubject" text="" edit="true"/>
    <f:field ref="objcreatedby" text="Auinger, Christian, Mag."/>
    <f:field ref="objcreatedat" date="2021-11-29T10:26:17" text="29.11.2021 10:26:17"/>
    <f:field ref="objchangedby" text="Kathrein, Georg, Dr."/>
    <f:field ref="objmodifiedat" date="2021-12-01T14:36:37" text="01.12.2021 14:36:37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Auinger Christian</dc:creator>
  <cp:keywords/>
  <dc:description/>
  <cp:lastModifiedBy>Auinger Christian</cp:lastModifiedBy>
  <cp:revision>3</cp:revision>
  <cp:lastPrinted>2021-11-22T15:01:00Z</cp:lastPrinted>
  <dcterms:created xsi:type="dcterms:W3CDTF">2021-12-02T10:09:00Z</dcterms:created>
  <dcterms:modified xsi:type="dcterms:W3CDTF">2021-12-02T10:18:00Z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false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85.0500030517578</vt:r8>
  </property>
  <property fmtid="{D5CDD505-2E9C-101B-9397-08002B2CF9AE}" pid="10" name="DocOption_GridOriginVertical">
    <vt:r8>85.0500030517578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false</vt:bool>
  </property>
  <property fmtid="{D5CDD505-2E9C-101B-9397-08002B2CF9AE}" pid="87" name="ParaFormatMigrationDone">
    <vt:bool>true</vt:bool>
  </property>
  <property fmtid="{D5CDD505-2E9C-101B-9397-08002B2CF9AE}" pid="88" name="LegistikVersion">
    <vt:lpwstr>1.7.5.0 (23.12.2020)</vt:lpwstr>
  </property>
  <property fmtid="{D5CDD505-2E9C-101B-9397-08002B2CF9AE}" pid="89" name="FSC#SAPConfigSettingsSC@101.9800:FMM_EXT_KEY">
    <vt:lpwstr/>
  </property>
  <property fmtid="{D5CDD505-2E9C-101B-9397-08002B2CF9AE}" pid="90" name="FSC#SAPConfigSettingsSC@101.9800:FMM_CONTACT_PERSON">
    <vt:lpwstr/>
  </property>
  <property fmtid="{D5CDD505-2E9C-101B-9397-08002B2CF9AE}" pid="91" name="FSC#SAPConfigSettingsSC@101.9800:FMM_GESAMTBETRAG">
    <vt:lpwstr/>
  </property>
  <property fmtid="{D5CDD505-2E9C-101B-9397-08002B2CF9AE}" pid="92" name="FSC#SAPConfigSettingsSC@101.9800:FMM_GESAMTBETRAG_WORT">
    <vt:lpwstr/>
  </property>
  <property fmtid="{D5CDD505-2E9C-101B-9397-08002B2CF9AE}" pid="93" name="FSC#SAPConfigSettingsSC@101.9800:FMM_ANZAHL_DER_POS_BEWILLIGUNG">
    <vt:lpwstr/>
  </property>
  <property fmtid="{D5CDD505-2E9C-101B-9397-08002B2CF9AE}" pid="94" name="FSC#SAPConfigSettingsSC@101.9800:FMM_POSITIONS_AGREEMENT">
    <vt:lpwstr/>
  </property>
  <property fmtid="{D5CDD505-2E9C-101B-9397-08002B2CF9AE}" pid="95" name="FSC#SAPConfigSettingsSC@101.9800:FMM_POSITIONS">
    <vt:lpwstr/>
  </property>
  <property fmtid="{D5CDD505-2E9C-101B-9397-08002B2CF9AE}" pid="96" name="FSC#SAPConfigSettingsSC@101.9800:FMM_BIC_ALTERNATIV">
    <vt:lpwstr/>
  </property>
  <property fmtid="{D5CDD505-2E9C-101B-9397-08002B2CF9AE}" pid="97" name="FSC#SAPConfigSettingsSC@101.9800:FMM_IBAN_ALTERNATIV">
    <vt:lpwstr/>
  </property>
  <property fmtid="{D5CDD505-2E9C-101B-9397-08002B2CF9AE}" pid="98" name="FSC#SAPConfigSettingsSC@101.9800:FMM_ABLEHNGRUND">
    <vt:lpwstr/>
  </property>
  <property fmtid="{D5CDD505-2E9C-101B-9397-08002B2CF9AE}" pid="99" name="FSC#SAPConfigSettingsSC@101.9800:FMM_ABLEHNGRUND_SONSTIGES_TXT">
    <vt:lpwstr/>
  </property>
  <property fmtid="{D5CDD505-2E9C-101B-9397-08002B2CF9AE}" pid="100" name="FSC#SAPConfigSettingsSC@101.9800:FMM_ANTRAGSBESCHREIBUNG">
    <vt:lpwstr/>
  </property>
  <property fmtid="{D5CDD505-2E9C-101B-9397-08002B2CF9AE}" pid="101" name="FSC#SAPConfigSettingsSC@101.9800:FMM_ABP_NUMMER">
    <vt:lpwstr/>
  </property>
  <property fmtid="{D5CDD505-2E9C-101B-9397-08002B2CF9AE}" pid="102" name="FSC#SAPConfigSettingsSC@101.9800:FMM_TURNUSARZT">
    <vt:lpwstr/>
  </property>
  <property fmtid="{D5CDD505-2E9C-101B-9397-08002B2CF9AE}" pid="103" name="FSC#SAPConfigSettingsSC@101.9800:FMM_GRM_VAL_FROM">
    <vt:lpwstr/>
  </property>
  <property fmtid="{D5CDD505-2E9C-101B-9397-08002B2CF9AE}" pid="104" name="FSC#SAPConfigSettingsSC@101.9800:FMM_GRM_VAL_TO">
    <vt:lpwstr/>
  </property>
  <property fmtid="{D5CDD505-2E9C-101B-9397-08002B2CF9AE}" pid="105" name="FSC#SAPConfigSettingsSC@101.9800:FMM_VORGESCHLAGENER_BETRAG">
    <vt:lpwstr/>
  </property>
  <property fmtid="{D5CDD505-2E9C-101B-9397-08002B2CF9AE}" pid="106" name="FSC#SAPConfigSettingsSC@101.9800:FMM_GESAMTPROJEKTSUMME">
    <vt:lpwstr/>
  </property>
  <property fmtid="{D5CDD505-2E9C-101B-9397-08002B2CF9AE}" pid="107" name="FSC#SAPConfigSettingsSC@101.9800:FMM_BEANTRAGTER_BETRAG">
    <vt:lpwstr/>
  </property>
  <property fmtid="{D5CDD505-2E9C-101B-9397-08002B2CF9AE}" pid="108" name="FSC#SAPConfigSettingsSC@101.9800:FMM_BILL_DATE">
    <vt:lpwstr/>
  </property>
  <property fmtid="{D5CDD505-2E9C-101B-9397-08002B2CF9AE}" pid="109" name="FSC#SAPConfigSettingsSC@101.9800:FMM_SERVICE_ORG_ID">
    <vt:lpwstr/>
  </property>
  <property fmtid="{D5CDD505-2E9C-101B-9397-08002B2CF9AE}" pid="110" name="FSC#SAPConfigSettingsSC@101.9800:FMM_SERVICE_ORG_SHORT">
    <vt:lpwstr/>
  </property>
  <property fmtid="{D5CDD505-2E9C-101B-9397-08002B2CF9AE}" pid="111" name="FSC#SAPConfigSettingsSC@101.9800:FMM_SERVICE_ORG_TEXT">
    <vt:lpwstr/>
  </property>
  <property fmtid="{D5CDD505-2E9C-101B-9397-08002B2CF9AE}" pid="112" name="FSC#SAPConfigSettingsSC@101.9800:FMM_GESAMTPROJEKTSUMME_WORT">
    <vt:lpwstr/>
  </property>
  <property fmtid="{D5CDD505-2E9C-101B-9397-08002B2CF9AE}" pid="113" name="FSC#SAPConfigSettingsSC@101.9800:FMM_BEANTRAGTER_BETRAG_WORT">
    <vt:lpwstr/>
  </property>
  <property fmtid="{D5CDD505-2E9C-101B-9397-08002B2CF9AE}" pid="114" name="FSC#SAPConfigSettingsSC@101.9800:FMM_VORGESCHLAGENER_BETRAG_WORT">
    <vt:lpwstr/>
  </property>
  <property fmtid="{D5CDD505-2E9C-101B-9397-08002B2CF9AE}" pid="115" name="FSC#SAPConfigSettingsSC@101.9800:FMM_ANZAHL_DER_POS_ANTRAG">
    <vt:lpwstr/>
  </property>
  <property fmtid="{D5CDD505-2E9C-101B-9397-08002B2CF9AE}" pid="116" name="FSC#SAPConfigSettingsSC@101.9800:FMM_SWIFT_BIC">
    <vt:lpwstr/>
  </property>
  <property fmtid="{D5CDD505-2E9C-101B-9397-08002B2CF9AE}" pid="117" name="FSC#SAPConfigSettingsSC@101.9800:FMM_VERTRAG_FOERDERBARE_KOSTEN">
    <vt:lpwstr/>
  </property>
  <property fmtid="{D5CDD505-2E9C-101B-9397-08002B2CF9AE}" pid="118" name="FSC#SAPConfigSettingsSC@101.9800:FMM_VERTRAG_NICHT_FOERDERBARE_KOSTEN">
    <vt:lpwstr/>
  </property>
  <property fmtid="{D5CDD505-2E9C-101B-9397-08002B2CF9AE}" pid="119" name="FSC#SAPConfigSettingsSC@101.9800:FMM_RUECKFORDERUNGSGRUND">
    <vt:lpwstr/>
  </property>
  <property fmtid="{D5CDD505-2E9C-101B-9397-08002B2CF9AE}" pid="120" name="FSC#SAPConfigSettingsSC@101.9800:FMM_WIRKUNGSZIELE_EVALUIERUNG">
    <vt:lpwstr/>
  </property>
  <property fmtid="{D5CDD505-2E9C-101B-9397-08002B2CF9AE}" pid="121" name="FSC#SAPConfigSettingsSC@101.9800:FMM_VERTRAG_PROJEKTBESCHREIBUNG">
    <vt:lpwstr/>
  </property>
  <property fmtid="{D5CDD505-2E9C-101B-9397-08002B2CF9AE}" pid="122" name="FSC#SAPConfigSettingsSC@101.9800:FMM_FREITEXT_ALLGEMEINES_SCHREIBEN">
    <vt:lpwstr/>
  </property>
  <property fmtid="{D5CDD505-2E9C-101B-9397-08002B2CF9AE}" pid="123" name="FSC#SAPConfigSettingsSC@101.9800:FMM_ERGEBNIS_DER_ANTRAGSPRUEFUNG">
    <vt:lpwstr/>
  </property>
  <property fmtid="{D5CDD505-2E9C-101B-9397-08002B2CF9AE}" pid="124" name="FSC#SAPConfigSettingsSC@101.9800:FMM_ADRESSE_ALLGEMEINES_SCHREIBEN">
    <vt:lpwstr/>
  </property>
  <property fmtid="{D5CDD505-2E9C-101B-9397-08002B2CF9AE}" pid="125" name="FSC#SAPConfigSettingsSC@101.9800:FMM_PROJEKTZEITRAUM_BIS_PLUS_1M">
    <vt:lpwstr/>
  </property>
  <property fmtid="{D5CDD505-2E9C-101B-9397-08002B2CF9AE}" pid="126" name="FSC#SAPConfigSettingsSC@101.9800:FMM_PROJEKTZEITRAUM_BIS_PLUS_3M">
    <vt:lpwstr/>
  </property>
  <property fmtid="{D5CDD505-2E9C-101B-9397-08002B2CF9AE}" pid="127" name="FSC#SAPConfigSettingsSC@101.9800:FMM_ERSTELLUNGSDATUM_PLUS_35T">
    <vt:lpwstr/>
  </property>
  <property fmtid="{D5CDD505-2E9C-101B-9397-08002B2CF9AE}" pid="128" name="FSC#SAPConfigSettingsSC@101.9800:FMM_VETRAG_SPEZIELLE_FOEDERBEDG">
    <vt:lpwstr/>
  </property>
  <property fmtid="{D5CDD505-2E9C-101B-9397-08002B2CF9AE}" pid="129" name="FSC#SAPConfigSettingsSC@101.9800:FMM_RUECK_FV">
    <vt:lpwstr/>
  </property>
  <property fmtid="{D5CDD505-2E9C-101B-9397-08002B2CF9AE}" pid="130" name="FSC#SAPConfigSettingsSC@101.9800:FMM_ZANTRAGDATUM">
    <vt:lpwstr/>
  </property>
  <property fmtid="{D5CDD505-2E9C-101B-9397-08002B2CF9AE}" pid="131" name="FSC#SAPConfigSettingsSC@101.9800:FMM_DATUM_DES_ANSUCHENS">
    <vt:lpwstr/>
  </property>
  <property fmtid="{D5CDD505-2E9C-101B-9397-08002B2CF9AE}" pid="132" name="FSC#SAPConfigSettingsSC@101.9800:FMM_1_NACHTRAG">
    <vt:lpwstr/>
  </property>
  <property fmtid="{D5CDD505-2E9C-101B-9397-08002B2CF9AE}" pid="133" name="FSC#SAPConfigSettingsSC@101.9800:FMM_2_NACHTRAG">
    <vt:lpwstr/>
  </property>
  <property fmtid="{D5CDD505-2E9C-101B-9397-08002B2CF9AE}" pid="134" name="FSC#SAPConfigSettingsSC@101.9800:FMM_PROJEKTZEITRAUM_VON">
    <vt:lpwstr/>
  </property>
  <property fmtid="{D5CDD505-2E9C-101B-9397-08002B2CF9AE}" pid="135" name="FSC#SAPConfigSettingsSC@101.9800:FMM_PROJEKTZEITRAUM_BIS">
    <vt:lpwstr/>
  </property>
  <property fmtid="{D5CDD505-2E9C-101B-9397-08002B2CF9AE}" pid="136" name="FSC#SAPConfigSettingsSC@101.9800:FMM_IBAN">
    <vt:lpwstr/>
  </property>
  <property fmtid="{D5CDD505-2E9C-101B-9397-08002B2CF9AE}" pid="137" name="FSC#SAPConfigSettingsSC@101.9800:FMM_RECHTSGRUNDLAGE">
    <vt:lpwstr/>
  </property>
  <property fmtid="{D5CDD505-2E9C-101B-9397-08002B2CF9AE}" pid="138" name="FSC#SAPConfigSettingsSC@101.9800:FMM_POSITIONS_APPLICATION">
    <vt:lpwstr/>
  </property>
  <property fmtid="{D5CDD505-2E9C-101B-9397-08002B2CF9AE}" pid="139" name="FSC#SAPConfigSettingsSC@101.9800:FMM_AUFWANDSART_ID">
    <vt:lpwstr/>
  </property>
  <property fmtid="{D5CDD505-2E9C-101B-9397-08002B2CF9AE}" pid="140" name="FSC#SAPConfigSettingsSC@101.9800:FMM_AUFWANDSART_TEXT">
    <vt:lpwstr/>
  </property>
  <property fmtid="{D5CDD505-2E9C-101B-9397-08002B2CF9AE}" pid="141" name="FSC#SAPConfigSettingsSC@101.9800:FMM_GRANTOR_ADDRESS">
    <vt:lpwstr/>
  </property>
  <property fmtid="{D5CDD505-2E9C-101B-9397-08002B2CF9AE}" pid="142" name="FSC#SAPConfigSettingsSC@101.9800:FMM_GRANTOR">
    <vt:lpwstr/>
  </property>
  <property fmtid="{D5CDD505-2E9C-101B-9397-08002B2CF9AE}" pid="143" name="FSC#SAPConfigSettingsSC@101.9800:FMM_GRANTOR_ID">
    <vt:lpwstr/>
  </property>
  <property fmtid="{D5CDD505-2E9C-101B-9397-08002B2CF9AE}" pid="144" name="FSC#SAPConfigSettingsSC@101.9800:FMM_GESCHAEFTSZAHL">
    <vt:lpwstr/>
  </property>
  <property fmtid="{D5CDD505-2E9C-101B-9397-08002B2CF9AE}" pid="145" name="FSC#SAPConfigSettingsSC@101.9800:FMM_MITTELVORBINDUNG">
    <vt:lpwstr/>
  </property>
  <property fmtid="{D5CDD505-2E9C-101B-9397-08002B2CF9AE}" pid="146" name="FSC#SAPConfigSettingsSC@101.9800:FMM_MITTELBINDUNG">
    <vt:lpwstr/>
  </property>
  <property fmtid="{D5CDD505-2E9C-101B-9397-08002B2CF9AE}" pid="147" name="FSC#SAPConfigSettingsSC@101.9800:FMM_PROGRAM_NAME">
    <vt:lpwstr/>
  </property>
  <property fmtid="{D5CDD505-2E9C-101B-9397-08002B2CF9AE}" pid="148" name="FSC#SAPConfigSettingsSC@101.9800:FMM_PROGRAM_ID">
    <vt:lpwstr/>
  </property>
  <property fmtid="{D5CDD505-2E9C-101B-9397-08002B2CF9AE}" pid="149" name="FSC#SAPConfigSettingsSC@101.9800:FMM_TRADEID">
    <vt:lpwstr/>
  </property>
  <property fmtid="{D5CDD505-2E9C-101B-9397-08002B2CF9AE}" pid="150" name="FSC#SAPConfigSettingsSC@101.9800:FMM_VEREINSREGISTERNUMMER">
    <vt:lpwstr/>
  </property>
  <property fmtid="{D5CDD505-2E9C-101B-9397-08002B2CF9AE}" pid="151" name="FSC#SAPConfigSettingsSC@101.9800:FMM_10_MONATLICHE_RATE">
    <vt:lpwstr/>
  </property>
  <property fmtid="{D5CDD505-2E9C-101B-9397-08002B2CF9AE}" pid="152" name="FSC#SAPConfigSettingsSC@101.9800:FMM_10_MONATLICHE_RATE_WAER">
    <vt:lpwstr/>
  </property>
  <property fmtid="{D5CDD505-2E9C-101B-9397-08002B2CF9AE}" pid="153" name="FSC#SAPConfigSettingsSC@101.9800:FMM_10_GP_DETAILBEZ">
    <vt:lpwstr/>
  </property>
  <property fmtid="{D5CDD505-2E9C-101B-9397-08002B2CF9AE}" pid="154" name="FSC#SAPConfigSettingsSC@101.9800:FMM_XX_LGS_MULTISELECT">
    <vt:lpwstr/>
  </property>
  <property fmtid="{D5CDD505-2E9C-101B-9397-08002B2CF9AE}" pid="155" name="FSC#SAPConfigSettingsSC@101.9800:FMM_XX_BUNDESLAND_MULTISELECT">
    <vt:lpwstr/>
  </property>
  <property fmtid="{D5CDD505-2E9C-101B-9397-08002B2CF9AE}" pid="156" name="FSC#SAPConfigSettingsSC@101.9800:FMM_GRANTOR_TYPE_TEXT">
    <vt:lpwstr/>
  </property>
  <property fmtid="{D5CDD505-2E9C-101B-9397-08002B2CF9AE}" pid="157" name="FSC#SAPConfigSettingsSC@101.9800:FMM_GRANTOR_TYPE">
    <vt:lpwstr/>
  </property>
  <property fmtid="{D5CDD505-2E9C-101B-9397-08002B2CF9AE}" pid="158" name="FSC#SAPConfigSettingsSC@101.9800:FMM_SCHWERPUNKT">
    <vt:lpwstr/>
  </property>
  <property fmtid="{D5CDD505-2E9C-101B-9397-08002B2CF9AE}" pid="159" name="FSC#SAPConfigSettingsSC@101.9800:FMM_PROJEKT_ID">
    <vt:lpwstr/>
  </property>
  <property fmtid="{D5CDD505-2E9C-101B-9397-08002B2CF9AE}" pid="160" name="FSC#SAPConfigSettingsSC@101.9800:FMM_ANMERKUNG_PROJEKT">
    <vt:lpwstr/>
  </property>
  <property fmtid="{D5CDD505-2E9C-101B-9397-08002B2CF9AE}" pid="161" name="FSC#SAPConfigSettingsSC@101.9800:FMM_ANSPRECHPERSON">
    <vt:lpwstr/>
  </property>
  <property fmtid="{D5CDD505-2E9C-101B-9397-08002B2CF9AE}" pid="162" name="FSC#SAPConfigSettingsSC@101.9800:FMM_TELEFON_EMAIL">
    <vt:lpwstr/>
  </property>
  <property fmtid="{D5CDD505-2E9C-101B-9397-08002B2CF9AE}" pid="163" name="FSC#SAPConfigSettingsSC@101.9800:FMM_ANMERKUNG_ABRECHNUNGSFRIST">
    <vt:lpwstr/>
  </property>
  <property fmtid="{D5CDD505-2E9C-101B-9397-08002B2CF9AE}" pid="164" name="FSC#SAPConfigSettingsSC@101.9800:FMM_TEILNEHMERANZAHL">
    <vt:lpwstr/>
  </property>
  <property fmtid="{D5CDD505-2E9C-101B-9397-08002B2CF9AE}" pid="165" name="FSC#SAPConfigSettingsSC@101.9800:FMM_AUSLAND">
    <vt:lpwstr/>
  </property>
  <property fmtid="{D5CDD505-2E9C-101B-9397-08002B2CF9AE}" pid="166" name="FSC#SAPConfigSettingsSC@101.9800:FMM_00_BEANTR_BETRAG">
    <vt:lpwstr/>
  </property>
  <property fmtid="{D5CDD505-2E9C-101B-9397-08002B2CF9AE}" pid="167" name="FSC#SAPConfigSettingsSC@101.9800:FMM_SACHBEARBEITER">
    <vt:lpwstr/>
  </property>
  <property fmtid="{D5CDD505-2E9C-101B-9397-08002B2CF9AE}" pid="168" name="FSC#SAPConfigSettingsSC@101.9800:FMM_ABRECHNUNGSFRIST">
    <vt:lpwstr/>
  </property>
  <property fmtid="{D5CDD505-2E9C-101B-9397-08002B2CF9AE}" pid="169" name="FSC#EIBPRECONFIG@1.1001:EIBInternalApprovedAt">
    <vt:lpwstr/>
  </property>
  <property fmtid="{D5CDD505-2E9C-101B-9397-08002B2CF9AE}" pid="170" name="FSC#EIBPRECONFIG@1.1001:EIBInternalApprovedBy">
    <vt:lpwstr/>
  </property>
  <property fmtid="{D5CDD505-2E9C-101B-9397-08002B2CF9AE}" pid="171" name="FSC#EIBPRECONFIG@1.1001:EIBInternalApprovedByPostTitle">
    <vt:lpwstr/>
  </property>
  <property fmtid="{D5CDD505-2E9C-101B-9397-08002B2CF9AE}" pid="172" name="FSC#EIBPRECONFIG@1.1001:EIBSettlementApprovedBy">
    <vt:lpwstr/>
  </property>
  <property fmtid="{D5CDD505-2E9C-101B-9397-08002B2CF9AE}" pid="173" name="FSC#EIBPRECONFIG@1.1001:EIBSettlementApprovedByFirstnameSurname">
    <vt:lpwstr/>
  </property>
  <property fmtid="{D5CDD505-2E9C-101B-9397-08002B2CF9AE}" pid="174" name="FSC#EIBPRECONFIG@1.1001:EIBSettlementApprovedByPostTitle">
    <vt:lpwstr/>
  </property>
  <property fmtid="{D5CDD505-2E9C-101B-9397-08002B2CF9AE}" pid="175" name="FSC#EIBPRECONFIG@1.1001:EIBApprovedAt">
    <vt:lpwstr>01.12.2021</vt:lpwstr>
  </property>
  <property fmtid="{D5CDD505-2E9C-101B-9397-08002B2CF9AE}" pid="176" name="FSC#EIBPRECONFIG@1.1001:EIBApprovedBy">
    <vt:lpwstr>Kathrein</vt:lpwstr>
  </property>
  <property fmtid="{D5CDD505-2E9C-101B-9397-08002B2CF9AE}" pid="177" name="FSC#EIBPRECONFIG@1.1001:EIBApprovedBySubst">
    <vt:lpwstr/>
  </property>
  <property fmtid="{D5CDD505-2E9C-101B-9397-08002B2CF9AE}" pid="178" name="FSC#EIBPRECONFIG@1.1001:EIBApprovedByTitle">
    <vt:lpwstr>Dr. Georg Kathrein</vt:lpwstr>
  </property>
  <property fmtid="{D5CDD505-2E9C-101B-9397-08002B2CF9AE}" pid="179" name="FSC#EIBPRECONFIG@1.1001:EIBApprovedByPostTitle">
    <vt:lpwstr/>
  </property>
  <property fmtid="{D5CDD505-2E9C-101B-9397-08002B2CF9AE}" pid="180" name="FSC#EIBPRECONFIG@1.1001:EIBDepartment">
    <vt:lpwstr>BMJ - I 4 (Urheber-, Kartell- und Grundbuchsrecht)</vt:lpwstr>
  </property>
  <property fmtid="{D5CDD505-2E9C-101B-9397-08002B2CF9AE}" pid="181" name="FSC#EIBPRECONFIG@1.1001:EIBDispatchedBy">
    <vt:lpwstr/>
  </property>
  <property fmtid="{D5CDD505-2E9C-101B-9397-08002B2CF9AE}" pid="182" name="FSC#EIBPRECONFIG@1.1001:EIBDispatchedByPostTitle">
    <vt:lpwstr/>
  </property>
  <property fmtid="{D5CDD505-2E9C-101B-9397-08002B2CF9AE}" pid="183" name="FSC#EIBPRECONFIG@1.1001:ExtRefInc">
    <vt:lpwstr/>
  </property>
  <property fmtid="{D5CDD505-2E9C-101B-9397-08002B2CF9AE}" pid="184" name="FSC#EIBPRECONFIG@1.1001:IncomingAddrdate">
    <vt:lpwstr/>
  </property>
  <property fmtid="{D5CDD505-2E9C-101B-9397-08002B2CF9AE}" pid="185" name="FSC#EIBPRECONFIG@1.1001:IncomingDelivery">
    <vt:lpwstr/>
  </property>
  <property fmtid="{D5CDD505-2E9C-101B-9397-08002B2CF9AE}" pid="186" name="FSC#EIBPRECONFIG@1.1001:OwnerEmail">
    <vt:lpwstr>christian.auinger@bmj.gv.at</vt:lpwstr>
  </property>
  <property fmtid="{D5CDD505-2E9C-101B-9397-08002B2CF9AE}" pid="187" name="FSC#EIBPRECONFIG@1.1001:FileOUEmail">
    <vt:lpwstr>post@bmj.gv.at</vt:lpwstr>
  </property>
  <property fmtid="{D5CDD505-2E9C-101B-9397-08002B2CF9AE}" pid="188" name="FSC#EIBPRECONFIG@1.1001:OUEmail">
    <vt:lpwstr>post@bmj.gv.at</vt:lpwstr>
  </property>
  <property fmtid="{D5CDD505-2E9C-101B-9397-08002B2CF9AE}" pid="189" name="FSC#EIBPRECONFIG@1.1001:OwnerGender">
    <vt:lpwstr>Männlich</vt:lpwstr>
  </property>
  <property fmtid="{D5CDD505-2E9C-101B-9397-08002B2CF9AE}" pid="190" name="FSC#EIBPRECONFIG@1.1001:Priority">
    <vt:lpwstr>Nein</vt:lpwstr>
  </property>
  <property fmtid="{D5CDD505-2E9C-101B-9397-08002B2CF9AE}" pid="191" name="FSC#EIBPRECONFIG@1.1001:PreviousFiles">
    <vt:lpwstr>2021-0.803.358 (BMJ/I 4/Neuordnung des Urheberrechts)</vt:lpwstr>
  </property>
  <property fmtid="{D5CDD505-2E9C-101B-9397-08002B2CF9AE}" pid="192" name="FSC#EIBPRECONFIG@1.1001:NextFiles">
    <vt:lpwstr/>
  </property>
  <property fmtid="{D5CDD505-2E9C-101B-9397-08002B2CF9AE}" pid="193" name="FSC#EIBPRECONFIG@1.1001:RelatedFiles">
    <vt:lpwstr/>
  </property>
  <property fmtid="{D5CDD505-2E9C-101B-9397-08002B2CF9AE}" pid="194" name="FSC#EIBPRECONFIG@1.1001:CompletedOrdinals">
    <vt:lpwstr/>
  </property>
  <property fmtid="{D5CDD505-2E9C-101B-9397-08002B2CF9AE}" pid="195" name="FSC#EIBPRECONFIG@1.1001:NrAttachments">
    <vt:lpwstr/>
  </property>
  <property fmtid="{D5CDD505-2E9C-101B-9397-08002B2CF9AE}" pid="196" name="FSC#EIBPRECONFIG@1.1001:Attachments">
    <vt:lpwstr/>
  </property>
  <property fmtid="{D5CDD505-2E9C-101B-9397-08002B2CF9AE}" pid="197" name="FSC#EIBPRECONFIG@1.1001:SubjectArea">
    <vt:lpwstr>I 4/Neuordnung des Urheberrechts</vt:lpwstr>
  </property>
  <property fmtid="{D5CDD505-2E9C-101B-9397-08002B2CF9AE}" pid="198" name="FSC#EIBPRECONFIG@1.1001:Recipients">
    <vt:lpwstr/>
  </property>
  <property fmtid="{D5CDD505-2E9C-101B-9397-08002B2CF9AE}" pid="199" name="FSC#EIBPRECONFIG@1.1001:Classified">
    <vt:lpwstr/>
  </property>
  <property fmtid="{D5CDD505-2E9C-101B-9397-08002B2CF9AE}" pid="200" name="FSC#EIBPRECONFIG@1.1001:Deadline">
    <vt:lpwstr/>
  </property>
  <property fmtid="{D5CDD505-2E9C-101B-9397-08002B2CF9AE}" pid="201" name="FSC#EIBPRECONFIG@1.1001:SettlementSubj">
    <vt:lpwstr/>
  </property>
  <property fmtid="{D5CDD505-2E9C-101B-9397-08002B2CF9AE}" pid="202" name="FSC#EIBPRECONFIG@1.1001:OUAddr">
    <vt:lpwstr>Museumstraße 7 , 1070 Wien</vt:lpwstr>
  </property>
  <property fmtid="{D5CDD505-2E9C-101B-9397-08002B2CF9AE}" pid="203" name="FSC#EIBPRECONFIG@1.1001:FileOUName">
    <vt:lpwstr>BMJ - I 4 (Urheber-, Kartell- und Grundbuchsrecht)</vt:lpwstr>
  </property>
  <property fmtid="{D5CDD505-2E9C-101B-9397-08002B2CF9AE}" pid="204" name="FSC#EIBPRECONFIG@1.1001:FileOUDescr">
    <vt:lpwstr/>
  </property>
  <property fmtid="{D5CDD505-2E9C-101B-9397-08002B2CF9AE}" pid="205" name="FSC#EIBPRECONFIG@1.1001:OUDescr">
    <vt:lpwstr/>
  </property>
  <property fmtid="{D5CDD505-2E9C-101B-9397-08002B2CF9AE}" pid="206" name="FSC#EIBPRECONFIG@1.1001:Signatures">
    <vt:lpwstr>Abzeichnen_x000d_
Abzeichnen_x000d_
Abzeichnen_x000d_
Genehmigt</vt:lpwstr>
  </property>
  <property fmtid="{D5CDD505-2E9C-101B-9397-08002B2CF9AE}" pid="207" name="FSC#EIBPRECONFIG@1.1001:currentuser">
    <vt:lpwstr>COO.3000.100.1.28035</vt:lpwstr>
  </property>
  <property fmtid="{D5CDD505-2E9C-101B-9397-08002B2CF9AE}" pid="208" name="FSC#EIBPRECONFIG@1.1001:currentuserrolegroup">
    <vt:lpwstr>COO.3000.100.1.27823</vt:lpwstr>
  </property>
  <property fmtid="{D5CDD505-2E9C-101B-9397-08002B2CF9AE}" pid="209" name="FSC#EIBPRECONFIG@1.1001:currentuserroleposition">
    <vt:lpwstr>COO.1.1001.1.4595</vt:lpwstr>
  </property>
  <property fmtid="{D5CDD505-2E9C-101B-9397-08002B2CF9AE}" pid="210" name="FSC#EIBPRECONFIG@1.1001:currentuserroot">
    <vt:lpwstr>COO.3000.104.2.200616</vt:lpwstr>
  </property>
  <property fmtid="{D5CDD505-2E9C-101B-9397-08002B2CF9AE}" pid="211" name="FSC#EIBPRECONFIG@1.1001:toplevelobject">
    <vt:lpwstr>COO.3000.104.14.3788468</vt:lpwstr>
  </property>
  <property fmtid="{D5CDD505-2E9C-101B-9397-08002B2CF9AE}" pid="212" name="FSC#EIBPRECONFIG@1.1001:objchangedby">
    <vt:lpwstr>Dr. Georg Kathrein</vt:lpwstr>
  </property>
  <property fmtid="{D5CDD505-2E9C-101B-9397-08002B2CF9AE}" pid="213" name="FSC#EIBPRECONFIG@1.1001:objchangedbyPostTitle">
    <vt:lpwstr/>
  </property>
  <property fmtid="{D5CDD505-2E9C-101B-9397-08002B2CF9AE}" pid="214" name="FSC#EIBPRECONFIG@1.1001:objchangedat">
    <vt:lpwstr>01.12.2021</vt:lpwstr>
  </property>
  <property fmtid="{D5CDD505-2E9C-101B-9397-08002B2CF9AE}" pid="215" name="FSC#EIBPRECONFIG@1.1001:objname">
    <vt:lpwstr>Entwurf § 76f Abs. 7 UrhG</vt:lpwstr>
  </property>
  <property fmtid="{D5CDD505-2E9C-101B-9397-08002B2CF9AE}" pid="216" name="FSC#EIBPRECONFIG@1.1001:EIBProcessResponsiblePhone">
    <vt:lpwstr>302126</vt:lpwstr>
  </property>
  <property fmtid="{D5CDD505-2E9C-101B-9397-08002B2CF9AE}" pid="217" name="FSC#EIBPRECONFIG@1.1001:EIBProcessResponsibleMail">
    <vt:lpwstr>christian.auinger@bmj.gv.at</vt:lpwstr>
  </property>
  <property fmtid="{D5CDD505-2E9C-101B-9397-08002B2CF9AE}" pid="218" name="FSC#EIBPRECONFIG@1.1001:EIBProcessResponsibleFax">
    <vt:lpwstr/>
  </property>
  <property fmtid="{D5CDD505-2E9C-101B-9397-08002B2CF9AE}" pid="219" name="FSC#EIBPRECONFIG@1.1001:EIBProcessResponsiblePostTitle">
    <vt:lpwstr/>
  </property>
  <property fmtid="{D5CDD505-2E9C-101B-9397-08002B2CF9AE}" pid="220" name="FSC#EIBPRECONFIG@1.1001:EIBProcessResponsible">
    <vt:lpwstr>Mag. Christian Auinger</vt:lpwstr>
  </property>
  <property fmtid="{D5CDD505-2E9C-101B-9397-08002B2CF9AE}" pid="221" name="FSC#EIBPRECONFIG@1.1001:FileResponsibleFullName">
    <vt:lpwstr>Mag. Christian Auinger</vt:lpwstr>
  </property>
  <property fmtid="{D5CDD505-2E9C-101B-9397-08002B2CF9AE}" pid="222" name="FSC#EIBPRECONFIG@1.1001:FileResponsibleFirstnameSurname">
    <vt:lpwstr>Christian Auinger</vt:lpwstr>
  </property>
  <property fmtid="{D5CDD505-2E9C-101B-9397-08002B2CF9AE}" pid="223" name="FSC#EIBPRECONFIG@1.1001:FileResponsibleEmail">
    <vt:lpwstr>christian.auinger@bmj.gv.at</vt:lpwstr>
  </property>
  <property fmtid="{D5CDD505-2E9C-101B-9397-08002B2CF9AE}" pid="224" name="FSC#EIBPRECONFIG@1.1001:FileResponsibleExtension">
    <vt:lpwstr>302126</vt:lpwstr>
  </property>
  <property fmtid="{D5CDD505-2E9C-101B-9397-08002B2CF9AE}" pid="225" name="FSC#EIBPRECONFIG@1.1001:FileResponsibleFaxExtension">
    <vt:lpwstr/>
  </property>
  <property fmtid="{D5CDD505-2E9C-101B-9397-08002B2CF9AE}" pid="226" name="FSC#EIBPRECONFIG@1.1001:FileResponsibleGender">
    <vt:lpwstr>Männlich</vt:lpwstr>
  </property>
  <property fmtid="{D5CDD505-2E9C-101B-9397-08002B2CF9AE}" pid="227" name="FSC#EIBPRECONFIG@1.1001:FileResponsibleAddr">
    <vt:lpwstr> ,  </vt:lpwstr>
  </property>
  <property fmtid="{D5CDD505-2E9C-101B-9397-08002B2CF9AE}" pid="228" name="FSC#EIBPRECONFIG@1.1001:OwnerPostTitle">
    <vt:lpwstr/>
  </property>
  <property fmtid="{D5CDD505-2E9C-101B-9397-08002B2CF9AE}" pid="229" name="FSC#EIBPRECONFIG@1.1001:OwnerAddr">
    <vt:lpwstr> ,  </vt:lpwstr>
  </property>
  <property fmtid="{D5CDD505-2E9C-101B-9397-08002B2CF9AE}" pid="230" name="FSC#EIBPRECONFIG@1.1001:IsFileAttachment">
    <vt:lpwstr>Ja</vt:lpwstr>
  </property>
  <property fmtid="{D5CDD505-2E9C-101B-9397-08002B2CF9AE}" pid="231" name="FSC#EIBPRECONFIG@1.1001:AddrTelefon">
    <vt:lpwstr/>
  </property>
  <property fmtid="{D5CDD505-2E9C-101B-9397-08002B2CF9AE}" pid="232" name="FSC#EIBPRECONFIG@1.1001:AddrGeburtsdatum">
    <vt:lpwstr/>
  </property>
  <property fmtid="{D5CDD505-2E9C-101B-9397-08002B2CF9AE}" pid="233" name="FSC#EIBPRECONFIG@1.1001:AddrGeboren_am_2">
    <vt:lpwstr/>
  </property>
  <property fmtid="{D5CDD505-2E9C-101B-9397-08002B2CF9AE}" pid="234" name="FSC#EIBPRECONFIG@1.1001:AddrBundesland">
    <vt:lpwstr/>
  </property>
  <property fmtid="{D5CDD505-2E9C-101B-9397-08002B2CF9AE}" pid="235" name="FSC#EIBPRECONFIG@1.1001:AddrBezeichnung">
    <vt:lpwstr/>
  </property>
  <property fmtid="{D5CDD505-2E9C-101B-9397-08002B2CF9AE}" pid="236" name="FSC#EIBPRECONFIG@1.1001:AddrGruppeName_vollstaendig">
    <vt:lpwstr/>
  </property>
  <property fmtid="{D5CDD505-2E9C-101B-9397-08002B2CF9AE}" pid="237" name="FSC#EIBPRECONFIG@1.1001:AddrAdresseBeschreibung">
    <vt:lpwstr/>
  </property>
  <property fmtid="{D5CDD505-2E9C-101B-9397-08002B2CF9AE}" pid="238" name="FSC#EIBPRECONFIG@1.1001:AddrName_Ergaenzung">
    <vt:lpwstr/>
  </property>
  <property fmtid="{D5CDD505-2E9C-101B-9397-08002B2CF9AE}" pid="239" name="FSC#COOELAK@1.1001:Subject">
    <vt:lpwstr>Neuordnung des Urheberrechts_x000d_
Urheberrechts-Novelle 2021, Verwertungsgesellschaftenpflicht für das Leistungsschutzrecht an Presseveröffentlichungen, Notifizierung nach der Transparenzrichtlinie_x000d_
 _x000d_
Z8.119</vt:lpwstr>
  </property>
  <property fmtid="{D5CDD505-2E9C-101B-9397-08002B2CF9AE}" pid="240" name="FSC#COOELAK@1.1001:FileReference">
    <vt:lpwstr>2021-0.834.428</vt:lpwstr>
  </property>
  <property fmtid="{D5CDD505-2E9C-101B-9397-08002B2CF9AE}" pid="241" name="FSC#COOELAK@1.1001:FileRefYear">
    <vt:lpwstr>2021</vt:lpwstr>
  </property>
  <property fmtid="{D5CDD505-2E9C-101B-9397-08002B2CF9AE}" pid="242" name="FSC#COOELAK@1.1001:FileRefOrdinal">
    <vt:lpwstr>834428</vt:lpwstr>
  </property>
  <property fmtid="{D5CDD505-2E9C-101B-9397-08002B2CF9AE}" pid="243" name="FSC#COOELAK@1.1001:FileRefOU">
    <vt:lpwstr>I 4</vt:lpwstr>
  </property>
  <property fmtid="{D5CDD505-2E9C-101B-9397-08002B2CF9AE}" pid="244" name="FSC#COOELAK@1.1001:Organization">
    <vt:lpwstr/>
  </property>
  <property fmtid="{D5CDD505-2E9C-101B-9397-08002B2CF9AE}" pid="245" name="FSC#COOELAK@1.1001:Owner">
    <vt:lpwstr>Mag. Christian Auinger</vt:lpwstr>
  </property>
  <property fmtid="{D5CDD505-2E9C-101B-9397-08002B2CF9AE}" pid="246" name="FSC#COOELAK@1.1001:OwnerExtension">
    <vt:lpwstr>302126</vt:lpwstr>
  </property>
  <property fmtid="{D5CDD505-2E9C-101B-9397-08002B2CF9AE}" pid="247" name="FSC#COOELAK@1.1001:OwnerFaxExtension">
    <vt:lpwstr/>
  </property>
  <property fmtid="{D5CDD505-2E9C-101B-9397-08002B2CF9AE}" pid="248" name="FSC#COOELAK@1.1001:DispatchedBy">
    <vt:lpwstr/>
  </property>
  <property fmtid="{D5CDD505-2E9C-101B-9397-08002B2CF9AE}" pid="249" name="FSC#COOELAK@1.1001:DispatchedAt">
    <vt:lpwstr/>
  </property>
  <property fmtid="{D5CDD505-2E9C-101B-9397-08002B2CF9AE}" pid="250" name="FSC#COOELAK@1.1001:ApprovedBy">
    <vt:lpwstr/>
  </property>
  <property fmtid="{D5CDD505-2E9C-101B-9397-08002B2CF9AE}" pid="251" name="FSC#COOELAK@1.1001:ApprovedAt">
    <vt:lpwstr/>
  </property>
  <property fmtid="{D5CDD505-2E9C-101B-9397-08002B2CF9AE}" pid="252" name="FSC#COOELAK@1.1001:Department">
    <vt:lpwstr>BMJ - I 4 (Urheber-, Kartell- und Grundbuchsrecht)</vt:lpwstr>
  </property>
  <property fmtid="{D5CDD505-2E9C-101B-9397-08002B2CF9AE}" pid="253" name="FSC#COOELAK@1.1001:CreatedAt">
    <vt:lpwstr>29.11.2021</vt:lpwstr>
  </property>
  <property fmtid="{D5CDD505-2E9C-101B-9397-08002B2CF9AE}" pid="254" name="FSC#COOELAK@1.1001:OU">
    <vt:lpwstr>BMJ - I 4 (Urheber-, Kartell- und Grundbuchsrecht)</vt:lpwstr>
  </property>
  <property fmtid="{D5CDD505-2E9C-101B-9397-08002B2CF9AE}" pid="255" name="FSC#COOELAK@1.1001:Priority">
    <vt:lpwstr> ()</vt:lpwstr>
  </property>
  <property fmtid="{D5CDD505-2E9C-101B-9397-08002B2CF9AE}" pid="256" name="FSC#COOELAK@1.1001:ObjBarCode">
    <vt:lpwstr>*COO.3000.104.6.2737059*</vt:lpwstr>
  </property>
  <property fmtid="{D5CDD505-2E9C-101B-9397-08002B2CF9AE}" pid="257" name="FSC#COOELAK@1.1001:RefBarCode">
    <vt:lpwstr/>
  </property>
  <property fmtid="{D5CDD505-2E9C-101B-9397-08002B2CF9AE}" pid="258" name="FSC#COOELAK@1.1001:FileRefBarCode">
    <vt:lpwstr>*2021-0.834.428*</vt:lpwstr>
  </property>
  <property fmtid="{D5CDD505-2E9C-101B-9397-08002B2CF9AE}" pid="259" name="FSC#COOELAK@1.1001:ExternalRef">
    <vt:lpwstr/>
  </property>
  <property fmtid="{D5CDD505-2E9C-101B-9397-08002B2CF9AE}" pid="260" name="FSC#COOELAK@1.1001:IncomingNumber">
    <vt:lpwstr/>
  </property>
  <property fmtid="{D5CDD505-2E9C-101B-9397-08002B2CF9AE}" pid="261" name="FSC#COOELAK@1.1001:IncomingSubject">
    <vt:lpwstr/>
  </property>
  <property fmtid="{D5CDD505-2E9C-101B-9397-08002B2CF9AE}" pid="262" name="FSC#COOELAK@1.1001:ProcessResponsible">
    <vt:lpwstr>Leeb Sylvia</vt:lpwstr>
  </property>
  <property fmtid="{D5CDD505-2E9C-101B-9397-08002B2CF9AE}" pid="263" name="FSC#COOELAK@1.1001:ProcessResponsiblePhone">
    <vt:lpwstr>+43 (1) 52152-302119</vt:lpwstr>
  </property>
  <property fmtid="{D5CDD505-2E9C-101B-9397-08002B2CF9AE}" pid="264" name="FSC#COOELAK@1.1001:ProcessResponsibleMail">
    <vt:lpwstr>sylvia.leeb@bmj.gv.at</vt:lpwstr>
  </property>
  <property fmtid="{D5CDD505-2E9C-101B-9397-08002B2CF9AE}" pid="265" name="FSC#COOELAK@1.1001:ProcessResponsibleFax">
    <vt:lpwstr/>
  </property>
  <property fmtid="{D5CDD505-2E9C-101B-9397-08002B2CF9AE}" pid="266" name="FSC#COOELAK@1.1001:ApproverFirstName">
    <vt:lpwstr/>
  </property>
  <property fmtid="{D5CDD505-2E9C-101B-9397-08002B2CF9AE}" pid="267" name="FSC#COOELAK@1.1001:ApproverSurName">
    <vt:lpwstr/>
  </property>
  <property fmtid="{D5CDD505-2E9C-101B-9397-08002B2CF9AE}" pid="268" name="FSC#COOELAK@1.1001:ApproverTitle">
    <vt:lpwstr/>
  </property>
  <property fmtid="{D5CDD505-2E9C-101B-9397-08002B2CF9AE}" pid="269" name="FSC#COOELAK@1.1001:ExternalDate">
    <vt:lpwstr/>
  </property>
  <property fmtid="{D5CDD505-2E9C-101B-9397-08002B2CF9AE}" pid="270" name="FSC#COOELAK@1.1001:SettlementApprovedAt">
    <vt:lpwstr/>
  </property>
  <property fmtid="{D5CDD505-2E9C-101B-9397-08002B2CF9AE}" pid="271" name="FSC#COOELAK@1.1001:BaseNumber">
    <vt:lpwstr>Z8.119</vt:lpwstr>
  </property>
  <property fmtid="{D5CDD505-2E9C-101B-9397-08002B2CF9AE}" pid="272" name="FSC#COOELAK@1.1001:CurrentUserRolePos">
    <vt:lpwstr>Leiter/in</vt:lpwstr>
  </property>
  <property fmtid="{D5CDD505-2E9C-101B-9397-08002B2CF9AE}" pid="273" name="FSC#COOELAK@1.1001:CurrentUserEmail">
    <vt:lpwstr>christian.auinger@bmj.gv.at</vt:lpwstr>
  </property>
  <property fmtid="{D5CDD505-2E9C-101B-9397-08002B2CF9AE}" pid="274" name="FSC#ELAKGOV@1.1001:PersonalSubjGender">
    <vt:lpwstr/>
  </property>
  <property fmtid="{D5CDD505-2E9C-101B-9397-08002B2CF9AE}" pid="275" name="FSC#ELAKGOV@1.1001:PersonalSubjFirstName">
    <vt:lpwstr/>
  </property>
  <property fmtid="{D5CDD505-2E9C-101B-9397-08002B2CF9AE}" pid="276" name="FSC#ELAKGOV@1.1001:PersonalSubjSurName">
    <vt:lpwstr/>
  </property>
  <property fmtid="{D5CDD505-2E9C-101B-9397-08002B2CF9AE}" pid="277" name="FSC#ELAKGOV@1.1001:PersonalSubjSalutation">
    <vt:lpwstr/>
  </property>
  <property fmtid="{D5CDD505-2E9C-101B-9397-08002B2CF9AE}" pid="278" name="FSC#ELAKGOV@1.1001:PersonalSubjAddress">
    <vt:lpwstr/>
  </property>
  <property fmtid="{D5CDD505-2E9C-101B-9397-08002B2CF9AE}" pid="279" name="FSC#ATSTATECFG@1.1001:Office">
    <vt:lpwstr/>
  </property>
  <property fmtid="{D5CDD505-2E9C-101B-9397-08002B2CF9AE}" pid="280" name="FSC#ATSTATECFG@1.1001:Agent">
    <vt:lpwstr/>
  </property>
  <property fmtid="{D5CDD505-2E9C-101B-9397-08002B2CF9AE}" pid="281" name="FSC#ATSTATECFG@1.1001:AgentPhone">
    <vt:lpwstr/>
  </property>
  <property fmtid="{D5CDD505-2E9C-101B-9397-08002B2CF9AE}" pid="282" name="FSC#ATSTATECFG@1.1001:DepartmentFax">
    <vt:lpwstr/>
  </property>
  <property fmtid="{D5CDD505-2E9C-101B-9397-08002B2CF9AE}" pid="283" name="FSC#ATSTATECFG@1.1001:DepartmentEmail">
    <vt:lpwstr/>
  </property>
  <property fmtid="{D5CDD505-2E9C-101B-9397-08002B2CF9AE}" pid="284" name="FSC#ATSTATECFG@1.1001:SubfileDate">
    <vt:lpwstr/>
  </property>
  <property fmtid="{D5CDD505-2E9C-101B-9397-08002B2CF9AE}" pid="285" name="FSC#ATSTATECFG@1.1001:SubfileSubject">
    <vt:lpwstr/>
  </property>
  <property fmtid="{D5CDD505-2E9C-101B-9397-08002B2CF9AE}" pid="286" name="FSC#ATSTATECFG@1.1001:DepartmentZipCode">
    <vt:lpwstr/>
  </property>
  <property fmtid="{D5CDD505-2E9C-101B-9397-08002B2CF9AE}" pid="287" name="FSC#ATSTATECFG@1.1001:DepartmentCountry">
    <vt:lpwstr/>
  </property>
  <property fmtid="{D5CDD505-2E9C-101B-9397-08002B2CF9AE}" pid="288" name="FSC#ATSTATECFG@1.1001:DepartmentCity">
    <vt:lpwstr/>
  </property>
  <property fmtid="{D5CDD505-2E9C-101B-9397-08002B2CF9AE}" pid="289" name="FSC#ATSTATECFG@1.1001:DepartmentStreet">
    <vt:lpwstr/>
  </property>
  <property fmtid="{D5CDD505-2E9C-101B-9397-08002B2CF9AE}" pid="290" name="FSC#CCAPRECONFIGG@15.1001:DepartmentON">
    <vt:lpwstr/>
  </property>
  <property fmtid="{D5CDD505-2E9C-101B-9397-08002B2CF9AE}" pid="291" name="FSC#ATSTATECFG@1.1001:DepartmentDVR">
    <vt:lpwstr/>
  </property>
  <property fmtid="{D5CDD505-2E9C-101B-9397-08002B2CF9AE}" pid="292" name="FSC#ATSTATECFG@1.1001:DepartmentUID">
    <vt:lpwstr/>
  </property>
  <property fmtid="{D5CDD505-2E9C-101B-9397-08002B2CF9AE}" pid="293" name="FSC#ATSTATECFG@1.1001:SubfileReference">
    <vt:lpwstr/>
  </property>
  <property fmtid="{D5CDD505-2E9C-101B-9397-08002B2CF9AE}" pid="294" name="FSC#ATSTATECFG@1.1001:Clause">
    <vt:lpwstr/>
  </property>
  <property fmtid="{D5CDD505-2E9C-101B-9397-08002B2CF9AE}" pid="295" name="FSC#ATSTATECFG@1.1001:ApprovedSignature">
    <vt:lpwstr/>
  </property>
  <property fmtid="{D5CDD505-2E9C-101B-9397-08002B2CF9AE}" pid="296" name="FSC#ATSTATECFG@1.1001:BankAccount">
    <vt:lpwstr/>
  </property>
  <property fmtid="{D5CDD505-2E9C-101B-9397-08002B2CF9AE}" pid="297" name="FSC#ATSTATECFG@1.1001:BankAccountOwner">
    <vt:lpwstr/>
  </property>
  <property fmtid="{D5CDD505-2E9C-101B-9397-08002B2CF9AE}" pid="298" name="FSC#ATSTATECFG@1.1001:BankInstitute">
    <vt:lpwstr/>
  </property>
  <property fmtid="{D5CDD505-2E9C-101B-9397-08002B2CF9AE}" pid="299" name="FSC#ATSTATECFG@1.1001:BankAccountID">
    <vt:lpwstr/>
  </property>
  <property fmtid="{D5CDD505-2E9C-101B-9397-08002B2CF9AE}" pid="300" name="FSC#ATSTATECFG@1.1001:BankAccountIBAN">
    <vt:lpwstr/>
  </property>
  <property fmtid="{D5CDD505-2E9C-101B-9397-08002B2CF9AE}" pid="301" name="FSC#ATSTATECFG@1.1001:BankAccountBIC">
    <vt:lpwstr/>
  </property>
  <property fmtid="{D5CDD505-2E9C-101B-9397-08002B2CF9AE}" pid="302" name="FSC#ATSTATECFG@1.1001:BankName">
    <vt:lpwstr/>
  </property>
  <property fmtid="{D5CDD505-2E9C-101B-9397-08002B2CF9AE}" pid="303" name="FSC#COOELAK@1.1001:ObjectAddressees">
    <vt:lpwstr/>
  </property>
  <property fmtid="{D5CDD505-2E9C-101B-9397-08002B2CF9AE}" pid="304" name="FSC#COOELAK@1.1001:replyreference">
    <vt:lpwstr/>
  </property>
  <property fmtid="{D5CDD505-2E9C-101B-9397-08002B2CF9AE}" pid="305" name="FSC#ATPRECONFIG@1.1001:ChargePreview">
    <vt:lpwstr/>
  </property>
  <property fmtid="{D5CDD505-2E9C-101B-9397-08002B2CF9AE}" pid="306" name="FSC#ATSTATECFG@1.1001:ExternalFile">
    <vt:lpwstr/>
  </property>
  <property fmtid="{D5CDD505-2E9C-101B-9397-08002B2CF9AE}" pid="307" name="FSC#COOSYSTEM@1.1:Container">
    <vt:lpwstr>COO.3000.104.6.2737059</vt:lpwstr>
  </property>
  <property fmtid="{D5CDD505-2E9C-101B-9397-08002B2CF9AE}" pid="308" name="FSC#FSCFOLIO@1.1001:docpropproject">
    <vt:lpwstr/>
  </property>
</Properties>
</file>