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40944" w14:textId="39A8BE7A" w:rsidR="008707EC" w:rsidRDefault="008707EC" w:rsidP="008707EC">
      <w:pPr>
        <w:pStyle w:val="Freskriftsrubrik"/>
        <w:spacing w:line="256" w:lineRule="auto"/>
        <w:rPr>
          <w:b w:val="0"/>
          <w:sz w:val="20"/>
          <w:szCs w:val="20"/>
          <w:rFonts w:ascii="Courier New" w:hAnsi="Courier New" w:cs="Courier New"/>
        </w:rPr>
      </w:pPr>
      <w:r>
        <w:rPr>
          <w:b w:val="0"/>
          <w:sz w:val="20"/>
          <w:rFonts w:ascii="Courier New" w:hAnsi="Courier New"/>
        </w:rPr>
        <w:t xml:space="preserve">1.</w:t>
      </w:r>
      <w:r>
        <w:rPr>
          <w:b w:val="0"/>
          <w:sz w:val="20"/>
          <w:rFonts w:ascii="Courier New" w:hAnsi="Courier New"/>
        </w:rPr>
        <w:t xml:space="preserve"> </w:t>
      </w:r>
      <w:r>
        <w:rPr>
          <w:b w:val="0"/>
          <w:sz w:val="20"/>
          <w:rFonts w:ascii="Courier New" w:hAnsi="Courier New"/>
        </w:rPr>
        <w:t xml:space="preserve">------IND- 2019 0354 LT- CS- ------ 20200804 --- --- FINAL</w:t>
      </w:r>
    </w:p>
    <w:p w14:paraId="32992FFE" w14:textId="1826786A" w:rsidR="00D176FA" w:rsidRPr="00827694" w:rsidRDefault="009A002F" w:rsidP="009A002F">
      <w:pPr>
        <w:spacing w:before="60" w:after="60"/>
        <w:ind w:firstLine="0"/>
        <w:jc w:val="center"/>
        <w:rPr>
          <w:sz w:val="24"/>
          <w:szCs w:val="24"/>
          <w:rFonts w:ascii="Times New Roman" w:hAnsi="Times New Roman" w:cs="Times New Roman"/>
        </w:rPr>
      </w:pPr>
      <w:r>
        <w:drawing>
          <wp:inline distT="0" distB="0" distL="0" distR="0" wp14:anchorId="16E63CBF" wp14:editId="19B534BF">
            <wp:extent cx="993775" cy="679168"/>
            <wp:effectExtent l="0" t="0" r="0" b="698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900" cy="68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6BC89" w14:textId="77777777" w:rsidR="00573CEA" w:rsidRPr="00827694" w:rsidRDefault="00573CEA" w:rsidP="00573CEA">
      <w:pPr>
        <w:spacing w:before="60" w:after="6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BCD15" w14:textId="77777777" w:rsidR="00573CEA" w:rsidRPr="00827694" w:rsidRDefault="00573CEA" w:rsidP="00573CEA">
      <w:pPr>
        <w:spacing w:before="60" w:after="60"/>
        <w:ind w:firstLine="0"/>
        <w:jc w:val="center"/>
        <w:rPr>
          <w:b/>
          <w:sz w:val="28"/>
          <w:szCs w:val="28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MINISTR ZEMĚDĚLSTVÍ LITEVSKÉ REPUBLIKY</w:t>
      </w:r>
    </w:p>
    <w:p w14:paraId="09175508" w14:textId="1A2ADDE8" w:rsidR="00573CEA" w:rsidRPr="00827694" w:rsidRDefault="00573CEA" w:rsidP="00573CEA">
      <w:pPr>
        <w:spacing w:before="60" w:after="6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5C26F" w14:textId="0039DED7" w:rsidR="00573CEA" w:rsidRPr="00827694" w:rsidRDefault="00573CEA" w:rsidP="00573CEA">
      <w:pPr>
        <w:spacing w:before="60" w:after="60"/>
        <w:ind w:firstLine="0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NAŘÍZENÍ</w:t>
      </w:r>
    </w:p>
    <w:p w14:paraId="2EC0B3FE" w14:textId="2F7207EA" w:rsidR="006D1CC2" w:rsidRPr="00827694" w:rsidRDefault="00C40BD9" w:rsidP="006D1CC2">
      <w:pPr>
        <w:spacing w:before="60" w:after="60"/>
        <w:ind w:firstLine="0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KTERÝM SE MĚNÍ NAŘÍZENÍ Č. 487 MINISTRA ZEMĚDĚLSTVÍ LITEVSKÉ REPUBLIKY ZE DNE 11. PROSINCE 2002 SCHVALUJÍCÍ TECHNICKÁ NAŘÍZENÍ PRO POPIS, VÝROBU A OBCHODNÍ PREZENTACI PIV A PIVNÍCH KOKTEJLŮ</w:t>
      </w:r>
    </w:p>
    <w:p w14:paraId="31C5D085" w14:textId="77777777" w:rsidR="006D1CC2" w:rsidRPr="00827694" w:rsidRDefault="006D1CC2" w:rsidP="006D1CC2">
      <w:pPr>
        <w:spacing w:before="60" w:after="6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375D5" w14:textId="77777777" w:rsidR="00573CEA" w:rsidRPr="00827694" w:rsidRDefault="00573CEA" w:rsidP="00573CEA">
      <w:pPr>
        <w:spacing w:before="60" w:after="6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B27C8" w14:textId="7C5C334D" w:rsidR="00D176FA" w:rsidRPr="00827694" w:rsidRDefault="00FE2316" w:rsidP="00563B4B">
      <w:pPr>
        <w:spacing w:before="60" w:after="60"/>
        <w:ind w:firstLine="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č. 3D-694 ze dne 12. prosince 2019</w:t>
      </w:r>
    </w:p>
    <w:p w14:paraId="22E20E0E" w14:textId="4913A18A" w:rsidR="00D176FA" w:rsidRPr="00827694" w:rsidRDefault="00D176FA" w:rsidP="00563B4B">
      <w:pPr>
        <w:spacing w:before="60" w:after="60"/>
        <w:ind w:firstLine="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Vilnius</w:t>
      </w:r>
    </w:p>
    <w:p w14:paraId="11290679" w14:textId="77777777" w:rsidR="00E75415" w:rsidRPr="00827694" w:rsidRDefault="00E75415" w:rsidP="00563B4B">
      <w:pPr>
        <w:spacing w:before="60" w:after="6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2057E1" w14:textId="120820E2" w:rsidR="009E2485" w:rsidRPr="00827694" w:rsidRDefault="009213ED" w:rsidP="009213ED">
      <w:pPr>
        <w:spacing w:line="36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Tímto pozměňuji technický </w:t>
      </w:r>
      <w:bookmarkStart w:id="1" w:name="_Hlk526171463"/>
      <w:r>
        <w:rPr>
          <w:sz w:val="24"/>
          <w:rFonts w:ascii="Times New Roman" w:hAnsi="Times New Roman"/>
        </w:rPr>
        <w:t xml:space="preserve">předpis pro popis, výrobu a obchodní prezentaci piva a pivních koktejlů schválený nařízením ministra zemědělství Litevské republiky č. 487 ze dne 11. prosince 2002, kterým se schvaluje technický předpis pro popis, výrobu a obchodní účely prezentace piva a pivních koktejlů a přepracovává se na následující znění (přiloženo) (příloha technického předpisu pro popis, výrobu a obchodní prezentaci piva a pivních koktejlů nebyla přepracována).</w:t>
      </w:r>
      <w:r>
        <w:rPr>
          <w:sz w:val="24"/>
          <w:rFonts w:ascii="Times New Roman" w:hAnsi="Times New Roman"/>
        </w:rPr>
        <w:t xml:space="preserve"> </w:t>
      </w:r>
      <w:bookmarkEnd w:id="1"/>
    </w:p>
    <w:p w14:paraId="6368CD4F" w14:textId="7D87F420" w:rsidR="009213ED" w:rsidRPr="00827694" w:rsidRDefault="009213ED" w:rsidP="006E4959">
      <w:pPr>
        <w:spacing w:before="60" w:after="60" w:line="36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Tímto ustanovuji, že toto nařízení nabývá účinnosti dne 1. dubna 2020.</w:t>
      </w:r>
      <w:r>
        <w:rPr>
          <w:sz w:val="24"/>
          <w:rFonts w:ascii="Times New Roman" w:hAnsi="Times New Roman"/>
        </w:rPr>
        <w:t xml:space="preserve"> </w:t>
      </w:r>
    </w:p>
    <w:p w14:paraId="62BDA8E2" w14:textId="31BC098B" w:rsidR="008F2157" w:rsidRPr="00827694" w:rsidRDefault="008F2157" w:rsidP="00563B4B">
      <w:pPr>
        <w:spacing w:before="60" w:after="60"/>
        <w:ind w:firstLine="0"/>
        <w:rPr>
          <w:rFonts w:ascii="Times New Roman" w:hAnsi="Times New Roman" w:cs="Times New Roman"/>
          <w:sz w:val="24"/>
          <w:szCs w:val="24"/>
        </w:rPr>
      </w:pPr>
    </w:p>
    <w:p w14:paraId="15C6E6D3" w14:textId="77777777" w:rsidR="009E2485" w:rsidRPr="00827694" w:rsidRDefault="009E2485" w:rsidP="00563B4B">
      <w:pPr>
        <w:spacing w:before="60" w:after="60"/>
        <w:ind w:firstLine="0"/>
        <w:rPr>
          <w:rFonts w:ascii="Times New Roman" w:hAnsi="Times New Roman" w:cs="Times New Roman"/>
          <w:sz w:val="24"/>
          <w:szCs w:val="24"/>
        </w:rPr>
      </w:pPr>
    </w:p>
    <w:p w14:paraId="2CE85A8E" w14:textId="68E6D4FF" w:rsidR="00E75415" w:rsidRPr="00827694" w:rsidRDefault="00E75415" w:rsidP="00563B4B">
      <w:pPr>
        <w:spacing w:before="60" w:after="60"/>
        <w:ind w:firstLine="0"/>
        <w:rPr>
          <w:rFonts w:ascii="Times New Roman" w:hAnsi="Times New Roman" w:cs="Times New Roman"/>
          <w:sz w:val="24"/>
          <w:szCs w:val="24"/>
        </w:rPr>
      </w:pPr>
    </w:p>
    <w:p w14:paraId="7A862B8D" w14:textId="77777777" w:rsidR="00E75415" w:rsidRPr="00827694" w:rsidRDefault="00E75415" w:rsidP="00563B4B">
      <w:pPr>
        <w:spacing w:before="60" w:after="60"/>
        <w:ind w:firstLine="0"/>
        <w:rPr>
          <w:rFonts w:ascii="Times New Roman" w:hAnsi="Times New Roman" w:cs="Times New Roman"/>
          <w:sz w:val="24"/>
          <w:szCs w:val="24"/>
        </w:rPr>
      </w:pPr>
    </w:p>
    <w:p w14:paraId="253B5E27" w14:textId="45F3E18C" w:rsidR="000C297F" w:rsidRPr="00827694" w:rsidRDefault="008F2157" w:rsidP="00F13E39">
      <w:pPr>
        <w:tabs>
          <w:tab w:val="right" w:pos="9630"/>
        </w:tabs>
        <w:spacing w:before="60" w:after="60"/>
        <w:ind w:firstLine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 zemědělství Andrius Palionis</w:t>
      </w:r>
    </w:p>
    <w:p w14:paraId="059DF033" w14:textId="745C7EF6" w:rsidR="00802351" w:rsidRPr="00827694" w:rsidRDefault="00802351" w:rsidP="00F13E39">
      <w:pPr>
        <w:pStyle w:val="Patvirtinta"/>
        <w:pageBreakBefore/>
        <w:ind w:left="59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SCHVÁLENO</w:t>
        <w:br/>
        <w:t xml:space="preserve">nařízením ministra zemědělství Litevské republiky č. 487 ze dne 11. prosince 2002</w:t>
      </w:r>
    </w:p>
    <w:p w14:paraId="01A6CF31" w14:textId="298DC993" w:rsidR="00802351" w:rsidRPr="00827694" w:rsidRDefault="00802351" w:rsidP="00802351">
      <w:pPr>
        <w:pStyle w:val="Patvirtint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(ve znění nařízení č. 3D-694 ministra zemědělství Litevské republiky ze dne 12. prosince 2019)</w:t>
      </w:r>
    </w:p>
    <w:p w14:paraId="77673BCD" w14:textId="77777777" w:rsidR="00802351" w:rsidRPr="00827694" w:rsidRDefault="00802351" w:rsidP="00802351">
      <w:pPr>
        <w:pStyle w:val="Pagrindinistekstas1"/>
        <w:ind w:firstLine="0"/>
        <w:jc w:val="right"/>
        <w:rPr>
          <w:rFonts w:ascii="Times New Roman" w:hAnsi="Times New Roman"/>
          <w:b/>
          <w:sz w:val="22"/>
          <w:lang w:val="lt-LT"/>
        </w:rPr>
      </w:pPr>
    </w:p>
    <w:p w14:paraId="4E6E1FBC" w14:textId="77777777" w:rsidR="00802351" w:rsidRPr="00827694" w:rsidRDefault="00802351" w:rsidP="00802351">
      <w:pPr>
        <w:pStyle w:val="Patvirtinta"/>
        <w:rPr>
          <w:rFonts w:ascii="Times New Roman" w:hAnsi="Times New Roman"/>
          <w:lang w:val="lt-LT"/>
        </w:rPr>
      </w:pPr>
    </w:p>
    <w:p w14:paraId="71C442D7" w14:textId="77777777" w:rsidR="00802351" w:rsidRPr="00827694" w:rsidRDefault="00802351" w:rsidP="00802351">
      <w:pPr>
        <w:pStyle w:val="Patvirtinta"/>
        <w:rPr>
          <w:rFonts w:ascii="Times New Roman" w:hAnsi="Times New Roman"/>
          <w:lang w:val="lt-LT"/>
        </w:rPr>
      </w:pPr>
    </w:p>
    <w:p w14:paraId="11452041" w14:textId="77777777" w:rsidR="00802351" w:rsidRPr="00827694" w:rsidRDefault="00802351" w:rsidP="00802351">
      <w:pPr>
        <w:pStyle w:val="Patvirtinta"/>
        <w:rPr>
          <w:rFonts w:ascii="Times New Roman" w:hAnsi="Times New Roman"/>
          <w:lang w:val="lt-LT"/>
        </w:rPr>
      </w:pPr>
    </w:p>
    <w:p w14:paraId="23F311B1" w14:textId="77777777" w:rsidR="00802351" w:rsidRPr="00827694" w:rsidRDefault="00802351" w:rsidP="00802351">
      <w:pPr>
        <w:pStyle w:val="CentrBold"/>
        <w:rPr>
          <w:sz w:val="22"/>
          <w:szCs w:val="22"/>
        </w:rPr>
      </w:pPr>
      <w:r>
        <w:rPr>
          <w:sz w:val="22"/>
        </w:rPr>
        <w:t xml:space="preserve">TECHNICKÝ PŘEDPIS UPRAVUJÍCÍ POPIS, VÝROBU A OBCHODNÍ ÚPRAVU PIVA A PIVNÍCH KOKEJLŮ</w:t>
      </w:r>
    </w:p>
    <w:p w14:paraId="3EFA6FFE" w14:textId="77777777" w:rsidR="00802351" w:rsidRPr="00827694" w:rsidRDefault="00802351" w:rsidP="00802351">
      <w:pPr>
        <w:pStyle w:val="CentrBold"/>
        <w:rPr>
          <w:sz w:val="22"/>
          <w:szCs w:val="22"/>
          <w:lang w:val="lt-LT"/>
        </w:rPr>
      </w:pPr>
    </w:p>
    <w:p w14:paraId="28A7420F" w14:textId="77777777" w:rsidR="00802351" w:rsidRPr="00827694" w:rsidRDefault="00802351" w:rsidP="00802351">
      <w:pPr>
        <w:pStyle w:val="CentrBold"/>
        <w:rPr>
          <w:sz w:val="22"/>
          <w:szCs w:val="22"/>
        </w:rPr>
      </w:pPr>
      <w:r>
        <w:rPr>
          <w:sz w:val="22"/>
        </w:rPr>
        <w:t xml:space="preserve">KAPITOLA I</w:t>
      </w:r>
    </w:p>
    <w:p w14:paraId="339E0AAC" w14:textId="77777777" w:rsidR="00802351" w:rsidRPr="00827694" w:rsidRDefault="00802351" w:rsidP="00802351">
      <w:pPr>
        <w:pStyle w:val="CentrBold"/>
        <w:rPr>
          <w:sz w:val="22"/>
          <w:szCs w:val="22"/>
        </w:rPr>
      </w:pPr>
      <w:r>
        <w:rPr>
          <w:sz w:val="22"/>
        </w:rPr>
        <w:t xml:space="preserve">OBECNÁ USTANOVENÍ</w:t>
      </w:r>
    </w:p>
    <w:p w14:paraId="510C3E6D" w14:textId="77777777" w:rsidR="00802351" w:rsidRPr="00827694" w:rsidRDefault="00802351" w:rsidP="00802351">
      <w:pPr>
        <w:pStyle w:val="Pagrindinistekstas1"/>
        <w:rPr>
          <w:sz w:val="22"/>
          <w:szCs w:val="22"/>
          <w:lang w:val="lt-LT"/>
        </w:rPr>
      </w:pPr>
    </w:p>
    <w:p w14:paraId="5DC3C28C" w14:textId="77777777" w:rsidR="00802351" w:rsidRPr="00827694" w:rsidRDefault="00802351" w:rsidP="00802351">
      <w:pPr>
        <w:pStyle w:val="Pagrindinistekstas1"/>
        <w:rPr>
          <w:strike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1.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Technický předpis týkající se popisu, výroby a obchodní úpravy piva, pivních koktejlů (dále jen „předpis“) byl vypracován v souladu se směrnicí Evropského parlamentu a Rady (EU) 2015/1535 ze dne 9. září 2015 o postupu při poskytování informací v oblasti technických předpisů a předpisů pro služby informační společnosti a v souladu s usnesením vlády Litevské republiky č. 617 ze dne 20. května 1999, kterým se přijímají pravidla pro poskytování informací v oblasti technických předpisů a postupů posuzování shody.</w:t>
      </w:r>
      <w:r>
        <w:rPr>
          <w:sz w:val="22"/>
          <w:rFonts w:ascii="Times New Roman" w:hAnsi="Times New Roman"/>
        </w:rPr>
        <w:t xml:space="preserve"> </w:t>
      </w:r>
    </w:p>
    <w:p w14:paraId="3A0B64BA" w14:textId="1EDCBBDD" w:rsidR="00802351" w:rsidRPr="00811C30" w:rsidRDefault="00802351" w:rsidP="00802351">
      <w:pPr>
        <w:pStyle w:val="Pagrindinistekstas1"/>
        <w:rPr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2.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V tomto předpisu se stanoví obecná pravidla upravující popis, výrobu a uvádění na trh sladového piva (dále jen „pivo“) a pivních koktejlů.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Zde uvedená ustanovení jsou závazná pro všechny podniky v Litevské republice, které se zabývají výrobou, dovozem a prodejem piva a pivních koktejlů; při uplatňování zásady vzájemného uznávání se však předpokládá, že zboží zákonně uváděné na trh v jiném členském státě Evropské unie nebo v Turecku nebo pocházející a zákonně uváděné na trh ve státě ESVO, který je smluvní stranou Dohody o EHP, je ve shodě s tímto opatřením.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Toto opatření podléhá ustanovením nařízení Evropského parlamentu a Rady (ES) č. 764/2008 ze dne 9. července 2008, kterým se stanoví postupy týkající se uplatňování některých vnitrostátních technických pravidel u výrobků uvedených v souladu s právními předpisy na trh v jiném členském státě a kterým se zrušuje rozhodnutí č. 3052/95/ES (Úř. věst. L 218, 13.8.2008, s. 21), které je použitelné do 18. dubna 2020, a dále ustanovením nařízení Evropského parlamentu a Rady (EU) 2019/515 ze dne 19. března 2019 o vzájemném uznávání zboží uvedeného v souladu s právními předpisy na trh v jiném členském státě, která jsou použitelná po 19. dubnu 2020.</w:t>
      </w:r>
    </w:p>
    <w:p w14:paraId="622414AD" w14:textId="77777777" w:rsidR="00802351" w:rsidRPr="00827694" w:rsidRDefault="00802351" w:rsidP="00802351">
      <w:pPr>
        <w:pStyle w:val="CentrBold"/>
        <w:rPr>
          <w:sz w:val="22"/>
          <w:szCs w:val="22"/>
          <w:lang w:val="lt-LT"/>
        </w:rPr>
      </w:pPr>
    </w:p>
    <w:p w14:paraId="1D3A1A46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KAPITOLA II</w:t>
      </w:r>
    </w:p>
    <w:p w14:paraId="590EB8B5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VYMEZENÍ POJMŮ</w:t>
      </w:r>
      <w:r>
        <w:rPr>
          <w:sz w:val="22"/>
        </w:rPr>
        <w:t xml:space="preserve"> </w:t>
      </w:r>
    </w:p>
    <w:p w14:paraId="24D0EA52" w14:textId="77777777" w:rsidR="00802351" w:rsidRPr="00827694" w:rsidRDefault="00802351" w:rsidP="00827694">
      <w:pPr>
        <w:pStyle w:val="Pagrindinistekstas1"/>
        <w:keepNext/>
        <w:rPr>
          <w:sz w:val="22"/>
          <w:szCs w:val="22"/>
          <w:lang w:val="lt-LT"/>
        </w:rPr>
      </w:pPr>
    </w:p>
    <w:p w14:paraId="7DBA1B3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3.</w:t>
      </w:r>
      <w:r>
        <w:rPr>
          <w:sz w:val="22"/>
        </w:rPr>
        <w:t xml:space="preserve"> </w:t>
      </w:r>
      <w:r>
        <w:rPr>
          <w:sz w:val="22"/>
          <w:b/>
        </w:rPr>
        <w:t xml:space="preserve">Pivo</w:t>
      </w:r>
      <w:r>
        <w:rPr>
          <w:sz w:val="22"/>
        </w:rPr>
        <w:t xml:space="preserve"> – pěnivý alkoholický nápoj, v jehož případě veškerý jeho etylalkohol, a veškerý oxid uhličitý nebo jeho část, vzniká při kvašení mladiny pomocí kvasinek a který má koncentraci ethanolu vyšší než 0,5 % objemových.</w:t>
      </w:r>
    </w:p>
    <w:p w14:paraId="67B2D52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4.</w:t>
      </w:r>
      <w:r>
        <w:rPr>
          <w:sz w:val="22"/>
        </w:rPr>
        <w:t xml:space="preserve"> </w:t>
      </w:r>
      <w:r>
        <w:rPr>
          <w:sz w:val="22"/>
          <w:b/>
        </w:rPr>
        <w:t xml:space="preserve">Nealkoholické pivo</w:t>
      </w:r>
      <w:r>
        <w:rPr>
          <w:sz w:val="22"/>
        </w:rPr>
        <w:t xml:space="preserve"> – pěnivý nealkoholický nápoj, který se vyrábí kvašením mladiny pomocí kvasinek a jehož kvašení bylo zastaveno nebo jehož obsah alkoholu byl snížen povoleným postupem takovým způsobem, že koncentrace ethanolu v něm nepřesahuje 0,5 % objemových.</w:t>
      </w:r>
    </w:p>
    <w:p w14:paraId="52A7768E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5.</w:t>
      </w:r>
      <w:r>
        <w:rPr>
          <w:sz w:val="22"/>
        </w:rPr>
        <w:t xml:space="preserve"> </w:t>
      </w:r>
      <w:r>
        <w:rPr>
          <w:sz w:val="22"/>
        </w:rPr>
        <w:t xml:space="preserve">Pivo a nealkoholické pivo (dále jen „pivo“) se dělí na základě barvy na:</w:t>
      </w:r>
    </w:p>
    <w:p w14:paraId="7D7C136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5.1. </w:t>
      </w:r>
      <w:r>
        <w:rPr>
          <w:sz w:val="22"/>
          <w:b/>
        </w:rPr>
        <w:t xml:space="preserve">světlé pivo</w:t>
      </w:r>
      <w:r>
        <w:rPr>
          <w:sz w:val="22"/>
        </w:rPr>
        <w:t xml:space="preserve"> – pivo, jehož barva nepřesahuje hodnotu barvy jodu 1 konvenční jednotky (15 jednotek EBC);</w:t>
      </w:r>
    </w:p>
    <w:p w14:paraId="1C0247B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5.2. </w:t>
      </w:r>
      <w:r>
        <w:rPr>
          <w:sz w:val="22"/>
          <w:b/>
        </w:rPr>
        <w:t xml:space="preserve">polotmavé pivo</w:t>
      </w:r>
      <w:r>
        <w:rPr>
          <w:sz w:val="22"/>
        </w:rPr>
        <w:t xml:space="preserve">– pivo, jehož barva přesahuje hodnotu barvy jodu 1, ale nepřesahuje hodnotu 3,2 konvenčních jednotek (38 jednotek EBC);</w:t>
      </w:r>
    </w:p>
    <w:p w14:paraId="1E870357" w14:textId="77777777" w:rsidR="00802351" w:rsidRPr="00827694" w:rsidRDefault="00802351" w:rsidP="00802351">
      <w:pPr>
        <w:pStyle w:val="Pagrindinistekstas1"/>
        <w:rPr>
          <w:b/>
          <w:bCs/>
          <w:sz w:val="22"/>
          <w:szCs w:val="22"/>
        </w:rPr>
      </w:pPr>
      <w:r>
        <w:rPr>
          <w:sz w:val="22"/>
        </w:rPr>
        <w:t xml:space="preserve">5.3. </w:t>
      </w:r>
      <w:r>
        <w:rPr>
          <w:sz w:val="22"/>
          <w:b/>
        </w:rPr>
        <w:t xml:space="preserve">tmavé pivo</w:t>
      </w:r>
      <w:r>
        <w:rPr>
          <w:sz w:val="22"/>
        </w:rPr>
        <w:t xml:space="preserve"> – pivo, jehož barva přesahuje hodnotu barvy jodu 3,2 konvenčních jednotek (38 jednotek EBC), ale nepřesahuje hodnotu 60 jednotek EBC;</w:t>
      </w:r>
    </w:p>
    <w:p w14:paraId="3C97E6B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5.4. </w:t>
      </w:r>
      <w:r>
        <w:rPr>
          <w:sz w:val="22"/>
          <w:b/>
        </w:rPr>
        <w:t xml:space="preserve">černé pivo </w:t>
      </w:r>
      <w:r>
        <w:rPr>
          <w:sz w:val="22"/>
        </w:rPr>
        <w:t xml:space="preserve">– pivo jehož barva přesahuje 60 EBC jednotek.</w:t>
      </w:r>
    </w:p>
    <w:p w14:paraId="2A7BBB1A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6.</w:t>
      </w:r>
      <w:r>
        <w:rPr>
          <w:sz w:val="22"/>
        </w:rPr>
        <w:t xml:space="preserve"> </w:t>
      </w:r>
      <w:r>
        <w:rPr>
          <w:sz w:val="22"/>
        </w:rPr>
        <w:t xml:space="preserve">Pivo se dělí podle koncentrace ethanolu na:</w:t>
      </w:r>
    </w:p>
    <w:p w14:paraId="67C5912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6.1. </w:t>
      </w:r>
      <w:r>
        <w:rPr>
          <w:sz w:val="22"/>
          <w:b/>
        </w:rPr>
        <w:t xml:space="preserve">nealkoholické pivo</w:t>
      </w:r>
      <w:r>
        <w:rPr>
          <w:sz w:val="22"/>
        </w:rPr>
        <w:t xml:space="preserve">– nápoj, jehož skutečná koncentrace ethylalkoholu nepřesahuje 0,5 % objemových;</w:t>
      </w:r>
    </w:p>
    <w:p w14:paraId="215DCA8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6.2. </w:t>
      </w:r>
      <w:r>
        <w:rPr>
          <w:sz w:val="22"/>
          <w:b/>
        </w:rPr>
        <w:t xml:space="preserve">pivo s nízkým obsahem alkoholu </w:t>
      </w:r>
      <w:r>
        <w:rPr>
          <w:sz w:val="22"/>
        </w:rPr>
        <w:t xml:space="preserve">– nápoj, jehož skutečná koncentrace ethylalkoholu přesahuje 0,5 % objemových, ale nepřesahuje 1,2 % objemových;</w:t>
      </w:r>
    </w:p>
    <w:p w14:paraId="262E61B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6.3. </w:t>
      </w:r>
      <w:r>
        <w:rPr>
          <w:sz w:val="22"/>
          <w:b/>
        </w:rPr>
        <w:t xml:space="preserve">lehké pivo</w:t>
      </w:r>
      <w:r>
        <w:rPr>
          <w:sz w:val="22"/>
        </w:rPr>
        <w:t xml:space="preserve">– nápoj, jehož skutečná koncentrace ethylalkoholu přesahuje 1,2 % objemových, ale nepřesahuje 4,5 % objemových;</w:t>
      </w:r>
    </w:p>
    <w:p w14:paraId="5C67CC2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6,4. </w:t>
      </w:r>
      <w:r>
        <w:rPr>
          <w:sz w:val="22"/>
          <w:b/>
        </w:rPr>
        <w:t xml:space="preserve">pivo </w:t>
      </w:r>
      <w:r>
        <w:rPr>
          <w:sz w:val="22"/>
        </w:rPr>
        <w:t xml:space="preserve">– nápoj, jehož skutečná koncentrace ethylalkoholu přesahuje 4,5 % objemových, ale nepřesahuje 6,0 % objemových;</w:t>
      </w:r>
    </w:p>
    <w:p w14:paraId="150FB4C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6.5. </w:t>
      </w:r>
      <w:r>
        <w:rPr>
          <w:sz w:val="22"/>
          <w:b/>
        </w:rPr>
        <w:t xml:space="preserve">silné pivo </w:t>
      </w:r>
      <w:r>
        <w:rPr>
          <w:sz w:val="22"/>
        </w:rPr>
        <w:t xml:space="preserve">– nápoj, jehož skutečná koncentrace ethylalkoholu přesahuje 6,0 % objemových, ale nepřesahuje 8,5 % objemových;</w:t>
      </w:r>
    </w:p>
    <w:p w14:paraId="16963FF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6,6. </w:t>
      </w:r>
      <w:r>
        <w:rPr>
          <w:sz w:val="22"/>
          <w:b/>
        </w:rPr>
        <w:t xml:space="preserve">velmi silné pivo </w:t>
      </w:r>
      <w:r>
        <w:rPr>
          <w:sz w:val="22"/>
        </w:rPr>
        <w:t xml:space="preserve">– nápoj, jehož skutečná koncentrace ethylalkoholu přesahuje 8,5 % objemových;</w:t>
      </w:r>
    </w:p>
    <w:p w14:paraId="1D21614B" w14:textId="77777777" w:rsidR="00802351" w:rsidRPr="00827694" w:rsidRDefault="00802351" w:rsidP="00827694">
      <w:pPr>
        <w:pStyle w:val="Pagrindinistekstas1"/>
        <w:keepNext/>
        <w:rPr>
          <w:strike/>
          <w:sz w:val="22"/>
          <w:szCs w:val="22"/>
        </w:rPr>
      </w:pPr>
      <w:r>
        <w:rPr>
          <w:sz w:val="22"/>
        </w:rPr>
        <w:t xml:space="preserve">7.</w:t>
      </w:r>
      <w:r>
        <w:rPr>
          <w:sz w:val="22"/>
        </w:rPr>
        <w:t xml:space="preserve"> </w:t>
      </w:r>
      <w:r>
        <w:rPr>
          <w:sz w:val="22"/>
        </w:rPr>
        <w:t xml:space="preserve">Pivo se podle použitých složek a specifik výroby zařazuje do jedné z těchto kategorií:</w:t>
      </w:r>
      <w:r>
        <w:rPr>
          <w:sz w:val="22"/>
        </w:rPr>
        <w:t xml:space="preserve"> </w:t>
      </w:r>
    </w:p>
    <w:p w14:paraId="249E3D4F" w14:textId="11B762A5" w:rsidR="00802351" w:rsidRPr="00811C30" w:rsidRDefault="00802351" w:rsidP="00802351">
      <w:pPr>
        <w:pStyle w:val="Pagrindinistekstas1"/>
        <w:rPr>
          <w:sz w:val="22"/>
          <w:szCs w:val="22"/>
          <w:rFonts w:ascii="Times New Roman" w:hAnsi="Times New Roman"/>
        </w:rPr>
      </w:pPr>
      <w:r>
        <w:rPr>
          <w:sz w:val="22"/>
        </w:rPr>
        <w:t xml:space="preserve">7.1. </w:t>
      </w:r>
      <w:r>
        <w:rPr>
          <w:sz w:val="22"/>
          <w:b/>
        </w:rPr>
        <w:t xml:space="preserve">pivo</w:t>
      </w:r>
      <w:r>
        <w:rPr>
          <w:sz w:val="22"/>
        </w:rPr>
        <w:t xml:space="preserve"> – znamená pivo vyráběné pomocí pivovarských kvasinek k kvašení mladiny vyrobené z různých druhů sladu nebo jejich směsí, vody, chmelových výrobků a přísad.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Po zkvašení a kondicionování se kvasnice obvykle oddělí od polotovaru piva;</w:t>
      </w:r>
    </w:p>
    <w:p w14:paraId="65A2C8F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7.2. </w:t>
      </w:r>
      <w:r>
        <w:rPr>
          <w:sz w:val="22"/>
          <w:b/>
        </w:rPr>
        <w:t xml:space="preserve">pivo vyrobené speciální technologií</w:t>
      </w:r>
      <w:r>
        <w:rPr>
          <w:sz w:val="22"/>
        </w:rPr>
        <w:t xml:space="preserve"> – </w:t>
      </w:r>
      <w:r>
        <w:rPr>
          <w:sz w:val="22"/>
          <w:rFonts w:ascii="Times New Roman" w:hAnsi="Times New Roman"/>
        </w:rPr>
        <w:t xml:space="preserve">označuje pivo vyráběné pomocí pivovarských kvasinek ke kvašení mladiny vyrobené z různých druhů sladu nebo jejich směsí, vody, chmelových výrobků a přísad (např. </w:t>
      </w:r>
      <w:r>
        <w:rPr>
          <w:sz w:val="22"/>
        </w:rPr>
        <w:t xml:space="preserve"> </w:t>
      </w:r>
      <w:r>
        <w:rPr>
          <w:sz w:val="22"/>
          <w:i/>
        </w:rPr>
        <w:t xml:space="preserve">Brettanomyces</w:t>
      </w:r>
      <w:r>
        <w:rPr>
          <w:sz w:val="22"/>
          <w:rFonts w:ascii="Times New Roman" w:hAnsi="Times New Roman"/>
        </w:rPr>
        <w:t xml:space="preserve">atd.), kvasnic a dalších čistých kultur mikroorganismů.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Při výrobě tohoto piva lze použít složky zemědělského původu uvedené v položce 20.4, které se tradičně nepoužívají při výrobě piva, a postupy zpracování těchto materiálů.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Pivo vyrobené speciální technologií musí mít chuť a vůni typickou pro pivo.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Po zkvašení a kondicionování se kvasnice obvykle oddělí od polotovaru piva;</w:t>
      </w:r>
    </w:p>
    <w:p w14:paraId="3105116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7.3. </w:t>
      </w:r>
      <w:r>
        <w:rPr>
          <w:sz w:val="22"/>
          <w:b/>
        </w:rPr>
        <w:t xml:space="preserve">pšeničné pivo </w:t>
      </w:r>
      <w:r>
        <w:rPr>
          <w:sz w:val="22"/>
        </w:rPr>
        <w:t xml:space="preserve">– pivo vyrobené pomocí pivovarských kvasinek svrchního kvašení ke zkvašení mladiny vyrobené ze sladové pšenice a jiných sladů, vody, chmelových výrobků a přísad.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Při výrobě tohoto piva lze použít složky zemědělského původu uvedené v položce 20.4, které se tradičně nepoužívají při výrobě piva, a postupy zpracování těchto materiálů.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Po zkvašení a vyzrání se může toto pivo přefiltrovat;</w:t>
      </w:r>
      <w:r>
        <w:rPr>
          <w:sz w:val="22"/>
          <w:rFonts w:ascii="Times New Roman" w:hAnsi="Times New Roman"/>
        </w:rPr>
        <w:t xml:space="preserve"> </w:t>
      </w:r>
    </w:p>
    <w:p w14:paraId="2A78D26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7.4. </w:t>
      </w:r>
      <w:r>
        <w:rPr>
          <w:sz w:val="22"/>
          <w:b/>
        </w:rPr>
        <w:t xml:space="preserve">ochucené pivo </w:t>
      </w:r>
      <w:r>
        <w:rPr>
          <w:sz w:val="22"/>
        </w:rPr>
        <w:t xml:space="preserve">– pivo vyrobené přidáním přírodních látek určených k aromatizaci nebo aromatických přípravků do polotovaru piva druhů stanovených v bodech 7.1 – 7.3;</w:t>
      </w:r>
    </w:p>
    <w:p w14:paraId="782C0E7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7.5. </w:t>
      </w:r>
      <w:r>
        <w:rPr>
          <w:sz w:val="22"/>
          <w:b/>
        </w:rPr>
        <w:t xml:space="preserve">pivo country </w:t>
      </w:r>
      <w:r>
        <w:rPr>
          <w:sz w:val="22"/>
        </w:rPr>
        <w:t xml:space="preserve">– pivo vyrobené pomocí pivovarských kvasnic k fermentaci mladiny vyrobené ze sladového ječmene, převařené vody a chmelových výrobků, kdy nedochází k čiření mladiny (záměrně se neodstraňují bílkoviny).</w:t>
      </w:r>
      <w:r>
        <w:rPr>
          <w:sz w:val="22"/>
        </w:rPr>
        <w:t xml:space="preserve"> </w:t>
      </w:r>
      <w:r>
        <w:rPr>
          <w:sz w:val="22"/>
        </w:rPr>
        <w:t xml:space="preserve">Toto pivo nesmí být filtrováno;</w:t>
      </w:r>
    </w:p>
    <w:p w14:paraId="4D3481D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7.6. </w:t>
      </w:r>
      <w:r>
        <w:rPr>
          <w:sz w:val="22"/>
          <w:b/>
        </w:rPr>
        <w:t xml:space="preserve">nealkoholické pivo </w:t>
      </w:r>
      <w:r>
        <w:rPr>
          <w:sz w:val="22"/>
        </w:rPr>
        <w:t xml:space="preserve">– pivo vyrobené pomocí složek a technik, které se používají při výrobě druhů piva stanovených v bodech 7.1 – 7.4, u něhož došlo k zastavení fermentace nebo jehož obsah alkoholu byl snížen povolenými metodami.</w:t>
      </w:r>
    </w:p>
    <w:p w14:paraId="7264EF9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8.</w:t>
      </w:r>
      <w:r>
        <w:rPr>
          <w:sz w:val="22"/>
        </w:rPr>
        <w:t xml:space="preserve"> </w:t>
      </w:r>
      <w:r>
        <w:rPr>
          <w:sz w:val="22"/>
          <w:b/>
        </w:rPr>
        <w:t xml:space="preserve">Pivní koktejl</w:t>
      </w:r>
      <w:r>
        <w:rPr>
          <w:sz w:val="22"/>
        </w:rPr>
        <w:t xml:space="preserve"> – nápoj vyrobený z</w:t>
      </w:r>
      <w:r>
        <w:t xml:space="preserve"> piva </w:t>
      </w:r>
      <w:bookmarkStart w:id="2" w:name="_Hlk11750741"/>
      <w:r>
        <w:rPr>
          <w:sz w:val="22"/>
        </w:rPr>
        <w:t xml:space="preserve">z kterékoli </w:t>
      </w:r>
      <w:bookmarkEnd w:id="2"/>
      <w:r>
        <w:t xml:space="preserve">kategorie</w:t>
      </w:r>
      <w:r>
        <w:rPr>
          <w:sz w:val="22"/>
        </w:rPr>
        <w:t xml:space="preserve"> </w:t>
      </w:r>
      <w:bookmarkStart w:id="3" w:name="_Hlk11750754"/>
      <w:r>
        <w:rPr>
          <w:sz w:val="22"/>
        </w:rPr>
        <w:t xml:space="preserve">uvedené v bodě  7,</w:t>
      </w:r>
      <w:bookmarkEnd w:id="3"/>
      <w:r>
        <w:rPr>
          <w:sz w:val="22"/>
        </w:rPr>
        <w:t xml:space="preserve"> jeho ochucením aromaty a/nebo výtažky z aromatických bylin a/nebo jinými výtažky a/nebo ovocnými šťávami.</w:t>
      </w:r>
      <w:r>
        <w:rPr>
          <w:sz w:val="22"/>
        </w:rPr>
        <w:t xml:space="preserve"> </w:t>
      </w:r>
      <w:r>
        <w:rPr>
          <w:sz w:val="22"/>
        </w:rPr>
        <w:t xml:space="preserve">Tento nápoj může být slazený nebo obarvený.</w:t>
      </w:r>
      <w:r>
        <w:rPr>
          <w:sz w:val="22"/>
        </w:rPr>
        <w:t xml:space="preserve"> </w:t>
      </w:r>
      <w:r>
        <w:rPr>
          <w:sz w:val="22"/>
        </w:rPr>
        <w:t xml:space="preserve">Pivo musí tvořit alespoň 50 % objemových tohoto nápoje.</w:t>
      </w:r>
    </w:p>
    <w:p w14:paraId="2548445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4" w:name="_Hlk13731456"/>
      <w:r>
        <w:rPr>
          <w:sz w:val="22"/>
        </w:rPr>
        <w:t xml:space="preserve">8.1. </w:t>
      </w:r>
      <w:r>
        <w:rPr>
          <w:sz w:val="22"/>
          <w:b/>
        </w:rPr>
        <w:t xml:space="preserve">Nealkoholický pivní koktejl </w:t>
      </w:r>
      <w:r>
        <w:rPr>
          <w:sz w:val="22"/>
        </w:rPr>
        <w:t xml:space="preserve">– nápoj vyrobený z nealkoholického piva uvedeného v bodě 7.6 jeho ochucením aromaty a/nebo výtažky z aromatických bylin a/nebo jinými výtažky a/nebo ovocnými šťávami.</w:t>
      </w:r>
      <w:r>
        <w:rPr>
          <w:sz w:val="22"/>
        </w:rPr>
        <w:t xml:space="preserve"> </w:t>
      </w:r>
      <w:r>
        <w:rPr>
          <w:sz w:val="22"/>
        </w:rPr>
        <w:t xml:space="preserve">Tento nápoj může být slazený nebo obarvený.</w:t>
      </w:r>
      <w:r>
        <w:rPr>
          <w:sz w:val="22"/>
        </w:rPr>
        <w:t xml:space="preserve"> </w:t>
      </w:r>
      <w:r>
        <w:rPr>
          <w:sz w:val="22"/>
        </w:rPr>
        <w:t xml:space="preserve">Nealkoholické pivo musí tvořit alespoň 50% objemových tohoto nápoje.</w:t>
      </w:r>
    </w:p>
    <w:bookmarkEnd w:id="4"/>
    <w:p w14:paraId="607227A6" w14:textId="77777777" w:rsidR="00802351" w:rsidRPr="00827694" w:rsidRDefault="00802351" w:rsidP="00802351">
      <w:pPr>
        <w:pStyle w:val="Pagrindinistekstas1"/>
        <w:rPr>
          <w:b/>
          <w:bCs/>
          <w:sz w:val="22"/>
          <w:szCs w:val="22"/>
        </w:rPr>
      </w:pPr>
      <w:r>
        <w:rPr>
          <w:sz w:val="22"/>
        </w:rPr>
        <w:t xml:space="preserve">9.</w:t>
      </w:r>
      <w:r>
        <w:rPr>
          <w:sz w:val="22"/>
        </w:rPr>
        <w:t xml:space="preserve"> </w:t>
      </w:r>
      <w:r>
        <w:rPr>
          <w:sz w:val="22"/>
          <w:b/>
        </w:rPr>
        <w:t xml:space="preserve">Kaše </w:t>
      </w:r>
      <w:r>
        <w:rPr>
          <w:sz w:val="22"/>
        </w:rPr>
        <w:t xml:space="preserve">– směs mletého sladu (nebo sladu kombinovaného s přísadami) a vody, ve které probíhá enzymatická hydrolýza polysacharidů a proteinů.</w:t>
      </w:r>
    </w:p>
    <w:p w14:paraId="1668030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10.</w:t>
      </w:r>
      <w:r>
        <w:rPr>
          <w:sz w:val="22"/>
        </w:rPr>
        <w:t xml:space="preserve"> </w:t>
      </w:r>
      <w:r>
        <w:rPr>
          <w:sz w:val="22"/>
          <w:b/>
        </w:rPr>
        <w:t xml:space="preserve">Mladina</w:t>
      </w:r>
      <w:r>
        <w:rPr>
          <w:sz w:val="22"/>
        </w:rPr>
        <w:t xml:space="preserve"> – roztok výtažku, který se připraví scezením kaše.</w:t>
      </w:r>
      <w:r>
        <w:rPr>
          <w:sz w:val="22"/>
        </w:rPr>
        <w:t xml:space="preserve"> </w:t>
      </w:r>
      <w:r>
        <w:rPr>
          <w:sz w:val="22"/>
        </w:rPr>
        <w:t xml:space="preserve">Do mladiny se přidávají chmelové výrobky a je možné přidat i cukr nebo cukerné sirupy.</w:t>
      </w:r>
    </w:p>
    <w:p w14:paraId="2F497A8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11.</w:t>
      </w:r>
      <w:r>
        <w:rPr>
          <w:sz w:val="22"/>
        </w:rPr>
        <w:t xml:space="preserve"> </w:t>
      </w:r>
      <w:r>
        <w:rPr>
          <w:sz w:val="22"/>
          <w:b/>
        </w:rPr>
        <w:t xml:space="preserve">Nové pivo</w:t>
      </w:r>
      <w:r>
        <w:rPr>
          <w:sz w:val="22"/>
        </w:rPr>
        <w:t xml:space="preserve"> – mladina kvašená kvasinkami, která ještě nebyla podrobena kondicionování.</w:t>
      </w:r>
      <w:r>
        <w:rPr>
          <w:sz w:val="22"/>
        </w:rPr>
        <w:t xml:space="preserve"> </w:t>
      </w:r>
    </w:p>
    <w:p w14:paraId="30EDD24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12.</w:t>
      </w:r>
      <w:r>
        <w:rPr>
          <w:sz w:val="22"/>
        </w:rPr>
        <w:t xml:space="preserve"> </w:t>
      </w:r>
      <w:r>
        <w:rPr>
          <w:sz w:val="22"/>
          <w:b/>
        </w:rPr>
        <w:t xml:space="preserve">Pivní polotovar</w:t>
      </w:r>
      <w:r>
        <w:rPr>
          <w:sz w:val="22"/>
        </w:rPr>
        <w:t xml:space="preserve"> – nikoli zcela hotový výrobek v kterékoli fázi výroby piva, který spadá kamsi mezi nové pivo a pivo připravené ke konzumaci.</w:t>
      </w:r>
    </w:p>
    <w:p w14:paraId="2EA99E3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13.</w:t>
      </w:r>
      <w:r>
        <w:rPr>
          <w:sz w:val="22"/>
        </w:rPr>
        <w:t xml:space="preserve"> </w:t>
      </w:r>
      <w:r>
        <w:rPr>
          <w:sz w:val="22"/>
          <w:b/>
        </w:rPr>
        <w:t xml:space="preserve">Pivo připravené ke konzumaci </w:t>
      </w:r>
      <w:r>
        <w:rPr>
          <w:sz w:val="22"/>
        </w:rPr>
        <w:t xml:space="preserve">– pivo, které bylo stočeno do komerčního obalu a u něhož byly vyplněny doklady o dodržení příslušných právních předpisů.</w:t>
      </w:r>
    </w:p>
    <w:p w14:paraId="3C27F12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14.</w:t>
      </w:r>
      <w:r>
        <w:rPr>
          <w:sz w:val="22"/>
        </w:rPr>
        <w:t xml:space="preserve"> </w:t>
      </w:r>
      <w:r>
        <w:rPr>
          <w:sz w:val="22"/>
          <w:b/>
        </w:rPr>
        <w:t xml:space="preserve">Pravý pivní extrakt </w:t>
      </w:r>
      <w:r>
        <w:rPr>
          <w:sz w:val="22"/>
        </w:rPr>
        <w:t xml:space="preserve">(dále jen „pravý extrakt“) – pivní extrakt, u kterého se množství extraktu měří po odstranění etylalkoholu a oxidu uhličitého, které se vyjadřuje v hmotnostních procentech.</w:t>
      </w:r>
    </w:p>
    <w:p w14:paraId="635A8BE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15.</w:t>
      </w:r>
      <w:r>
        <w:rPr>
          <w:sz w:val="22"/>
        </w:rPr>
        <w:t xml:space="preserve"> </w:t>
      </w:r>
      <w:r>
        <w:rPr>
          <w:sz w:val="22"/>
          <w:b/>
        </w:rPr>
        <w:t xml:space="preserve">Zdánlivý pivní extrakt </w:t>
      </w:r>
      <w:r>
        <w:rPr>
          <w:sz w:val="22"/>
        </w:rPr>
        <w:t xml:space="preserve">(dále jen „zdánlivý extrakt“) - pivní extrakt, u kterého nebyl z piva odstraněn ethylalkohol a u kterého se množství extraktu měří sacharimetrem a vyjadřuje se v procentech z hmotnosti.</w:t>
      </w:r>
    </w:p>
    <w:p w14:paraId="23B6F67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16.</w:t>
      </w:r>
      <w:r>
        <w:rPr>
          <w:sz w:val="22"/>
        </w:rPr>
        <w:t xml:space="preserve"> </w:t>
      </w:r>
      <w:r>
        <w:rPr>
          <w:sz w:val="22"/>
          <w:b/>
        </w:rPr>
        <w:t xml:space="preserve">Původní pivní extrakt </w:t>
      </w:r>
      <w:r>
        <w:rPr>
          <w:sz w:val="22"/>
        </w:rPr>
        <w:t xml:space="preserve">– množství (rozpustné) sušiny v původní mladině.</w:t>
      </w:r>
    </w:p>
    <w:p w14:paraId="3D1AE8C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17.</w:t>
      </w:r>
      <w:r>
        <w:rPr>
          <w:sz w:val="22"/>
        </w:rPr>
        <w:t xml:space="preserve"> </w:t>
      </w:r>
      <w:r>
        <w:rPr>
          <w:sz w:val="22"/>
          <w:b/>
        </w:rPr>
        <w:t xml:space="preserve">Kyselost piva nebo mladiny </w:t>
      </w:r>
      <w:r>
        <w:rPr>
          <w:sz w:val="22"/>
        </w:rPr>
        <w:t xml:space="preserve">(dále jen „kyselost“) – specifikace celkového množství titrovatelných kyselin a kyselých solí podle tohoto předpisu, v mladině nebo pivu.</w:t>
      </w:r>
    </w:p>
    <w:p w14:paraId="4C60420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18.</w:t>
      </w:r>
      <w:r>
        <w:rPr>
          <w:sz w:val="22"/>
        </w:rPr>
        <w:t xml:space="preserve"> </w:t>
      </w:r>
      <w:r>
        <w:rPr>
          <w:sz w:val="22"/>
          <w:b/>
        </w:rPr>
        <w:t xml:space="preserve">Barva piva nebo mladiny </w:t>
      </w:r>
      <w:r>
        <w:rPr>
          <w:sz w:val="22"/>
        </w:rPr>
        <w:t xml:space="preserve">(dále jen „barva“) – specifikace barvy mladiny nebo piva podle tohoto předpisu.</w:t>
      </w:r>
    </w:p>
    <w:p w14:paraId="23D1E16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19.</w:t>
      </w:r>
      <w:r>
        <w:rPr>
          <w:sz w:val="22"/>
        </w:rPr>
        <w:t xml:space="preserve"> </w:t>
      </w:r>
      <w:r>
        <w:rPr>
          <w:sz w:val="22"/>
          <w:b/>
        </w:rPr>
        <w:t xml:space="preserve">Skutečná koncentrace alkoholu vyjádřená v procentech objemových</w:t>
      </w:r>
      <w:r>
        <w:rPr>
          <w:sz w:val="22"/>
        </w:rPr>
        <w:t xml:space="preserve"> – objemová koncentrace čistého ethanolu při teplotě 20 °C, dělená, na 100 dílů výrobku při stejné teplotě.</w:t>
      </w:r>
    </w:p>
    <w:p w14:paraId="45C21F76" w14:textId="77777777" w:rsidR="00802351" w:rsidRPr="00827694" w:rsidRDefault="00802351" w:rsidP="00802351">
      <w:pPr>
        <w:pStyle w:val="Pagrindinistekstas1"/>
        <w:rPr>
          <w:sz w:val="22"/>
          <w:szCs w:val="22"/>
          <w:lang w:val="lt-LT"/>
        </w:rPr>
      </w:pPr>
    </w:p>
    <w:p w14:paraId="433DDE4A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KAPITOLA III</w:t>
      </w:r>
    </w:p>
    <w:p w14:paraId="3785905B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SLOŽKY A LÁTKY POUŽÍVANÉ VE VÝROBĚ, JEJICH POPIS A POŽADAVKY</w:t>
      </w:r>
    </w:p>
    <w:p w14:paraId="19FFB3E0" w14:textId="77777777" w:rsidR="00802351" w:rsidRPr="00827694" w:rsidRDefault="00802351" w:rsidP="00827694">
      <w:pPr>
        <w:pStyle w:val="Pagrindinistekstas1"/>
        <w:keepNext/>
        <w:rPr>
          <w:b/>
          <w:bCs/>
          <w:sz w:val="22"/>
          <w:szCs w:val="22"/>
          <w:lang w:val="lt-LT"/>
        </w:rPr>
      </w:pPr>
    </w:p>
    <w:p w14:paraId="01A4506D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20.</w:t>
      </w:r>
      <w:r>
        <w:rPr>
          <w:sz w:val="22"/>
        </w:rPr>
        <w:t xml:space="preserve"> </w:t>
      </w:r>
      <w:r>
        <w:rPr>
          <w:sz w:val="22"/>
        </w:rPr>
        <w:t xml:space="preserve">Při výrobě piva budou použity následující složky a látky:</w:t>
      </w:r>
    </w:p>
    <w:p w14:paraId="17AE13F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20.1. základní složky;</w:t>
      </w:r>
    </w:p>
    <w:p w14:paraId="0C41485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20.2. kvasinky;</w:t>
      </w:r>
    </w:p>
    <w:p w14:paraId="3F822EB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20.2.1. pivovarské kvasnice;</w:t>
      </w:r>
      <w:r>
        <w:rPr>
          <w:sz w:val="22"/>
        </w:rPr>
        <w:t xml:space="preserve"> </w:t>
      </w:r>
    </w:p>
    <w:p w14:paraId="00477F5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5" w:name="_Hlk23949472"/>
      <w:r>
        <w:rPr>
          <w:sz w:val="22"/>
        </w:rPr>
        <w:t xml:space="preserve">20.2.2. jiné kvasinky (např. </w:t>
      </w:r>
      <w:r>
        <w:rPr>
          <w:sz w:val="22"/>
          <w:i/>
        </w:rPr>
        <w:t xml:space="preserve">Brettanomyces</w:t>
      </w:r>
      <w:r>
        <w:rPr>
          <w:sz w:val="22"/>
        </w:rPr>
        <w:t xml:space="preserve"> atd.);</w:t>
      </w:r>
      <w:r>
        <w:rPr>
          <w:sz w:val="22"/>
        </w:rPr>
        <w:t xml:space="preserve"> </w:t>
      </w:r>
    </w:p>
    <w:bookmarkEnd w:id="5"/>
    <w:p w14:paraId="51ECB54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20.2.3. kvasnice a/nebo jiné kultury mikroorganismů.</w:t>
      </w:r>
    </w:p>
    <w:p w14:paraId="00F4012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20.3. přísady;</w:t>
      </w:r>
    </w:p>
    <w:p w14:paraId="2BDCDD2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20.4. netradiční suroviny zemědělského původu (suroviny, které se tradičně nepoužívají při výrobě piva, jako je ovoce, jeho části nebo jeho extrakty a infuze, rostlinná semena nebo extrakty a jejich infuze, části rostlin nebo jejich extrakty a infuze);</w:t>
      </w:r>
    </w:p>
    <w:p w14:paraId="531E076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t xml:space="preserve">20.5 potravinářské přídatné látky, které musí splňovat požadavky </w:t>
      </w:r>
      <w:bookmarkStart w:id="6" w:name="_Hlk22632082"/>
      <w:r>
        <w:t xml:space="preserve">nařízení Evropského parlamentu a Rady (ES) č. 1333/2008 ze dne 16. prosince 2008 o potravinářských přídatných látkách (Úř. věst. 2008 L 2008, s. 16) v posledním znění dle nařízení Komise (EU) č. 2019/891 ze dne úterý 28. května 2019 (Úř. věst. L 142 z roku 2019, s. 54-56)</w:t>
      </w:r>
      <w:bookmarkEnd w:id="6"/>
      <w:r>
        <w:t xml:space="preserve">;</w:t>
      </w:r>
    </w:p>
    <w:p w14:paraId="420EC9A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20.6. aromata;</w:t>
      </w:r>
    </w:p>
    <w:p w14:paraId="4C5AFBE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20.7. pomocné látky při zpracování.</w:t>
      </w:r>
    </w:p>
    <w:p w14:paraId="597EF73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21.</w:t>
      </w:r>
      <w:r>
        <w:rPr>
          <w:sz w:val="22"/>
        </w:rPr>
        <w:t xml:space="preserve"> </w:t>
      </w:r>
      <w:r>
        <w:rPr>
          <w:sz w:val="22"/>
        </w:rPr>
        <w:t xml:space="preserve">Složky a látky používané při výrobě piva musí splňovat požadavky právních předpisů a regulačních dokumentů a musí pro ně být k dispozici prohlášení o shodě, ve kterých jsou uvedeny jejich specifikace jakosti a bezpečnosti.</w:t>
      </w:r>
      <w:r>
        <w:rPr>
          <w:sz w:val="22"/>
        </w:rPr>
        <w:t xml:space="preserve"> </w:t>
      </w:r>
      <w:r>
        <w:rPr>
          <w:sz w:val="22"/>
        </w:rPr>
        <w:t xml:space="preserve">Složky a látky musí být v souladu s označením a popisy uvedenými v tomto předpisu.</w:t>
      </w:r>
    </w:p>
    <w:p w14:paraId="76DF6740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22.</w:t>
      </w:r>
      <w:r>
        <w:rPr>
          <w:sz w:val="22"/>
        </w:rPr>
        <w:t xml:space="preserve"> </w:t>
      </w:r>
      <w:r>
        <w:rPr>
          <w:sz w:val="22"/>
        </w:rPr>
        <w:t xml:space="preserve">Hlavní přísady:</w:t>
      </w:r>
    </w:p>
    <w:p w14:paraId="7388F3C3" w14:textId="7E4409BB" w:rsidR="00802351" w:rsidRPr="00827694" w:rsidRDefault="00802351" w:rsidP="00802351">
      <w:pPr>
        <w:pStyle w:val="Pagrindinistekstas1"/>
        <w:rPr>
          <w:strike/>
          <w:sz w:val="22"/>
          <w:szCs w:val="22"/>
        </w:rPr>
      </w:pPr>
      <w:bookmarkStart w:id="7" w:name="_Hlk23949719"/>
      <w:r>
        <w:rPr>
          <w:sz w:val="22"/>
        </w:rPr>
        <w:t xml:space="preserve">22.1. </w:t>
      </w:r>
      <w:r>
        <w:rPr>
          <w:sz w:val="22"/>
          <w:b/>
        </w:rPr>
        <w:t xml:space="preserve">slad</w:t>
      </w:r>
      <w:r>
        <w:rPr>
          <w:sz w:val="22"/>
        </w:rPr>
        <w:t xml:space="preserve"> – produkt z naklíčeného, nakvašeného a opečeného sladového zrna (ječmen, pšenice nebo jiné obiloviny) vhodný pro výrobu piva.</w:t>
      </w:r>
      <w:r>
        <w:rPr>
          <w:sz w:val="22"/>
        </w:rPr>
        <w:t xml:space="preserve"> </w:t>
      </w:r>
      <w:r>
        <w:rPr>
          <w:sz w:val="22"/>
        </w:rPr>
        <w:t xml:space="preserve">Slad musí splňovat požadavky stanovené pro tento účel;</w:t>
      </w:r>
      <w:r>
        <w:rPr>
          <w:sz w:val="22"/>
        </w:rPr>
        <w:t xml:space="preserve"> </w:t>
      </w:r>
    </w:p>
    <w:bookmarkEnd w:id="7"/>
    <w:p w14:paraId="67FC873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  <w:b/>
        </w:rPr>
        <w:t xml:space="preserve">voda </w:t>
      </w:r>
      <w:r>
        <w:rPr>
          <w:sz w:val="22"/>
        </w:rPr>
        <w:t xml:space="preserve">– pitná voda, která splňuje požadavky litevské hygienické normy HN 24:2017 „Požadavky na bezpečnost a kvalitu pitné vody“, schválené nařízením ministra zdravotnictví Litevské republiky č. V-455 ze dne 23. července 2003, kterým se schvaluje litevská hygienická norma HN 24:2017 „Požadavky na bezpečnost a kvalitu pitné vody“;</w:t>
      </w:r>
    </w:p>
    <w:p w14:paraId="5DDCEB53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22.3. chmelové výrobky:</w:t>
      </w:r>
    </w:p>
    <w:p w14:paraId="7F3CC9E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8" w:name="_Hlk8207499"/>
      <w:r>
        <w:rPr>
          <w:sz w:val="22"/>
        </w:rPr>
        <w:t xml:space="preserve">22.3.1. </w:t>
      </w:r>
      <w:r>
        <w:rPr>
          <w:sz w:val="22"/>
          <w:b/>
        </w:rPr>
        <w:t xml:space="preserve">sušené chmelové hlávky </w:t>
      </w:r>
      <w:r>
        <w:rPr>
          <w:sz w:val="22"/>
        </w:rPr>
        <w:t xml:space="preserve">– shluky květů sušených samičích rostlin chmele (</w:t>
      </w:r>
      <w:r>
        <w:rPr>
          <w:sz w:val="22"/>
          <w:i/>
        </w:rPr>
        <w:t xml:space="preserve">Humulus lupulus</w:t>
      </w:r>
      <w:r>
        <w:rPr>
          <w:sz w:val="22"/>
        </w:rPr>
        <w:t xml:space="preserve">) (výhonek);</w:t>
      </w:r>
    </w:p>
    <w:p w14:paraId="5A19D12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22.3.2. </w:t>
      </w:r>
      <w:r>
        <w:rPr>
          <w:sz w:val="22"/>
          <w:b/>
        </w:rPr>
        <w:t xml:space="preserve">listový chmel </w:t>
      </w:r>
      <w:r>
        <w:rPr>
          <w:sz w:val="22"/>
        </w:rPr>
        <w:t xml:space="preserve">– produkty vyrobené ze sušených chmelových hlávek;</w:t>
      </w:r>
    </w:p>
    <w:p w14:paraId="2B7A586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22.3.3. </w:t>
      </w:r>
      <w:r>
        <w:rPr>
          <w:sz w:val="22"/>
          <w:b/>
        </w:rPr>
        <w:t xml:space="preserve">chmelové pelety a prášek </w:t>
      </w:r>
      <w:r>
        <w:rPr>
          <w:sz w:val="22"/>
        </w:rPr>
        <w:t xml:space="preserve">– produkty vyrobené mletím chmele, které si uchovávají všechny přírodní složky chmele;</w:t>
      </w:r>
    </w:p>
    <w:p w14:paraId="0F9D617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22.3.4. </w:t>
      </w:r>
      <w:r>
        <w:rPr>
          <w:sz w:val="22"/>
          <w:b/>
        </w:rPr>
        <w:t xml:space="preserve">chmelový prášek se zvýšeným obsahem lupulinu </w:t>
      </w:r>
      <w:r>
        <w:rPr>
          <w:sz w:val="22"/>
        </w:rPr>
        <w:t xml:space="preserve">– produkt získaný mletím chmele, ze kterého byly mechanicky odstraněny listy, stopky, listeny a výhonky;</w:t>
      </w:r>
    </w:p>
    <w:p w14:paraId="23B034F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22.3.5. </w:t>
      </w:r>
      <w:r>
        <w:rPr>
          <w:sz w:val="22"/>
          <w:b/>
        </w:rPr>
        <w:t xml:space="preserve">chmelový výtažek </w:t>
      </w:r>
      <w:r>
        <w:rPr>
          <w:sz w:val="22"/>
        </w:rPr>
        <w:t xml:space="preserve">– koncentrovaný produkt extrahovaný z chmele nebo chmelového prášku pomocí ředidla nebo ředidel;</w:t>
      </w:r>
    </w:p>
    <w:p w14:paraId="39EBFC4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22.3.6. </w:t>
      </w:r>
      <w:r>
        <w:rPr>
          <w:sz w:val="22"/>
          <w:b/>
        </w:rPr>
        <w:t xml:space="preserve">směs chmelových produktů</w:t>
      </w:r>
      <w:r>
        <w:rPr>
          <w:sz w:val="22"/>
        </w:rPr>
        <w:t xml:space="preserve"> – směs dvou nebo více produktů uvedených v 22.3.1 - 22.3.5 tohoto předpisu;</w:t>
      </w:r>
    </w:p>
    <w:p w14:paraId="2D3A443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22.7.3. </w:t>
      </w:r>
      <w:r>
        <w:rPr>
          <w:sz w:val="22"/>
          <w:b/>
        </w:rPr>
        <w:t xml:space="preserve">chmelový vonný olej </w:t>
      </w:r>
      <w:r>
        <w:rPr>
          <w:sz w:val="22"/>
        </w:rPr>
        <w:t xml:space="preserve">– vonný olej skládající se z těkavých sloučenin z chmele, které dávají chmelu typickou vůni;</w:t>
      </w:r>
    </w:p>
    <w:p w14:paraId="2F58386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22.3.8. izomerizované chmelové produkty:</w:t>
      </w:r>
    </w:p>
    <w:p w14:paraId="66782D9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22.3.8.1. </w:t>
      </w:r>
      <w:r>
        <w:rPr>
          <w:sz w:val="22"/>
          <w:b/>
        </w:rPr>
        <w:t xml:space="preserve">izomerizovaný chmelový výtažek </w:t>
      </w:r>
      <w:r>
        <w:rPr>
          <w:sz w:val="22"/>
        </w:rPr>
        <w:t xml:space="preserve">– chmelový výtažek, u kterého byly izomerizovány téměř všechny alfa kyseliny;</w:t>
      </w:r>
    </w:p>
    <w:p w14:paraId="2B78FA5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22.3.8.2. </w:t>
      </w:r>
      <w:r>
        <w:rPr>
          <w:sz w:val="22"/>
          <w:b/>
        </w:rPr>
        <w:t xml:space="preserve">izomerizovaný chmelový prášek </w:t>
      </w:r>
      <w:r>
        <w:rPr>
          <w:sz w:val="22"/>
        </w:rPr>
        <w:t xml:space="preserve">– chmelový prášek, u kterého byly izomerizovány téměř všechny alfa kyseliny;</w:t>
      </w:r>
    </w:p>
    <w:p w14:paraId="5B283C8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22.3.9. přírodní chmelová aromata:</w:t>
      </w:r>
      <w:bookmarkEnd w:id="8"/>
    </w:p>
    <w:p w14:paraId="31A638D2" w14:textId="77777777" w:rsidR="00802351" w:rsidRPr="00827694" w:rsidRDefault="00802351" w:rsidP="00827694">
      <w:pPr>
        <w:pStyle w:val="Pagrindinistekstas1"/>
        <w:keepNext/>
        <w:rPr>
          <w:b/>
          <w:sz w:val="22"/>
          <w:szCs w:val="22"/>
        </w:rPr>
      </w:pPr>
      <w:r>
        <w:rPr>
          <w:sz w:val="22"/>
        </w:rPr>
        <w:t xml:space="preserve">23.</w:t>
      </w:r>
      <w:r>
        <w:rPr>
          <w:sz w:val="22"/>
        </w:rPr>
        <w:t xml:space="preserve"> </w:t>
      </w:r>
      <w:r>
        <w:rPr>
          <w:sz w:val="22"/>
          <w:b/>
        </w:rPr>
        <w:t xml:space="preserve">Kvasinky a jiné kvasné mikroorganismy:</w:t>
      </w:r>
    </w:p>
    <w:p w14:paraId="50DE91DA" w14:textId="26E738B4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23.1.</w:t>
      </w:r>
      <w:r>
        <w:rPr>
          <w:sz w:val="22"/>
        </w:rPr>
        <w:t xml:space="preserve"> </w:t>
      </w:r>
      <w:r>
        <w:rPr>
          <w:sz w:val="22"/>
          <w:b/>
        </w:rPr>
        <w:t xml:space="preserve">pivovarské kvasinky </w:t>
      </w:r>
      <w:r>
        <w:rPr>
          <w:sz w:val="22"/>
        </w:rPr>
        <w:t xml:space="preserve">(dále jen „kvasinky") – mikroorganismy třídy skupiny </w:t>
      </w:r>
      <w:r>
        <w:rPr>
          <w:sz w:val="22"/>
          <w:i/>
        </w:rPr>
        <w:t xml:space="preserve">Ascomycetes</w:t>
      </w:r>
      <w:r>
        <w:rPr>
          <w:sz w:val="22"/>
        </w:rPr>
        <w:t xml:space="preserve"> (</w:t>
      </w:r>
      <w:r>
        <w:rPr>
          <w:sz w:val="22"/>
          <w:i/>
        </w:rPr>
        <w:t xml:space="preserve">Saccharomycetaceae</w:t>
      </w:r>
      <w:r>
        <w:rPr>
          <w:sz w:val="22"/>
        </w:rPr>
        <w:t xml:space="preserve">) vhodné pro kvašení pivovarské mladiny, např. </w:t>
      </w:r>
      <w:r>
        <w:rPr>
          <w:sz w:val="22"/>
          <w:i/>
        </w:rPr>
        <w:t xml:space="preserve">Saccharomyces cerevisiae, Saccharomyces pastorianus</w:t>
      </w:r>
      <w:r>
        <w:rPr>
          <w:sz w:val="22"/>
        </w:rPr>
        <w:t xml:space="preserve">, atd. Na základě morfologických, fyziologických a technologických vlastností se kvasinky dělí na kvasinky svrchního a spodního kvašení:</w:t>
      </w:r>
    </w:p>
    <w:p w14:paraId="058E2F9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23.1.1. </w:t>
      </w:r>
      <w:r>
        <w:rPr>
          <w:sz w:val="22"/>
          <w:b/>
        </w:rPr>
        <w:t xml:space="preserve">kvasinky spodního kvašení </w:t>
      </w:r>
      <w:r>
        <w:rPr>
          <w:sz w:val="22"/>
        </w:rPr>
        <w:t xml:space="preserve">– kvasinky, které během kvašení mladiny zcela fermentují rafinózu, nejlépe fungují při teplotách 8 - 12°C a po ukončení kvašení se obvykle usazují na dně fermentační nádoby;</w:t>
      </w:r>
    </w:p>
    <w:p w14:paraId="3AC3793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23.2.1. </w:t>
      </w:r>
      <w:r>
        <w:rPr>
          <w:sz w:val="22"/>
          <w:b/>
        </w:rPr>
        <w:t xml:space="preserve">kvasinky svrchního kvašení </w:t>
      </w:r>
      <w:r>
        <w:rPr>
          <w:sz w:val="22"/>
        </w:rPr>
        <w:t xml:space="preserve">– kvasinky, které během kvašení mladiny zkvasí přibližně jednu třetinu rafinózy, nejlépe fungují při teplotách 25°C a po ukončení kvašení se obvykle vystoupají na hladinu nového piva;</w:t>
      </w:r>
    </w:p>
    <w:p w14:paraId="780DD48C" w14:textId="658698DC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23.2. </w:t>
      </w:r>
      <w:r>
        <w:rPr>
          <w:sz w:val="22"/>
          <w:b/>
        </w:rPr>
        <w:t xml:space="preserve">ostatní kvasinky vhodné pro výrobu piva</w:t>
      </w:r>
      <w:r>
        <w:rPr>
          <w:sz w:val="22"/>
        </w:rPr>
        <w:t xml:space="preserve"> (dále jen: kvasinky) – jiné kvasinky používané při výrobě alkoholických nápojů, např. mikroorganismy třídy kvasinek </w:t>
      </w:r>
      <w:r>
        <w:rPr>
          <w:sz w:val="22"/>
          <w:i/>
        </w:rPr>
        <w:t xml:space="preserve">Aschycetes</w:t>
      </w:r>
      <w:r>
        <w:rPr>
          <w:sz w:val="22"/>
        </w:rPr>
        <w:t xml:space="preserve"> (</w:t>
      </w:r>
      <w:r>
        <w:rPr>
          <w:sz w:val="22"/>
          <w:i/>
        </w:rPr>
        <w:t xml:space="preserve">Saccharomycetaceae</w:t>
      </w:r>
      <w:r>
        <w:rPr>
          <w:sz w:val="22"/>
        </w:rPr>
        <w:t xml:space="preserve">), jako je </w:t>
      </w:r>
      <w:r>
        <w:rPr>
          <w:sz w:val="22"/>
          <w:i/>
        </w:rPr>
        <w:t xml:space="preserve">Saccharomyces bayanus, Brettanomyces bruxellensis, Brettanomyces anomalus</w:t>
      </w:r>
      <w:r>
        <w:rPr>
          <w:sz w:val="22"/>
        </w:rPr>
        <w:t xml:space="preserve">, které jsou vhodné pro kvašení mladiny.</w:t>
      </w:r>
      <w:r>
        <w:rPr>
          <w:sz w:val="22"/>
        </w:rPr>
        <w:t xml:space="preserve"> </w:t>
      </w:r>
      <w:r>
        <w:rPr>
          <w:sz w:val="22"/>
        </w:rPr>
        <w:t xml:space="preserve">Funguje nejlépe při teplotách 14–25 °C.</w:t>
      </w:r>
      <w:r>
        <w:rPr>
          <w:sz w:val="22"/>
        </w:rPr>
        <w:t xml:space="preserve"> </w:t>
      </w:r>
    </w:p>
    <w:p w14:paraId="459FE71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23.3.</w:t>
      </w:r>
      <w:r>
        <w:rPr>
          <w:sz w:val="22"/>
        </w:rPr>
        <w:t xml:space="preserve"> </w:t>
      </w:r>
      <w:r>
        <w:rPr>
          <w:sz w:val="22"/>
          <w:b/>
        </w:rPr>
        <w:t xml:space="preserve">Kvasinky z rodu </w:t>
      </w:r>
      <w:r>
        <w:rPr>
          <w:sz w:val="22"/>
          <w:b/>
          <w:i/>
        </w:rPr>
        <w:t xml:space="preserve">Brettanomyces</w:t>
      </w:r>
      <w:r>
        <w:rPr>
          <w:sz w:val="22"/>
          <w:b/>
        </w:rPr>
        <w:t xml:space="preserve"> </w:t>
      </w:r>
      <w:r>
        <w:rPr>
          <w:sz w:val="22"/>
        </w:rPr>
        <w:t xml:space="preserve">(dále: kvasinky) – rod </w:t>
      </w:r>
      <w:r>
        <w:rPr>
          <w:sz w:val="22"/>
          <w:i/>
        </w:rPr>
        <w:t xml:space="preserve">Brettanomyces</w:t>
      </w:r>
      <w:r>
        <w:rPr>
          <w:sz w:val="22"/>
        </w:rPr>
        <w:t xml:space="preserve"> z třídy kvasinek </w:t>
      </w:r>
      <w:r>
        <w:rPr>
          <w:sz w:val="22"/>
          <w:i/>
        </w:rPr>
        <w:t xml:space="preserve">Aschycetes</w:t>
      </w:r>
      <w:r>
        <w:rPr>
          <w:sz w:val="22"/>
        </w:rPr>
        <w:t xml:space="preserve"> (</w:t>
      </w:r>
      <w:r>
        <w:rPr>
          <w:sz w:val="22"/>
          <w:i/>
        </w:rPr>
        <w:t xml:space="preserve">Saccharomycetaceae</w:t>
      </w:r>
      <w:r>
        <w:rPr>
          <w:sz w:val="22"/>
        </w:rPr>
        <w:t xml:space="preserve">), které produkují kyselinu octovou a specifické aromatické sloučeniny za aerobních podmínek;</w:t>
      </w:r>
      <w:r>
        <w:rPr>
          <w:sz w:val="22"/>
        </w:rPr>
        <w:t xml:space="preserve"> </w:t>
      </w:r>
    </w:p>
    <w:p w14:paraId="227103F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23.4. </w:t>
      </w:r>
      <w:r>
        <w:rPr>
          <w:sz w:val="22"/>
          <w:b/>
        </w:rPr>
        <w:t xml:space="preserve">kvasnice a čisté kultury jiných mikroorganismů</w:t>
      </w:r>
      <w:r>
        <w:rPr>
          <w:sz w:val="22"/>
        </w:rPr>
        <w:t xml:space="preserve"> (dále: kvas mikroorganismů) – např. kvasinková směs rodu </w:t>
      </w:r>
      <w:r>
        <w:rPr>
          <w:sz w:val="22"/>
          <w:i/>
        </w:rPr>
        <w:t xml:space="preserve">Saccharomyces</w:t>
      </w:r>
      <w:r>
        <w:rPr>
          <w:sz w:val="22"/>
        </w:rPr>
        <w:t xml:space="preserve"> a/nebo </w:t>
      </w:r>
      <w:r>
        <w:rPr>
          <w:sz w:val="22"/>
          <w:i/>
        </w:rPr>
        <w:t xml:space="preserve">Brettanomyces</w:t>
      </w:r>
      <w:r>
        <w:rPr>
          <w:sz w:val="22"/>
        </w:rPr>
        <w:t xml:space="preserve"> třídy kvasinek </w:t>
      </w:r>
      <w:r>
        <w:rPr>
          <w:sz w:val="22"/>
          <w:i/>
        </w:rPr>
        <w:t xml:space="preserve">Aschycetes</w:t>
      </w:r>
      <w:r>
        <w:rPr>
          <w:sz w:val="22"/>
        </w:rPr>
        <w:t xml:space="preserve"> (</w:t>
      </w:r>
      <w:r>
        <w:rPr>
          <w:sz w:val="22"/>
          <w:i/>
        </w:rPr>
        <w:t xml:space="preserve">Saccharomycetaceae</w:t>
      </w:r>
      <w:r>
        <w:rPr>
          <w:sz w:val="22"/>
        </w:rPr>
        <w:t xml:space="preserve">) s jinými mikroorganismy, např. bakteriemi mléčného kvašení (</w:t>
      </w:r>
      <w:r>
        <w:rPr>
          <w:sz w:val="22"/>
          <w:i/>
        </w:rPr>
        <w:t xml:space="preserve">Lactobacillus</w:t>
      </w:r>
      <w:r>
        <w:rPr>
          <w:sz w:val="22"/>
        </w:rPr>
        <w:t xml:space="preserve">) .</w:t>
      </w:r>
      <w:r>
        <w:rPr>
          <w:sz w:val="22"/>
        </w:rPr>
        <w:t xml:space="preserve"> </w:t>
      </w:r>
    </w:p>
    <w:p w14:paraId="64B1234B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24.</w:t>
      </w:r>
      <w:r>
        <w:rPr>
          <w:sz w:val="22"/>
        </w:rPr>
        <w:t xml:space="preserve"> </w:t>
      </w:r>
      <w:r>
        <w:rPr>
          <w:sz w:val="22"/>
        </w:rPr>
        <w:t xml:space="preserve">Suroviny:</w:t>
      </w:r>
    </w:p>
    <w:p w14:paraId="7AA3DFEA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bookmarkStart w:id="9" w:name="_Hlk24362810"/>
      <w:r>
        <w:t xml:space="preserve">24.1. přísady</w:t>
      </w:r>
      <w:bookmarkEnd w:id="9"/>
      <w:r>
        <w:t xml:space="preserve">:</w:t>
      </w:r>
    </w:p>
    <w:p w14:paraId="7BD214E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24.1.1. obilné přísady používané při výrobě piva, které nebyly předem naklíčeny;</w:t>
      </w:r>
    </w:p>
    <w:p w14:paraId="45780C2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24.1.2. rýže, kukuřice, hrách a jiné kroupy;</w:t>
      </w:r>
    </w:p>
    <w:p w14:paraId="2976025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24.1.3. obilný škrob nebo obilné škrobové sirupy vyrobené fermentací;</w:t>
      </w:r>
    </w:p>
    <w:p w14:paraId="2F45825A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24.2. cukerné přísady;</w:t>
      </w:r>
    </w:p>
    <w:p w14:paraId="18A6850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24.2.1. cukr různých druhů včetně invertního cukru a glukózy;</w:t>
      </w:r>
    </w:p>
    <w:p w14:paraId="4748FD5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24.2.2. neobilný škrob nebo inulinový sirup vyrobené fermentací;</w:t>
      </w:r>
    </w:p>
    <w:p w14:paraId="562C7A4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24.2.3. med.</w:t>
      </w:r>
    </w:p>
    <w:p w14:paraId="035BD70E" w14:textId="47860F4F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25.</w:t>
      </w:r>
      <w:r>
        <w:rPr>
          <w:sz w:val="22"/>
        </w:rPr>
        <w:t xml:space="preserve"> </w:t>
      </w:r>
      <w:r>
        <w:rPr>
          <w:sz w:val="22"/>
          <w:b/>
        </w:rPr>
        <w:t xml:space="preserve">Činidla</w:t>
      </w:r>
      <w:r>
        <w:rPr>
          <w:sz w:val="22"/>
        </w:rPr>
        <w:t xml:space="preserve"> (dále jen: pomocné látky) – podle definice v čl. 3 odst. 2 písm. B) nařízení Evropského parlamentu a Rady (ES) č. 1333/2008 ze dne 16. prosince 2008 o potravinářských přídatných látkách (Úř. Věst. L 354, 2008, s. 16).“</w:t>
      </w:r>
      <w:r>
        <w:rPr>
          <w:sz w:val="22"/>
        </w:rPr>
        <w:t xml:space="preserve"> </w:t>
      </w:r>
    </w:p>
    <w:p w14:paraId="7555DEB8" w14:textId="70F2A6C4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10" w:name="_Hlk24363284"/>
      <w:bookmarkStart w:id="11" w:name="_Hlk23943735"/>
      <w:r>
        <w:rPr>
          <w:sz w:val="22"/>
        </w:rPr>
        <w:t xml:space="preserve">25.1.</w:t>
      </w:r>
      <w:r>
        <w:rPr>
          <w:sz w:val="22"/>
        </w:rPr>
        <w:t xml:space="preserve"> </w:t>
      </w:r>
      <w:r>
        <w:rPr>
          <w:sz w:val="22"/>
        </w:rPr>
        <w:t xml:space="preserve">Oxid uhličitý používaný k dalšímu sycení piva a pivních koktejlů musí splňovat požadavky na bezpečnost a jakost stanovené v příloze a také specifikace stanovené pro oxid uhličitý nařízením Komise (EU) č. 231/2012 ze dne 9. března 2012, kterým se stanoví specifikace pro potravinářské přídatné látky uvedené v přílohách II a III nařízení Evropského parlamentu a Rady (ES) č. 1333/2008 (Úř. věst. L 83, 2012, s. 1), naposledy pozměněné nařízením Komise (EU) č. 2018/1481 ze dne 4. října 2018 (Úř. věst. L 251, 2018, s. 13).</w:t>
      </w:r>
      <w:r>
        <w:rPr>
          <w:sz w:val="22"/>
        </w:rPr>
        <w:t xml:space="preserve"> </w:t>
      </w:r>
      <w:bookmarkEnd w:id="10"/>
      <w:bookmarkEnd w:id="11"/>
    </w:p>
    <w:p w14:paraId="7A4E203E" w14:textId="77777777" w:rsidR="00802351" w:rsidRPr="00827694" w:rsidRDefault="00802351" w:rsidP="00802351">
      <w:pPr>
        <w:pStyle w:val="Pagrindinistekstas1"/>
        <w:rPr>
          <w:sz w:val="22"/>
          <w:szCs w:val="22"/>
          <w:lang w:val="lt-LT"/>
        </w:rPr>
      </w:pPr>
    </w:p>
    <w:p w14:paraId="2237DDD7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KAPITOLA IV</w:t>
      </w:r>
    </w:p>
    <w:p w14:paraId="5446498F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VÝROBNÍ POSTUPY A METODY</w:t>
      </w:r>
    </w:p>
    <w:p w14:paraId="2780E597" w14:textId="77777777" w:rsidR="00802351" w:rsidRPr="00827694" w:rsidRDefault="00802351" w:rsidP="00827694">
      <w:pPr>
        <w:pStyle w:val="Pagrindinistekstas1"/>
        <w:keepNext/>
        <w:rPr>
          <w:sz w:val="22"/>
          <w:szCs w:val="22"/>
          <w:lang w:val="lt-LT"/>
        </w:rPr>
      </w:pPr>
    </w:p>
    <w:p w14:paraId="16F4A840" w14:textId="77777777" w:rsidR="00802351" w:rsidRPr="00811C30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26.</w:t>
      </w:r>
      <w:r>
        <w:rPr>
          <w:sz w:val="22"/>
        </w:rPr>
        <w:t xml:space="preserve"> </w:t>
      </w:r>
      <w:r>
        <w:rPr>
          <w:sz w:val="22"/>
        </w:rPr>
        <w:t xml:space="preserve">Pivo a pivní koktejly se vyrábějí při dodržení ustanovení tohoto předpisu a technických pokynů a receptů schválených v rámci společnosti a dále při dodržení požadavků právních předpisů upravujících zacházení s potravinami.</w:t>
      </w:r>
      <w:r>
        <w:rPr>
          <w:sz w:val="22"/>
        </w:rPr>
        <w:t xml:space="preserve"> </w:t>
      </w:r>
      <w:r>
        <w:rPr>
          <w:sz w:val="22"/>
        </w:rPr>
        <w:t xml:space="preserve">Na výrobu a manipulaci s pivem podle bodu 7 tohoto předpisu a na pivní koktejly, se uplatní tyto postupy:</w:t>
      </w:r>
    </w:p>
    <w:p w14:paraId="42E7634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26.1. příjem, přejímka a skladování složek a látek;</w:t>
      </w:r>
    </w:p>
    <w:p w14:paraId="41D8BEA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12" w:name="_Hlk24101085"/>
      <w:r>
        <w:rPr>
          <w:sz w:val="22"/>
        </w:rPr>
        <w:t xml:space="preserve">26.2. mletí nebo jiné zpracování sladových a obilných složek;</w:t>
      </w:r>
    </w:p>
    <w:bookmarkEnd w:id="12"/>
    <w:p w14:paraId="33173CC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26.3. příprava vody;</w:t>
      </w:r>
    </w:p>
    <w:p w14:paraId="1D82660C" w14:textId="77777777" w:rsidR="00802351" w:rsidRPr="00811C30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26.4. příprava kaše smícháním mletého sladu nebo sladu a složek uvedených v bodu 24.1 tohoto předpisu (mohou se použít také složky uvedené v bodě 20.4 tohoto předpisu), s vodou pomocí usazení nebo varu a následné hydrolýzy proteinů z kaše a škrobů a:</w:t>
      </w:r>
    </w:p>
    <w:p w14:paraId="2E919B1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26.4.1. s přidáním enzymů nebo bez něj;</w:t>
      </w:r>
    </w:p>
    <w:p w14:paraId="22F7E58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26.4.2. s přidáním bakterií mléčného kvašení (Lactobacillus) nebo jiných bakterií pro okyselení kaše čisté kultury, nebo bez jejich přidání;</w:t>
      </w:r>
    </w:p>
    <w:p w14:paraId="1B2D1E8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26.5. scezení;</w:t>
      </w:r>
    </w:p>
    <w:p w14:paraId="2CF9A4AC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26.6 příprava mladiny:</w:t>
      </w:r>
    </w:p>
    <w:p w14:paraId="002F1CB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26.6.1. vaření mladiny s chmelovými výrobky (mohou se použít suroviny uvedené v bodě 20.4 předpisu);</w:t>
      </w:r>
    </w:p>
    <w:p w14:paraId="2A6DAE90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26.6.1.1. vaření mladiny bez chmelových výrobků (používá se při provádění technologického procesu v kysací nádrži);</w:t>
      </w:r>
    </w:p>
    <w:p w14:paraId="4CCE9D7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26.6.1.2. chlazení mladiny na teplotu vhodnou pro čistou kulturu bakterií mléčného kvašení (Lactobacillus) nebo jiných bakterií;</w:t>
      </w:r>
    </w:p>
    <w:p w14:paraId="2D7C77B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26.6.1.3. okyselení mladiny přidáním čisté kultury bakterií mléčného kvašení (</w:t>
      </w:r>
      <w:r>
        <w:rPr>
          <w:sz w:val="22"/>
          <w:i/>
        </w:rPr>
        <w:t xml:space="preserve">Lactobacillus</w:t>
      </w:r>
      <w:r>
        <w:rPr>
          <w:sz w:val="22"/>
        </w:rPr>
        <w:t xml:space="preserve">) nebo jiných bakterií do směšovací nádrže;</w:t>
      </w:r>
    </w:p>
    <w:p w14:paraId="1B0A516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26.6.1.4. pasterizace okyselené mladiny ve směšovací nádrži;</w:t>
      </w:r>
    </w:p>
    <w:p w14:paraId="75E1715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26.6.1.5. vaření okyselené mladiny viz bod 26.6.1;</w:t>
      </w:r>
    </w:p>
    <w:p w14:paraId="64C54AA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26.6.2. čiření mladiny pomocí sedimentace, separace nebo víření;</w:t>
      </w:r>
    </w:p>
    <w:p w14:paraId="7FCCD56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26.6.3. chlazení mladiny na teplotu kvašení;</w:t>
      </w:r>
    </w:p>
    <w:p w14:paraId="7024E01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26.6.4. provzdušňování mladiny;</w:t>
      </w:r>
    </w:p>
    <w:p w14:paraId="51B5810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26.6.5. přidání nebo nepřidání enzymů k ochlazené mladině;</w:t>
      </w:r>
    </w:p>
    <w:p w14:paraId="3B24166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26.7. příprava a skladování průmyslových kvasnic a/nebo kvasu mikroorganismů;</w:t>
      </w:r>
    </w:p>
    <w:p w14:paraId="727C48F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26.8. kvašení mladiny s kvasnicemi a/nebo mikroorganismy;</w:t>
      </w:r>
    </w:p>
    <w:p w14:paraId="25089DA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26.9. separace kultur kvasnic nebo mikroorganismů zkvašené mladiny;</w:t>
      </w:r>
    </w:p>
    <w:p w14:paraId="5695BD4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26.10. kondicionování nového piva (pokud možno s použitím surovin uvedených v bodech 20.4, 22.3.1 - 22.3.3 a bodu 25 předpisu) uchováváním nového piva v nádobách, které byly hermeticky uzavřeny za isobarických podmínek po stanovenou dobu, aby bylo dosaženo typických organoleptických vlastností a dalších stanovených parametrů a aby se pivo nasytilo přirozeně se tvořícím oxidem uhličitým;</w:t>
      </w:r>
    </w:p>
    <w:p w14:paraId="498A446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26.10.1. </w:t>
      </w:r>
      <w:r>
        <w:rPr>
          <w:sz w:val="22"/>
          <w:b/>
        </w:rPr>
        <w:t xml:space="preserve">kondicionování mladého piva v dřevěných sudech </w:t>
      </w:r>
      <w:r>
        <w:rPr>
          <w:sz w:val="22"/>
        </w:rPr>
        <w:t xml:space="preserve">– uchováváním mladého piva v uzavřených sudech po určitou dobu, aby bylo dosaženo charakteristických organoleptických vlastností a dalších parametrů.</w:t>
      </w:r>
      <w:r>
        <w:rPr>
          <w:sz w:val="22"/>
        </w:rPr>
        <w:t xml:space="preserve"> </w:t>
      </w:r>
      <w:r>
        <w:rPr>
          <w:sz w:val="22"/>
        </w:rPr>
        <w:t xml:space="preserve">Ke kondicionování lze použít nové dřevěné sudy nebo sudy dříve použité k výrobě jiných alkoholických nápojů.</w:t>
      </w:r>
      <w:r>
        <w:rPr>
          <w:sz w:val="22"/>
        </w:rPr>
        <w:t xml:space="preserve"> </w:t>
      </w:r>
    </w:p>
    <w:p w14:paraId="586FCCF5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26.11. čiření a stabilizace pivního polotovaru:</w:t>
      </w:r>
    </w:p>
    <w:p w14:paraId="5416B82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26.11.1. ochlazením polotovaru;</w:t>
      </w:r>
    </w:p>
    <w:p w14:paraId="06A3B89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26.11.2. použitím jednoho nebo více čiřidel a/nebo adsorbentů;</w:t>
      </w:r>
    </w:p>
    <w:p w14:paraId="51EE2FF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26.12. zpracování pivního polotovaru pomocí adsorbentů ke stabilizaci proteinů;</w:t>
      </w:r>
    </w:p>
    <w:p w14:paraId="39B2AA7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26.13. odlučování a/nebo filtrování pivního polotovaru s přidáním inertního filtračního činidla, nebo bez jeho přidání;</w:t>
      </w:r>
    </w:p>
    <w:p w14:paraId="16415BC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26.14. přidání speciálně upravené vody do pivního polotovaru;</w:t>
      </w:r>
    </w:p>
    <w:p w14:paraId="646A0FD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26.15. přidání schválených potravinářských přídatných látek do pivního polotovaru;</w:t>
      </w:r>
    </w:p>
    <w:p w14:paraId="53EEC0A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26.16. přidání aromat a cukerných sirupů do pivního aromatizovaného polotovaru;</w:t>
      </w:r>
    </w:p>
    <w:p w14:paraId="0962028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26.16.1. přidání ovocných a/nebo rostlinných výtažků nebo infuzí do piva vyráběného speciální technologií a do pšeničného piva.</w:t>
      </w:r>
      <w:r>
        <w:rPr>
          <w:sz w:val="22"/>
        </w:rPr>
        <w:t xml:space="preserve"> </w:t>
      </w:r>
    </w:p>
    <w:p w14:paraId="100743B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26.17. jiné postupy zpracování složek uvedené v bodě 20.4 tohoto předpisu, které se používají pouze k výrobě piva speciální technologií a pšeničného piva;</w:t>
      </w:r>
    </w:p>
    <w:p w14:paraId="01BE95F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26.18. snížení nebo odstranění obsahu etylalkoholu pomocí membrány, povolenými tepelnými nebo jinými postupy (pouze v případě piva s nízkým obsahem alkoholu a nealkoholického piva);</w:t>
      </w:r>
    </w:p>
    <w:p w14:paraId="078AB75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26.19. snížení obsahu etylalkoholu přerušením nebo zastavením procesu kvašení povoleným postupem (pouze v případě piva s nízkým obsahem alkoholu a nealkoholického piva);</w:t>
      </w:r>
    </w:p>
    <w:p w14:paraId="6FA90D7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26.20. vyplnění prostoru nad pivním polotovarem oxidem uhličitým nebo inertním plynem (argonem, dusíkem) nebo směsí plynů, které jej ochrání před kontaktem s atmosférickým kyslíkem;</w:t>
      </w:r>
    </w:p>
    <w:p w14:paraId="4376F5F9" w14:textId="2EFAA128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26.21. karbonizace pivního polotovaru jeho dodatečným nasycením oxidem uhličitým;</w:t>
      </w:r>
    </w:p>
    <w:p w14:paraId="45C73B5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26.22. smíchání pivního polotovaru s ovocnými šťávami nebo jejich koncentráty, aromaty, výtažky z aromatických bylin a kůry a jinými složkami (pouze v případě pivních koktejlů);</w:t>
      </w:r>
    </w:p>
    <w:p w14:paraId="073BF89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26.23. pasterizace piva nebo speciální (sterilní) filtrace za účelem zvýšení biologické stability;</w:t>
      </w:r>
    </w:p>
    <w:p w14:paraId="22BD2C2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26.24. smíchání pivních polotovarů různých názvů, které patří do stejné kategorie, před filtrací nebo po ní;</w:t>
      </w:r>
    </w:p>
    <w:p w14:paraId="4E537F7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26.25. plnění do obchodních obalů za isobarických podmínek, při kterých se k vytváření tlaku používá oxid uhličitý nebo inertní plyny, a hermetické uzavírání obalů.</w:t>
      </w:r>
    </w:p>
    <w:p w14:paraId="744E44B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26.26. označování balených nápojů a přidávání designových prvků na ně;</w:t>
      </w:r>
    </w:p>
    <w:p w14:paraId="79AEC857" w14:textId="4495529E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26.26.1. </w:t>
      </w:r>
      <w:r>
        <w:rPr>
          <w:sz w:val="22"/>
          <w:b/>
        </w:rPr>
        <w:t xml:space="preserve">kondicionování lahvového piva </w:t>
      </w:r>
      <w:r>
        <w:rPr>
          <w:sz w:val="22"/>
        </w:rPr>
        <w:t xml:space="preserve">– uchováváním lahvového piva ve skleněných nádobách po určitou dobu, aby bylo dosaženo charakteristických organoleptických vlastností a dalších předepsaných parametrů;</w:t>
      </w:r>
      <w:r>
        <w:rPr>
          <w:sz w:val="22"/>
        </w:rPr>
        <w:t xml:space="preserve"> </w:t>
      </w:r>
    </w:p>
    <w:p w14:paraId="4148A3B9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26.27. uskladnění až do okamžiku prodeje;</w:t>
      </w:r>
    </w:p>
    <w:p w14:paraId="1ABDBC43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26.28. přeprava.</w:t>
      </w:r>
    </w:p>
    <w:p w14:paraId="7BEC17D3" w14:textId="77777777" w:rsidR="00802351" w:rsidRPr="00827694" w:rsidRDefault="00802351" w:rsidP="00802351">
      <w:pPr>
        <w:pStyle w:val="Pagrindinistekstas1"/>
        <w:rPr>
          <w:sz w:val="22"/>
          <w:szCs w:val="22"/>
          <w:lang w:val="lt-LT"/>
        </w:rPr>
      </w:pPr>
    </w:p>
    <w:p w14:paraId="2B5AF06A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KAPITOLA V</w:t>
      </w:r>
    </w:p>
    <w:p w14:paraId="5AC5E899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V. POŽADAVKY NA VÝROBNÍ POSTUPY A METODY</w:t>
      </w:r>
    </w:p>
    <w:p w14:paraId="75792A78" w14:textId="77777777" w:rsidR="00802351" w:rsidRPr="00827694" w:rsidRDefault="00802351" w:rsidP="00827694">
      <w:pPr>
        <w:pStyle w:val="Pagrindinistekstas1"/>
        <w:keepNext/>
        <w:rPr>
          <w:b/>
          <w:bCs/>
          <w:sz w:val="22"/>
          <w:szCs w:val="22"/>
          <w:lang w:val="lt-LT"/>
        </w:rPr>
      </w:pPr>
    </w:p>
    <w:p w14:paraId="445F2538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27.</w:t>
      </w:r>
      <w:r>
        <w:rPr>
          <w:sz w:val="22"/>
        </w:rPr>
        <w:t xml:space="preserve"> </w:t>
      </w:r>
      <w:r>
        <w:rPr>
          <w:sz w:val="22"/>
        </w:rPr>
        <w:t xml:space="preserve">Každá společnost musí mít zavedeny pokyny pro výrobu a manipulaci s pivem a pivními koktejly, které byly schváleny ředitelem společnosti nebo jím pověřenou osobou.</w:t>
      </w:r>
      <w:r>
        <w:rPr>
          <w:sz w:val="22"/>
        </w:rPr>
        <w:t xml:space="preserve"> </w:t>
      </w:r>
    </w:p>
    <w:p w14:paraId="1123B74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Parametry každého procesu výroby a manipulace s pivem a pivními koktejly, požívané zařízení a kontrolní a řídící procesy určí společnost, a to s přihlédnutím k druhům vyráběného piva a pivních koktejlů, vyráběnému množství a dalším specifikům.</w:t>
      </w:r>
      <w:r>
        <w:rPr>
          <w:sz w:val="22"/>
        </w:rPr>
        <w:t xml:space="preserve"> </w:t>
      </w:r>
      <w:r>
        <w:rPr>
          <w:sz w:val="22"/>
        </w:rPr>
        <w:t xml:space="preserve">Všechny procesy výroby a manipulace ale musí být prováděny takovým způsobem, aby byly zaručeny zdravotní nezávadnost výrobku a v případě použitých složek a látek i hotového piva a pivních koktejlů dodržení ustanovení tohoto předpisu a ustanovení ostatních aktů a regulačních dokumentů platných v Litevské republice.</w:t>
      </w:r>
    </w:p>
    <w:p w14:paraId="223AE1C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V souladu se schválenými pokyny k technologiím a manipulaci vyhotoví odpovědné osoby společnosti záznamy v registrech a/nebo jiné stanovené formuláře o přijetí a výdeji surovin a látek a o průběhu procesů výroby a zpracování piva: uvedením parametrů procesu; množství surovin, látek a polotovarů použitých při výrobě piva a výstupního výrobku; a dalších relevantních údajů.</w:t>
      </w:r>
    </w:p>
    <w:p w14:paraId="47F477F8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28.</w:t>
      </w:r>
      <w:r>
        <w:rPr>
          <w:sz w:val="22"/>
        </w:rPr>
        <w:t xml:space="preserve"> </w:t>
      </w:r>
      <w:r>
        <w:rPr>
          <w:sz w:val="22"/>
        </w:rPr>
        <w:t xml:space="preserve">Odchylky v použití složek a přídavných látek v potravinách u různých kategorií piva:</w:t>
      </w:r>
      <w:r>
        <w:rPr>
          <w:sz w:val="22"/>
        </w:rPr>
        <w:t xml:space="preserve"> </w:t>
      </w:r>
    </w:p>
    <w:p w14:paraId="08AB356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28.1. při výrobě piva podle bodu 7.1 tohoto předpisu musí slad tvořit nejméně 70 % z celkového množství sušiny.</w:t>
      </w:r>
      <w:r>
        <w:rPr>
          <w:sz w:val="22"/>
        </w:rPr>
        <w:t xml:space="preserve"> </w:t>
      </w:r>
      <w:r>
        <w:rPr>
          <w:sz w:val="22"/>
        </w:rPr>
        <w:t xml:space="preserve">Je povoleno použít nejvýše 30 % přísad, z nichž nejvýše 20 % z celkového množství sušiny mohou být cukerné přísady uvedené v bodě 24.2 tohoto předpisu;</w:t>
      </w:r>
    </w:p>
    <w:p w14:paraId="2B2D18E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28.2. při výrobě piva podle bodu 7.2 tohoto předpisu musí slad tvořit nejméně 60 % z celkového množství sušiny.</w:t>
      </w:r>
      <w:r>
        <w:rPr>
          <w:sz w:val="22"/>
        </w:rPr>
        <w:t xml:space="preserve"> </w:t>
      </w:r>
      <w:r>
        <w:rPr>
          <w:sz w:val="22"/>
        </w:rPr>
        <w:t xml:space="preserve">Použití druhů kvasinek a fermentů mikroorganismů, jakož i netradičních složek zemědělského původu, kořenících a/nebo aromatických výtažků z bylin a kůry (bod 20.4 tohoto nařízení) a zrání piva v dřevěných sudech (sub- bod 26.10.1 nařízení) je povolen pouze při výrobě tohoto typu piva a pouze v množstvích, která nezmění základní vlastnosti piva;</w:t>
      </w:r>
      <w:r>
        <w:rPr>
          <w:sz w:val="22"/>
        </w:rPr>
        <w:t xml:space="preserve"> </w:t>
      </w:r>
    </w:p>
    <w:p w14:paraId="7C21E16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28.3. při výrobě piva podle bodu 7.3 tohoto předpisu musí sladová pšenice tvořit nejméně 40 % z celkového množství sladových složek.</w:t>
      </w:r>
    </w:p>
    <w:p w14:paraId="3AD1648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28.4. při výrobě piva podle bodu 7.4 tohoto předpisu lze do polotovaru přidat maximálně 3,4 % cukerného sirupu a/nebo medu, přírodních aromat a aromatických přípravků, a to pouze v množstvích, která nezmění zásadní vlastnosti piva.</w:t>
      </w:r>
      <w:r>
        <w:rPr>
          <w:sz w:val="22"/>
        </w:rPr>
        <w:t xml:space="preserve"> </w:t>
      </w:r>
      <w:r>
        <w:rPr>
          <w:sz w:val="22"/>
        </w:rPr>
        <w:t xml:space="preserve">Alkohol přidaný s aromaty může zvýšit obsah piva nejvýše o 0,04 % objemových;</w:t>
      </w:r>
    </w:p>
    <w:p w14:paraId="0E0A0109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28.5. při výrobě piva country podle bodu 7.5 tohoto předpisu je povoleno přidávat obilné škrobové sirupy vyrobené fermentací a/nebo přidáním cukerných přísad do výše 10 % celkového množství sladu.</w:t>
      </w:r>
      <w:r>
        <w:rPr>
          <w:sz w:val="22"/>
        </w:rPr>
        <w:t xml:space="preserve"> </w:t>
      </w:r>
      <w:r>
        <w:rPr>
          <w:sz w:val="22"/>
        </w:rPr>
        <w:t xml:space="preserve">Je zakázáno používat potravinářské přídatné látky;</w:t>
      </w:r>
    </w:p>
    <w:p w14:paraId="30D66B0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28.6. aromata (kromě složek uvedených v bodu 22.3.9) lze přidávat jen do ochuceného piva.</w:t>
      </w:r>
      <w:r>
        <w:rPr>
          <w:sz w:val="22"/>
        </w:rPr>
        <w:t xml:space="preserve"> </w:t>
      </w:r>
      <w:r>
        <w:rPr>
          <w:sz w:val="22"/>
        </w:rPr>
        <w:t xml:space="preserve">Povoleny jsou pouze přírodní aromatické látky a aromatické přípravky uvedené v čl. 3 odst. 2 písm. C) nařízení (ES) č. 1334/2008;</w:t>
      </w:r>
    </w:p>
    <w:p w14:paraId="2CD473D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28.7. při výrobě pivních koktejlů se mohou přidávat přísady uvedené v bodu 8, ale pouze v takovém množství, aby byla v nápoji i nadále znát chuť chmele a sladu;</w:t>
      </w:r>
    </w:p>
    <w:p w14:paraId="6D6D9EF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28.8. při výrobě piva a koktejlů nelze přidávat žádný jiný alkohol ani alkoholické nápoje jakéhokoli druhu.</w:t>
      </w:r>
      <w:r>
        <w:rPr>
          <w:sz w:val="22"/>
        </w:rPr>
        <w:t xml:space="preserve"> </w:t>
      </w:r>
    </w:p>
    <w:p w14:paraId="2178D7C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28.9. při výrobě piva kondicionovaného v dřevěných sudech (bod 26.10.1 předpisu), které byly dříve používány pro kondicionování jiných alkoholických nápojů, je možné přirozené zvýšení obsahu alkoholu v pivu.</w:t>
      </w:r>
      <w:r>
        <w:rPr>
          <w:sz w:val="22"/>
        </w:rPr>
        <w:t xml:space="preserve"> </w:t>
      </w:r>
      <w:r>
        <w:rPr>
          <w:sz w:val="22"/>
        </w:rPr>
        <w:t xml:space="preserve">Sudy nesmí obsahovat zbytky jiných alkoholických nápojů, když je do nich plněno pivo.</w:t>
      </w:r>
      <w:r>
        <w:rPr>
          <w:sz w:val="22"/>
        </w:rPr>
        <w:t xml:space="preserve"> </w:t>
      </w:r>
    </w:p>
    <w:p w14:paraId="33FAC9FB" w14:textId="77777777" w:rsidR="00802351" w:rsidRPr="00827694" w:rsidRDefault="00802351" w:rsidP="00802351">
      <w:pPr>
        <w:pStyle w:val="Pagrindinistekstas1"/>
        <w:rPr>
          <w:b/>
          <w:bCs/>
          <w:sz w:val="22"/>
          <w:szCs w:val="22"/>
        </w:rPr>
      </w:pPr>
      <w:bookmarkStart w:id="13" w:name="_Hlk24101951"/>
      <w:r>
        <w:rPr>
          <w:sz w:val="22"/>
        </w:rPr>
        <w:t xml:space="preserve">29.</w:t>
      </w:r>
      <w:r>
        <w:rPr>
          <w:sz w:val="22"/>
        </w:rPr>
        <w:t xml:space="preserve"> </w:t>
      </w:r>
      <w:r>
        <w:rPr>
          <w:sz w:val="22"/>
        </w:rPr>
        <w:t xml:space="preserve">Je povoleno používat sladové výtažky a mladinové koncentráty pro barvení mladiny a polotovarů piva.</w:t>
      </w:r>
      <w:r>
        <w:rPr>
          <w:sz w:val="22"/>
        </w:rPr>
        <w:t xml:space="preserve"> </w:t>
      </w:r>
    </w:p>
    <w:bookmarkEnd w:id="13"/>
    <w:p w14:paraId="3723701C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30.</w:t>
      </w:r>
      <w:r>
        <w:rPr>
          <w:sz w:val="22"/>
        </w:rPr>
        <w:t xml:space="preserve"> </w:t>
      </w:r>
      <w:r>
        <w:rPr>
          <w:sz w:val="22"/>
        </w:rPr>
        <w:t xml:space="preserve">Chmelové pelety, chmelový prášek, jiné mleté chmelové výrobky a chmelové výtažky lze použít při výrobě piva, pokud splňují tyto požadavky:</w:t>
      </w:r>
    </w:p>
    <w:p w14:paraId="6590B86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30.1. chmelové pelety, chmelový prášek, ostatní mleté chmelové výrobky a chmelové extrakty jsou vyrobeny pouze z chmele;</w:t>
      </w:r>
    </w:p>
    <w:p w14:paraId="7BFF96F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30.2. chmelové extrakty dodávají mladině stejné chuťové, čichové vjemy a hořkost jako chmel; přidávají se do mladiny pouze před vařením nebo v jeho průběhu.</w:t>
      </w:r>
    </w:p>
    <w:p w14:paraId="174F877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31.</w:t>
      </w:r>
      <w:r>
        <w:rPr>
          <w:sz w:val="22"/>
        </w:rPr>
        <w:t xml:space="preserve"> </w:t>
      </w:r>
      <w:r>
        <w:rPr>
          <w:sz w:val="22"/>
        </w:rPr>
        <w:t xml:space="preserve">Do pivního polotovaru lze přidávat izomerizované chmelové výrobky (bod 22.3.8 tohoto předpisu) a/nebo chmelový vonný olej (bod 22.3.7 tohoto předpisu) a/nebo přírodní chmelové látky určené k aromatizaci (bod 22.3.9 tohoto předpisu).</w:t>
      </w:r>
    </w:p>
    <w:p w14:paraId="610D360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32.</w:t>
      </w:r>
      <w:r>
        <w:rPr>
          <w:sz w:val="22"/>
        </w:rPr>
        <w:t xml:space="preserve"> </w:t>
      </w:r>
      <w:r>
        <w:rPr>
          <w:sz w:val="22"/>
        </w:rPr>
        <w:t xml:space="preserve">Pokud se enzymové přípravky používají během kvašení nebo zrání, musí se enzymy inaktivovat zpracováním pivního polotovaru povoleným způsobem (například tepelně).</w:t>
      </w:r>
    </w:p>
    <w:p w14:paraId="52DD804E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33.</w:t>
      </w:r>
      <w:r>
        <w:rPr>
          <w:sz w:val="22"/>
        </w:rPr>
        <w:t xml:space="preserve"> </w:t>
      </w:r>
      <w:r>
        <w:rPr>
          <w:sz w:val="22"/>
        </w:rPr>
        <w:t xml:space="preserve">Při přípravě vody nebo úpravě pH mladiny je povoleno použít potřebné množství kyseliny mléčné, síranu vápenatého a/nebo chloridu vápenatého uvedené v technických pokynech.</w:t>
      </w:r>
    </w:p>
    <w:p w14:paraId="1690162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34.</w:t>
      </w:r>
      <w:r>
        <w:rPr>
          <w:sz w:val="22"/>
        </w:rPr>
        <w:t xml:space="preserve"> </w:t>
      </w:r>
      <w:r>
        <w:rPr>
          <w:sz w:val="22"/>
        </w:rPr>
        <w:t xml:space="preserve">Do mladiny je povoleno přidávat sladový extrakt a obilné škrobové sirupy vyrobené kvašením, jakož i cukerné přísady uvedené v bodu 24.2 tohoto předpisu (mohou se použít také složky uvedené v položce 20.4 tohoto předpisu).</w:t>
      </w:r>
      <w:r>
        <w:rPr>
          <w:sz w:val="22"/>
        </w:rPr>
        <w:t xml:space="preserve"> </w:t>
      </w:r>
      <w:r>
        <w:rPr>
          <w:sz w:val="22"/>
        </w:rPr>
        <w:t xml:space="preserve">Mladina se může zpracovávat pomocí potravinářských enzymů a potravinářských enzymatických přípravků a dále pomocí čiřidel, s výjimkou piva country.</w:t>
      </w:r>
    </w:p>
    <w:p w14:paraId="30AF1D5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35.</w:t>
      </w:r>
      <w:r>
        <w:rPr>
          <w:sz w:val="22"/>
        </w:rPr>
        <w:t xml:space="preserve"> </w:t>
      </w:r>
      <w:r>
        <w:rPr>
          <w:sz w:val="22"/>
        </w:rPr>
        <w:t xml:space="preserve">Do mladiny je povoleno přidávat nejvýše 20 mg/hl solí zinku (vyjádřených v množství iontů zinku) s cílem stimulovat kvašení kvasinek.</w:t>
      </w:r>
    </w:p>
    <w:p w14:paraId="4904F1B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36.</w:t>
      </w:r>
      <w:r>
        <w:rPr>
          <w:sz w:val="22"/>
        </w:rPr>
        <w:t xml:space="preserve"> </w:t>
      </w:r>
      <w:r>
        <w:rPr>
          <w:sz w:val="22"/>
        </w:rPr>
        <w:t xml:space="preserve">Mladinu lze provzdušňovat pouze filtrovaným vzduchem nebo kyslíkem (E 948).</w:t>
      </w:r>
    </w:p>
    <w:p w14:paraId="5DB9B6E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37.</w:t>
      </w:r>
      <w:r>
        <w:rPr>
          <w:sz w:val="22"/>
        </w:rPr>
        <w:t xml:space="preserve"> </w:t>
      </w:r>
      <w:r>
        <w:rPr>
          <w:sz w:val="22"/>
        </w:rPr>
        <w:t xml:space="preserve">Při výrobě piva country se nepoužijí technologické postupy uvedené v bodech 26.4.1, 26.6.1, 26.6.2, 26.6.4, 26.6.5, 26.1-26.17 a 26.19-26.22 tohoto předpisu.</w:t>
      </w:r>
    </w:p>
    <w:p w14:paraId="38AB537A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38.</w:t>
      </w:r>
      <w:r>
        <w:rPr>
          <w:sz w:val="22"/>
        </w:rPr>
        <w:t xml:space="preserve"> </w:t>
      </w:r>
      <w:r>
        <w:rPr>
          <w:sz w:val="22"/>
        </w:rPr>
        <w:t xml:space="preserve">Do pivních polotovarů podle bodů 7.1-7.4 je povoleno přidávat nejvýše 25 % objemových speciálně upravené vody.</w:t>
      </w:r>
      <w:r>
        <w:rPr>
          <w:sz w:val="22"/>
        </w:rPr>
        <w:t xml:space="preserve"> </w:t>
      </w:r>
      <w:r>
        <w:rPr>
          <w:sz w:val="22"/>
        </w:rPr>
        <w:t xml:space="preserve">Tato voda musí být:</w:t>
      </w:r>
    </w:p>
    <w:p w14:paraId="1FAE3DB3" w14:textId="77777777" w:rsidR="00802351" w:rsidRPr="00827694" w:rsidRDefault="00802351" w:rsidP="00802351">
      <w:pPr>
        <w:pStyle w:val="Pagrindinistekstas1"/>
        <w:rPr>
          <w:strike/>
          <w:sz w:val="22"/>
          <w:szCs w:val="22"/>
        </w:rPr>
      </w:pPr>
      <w:r>
        <w:rPr>
          <w:sz w:val="22"/>
        </w:rPr>
        <w:t xml:space="preserve">38.1. v případě potřeby změkčená;</w:t>
      </w:r>
    </w:p>
    <w:p w14:paraId="7A81AF5A" w14:textId="77777777" w:rsidR="00802351" w:rsidRPr="00827694" w:rsidRDefault="00802351" w:rsidP="00802351">
      <w:pPr>
        <w:pStyle w:val="Pagrindinistekstas1"/>
        <w:rPr>
          <w:b/>
          <w:bCs/>
          <w:sz w:val="22"/>
          <w:szCs w:val="22"/>
        </w:rPr>
      </w:pPr>
      <w:r>
        <w:rPr>
          <w:sz w:val="22"/>
        </w:rPr>
        <w:t xml:space="preserve">38.2. odvzdušněná;</w:t>
      </w:r>
    </w:p>
    <w:p w14:paraId="5C30F9CB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38.3. ochlazená na teplotu nikoli vyšší než 5°C;</w:t>
      </w:r>
    </w:p>
    <w:p w14:paraId="5DEBC26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38.4. v případě potřeby sycená oxidem uhličitým;</w:t>
      </w:r>
    </w:p>
    <w:p w14:paraId="388CD0B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38.5. taková, aby její biologické specifikace vyhovovaly požadavkům na výrobu piva.</w:t>
      </w:r>
    </w:p>
    <w:p w14:paraId="0D2FCF4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39.</w:t>
      </w:r>
      <w:r>
        <w:rPr>
          <w:sz w:val="22"/>
        </w:rPr>
        <w:t xml:space="preserve"> </w:t>
      </w:r>
      <w:r>
        <w:rPr>
          <w:sz w:val="22"/>
        </w:rPr>
        <w:t xml:space="preserve">Pivo lze čiřit pouze pomocí složek, které působí mechanicky nebo adsorpčně a které následně bude možné odstranit a které nezanechávají žádné zbytky, nebo zanechávají v pivu pouze takové zbytky, které nepředstavují nebezpečí pro zdraví spotřebitele.</w:t>
      </w:r>
      <w:r>
        <w:rPr>
          <w:sz w:val="22"/>
        </w:rPr>
        <w:t xml:space="preserve"> </w:t>
      </w:r>
      <w:r>
        <w:rPr>
          <w:sz w:val="22"/>
        </w:rPr>
        <w:t xml:space="preserve">Použité složky a procesy nesmějí měnit chuť a vůni piva.</w:t>
      </w:r>
    </w:p>
    <w:p w14:paraId="7E2FA59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40.</w:t>
      </w:r>
      <w:r>
        <w:rPr>
          <w:sz w:val="22"/>
        </w:rPr>
        <w:t xml:space="preserve"> </w:t>
      </w:r>
      <w:r>
        <w:rPr>
          <w:sz w:val="22"/>
        </w:rPr>
        <w:t xml:space="preserve">Pivní polotovary (s výjimkou polotovaru ochuceného piva) nesmí být slazeny, nesmějí se do nich přidávat další přídatné látky a nesmí se zpracovávat jinak, než jak je uvedeno v tomto předpisu.</w:t>
      </w:r>
    </w:p>
    <w:p w14:paraId="04F17B8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41.</w:t>
      </w:r>
      <w:r>
        <w:rPr>
          <w:sz w:val="22"/>
        </w:rPr>
        <w:t xml:space="preserve"> </w:t>
      </w:r>
      <w:r>
        <w:rPr>
          <w:sz w:val="22"/>
        </w:rPr>
        <w:t xml:space="preserve">Je zakázáno míchat piva různých kategorií (body 7.1-7.5 tohoto předpisu), např. pivo podle bodu 7.1 s pivem podle bodu 7.2 nebo 7.4.</w:t>
      </w:r>
    </w:p>
    <w:p w14:paraId="3F1D0838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42.</w:t>
      </w:r>
      <w:r>
        <w:rPr>
          <w:sz w:val="22"/>
        </w:rPr>
        <w:t xml:space="preserve"> </w:t>
      </w:r>
      <w:r>
        <w:rPr>
          <w:sz w:val="22"/>
        </w:rPr>
        <w:t xml:space="preserve">Pivo a pivní koktejly, pokud bylo dokumentem o jakosti vydaným certifikovaným laboratoří potvrzeno, že jejich vlastnosti vyhovují požadavkům právních předpisů, se plní do skleněných nebo polyethylentereftalátových (PET) lahví, kovových nádob, sudů nebo jiných obalů, které se hermeticky uzavírají.</w:t>
      </w:r>
      <w:r>
        <w:rPr>
          <w:sz w:val="22"/>
        </w:rPr>
        <w:t xml:space="preserve"> </w:t>
      </w:r>
    </w:p>
    <w:p w14:paraId="57D110D4" w14:textId="18448130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43.</w:t>
      </w:r>
      <w:r>
        <w:rPr>
          <w:sz w:val="22"/>
        </w:rPr>
        <w:t xml:space="preserve"> </w:t>
      </w:r>
      <w:r>
        <w:rPr>
          <w:sz w:val="22"/>
        </w:rPr>
        <w:t xml:space="preserve">Pivo a pivní koktejly je nutné přepravovat a skladovat takovým způsobem, aby byly chráněny před přímým slunečním zářením a chladem při teplotě nikoli nižší než +2°C. Pivo country musí být uchováváno při teplotách od +2°C do +12°C. Skladovací prostory musí být větrány.</w:t>
      </w:r>
    </w:p>
    <w:p w14:paraId="0A7F6F9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44.</w:t>
      </w:r>
      <w:r>
        <w:rPr>
          <w:sz w:val="22"/>
        </w:rPr>
        <w:t xml:space="preserve"> </w:t>
      </w:r>
      <w:r>
        <w:rPr>
          <w:sz w:val="22"/>
        </w:rPr>
        <w:t xml:space="preserve">Točené pivo a pivní koktejly vydávané společnostmi veřejného stravování se skladují v sudech a spotřebitelům se podávají za použití tlaku vyvinutého oxidem uhličitým nebo inertním plynem.</w:t>
      </w:r>
    </w:p>
    <w:p w14:paraId="55E957F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45.</w:t>
      </w:r>
      <w:r>
        <w:rPr>
          <w:sz w:val="22"/>
        </w:rPr>
        <w:t xml:space="preserve"> </w:t>
      </w:r>
      <w:r>
        <w:rPr>
          <w:sz w:val="22"/>
        </w:rPr>
        <w:t xml:space="preserve">Společnosti veřejného stravování mají zakázáno přidávat do piva a pivních koktejlů balených v obalech výrobce vodu, ethanol a míchat piva různých označení.</w:t>
      </w:r>
    </w:p>
    <w:p w14:paraId="73DF68B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46.</w:t>
      </w:r>
      <w:r>
        <w:rPr>
          <w:sz w:val="22"/>
        </w:rPr>
        <w:t xml:space="preserve"> </w:t>
      </w:r>
      <w:r>
        <w:rPr>
          <w:sz w:val="22"/>
        </w:rPr>
        <w:t xml:space="preserve">Na žádost výrobce lze v určitých případech, například při výrobě piva speciálního druhu nebo piva určeného k vědeckému výzkumu, udělit výjimku z požadavků stanovených v tomto předpisu.</w:t>
      </w:r>
    </w:p>
    <w:p w14:paraId="5CC19FE7" w14:textId="77777777" w:rsidR="00802351" w:rsidRPr="00827694" w:rsidRDefault="00802351" w:rsidP="00802351">
      <w:pPr>
        <w:pStyle w:val="Pagrindinistekstas1"/>
        <w:ind w:firstLine="0"/>
        <w:rPr>
          <w:sz w:val="22"/>
          <w:szCs w:val="22"/>
          <w:lang w:val="lt-LT"/>
        </w:rPr>
      </w:pPr>
    </w:p>
    <w:p w14:paraId="0B205656" w14:textId="2A9946E6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KAPITOLA VI</w:t>
      </w:r>
    </w:p>
    <w:p w14:paraId="729CC68E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SPECIFIKACE JAKOSTI PIVA A pivních koktejlů</w:t>
      </w:r>
    </w:p>
    <w:p w14:paraId="037A20F6" w14:textId="77777777" w:rsidR="00802351" w:rsidRPr="00827694" w:rsidRDefault="00802351" w:rsidP="00827694">
      <w:pPr>
        <w:pStyle w:val="Pagrindinistekstas1"/>
        <w:keepNext/>
        <w:rPr>
          <w:sz w:val="22"/>
          <w:szCs w:val="22"/>
          <w:lang w:val="lt-LT"/>
        </w:rPr>
      </w:pPr>
    </w:p>
    <w:p w14:paraId="7F4F3C14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47.</w:t>
      </w:r>
      <w:r>
        <w:rPr>
          <w:sz w:val="22"/>
        </w:rPr>
        <w:t xml:space="preserve"> </w:t>
      </w:r>
      <w:r>
        <w:rPr>
          <w:sz w:val="22"/>
        </w:rPr>
        <w:t xml:space="preserve">Recept musí být vypracován a následně schválen ředitelem společnosti, a to pro každé pivo a pivní koktejl určitého označení.</w:t>
      </w:r>
      <w:r>
        <w:rPr>
          <w:sz w:val="22"/>
        </w:rPr>
        <w:t xml:space="preserve"> </w:t>
      </w:r>
      <w:r>
        <w:rPr>
          <w:sz w:val="22"/>
        </w:rPr>
        <w:t xml:space="preserve">Recept musí obsahovat organoleptické specifikace, jakož i následující fyzikální a chemické specifikace:</w:t>
      </w:r>
    </w:p>
    <w:p w14:paraId="1DC0CCBE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47.1. u piva:</w:t>
      </w:r>
    </w:p>
    <w:p w14:paraId="087B6A1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47.1.1. množství suchých složek v původní mladině (původní extrakt) v procentech hmotnostních;</w:t>
      </w:r>
      <w:r>
        <w:rPr>
          <w:sz w:val="22"/>
        </w:rPr>
        <w:t xml:space="preserve"> </w:t>
      </w:r>
    </w:p>
    <w:p w14:paraId="01A0EE3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47.1.2. skutečná koncentrace ethanolu v procentech objemových;</w:t>
      </w:r>
      <w:r>
        <w:rPr>
          <w:sz w:val="22"/>
        </w:rPr>
        <w:t xml:space="preserve"> </w:t>
      </w:r>
    </w:p>
    <w:p w14:paraId="15E0486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47.1.3. barva v jednotkách EBC;</w:t>
      </w:r>
    </w:p>
    <w:p w14:paraId="584600F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47.1.4. hodnota pH nebo kyselost v cm</w:t>
      </w:r>
      <w:r>
        <w:rPr>
          <w:sz w:val="22"/>
          <w:vertAlign w:val="superscript"/>
        </w:rPr>
        <w:t xml:space="preserve">3</w:t>
      </w:r>
      <w:r>
        <w:rPr>
          <w:sz w:val="22"/>
        </w:rPr>
        <w:t xml:space="preserve"> 1 M NaOH roztoku na 100 cm</w:t>
      </w:r>
      <w:r>
        <w:rPr>
          <w:sz w:val="22"/>
          <w:vertAlign w:val="superscript"/>
        </w:rPr>
        <w:t xml:space="preserve">3 </w:t>
      </w:r>
      <w:r>
        <w:rPr>
          <w:sz w:val="22"/>
        </w:rPr>
        <w:t xml:space="preserve">piva.</w:t>
      </w:r>
      <w:r>
        <w:rPr>
          <w:sz w:val="22"/>
        </w:rPr>
        <w:t xml:space="preserve"> </w:t>
      </w:r>
      <w:r>
        <w:rPr>
          <w:sz w:val="22"/>
        </w:rPr>
        <w:t xml:space="preserve">Povinnou specifikací pro pivo country je kyselost;</w:t>
      </w:r>
    </w:p>
    <w:p w14:paraId="109EF00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47.1.5. množství oxidu uhličitého v g/dm</w:t>
      </w:r>
      <w:r>
        <w:rPr>
          <w:sz w:val="22"/>
          <w:vertAlign w:val="superscript"/>
        </w:rPr>
        <w:t xml:space="preserve">3</w:t>
      </w:r>
      <w:r>
        <w:rPr>
          <w:sz w:val="22"/>
        </w:rPr>
        <w:t xml:space="preserve"> nebo kPa;</w:t>
      </w:r>
    </w:p>
    <w:p w14:paraId="3C6A65C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47.1.6. trvanlivost;</w:t>
      </w:r>
    </w:p>
    <w:p w14:paraId="58CF501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47.1.7. mohou být uvedeny i další nezbytné (regulované) fyzikální a chemické specifikace (např. hořkost, diacetyl, specifikace, které jsou uvedeny v bodech 14 a 15 tohoto předpisu atd.).</w:t>
      </w:r>
    </w:p>
    <w:p w14:paraId="2440898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47.2. v případě pivních koktejlů:</w:t>
      </w:r>
    </w:p>
    <w:p w14:paraId="5AE8CD9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47.2.1. skutečná koncentrace ethanolu v procentech objemových;</w:t>
      </w:r>
    </w:p>
    <w:p w14:paraId="302419F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47.2.2. množství cukru, přepočtené na invertní cukr, v g/dm</w:t>
      </w:r>
      <w:r>
        <w:rPr>
          <w:sz w:val="22"/>
          <w:vertAlign w:val="superscript"/>
        </w:rPr>
        <w:t xml:space="preserve">3</w:t>
      </w:r>
      <w:r>
        <w:rPr>
          <w:sz w:val="22"/>
        </w:rPr>
        <w:t xml:space="preserve">;</w:t>
      </w:r>
    </w:p>
    <w:p w14:paraId="7405A33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47.2.3. titrační kyselost, přepočtená na kyselinu citrónovou, v g/dm</w:t>
      </w:r>
      <w:r>
        <w:rPr>
          <w:sz w:val="22"/>
          <w:vertAlign w:val="superscript"/>
        </w:rPr>
        <w:t xml:space="preserve">3</w:t>
      </w:r>
      <w:r>
        <w:rPr>
          <w:sz w:val="22"/>
        </w:rPr>
        <w:t xml:space="preserve">;</w:t>
      </w:r>
    </w:p>
    <w:p w14:paraId="1754ABC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47.2.4. množství oxidu uhličitého v g/dm</w:t>
      </w:r>
      <w:r>
        <w:rPr>
          <w:sz w:val="22"/>
          <w:vertAlign w:val="superscript"/>
        </w:rPr>
        <w:t xml:space="preserve">3</w:t>
      </w:r>
      <w:r>
        <w:rPr>
          <w:sz w:val="22"/>
        </w:rPr>
        <w:t xml:space="preserve"> nebo kPa;</w:t>
      </w:r>
    </w:p>
    <w:p w14:paraId="264E25B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47.2.5. trvanlivost.</w:t>
      </w:r>
    </w:p>
    <w:p w14:paraId="1F08C69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48.</w:t>
      </w:r>
      <w:r>
        <w:rPr>
          <w:sz w:val="22"/>
        </w:rPr>
        <w:t xml:space="preserve"> </w:t>
      </w:r>
      <w:r>
        <w:rPr>
          <w:sz w:val="22"/>
        </w:rPr>
        <w:t xml:space="preserve">Množství oxidu uhličitého se měří pouze v pivu naplněném do lahví a kovových nádob.</w:t>
      </w:r>
      <w:r>
        <w:rPr>
          <w:sz w:val="22"/>
        </w:rPr>
        <w:t xml:space="preserve"> </w:t>
      </w:r>
      <w:r>
        <w:rPr>
          <w:sz w:val="22"/>
        </w:rPr>
        <w:t xml:space="preserve">V pivu nesmí být méně než 3,0 g/dm</w:t>
      </w:r>
      <w:r>
        <w:rPr>
          <w:sz w:val="22"/>
          <w:vertAlign w:val="superscript"/>
        </w:rPr>
        <w:t xml:space="preserve">3</w:t>
      </w:r>
      <w:r>
        <w:rPr>
          <w:sz w:val="22"/>
        </w:rPr>
        <w:t xml:space="preserve"> oxidu uhličitého, nebo musí být přetlak oxidu uhličitého v lahvích při teplotě 20°C vyšší než 90 kPa.</w:t>
      </w:r>
    </w:p>
    <w:p w14:paraId="2EB6D5F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49.</w:t>
      </w:r>
      <w:r>
        <w:rPr>
          <w:sz w:val="22"/>
        </w:rPr>
        <w:t xml:space="preserve"> </w:t>
      </w:r>
      <w:r>
        <w:rPr>
          <w:sz w:val="22"/>
        </w:rPr>
        <w:t xml:space="preserve">Metody pro provádění analýzy, která se používá pro měření parametrů jakosti, musí být v Litvě schváleny právním předpisem.</w:t>
      </w:r>
      <w:r>
        <w:rPr>
          <w:sz w:val="22"/>
        </w:rPr>
        <w:t xml:space="preserve"> </w:t>
      </w:r>
      <w:r>
        <w:rPr>
          <w:sz w:val="22"/>
        </w:rPr>
        <w:t xml:space="preserve">Mohou být použity i jiné analytické metody, které jsou zdokumentovány v souladu se stanoveným postupem, ale jen v případě, že dosažené výsledky, s přihlédnutím k míře přesnosti, opakovatelnosti a reprodukovatelnosti, kterou tyto postupy umožňují, splňují požadavky uvedené v litevských normách.</w:t>
      </w:r>
      <w:r>
        <w:rPr>
          <w:sz w:val="22"/>
        </w:rPr>
        <w:t xml:space="preserve"> </w:t>
      </w:r>
      <w:r>
        <w:rPr>
          <w:sz w:val="22"/>
        </w:rPr>
        <w:t xml:space="preserve">V případě neshody musí být výsledky ověřeny nestrannými akreditovanými laboratořemi za použití zákonem schválených analytických metod.</w:t>
      </w:r>
    </w:p>
    <w:p w14:paraId="373C038F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50.</w:t>
      </w:r>
      <w:r>
        <w:rPr>
          <w:sz w:val="22"/>
        </w:rPr>
        <w:t xml:space="preserve"> </w:t>
      </w:r>
      <w:r>
        <w:rPr>
          <w:sz w:val="22"/>
        </w:rPr>
        <w:t xml:space="preserve">Odchylky fyzikálních a chemických vlastností od hodnot uvedených v receptuře nesmí překročit:</w:t>
      </w:r>
    </w:p>
    <w:p w14:paraId="146144B7" w14:textId="77777777" w:rsidR="00802351" w:rsidRPr="00827694" w:rsidRDefault="00802351" w:rsidP="00827694">
      <w:pPr>
        <w:pStyle w:val="Pagrindinistekstas1"/>
        <w:keepNext/>
        <w:rPr>
          <w:sz w:val="22"/>
          <w:szCs w:val="22"/>
        </w:rPr>
      </w:pPr>
      <w:r>
        <w:rPr>
          <w:sz w:val="22"/>
        </w:rPr>
        <w:t xml:space="preserve">50.1. skutečná koncentrace ethanolu v procentech objemových:</w:t>
      </w:r>
    </w:p>
    <w:p w14:paraId="7295EA0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50.1.1. v případě piva a pivních koktejlů s koncentrací etylalkoholu, která nepřesahuje 5,5 % objemových, ± 0,5;</w:t>
      </w:r>
    </w:p>
    <w:p w14:paraId="7C41298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50.1.2. v případě piva a pivních koktejlů s koncentrací etylalkoholu, která přesahuje 5,5% objemových, ± 1,0;</w:t>
      </w:r>
      <w:r>
        <w:rPr>
          <w:sz w:val="22"/>
        </w:rPr>
        <w:t xml:space="preserve"> </w:t>
      </w:r>
    </w:p>
    <w:p w14:paraId="6AE2DF0E" w14:textId="77777777" w:rsidR="00802351" w:rsidRPr="00827694" w:rsidRDefault="00802351" w:rsidP="00827694">
      <w:pPr>
        <w:pStyle w:val="Pagrindinistekstas1"/>
        <w:keepNext/>
        <w:ind w:firstLine="317"/>
        <w:rPr>
          <w:sz w:val="22"/>
          <w:szCs w:val="22"/>
        </w:rPr>
      </w:pPr>
      <w:r>
        <w:rPr>
          <w:sz w:val="22"/>
        </w:rPr>
        <w:t xml:space="preserve">50.2. množství sušiny v původní mladině, v procentech hmotnostních:</w:t>
      </w:r>
      <w:r>
        <w:rPr>
          <w:sz w:val="22"/>
        </w:rPr>
        <w:t xml:space="preserve"> </w:t>
      </w:r>
    </w:p>
    <w:p w14:paraId="1C941326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50.2.1. v případě piva country ± 0,5;</w:t>
      </w:r>
    </w:p>
    <w:p w14:paraId="77AF6467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50.2.2. v případě piva s koncentrací etylalkoholu, která nepřesahuje 5,5 % objemových, ± 0,3;</w:t>
      </w:r>
    </w:p>
    <w:p w14:paraId="1EABCE3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50.2.3. v případě piva s koncentrací etylalkoholu, která přesahuje 5,5% objemových, ± 0,5;</w:t>
      </w:r>
      <w:r>
        <w:rPr>
          <w:sz w:val="22"/>
        </w:rPr>
        <w:t xml:space="preserve"> </w:t>
      </w:r>
    </w:p>
    <w:p w14:paraId="4011CA33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50.3. barva v jednotkách EBC:</w:t>
      </w:r>
    </w:p>
    <w:p w14:paraId="0586DA4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50.3.1. v případě piva country a tmavého piva ± 5;</w:t>
      </w:r>
    </w:p>
    <w:p w14:paraId="2171724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50.3.2. v případě černého piva ± 15;</w:t>
      </w:r>
    </w:p>
    <w:p w14:paraId="183A9B8A" w14:textId="551C259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50.3.3. v případě jiného piva ± 3;</w:t>
      </w:r>
    </w:p>
    <w:p w14:paraId="1B6DAD0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50.3.4. v případě piva, jehož barva je ≥ 100, ± 30;</w:t>
      </w:r>
      <w:r>
        <w:rPr>
          <w:sz w:val="22"/>
        </w:rPr>
        <w:t xml:space="preserve"> </w:t>
      </w:r>
    </w:p>
    <w:p w14:paraId="5993288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50.4. množství cukru, přepočtené na invertní cukr:</w:t>
      </w:r>
      <w:r>
        <w:rPr>
          <w:sz w:val="22"/>
        </w:rPr>
        <w:t xml:space="preserve"> </w:t>
      </w:r>
      <w:r>
        <w:rPr>
          <w:sz w:val="22"/>
        </w:rPr>
        <w:t xml:space="preserve">± 5,0;</w:t>
      </w:r>
    </w:p>
    <w:p w14:paraId="7D87889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50.5 titrační kyselost:</w:t>
      </w:r>
      <w:r>
        <w:rPr>
          <w:sz w:val="22"/>
        </w:rPr>
        <w:t xml:space="preserve"> </w:t>
      </w:r>
      <w:r>
        <w:rPr>
          <w:sz w:val="22"/>
        </w:rPr>
        <w:t xml:space="preserve">± 0,3 g kyseliny citrónové na litr nápoje, nebo ± 0,3 ml roztoku 1 M NaOH na 100 ml piva.</w:t>
      </w:r>
    </w:p>
    <w:p w14:paraId="539084E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51.</w:t>
      </w:r>
      <w:r>
        <w:rPr>
          <w:sz w:val="22"/>
        </w:rPr>
        <w:t xml:space="preserve"> </w:t>
      </w:r>
      <w:r>
        <w:rPr>
          <w:sz w:val="22"/>
        </w:rPr>
        <w:t xml:space="preserve">Odchylky nejsou povoleny, pokud je pro specifikaci uveden povolený rozsah.</w:t>
      </w:r>
      <w:r>
        <w:rPr>
          <w:sz w:val="22"/>
        </w:rPr>
        <w:t xml:space="preserve"> </w:t>
      </w:r>
      <w:r>
        <w:rPr>
          <w:sz w:val="22"/>
        </w:rPr>
        <w:t xml:space="preserve">Odchylky uvedené v bodech 50.1 – 50.5 tohoto předpisu musí být použit bez překročení odchylek analytických metod použitých při měření uvedených specifikací.</w:t>
      </w:r>
    </w:p>
    <w:p w14:paraId="6A47E05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52.</w:t>
      </w:r>
      <w:r>
        <w:rPr>
          <w:sz w:val="22"/>
        </w:rPr>
        <w:t xml:space="preserve"> </w:t>
      </w:r>
      <w:r>
        <w:rPr>
          <w:sz w:val="22"/>
        </w:rPr>
        <w:t xml:space="preserve">Množství piva a pivních koktejlů v obalech musí splňovat požadavky technického předpisu o spotřebitelských obalech a odměrných nádobách, který byl schválen nařízením ministra hospodářství Litevské republiky č. 4 - 594, kterým se schvaluje technický předpis o spotřebitelském obalu a odměrných nádobách z 25. září 2015.</w:t>
      </w:r>
      <w:r>
        <w:rPr>
          <w:sz w:val="22"/>
        </w:rPr>
        <w:t xml:space="preserve"> </w:t>
      </w:r>
    </w:p>
    <w:p w14:paraId="627679EA" w14:textId="77777777" w:rsidR="00802351" w:rsidRPr="00827694" w:rsidRDefault="00802351" w:rsidP="00802351">
      <w:pPr>
        <w:pStyle w:val="Pagrindinistekstas1"/>
        <w:tabs>
          <w:tab w:val="left" w:pos="1980"/>
        </w:tabs>
        <w:rPr>
          <w:strike/>
          <w:sz w:val="22"/>
          <w:szCs w:val="22"/>
          <w:lang w:val="lt-LT"/>
        </w:rPr>
      </w:pPr>
    </w:p>
    <w:p w14:paraId="42441EAD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KAPITOLA VII</w:t>
      </w:r>
    </w:p>
    <w:p w14:paraId="4A59AE69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UVÁDĚNÍ DO PRODEJE</w:t>
      </w:r>
    </w:p>
    <w:p w14:paraId="6D84CAA2" w14:textId="77777777" w:rsidR="00802351" w:rsidRPr="00827694" w:rsidRDefault="00802351" w:rsidP="00827694">
      <w:pPr>
        <w:pStyle w:val="Pagrindinistekstas1"/>
        <w:keepNext/>
        <w:rPr>
          <w:sz w:val="22"/>
          <w:szCs w:val="22"/>
          <w:lang w:val="lt-LT"/>
        </w:rPr>
      </w:pPr>
    </w:p>
    <w:p w14:paraId="1A5E968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53.</w:t>
      </w:r>
      <w:r>
        <w:rPr>
          <w:sz w:val="22"/>
        </w:rPr>
        <w:t xml:space="preserve"> </w:t>
      </w:r>
      <w:r>
        <w:rPr>
          <w:sz w:val="22"/>
        </w:rPr>
        <w:t xml:space="preserve">Označování, obchodní úprava a propagace piva a pivních koktejlů musí být v souladu s následujícími ustanoveními.</w:t>
      </w:r>
    </w:p>
    <w:p w14:paraId="39C24FB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54.</w:t>
      </w:r>
      <w:r>
        <w:rPr>
          <w:sz w:val="22"/>
        </w:rPr>
        <w:t xml:space="preserve"> </w:t>
      </w:r>
      <w:r>
        <w:rPr>
          <w:sz w:val="22"/>
        </w:rPr>
        <w:t xml:space="preserve">Pivo a pivní koktejly lze skladovat k prodeji a prodávat zákazníkům, pokud splňují požadavky tohoto předpisu, jejich receptury a jiných právních dokumentů platných v Litevské republice.</w:t>
      </w:r>
      <w:r>
        <w:rPr>
          <w:sz w:val="22"/>
        </w:rPr>
        <w:t xml:space="preserve"> </w:t>
      </w:r>
      <w:r>
        <w:rPr>
          <w:sz w:val="22"/>
        </w:rPr>
        <w:t xml:space="preserve">Pivo prodávané k lidské spotřebě a zařazené pod jeden z druhů piva uvedených v bodech 5, 6 a 7 tohoto předpisu musí splňovat požadavky stanovené pro tento druh.</w:t>
      </w:r>
      <w:r>
        <w:rPr>
          <w:sz w:val="22"/>
        </w:rPr>
        <w:t xml:space="preserve"> </w:t>
      </w:r>
      <w:r>
        <w:rPr>
          <w:sz w:val="22"/>
        </w:rPr>
        <w:t xml:space="preserve">Pokud se nápoj vyrábí ze složek používaných pro výrobu piva a při použití postupů při výrobě piva uvedených v bodě 26 tohoto předpisu, ale nesplňuje požadavky stanovené v tomto předpisu, nelze jej uvádět pod žádným z názvů kategorií piva uvedených v bodě 7 tohoto předpisu.</w:t>
      </w:r>
    </w:p>
    <w:p w14:paraId="6E7873D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55.</w:t>
      </w:r>
      <w:r>
        <w:rPr>
          <w:sz w:val="22"/>
        </w:rPr>
        <w:t xml:space="preserve"> </w:t>
      </w:r>
      <w:r>
        <w:rPr>
          <w:sz w:val="22"/>
        </w:rPr>
        <w:t xml:space="preserve">Pivo a pivní koktejly se označují v souladu s ustanoveními 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 (Úř. věst. L 304 z roku 2011, s. 18), v posledním znění nařízení Evropského parlamentu a Rady (EU) č. 2283/2015 ze dne 25. listopadu 2015 (Úř. věst. L 327, 2015, s. 1), jakož i v souladu s litevskou hygienickou normou HN 119:2014 „Označování potravin“, která byla schválena vyhláškou ministra zdravotnictví Litevské republiky č. 677 ze dne 24. prosince 2002, kterou se schvaluje litevská hygienická norma HN 119:2014 „Označování potravin“, a s požadavky bodu 56 tohoto předpisu.</w:t>
      </w:r>
      <w:r>
        <w:rPr>
          <w:sz w:val="22"/>
        </w:rPr>
        <w:t xml:space="preserve"> </w:t>
      </w:r>
    </w:p>
    <w:p w14:paraId="1E0216CB" w14:textId="77777777" w:rsidR="00802351" w:rsidRPr="00827694" w:rsidRDefault="00802351" w:rsidP="00827694">
      <w:pPr>
        <w:pStyle w:val="Pagrindinistekstas1"/>
        <w:keepNext/>
        <w:rPr>
          <w:strike/>
          <w:sz w:val="22"/>
          <w:szCs w:val="22"/>
        </w:rPr>
      </w:pPr>
      <w:r>
        <w:rPr>
          <w:sz w:val="22"/>
        </w:rPr>
        <w:t xml:space="preserve">56.</w:t>
      </w:r>
      <w:r>
        <w:rPr>
          <w:sz w:val="22"/>
        </w:rPr>
        <w:t xml:space="preserve"> </w:t>
      </w:r>
      <w:r>
        <w:rPr>
          <w:sz w:val="22"/>
        </w:rPr>
        <w:t xml:space="preserve">Označení nebo poskytované informace musí kromě údajů, které jsou povinné podle právních předpisů uvedených v bodě 55, obsahovat i tyto údaje:</w:t>
      </w:r>
    </w:p>
    <w:p w14:paraId="5131290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56.1. kategorii podle bodu 7 tohoto předpisu;</w:t>
      </w:r>
    </w:p>
    <w:p w14:paraId="660110F2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56.2. skutečnou koncentraci ethanolu (i v případě piva, jehož skutečná koncentrace ethanolu je vyšší než 0,5 %, ale nepřesahuje 1,2 % objemových), v procentech objemových se zaokrouhlením na jednu desetinu;</w:t>
      </w:r>
    </w:p>
    <w:p w14:paraId="51F3EE5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56.3. seznam složek (neuvedených v případě piva podle bodů 7.1 a 7.5 tohoto předpisu);</w:t>
      </w:r>
    </w:p>
    <w:p w14:paraId="160BD5C1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56.4. Je zakázáno odvolávat se na kvalitní pivo („Extra“, „Premium“, „Export" atd.), pokud k tomu nejsou důvody;</w:t>
      </w:r>
      <w:r>
        <w:rPr>
          <w:sz w:val="22"/>
        </w:rPr>
        <w:t xml:space="preserve"> </w:t>
      </w:r>
    </w:p>
    <w:p w14:paraId="5F14058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56.5. pojem „živé pivo" lze používat pro označení nepasterizovaného a nefiltrovaného nebo filtrovaného piva, pokud 1 mililitr piva obsahuje až do data expirace nejméně 0,1 milionu živých kvasinkových buněk;</w:t>
      </w:r>
      <w:r>
        <w:rPr>
          <w:sz w:val="22"/>
        </w:rPr>
        <w:t xml:space="preserve"> </w:t>
      </w:r>
    </w:p>
    <w:p w14:paraId="1E2529FF" w14:textId="6F716A44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56.6. pojem „okyseleno ve varníku“ se může používat k označení piva, u kterého se při míchání kaše nebo přípravě mladiny použila čistá kultura kyseliny mléčné nebo jiné bakterie;</w:t>
      </w:r>
      <w:r>
        <w:rPr>
          <w:sz w:val="22"/>
        </w:rPr>
        <w:t xml:space="preserve"> </w:t>
      </w:r>
    </w:p>
    <w:p w14:paraId="12C8CB38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56.7. pojem „smíšená fermentace“ se může vztahovat na pivo fermentované jinými druhy kvasinek nebo fermentací čisté kultury kvasinek a jiných mikroorganismů;</w:t>
      </w:r>
      <w:r>
        <w:rPr>
          <w:sz w:val="22"/>
        </w:rPr>
        <w:t xml:space="preserve"> </w:t>
      </w:r>
    </w:p>
    <w:p w14:paraId="3C28E3EF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56.8. termín „Brett“ se může vztahovat na pivo fermentované kvasinkami rodu </w:t>
      </w:r>
      <w:r>
        <w:rPr>
          <w:sz w:val="22"/>
          <w:i/>
        </w:rPr>
        <w:t xml:space="preserve">Brettanomyces</w:t>
      </w:r>
      <w:r>
        <w:rPr>
          <w:sz w:val="22"/>
        </w:rPr>
        <w:t xml:space="preserve">;</w:t>
      </w:r>
    </w:p>
    <w:p w14:paraId="07BD115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56.9. pojem „ze suchého chmele" lze jako označení použít v případě piva stabilizovaného sušenými chmelovými hlávkami, listovým chmelem nebo chmelovými peletami;</w:t>
      </w:r>
      <w:r>
        <w:rPr>
          <w:sz w:val="22"/>
        </w:rPr>
        <w:t xml:space="preserve"> </w:t>
      </w:r>
    </w:p>
    <w:p w14:paraId="7B4EA49F" w14:textId="337D91E0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56.10. pojem „stařené v sudu" lze používat k označení piva vyrobeného podle technologického postupu popsaného v bodu 26.10.1.</w:t>
      </w:r>
      <w:r>
        <w:rPr>
          <w:sz w:val="22"/>
        </w:rPr>
        <w:t xml:space="preserve">  </w:t>
      </w:r>
      <w:r>
        <w:rPr>
          <w:sz w:val="22"/>
        </w:rPr>
        <w:t xml:space="preserve">Při používání tohoto pojmu musí být na etiketě nebo jinou formou podána informace o kondicionování piva v sudu, v měsících;</w:t>
      </w:r>
      <w:r>
        <w:rPr>
          <w:sz w:val="22"/>
        </w:rPr>
        <w:t xml:space="preserve"> </w:t>
      </w:r>
    </w:p>
    <w:p w14:paraId="130E5130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56.11. pojem „kondicionované v lahvi" lze použít k označení piva stařeného po stanovenou dobu ve skleněných nádobách (bod 26.26.1 předpisu).</w:t>
      </w:r>
      <w:r>
        <w:rPr>
          <w:sz w:val="22"/>
        </w:rPr>
        <w:t xml:space="preserve">  </w:t>
      </w:r>
      <w:r>
        <w:rPr>
          <w:sz w:val="22"/>
        </w:rPr>
        <w:t xml:space="preserve">Při použití tohoto pojmu musí být na etiketě uveden rok výroby piva;</w:t>
      </w:r>
      <w:r>
        <w:rPr>
          <w:sz w:val="22"/>
        </w:rPr>
        <w:t xml:space="preserve"> </w:t>
      </w:r>
    </w:p>
    <w:p w14:paraId="274D67CB" w14:textId="77777777" w:rsidR="00802351" w:rsidRPr="00811C30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56.12. výška písmen označujících kategorii piva podle bodu 7 tohoto předpisu nebo kategorii pivního koktejlu nesmí být menší než 3 mm. Všechna slova popisující kategorii musí být uvedeny písmem jednotného typu, velikosti a barvy a musí být uvedeny na jednom místě;</w:t>
      </w:r>
      <w:r>
        <w:rPr>
          <w:sz w:val="22"/>
        </w:rPr>
        <w:t xml:space="preserve"> </w:t>
      </w:r>
    </w:p>
    <w:p w14:paraId="5F93A9EA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56.13. v případě, že se pivo plní do lahví ve stravovacích zařízeních, musí být na obalu piva nebo na jeho etiketě uvedeny následující informace: kategorie piva nebo prohlášení, že se jedná o pivní koktejl, minimální trvanlivost nebo pokyn „spotřebujte do ..."</w:t>
      </w:r>
      <w:r>
        <w:rPr>
          <w:sz w:val="22"/>
        </w:rPr>
        <w:t xml:space="preserve"> </w:t>
      </w:r>
      <w:r>
        <w:rPr>
          <w:sz w:val="22"/>
        </w:rPr>
        <w:t xml:space="preserve">(datum) (uvádí se pouze v případě nápojů s obsahem alkoholu menším než 10% obj.); případné zvláštní podmínky skladování a/nebo použití; jméno a adresa provozovatele potravinářského podniku (balírna, prodejce atd.).</w:t>
      </w:r>
    </w:p>
    <w:p w14:paraId="41982061" w14:textId="77777777" w:rsidR="00802351" w:rsidRPr="00827694" w:rsidRDefault="00802351" w:rsidP="00802351">
      <w:pPr>
        <w:pStyle w:val="CentrBold"/>
        <w:jc w:val="left"/>
        <w:rPr>
          <w:sz w:val="22"/>
          <w:szCs w:val="22"/>
          <w:lang w:val="lt-LT"/>
        </w:rPr>
      </w:pPr>
    </w:p>
    <w:p w14:paraId="041EFC7D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KAPITOLA VIII</w:t>
      </w:r>
    </w:p>
    <w:p w14:paraId="33C8F352" w14:textId="77777777" w:rsidR="00802351" w:rsidRPr="00827694" w:rsidRDefault="00802351" w:rsidP="00827694">
      <w:pPr>
        <w:pStyle w:val="CentrBold"/>
        <w:keepNext/>
        <w:rPr>
          <w:sz w:val="22"/>
          <w:szCs w:val="22"/>
        </w:rPr>
      </w:pPr>
      <w:r>
        <w:rPr>
          <w:sz w:val="22"/>
        </w:rPr>
        <w:t xml:space="preserve">ZÁVĚREČNÁ USTANOVENÍ</w:t>
      </w:r>
    </w:p>
    <w:p w14:paraId="3F2B5533" w14:textId="77777777" w:rsidR="00802351" w:rsidRPr="00827694" w:rsidRDefault="00802351" w:rsidP="00827694">
      <w:pPr>
        <w:pStyle w:val="Pagrindinistekstas1"/>
        <w:keepNext/>
        <w:rPr>
          <w:sz w:val="22"/>
          <w:szCs w:val="22"/>
          <w:lang w:val="lt-LT"/>
        </w:rPr>
      </w:pPr>
    </w:p>
    <w:p w14:paraId="7C705925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57.</w:t>
      </w:r>
      <w:r>
        <w:rPr>
          <w:sz w:val="22"/>
        </w:rPr>
        <w:t xml:space="preserve"> </w:t>
      </w:r>
      <w:r>
        <w:rPr>
          <w:sz w:val="22"/>
        </w:rPr>
        <w:t xml:space="preserve">Osoby, které vyrábějí, dovážejí nebo prodávají pivo a pivní koktejly, jsou povinny zajistit, aby obchodní úprava nápojů, které vyrábějí, dovážejí nebo prodávají, splňovala požadavky tohoto předpisu, s výjimkami uvedenými v bodu 2 tohoto předpisu.</w:t>
      </w:r>
    </w:p>
    <w:p w14:paraId="7D18D58D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58.</w:t>
      </w:r>
      <w:r>
        <w:rPr>
          <w:sz w:val="22"/>
        </w:rPr>
        <w:t xml:space="preserve"> </w:t>
      </w:r>
      <w:r>
        <w:rPr>
          <w:sz w:val="22"/>
        </w:rPr>
        <w:t xml:space="preserve">Pro každou šarži piva a pivních koktejlů vyrobených a prodaných v Litevské republice musí být k dispozici doklady potvrzující shodu, které vystavila laboratoř schválená Státní potravinářskou a veterinární službou.</w:t>
      </w:r>
      <w:r>
        <w:rPr>
          <w:sz w:val="22"/>
        </w:rPr>
        <w:t xml:space="preserve"> </w:t>
      </w:r>
      <w:r>
        <w:rPr>
          <w:sz w:val="22"/>
        </w:rPr>
        <w:t xml:space="preserve">Seznam laboratoří, které jsou oprávněny vydávat dokumenty potvrzující shodu výrobků obsahujících alkohol, byl schválen nařízením ředitele Státní potravinářské a veterinární služby Litevské republiky č. B1-617 ze dne 30. června 2004, kterým se schvaluje seznam laboratoří, které jsou oprávněné vydávat dokumenty potvrzující shodu výrobků obsahujících alkohol.</w:t>
      </w:r>
      <w:r>
        <w:rPr>
          <w:sz w:val="22"/>
        </w:rPr>
        <w:t xml:space="preserve"> </w:t>
      </w:r>
      <w:r>
        <w:rPr>
          <w:sz w:val="22"/>
        </w:rPr>
        <w:t xml:space="preserve">Společnosti, které mají právo na smluvní využívání služeb laboratoří pro testování potravin jiných orgánů nebo společností certifikovaných v souladu se zavedeným postupem, mohou na základě zkušebních protokolů v případě piva vydaných těmito laboratořemi vydávat prohlášení o shodě pro jimi vyráběné šarže piva, které byly testovány.</w:t>
      </w:r>
    </w:p>
    <w:p w14:paraId="3CC57ED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bookmarkStart w:id="14" w:name="_Hlk24380727"/>
      <w:r>
        <w:rPr>
          <w:sz w:val="22"/>
        </w:rPr>
        <w:t xml:space="preserve">59.</w:t>
      </w:r>
      <w:r>
        <w:rPr>
          <w:sz w:val="22"/>
        </w:rPr>
        <w:t xml:space="preserve"> </w:t>
      </w:r>
      <w:r>
        <w:t xml:space="preserve">Podniky, evropské právnické osoby a jejich pobočky, zastoupení zahraničních právnických osob v Litevské republice s právem vyrábět, dovážet, skladovat alkoholické výrobky, zabývat se velkoobchodním nebo maloobchodním prodejem výrobků, musí splňovat </w:t>
      </w:r>
      <w:bookmarkStart w:id="15" w:name="_Hlk24380752"/>
      <w:r>
        <w:t xml:space="preserve">požadavky schválené nařízením Č. Bl-96 ředitele Státní potravinové a veterinární služby ze dne 7. února 2008</w:t>
      </w:r>
      <w:bookmarkEnd w:id="15"/>
      <w:r>
        <w:t xml:space="preserve">, kterým se schvalují předpisy pro vydávání dokladů osvědčujících shodu alkoholických výrobků použitelných při prodeji, skladování a přepravě těchto produktů a požadavky na vyhotovení dokladů osvědčujících shodu alkoholických výrobků s nařízeními.</w:t>
      </w:r>
    </w:p>
    <w:bookmarkEnd w:id="14"/>
    <w:p w14:paraId="7F9F678C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60.</w:t>
      </w:r>
      <w:r>
        <w:rPr>
          <w:sz w:val="22"/>
        </w:rPr>
        <w:t xml:space="preserve"> </w:t>
      </w:r>
      <w:r>
        <w:rPr>
          <w:sz w:val="22"/>
        </w:rPr>
        <w:t xml:space="preserve">Na žádost příslušného orgánu musí být poskytnuty informace o technikách a postupech výroby piva a pivních koktejlů a o složení, kvalitě a původu složek a látek použitých při výrobě.</w:t>
      </w:r>
    </w:p>
    <w:p w14:paraId="21547294" w14:textId="77777777" w:rsidR="00802351" w:rsidRPr="00827694" w:rsidRDefault="00802351" w:rsidP="00802351">
      <w:pPr>
        <w:pStyle w:val="Pagrindinistekstas1"/>
        <w:rPr>
          <w:sz w:val="22"/>
          <w:szCs w:val="22"/>
        </w:rPr>
      </w:pPr>
      <w:r>
        <w:rPr>
          <w:sz w:val="22"/>
        </w:rPr>
        <w:t xml:space="preserve">61.</w:t>
      </w:r>
      <w:r>
        <w:rPr>
          <w:sz w:val="22"/>
        </w:rPr>
        <w:t xml:space="preserve"> </w:t>
      </w:r>
      <w:r>
        <w:rPr>
          <w:sz w:val="22"/>
        </w:rPr>
        <w:t xml:space="preserve">Hospodářské subjekty porušující požadavky tohoto nařízení ponesou právní odpovědnost v souladu s postupem stanoveným právními předpisy Litevské republiky.</w:t>
      </w:r>
    </w:p>
    <w:p w14:paraId="3FBC500A" w14:textId="77777777" w:rsidR="00802351" w:rsidRPr="00827694" w:rsidRDefault="00802351" w:rsidP="00802351">
      <w:pPr>
        <w:pStyle w:val="Linija"/>
        <w:rPr>
          <w:sz w:val="22"/>
          <w:szCs w:val="22"/>
        </w:rPr>
      </w:pPr>
      <w:r>
        <w:rPr>
          <w:sz w:val="22"/>
        </w:rPr>
        <w:t xml:space="preserve">_____________________</w:t>
      </w:r>
    </w:p>
    <w:sectPr w:rsidR="00802351" w:rsidRPr="00827694" w:rsidSect="00FE2316">
      <w:headerReference w:type="default" r:id="rId12"/>
      <w:pgSz w:w="11907" w:h="16839" w:code="9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868D3" w14:textId="77777777" w:rsidR="00EA3B4F" w:rsidRDefault="00EA3B4F">
      <w:r>
        <w:separator/>
      </w:r>
    </w:p>
  </w:endnote>
  <w:endnote w:type="continuationSeparator" w:id="0">
    <w:p w14:paraId="7B889205" w14:textId="77777777" w:rsidR="00EA3B4F" w:rsidRDefault="00EA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F9F89" w14:textId="77777777" w:rsidR="00EA3B4F" w:rsidRDefault="00EA3B4F">
      <w:r>
        <w:separator/>
      </w:r>
    </w:p>
  </w:footnote>
  <w:footnote w:type="continuationSeparator" w:id="0">
    <w:p w14:paraId="6B48C396" w14:textId="77777777" w:rsidR="00EA3B4F" w:rsidRDefault="00EA3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13448" w14:textId="61C39ED4" w:rsidR="00B00CCB" w:rsidRPr="001712D9" w:rsidRDefault="00B00CCB" w:rsidP="00F13E39">
    <w:pPr>
      <w:pStyle w:val="Header"/>
      <w:ind w:firstLine="0"/>
      <w:jc w:val="center"/>
      <w:rPr>
        <w:sz w:val="24"/>
        <w:szCs w:val="24"/>
        <w:rFonts w:ascii="Times New Roman" w:hAnsi="Times New Roman" w:cs="Times New Roman"/>
      </w:rPr>
    </w:pPr>
    <w:r w:rsidRPr="001712D9">
      <w:rPr>
        <w:sz w:val="24"/>
        <w:szCs w:val="24"/>
        <w:rFonts w:ascii="Times New Roman" w:hAnsi="Times New Roman" w:cs="Times New Roman"/>
      </w:rPr>
      <w:fldChar w:fldCharType="begin"/>
    </w:r>
    <w:r w:rsidRPr="001712D9">
      <w:rPr>
        <w:sz w:val="24"/>
        <w:szCs w:val="24"/>
        <w:rFonts w:ascii="Times New Roman" w:hAnsi="Times New Roman" w:cs="Times New Roman"/>
      </w:rPr>
      <w:instrText>PAGE   \* MERGEFORMAT</w:instrText>
    </w:r>
    <w:r w:rsidRPr="001712D9">
      <w:rPr>
        <w:sz w:val="24"/>
        <w:szCs w:val="24"/>
        <w:rFonts w:ascii="Times New Roman" w:hAnsi="Times New Roman" w:cs="Times New Roman"/>
      </w:rPr>
      <w:fldChar w:fldCharType="separate"/>
    </w:r>
    <w:r w:rsidR="00A26AF6">
      <w:rPr>
        <w:sz w:val="24"/>
        <w:szCs w:val="24"/>
        <w:rFonts w:ascii="Times New Roman" w:hAnsi="Times New Roman" w:cs="Times New Roman"/>
      </w:rPr>
      <w:t>10</w:t>
    </w:r>
    <w:r w:rsidRPr="001712D9">
      <w:rPr>
        <w:sz w:val="24"/>
        <w:szCs w:val="24"/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BEA3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809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78B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541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2E1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05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162D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1E4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90B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1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BB"/>
    <w:rsid w:val="0000051F"/>
    <w:rsid w:val="00004C59"/>
    <w:rsid w:val="00005AF3"/>
    <w:rsid w:val="00007832"/>
    <w:rsid w:val="00012322"/>
    <w:rsid w:val="00017AD7"/>
    <w:rsid w:val="000249F2"/>
    <w:rsid w:val="00025200"/>
    <w:rsid w:val="00030EA9"/>
    <w:rsid w:val="00032D08"/>
    <w:rsid w:val="000366FC"/>
    <w:rsid w:val="00045BA2"/>
    <w:rsid w:val="0004679E"/>
    <w:rsid w:val="00050E25"/>
    <w:rsid w:val="0006067D"/>
    <w:rsid w:val="0006130D"/>
    <w:rsid w:val="000623E2"/>
    <w:rsid w:val="0006268D"/>
    <w:rsid w:val="0006634C"/>
    <w:rsid w:val="00067C54"/>
    <w:rsid w:val="000766F5"/>
    <w:rsid w:val="00077DB8"/>
    <w:rsid w:val="000826C9"/>
    <w:rsid w:val="000A1FDD"/>
    <w:rsid w:val="000A4E81"/>
    <w:rsid w:val="000A5E02"/>
    <w:rsid w:val="000B2323"/>
    <w:rsid w:val="000B7B11"/>
    <w:rsid w:val="000B7F43"/>
    <w:rsid w:val="000C0710"/>
    <w:rsid w:val="000C297F"/>
    <w:rsid w:val="000C77CF"/>
    <w:rsid w:val="000D1A0E"/>
    <w:rsid w:val="000D52A5"/>
    <w:rsid w:val="000D5F0F"/>
    <w:rsid w:val="000D7568"/>
    <w:rsid w:val="000E4C5A"/>
    <w:rsid w:val="000E4E9A"/>
    <w:rsid w:val="000E4F91"/>
    <w:rsid w:val="001002B9"/>
    <w:rsid w:val="001016AF"/>
    <w:rsid w:val="001039FD"/>
    <w:rsid w:val="00104CE9"/>
    <w:rsid w:val="00106FD3"/>
    <w:rsid w:val="001108AC"/>
    <w:rsid w:val="00112ED3"/>
    <w:rsid w:val="00114D69"/>
    <w:rsid w:val="00134D2B"/>
    <w:rsid w:val="00140DFA"/>
    <w:rsid w:val="00147359"/>
    <w:rsid w:val="00153653"/>
    <w:rsid w:val="00154D0D"/>
    <w:rsid w:val="00160630"/>
    <w:rsid w:val="00161792"/>
    <w:rsid w:val="00162471"/>
    <w:rsid w:val="00162C5A"/>
    <w:rsid w:val="0016428E"/>
    <w:rsid w:val="00164721"/>
    <w:rsid w:val="001712D9"/>
    <w:rsid w:val="00171C4D"/>
    <w:rsid w:val="001821BF"/>
    <w:rsid w:val="0018531C"/>
    <w:rsid w:val="00185E73"/>
    <w:rsid w:val="001874B5"/>
    <w:rsid w:val="00195B8A"/>
    <w:rsid w:val="001B286D"/>
    <w:rsid w:val="001B67F9"/>
    <w:rsid w:val="001C6AB6"/>
    <w:rsid w:val="001D213E"/>
    <w:rsid w:val="001D277B"/>
    <w:rsid w:val="001D3297"/>
    <w:rsid w:val="001D486E"/>
    <w:rsid w:val="001D73C0"/>
    <w:rsid w:val="001D7FED"/>
    <w:rsid w:val="001E16BD"/>
    <w:rsid w:val="001E3C95"/>
    <w:rsid w:val="001E6188"/>
    <w:rsid w:val="001E7C26"/>
    <w:rsid w:val="001F0AEE"/>
    <w:rsid w:val="001F11C1"/>
    <w:rsid w:val="001F2127"/>
    <w:rsid w:val="001F70DF"/>
    <w:rsid w:val="001F7FF1"/>
    <w:rsid w:val="0020598A"/>
    <w:rsid w:val="00206572"/>
    <w:rsid w:val="00213EF1"/>
    <w:rsid w:val="0021413A"/>
    <w:rsid w:val="00214B4C"/>
    <w:rsid w:val="00231E86"/>
    <w:rsid w:val="002357FF"/>
    <w:rsid w:val="00237D35"/>
    <w:rsid w:val="002419EB"/>
    <w:rsid w:val="00247BFF"/>
    <w:rsid w:val="00255E7B"/>
    <w:rsid w:val="00260E56"/>
    <w:rsid w:val="00263B84"/>
    <w:rsid w:val="00272F4E"/>
    <w:rsid w:val="0027653A"/>
    <w:rsid w:val="0028361C"/>
    <w:rsid w:val="002862AE"/>
    <w:rsid w:val="00294130"/>
    <w:rsid w:val="00297941"/>
    <w:rsid w:val="002A0D75"/>
    <w:rsid w:val="002A5C37"/>
    <w:rsid w:val="002A76D4"/>
    <w:rsid w:val="002B0DF9"/>
    <w:rsid w:val="002B1D73"/>
    <w:rsid w:val="002B33B1"/>
    <w:rsid w:val="002C1304"/>
    <w:rsid w:val="002C53D8"/>
    <w:rsid w:val="002D1CB3"/>
    <w:rsid w:val="002D254D"/>
    <w:rsid w:val="002D26CE"/>
    <w:rsid w:val="002D2D3C"/>
    <w:rsid w:val="002E756D"/>
    <w:rsid w:val="002F60FB"/>
    <w:rsid w:val="002F6608"/>
    <w:rsid w:val="00300CD8"/>
    <w:rsid w:val="003017AA"/>
    <w:rsid w:val="003138A0"/>
    <w:rsid w:val="00316B0E"/>
    <w:rsid w:val="003174BE"/>
    <w:rsid w:val="0032275F"/>
    <w:rsid w:val="003229E8"/>
    <w:rsid w:val="00323B79"/>
    <w:rsid w:val="00325272"/>
    <w:rsid w:val="0033743B"/>
    <w:rsid w:val="00344F9D"/>
    <w:rsid w:val="00347746"/>
    <w:rsid w:val="0035596C"/>
    <w:rsid w:val="003575E7"/>
    <w:rsid w:val="00362072"/>
    <w:rsid w:val="00370591"/>
    <w:rsid w:val="003746B2"/>
    <w:rsid w:val="00382623"/>
    <w:rsid w:val="003853BF"/>
    <w:rsid w:val="00387C21"/>
    <w:rsid w:val="0039233E"/>
    <w:rsid w:val="00397861"/>
    <w:rsid w:val="003A0897"/>
    <w:rsid w:val="003A3FF0"/>
    <w:rsid w:val="003A6007"/>
    <w:rsid w:val="003A69F2"/>
    <w:rsid w:val="003B04EF"/>
    <w:rsid w:val="003B6934"/>
    <w:rsid w:val="003B7FBB"/>
    <w:rsid w:val="003C0B72"/>
    <w:rsid w:val="003C2ACE"/>
    <w:rsid w:val="003C7D6B"/>
    <w:rsid w:val="003E7CC1"/>
    <w:rsid w:val="00407039"/>
    <w:rsid w:val="004127C3"/>
    <w:rsid w:val="004128F2"/>
    <w:rsid w:val="00412EA1"/>
    <w:rsid w:val="00413402"/>
    <w:rsid w:val="00421F91"/>
    <w:rsid w:val="004229C1"/>
    <w:rsid w:val="00424C40"/>
    <w:rsid w:val="00425DE1"/>
    <w:rsid w:val="00426741"/>
    <w:rsid w:val="00427457"/>
    <w:rsid w:val="0043512D"/>
    <w:rsid w:val="00456D59"/>
    <w:rsid w:val="00457412"/>
    <w:rsid w:val="004576B8"/>
    <w:rsid w:val="004577DB"/>
    <w:rsid w:val="00460730"/>
    <w:rsid w:val="00462B61"/>
    <w:rsid w:val="0046736E"/>
    <w:rsid w:val="0047142A"/>
    <w:rsid w:val="004806AD"/>
    <w:rsid w:val="00491496"/>
    <w:rsid w:val="00496AD3"/>
    <w:rsid w:val="00497080"/>
    <w:rsid w:val="004A06FF"/>
    <w:rsid w:val="004A52DE"/>
    <w:rsid w:val="004A5547"/>
    <w:rsid w:val="004B5A44"/>
    <w:rsid w:val="004C5EA3"/>
    <w:rsid w:val="004D48F1"/>
    <w:rsid w:val="004D4D6C"/>
    <w:rsid w:val="004E046B"/>
    <w:rsid w:val="004F52CF"/>
    <w:rsid w:val="005000EF"/>
    <w:rsid w:val="00507BE6"/>
    <w:rsid w:val="00531BE1"/>
    <w:rsid w:val="00533FCB"/>
    <w:rsid w:val="0054023C"/>
    <w:rsid w:val="00547195"/>
    <w:rsid w:val="00563B4B"/>
    <w:rsid w:val="005646AC"/>
    <w:rsid w:val="00571080"/>
    <w:rsid w:val="00573CEA"/>
    <w:rsid w:val="00587FE1"/>
    <w:rsid w:val="005A3071"/>
    <w:rsid w:val="005A30BA"/>
    <w:rsid w:val="005B6725"/>
    <w:rsid w:val="005C2B25"/>
    <w:rsid w:val="005C2CAA"/>
    <w:rsid w:val="005C3664"/>
    <w:rsid w:val="005C656F"/>
    <w:rsid w:val="005D152F"/>
    <w:rsid w:val="005F6284"/>
    <w:rsid w:val="00600220"/>
    <w:rsid w:val="00601AD0"/>
    <w:rsid w:val="00616312"/>
    <w:rsid w:val="0063672A"/>
    <w:rsid w:val="00637C5F"/>
    <w:rsid w:val="0064362E"/>
    <w:rsid w:val="00643A3D"/>
    <w:rsid w:val="00644502"/>
    <w:rsid w:val="00650620"/>
    <w:rsid w:val="00656410"/>
    <w:rsid w:val="00662599"/>
    <w:rsid w:val="006647CE"/>
    <w:rsid w:val="00671EB3"/>
    <w:rsid w:val="006732E5"/>
    <w:rsid w:val="006768B3"/>
    <w:rsid w:val="00684AE3"/>
    <w:rsid w:val="006858DA"/>
    <w:rsid w:val="00691E76"/>
    <w:rsid w:val="006957BC"/>
    <w:rsid w:val="006A5E0F"/>
    <w:rsid w:val="006A7B26"/>
    <w:rsid w:val="006B0450"/>
    <w:rsid w:val="006B7B09"/>
    <w:rsid w:val="006C46CE"/>
    <w:rsid w:val="006C5279"/>
    <w:rsid w:val="006C68B7"/>
    <w:rsid w:val="006C7AC3"/>
    <w:rsid w:val="006D179C"/>
    <w:rsid w:val="006D1CC2"/>
    <w:rsid w:val="006D2247"/>
    <w:rsid w:val="006D5CDE"/>
    <w:rsid w:val="006D7676"/>
    <w:rsid w:val="006E494E"/>
    <w:rsid w:val="006E4959"/>
    <w:rsid w:val="006F29E7"/>
    <w:rsid w:val="006F7A15"/>
    <w:rsid w:val="00703514"/>
    <w:rsid w:val="00706079"/>
    <w:rsid w:val="00716951"/>
    <w:rsid w:val="0071735C"/>
    <w:rsid w:val="0072468E"/>
    <w:rsid w:val="007337F4"/>
    <w:rsid w:val="00735475"/>
    <w:rsid w:val="007567B6"/>
    <w:rsid w:val="0078179F"/>
    <w:rsid w:val="0078455B"/>
    <w:rsid w:val="00784904"/>
    <w:rsid w:val="007978DA"/>
    <w:rsid w:val="007A06D1"/>
    <w:rsid w:val="007B53D9"/>
    <w:rsid w:val="007B7650"/>
    <w:rsid w:val="007C181B"/>
    <w:rsid w:val="007C5B0B"/>
    <w:rsid w:val="007C7A97"/>
    <w:rsid w:val="007D0118"/>
    <w:rsid w:val="007D235F"/>
    <w:rsid w:val="007D4F26"/>
    <w:rsid w:val="007E7B8E"/>
    <w:rsid w:val="007F146A"/>
    <w:rsid w:val="00802351"/>
    <w:rsid w:val="00805CCE"/>
    <w:rsid w:val="00806814"/>
    <w:rsid w:val="00811C30"/>
    <w:rsid w:val="00814666"/>
    <w:rsid w:val="00822BE7"/>
    <w:rsid w:val="00827694"/>
    <w:rsid w:val="00850DA9"/>
    <w:rsid w:val="00851B5B"/>
    <w:rsid w:val="0085636B"/>
    <w:rsid w:val="008707EC"/>
    <w:rsid w:val="00884318"/>
    <w:rsid w:val="0088592F"/>
    <w:rsid w:val="00886EAA"/>
    <w:rsid w:val="0089200B"/>
    <w:rsid w:val="008933BD"/>
    <w:rsid w:val="008A35EF"/>
    <w:rsid w:val="008B008F"/>
    <w:rsid w:val="008B2BC6"/>
    <w:rsid w:val="008B4ED7"/>
    <w:rsid w:val="008B51A8"/>
    <w:rsid w:val="008B5F48"/>
    <w:rsid w:val="008C0B0E"/>
    <w:rsid w:val="008C7C66"/>
    <w:rsid w:val="008D4BC0"/>
    <w:rsid w:val="008D4DB5"/>
    <w:rsid w:val="008E1782"/>
    <w:rsid w:val="008E36B6"/>
    <w:rsid w:val="008E409B"/>
    <w:rsid w:val="008E6281"/>
    <w:rsid w:val="008F1AE4"/>
    <w:rsid w:val="008F2157"/>
    <w:rsid w:val="008F4D06"/>
    <w:rsid w:val="008F791C"/>
    <w:rsid w:val="00900D0C"/>
    <w:rsid w:val="00907E99"/>
    <w:rsid w:val="009130B4"/>
    <w:rsid w:val="00921109"/>
    <w:rsid w:val="009213ED"/>
    <w:rsid w:val="00921D05"/>
    <w:rsid w:val="00921DC2"/>
    <w:rsid w:val="00922DE5"/>
    <w:rsid w:val="00923372"/>
    <w:rsid w:val="00924F06"/>
    <w:rsid w:val="0093151E"/>
    <w:rsid w:val="00932087"/>
    <w:rsid w:val="00937E58"/>
    <w:rsid w:val="00943554"/>
    <w:rsid w:val="00943ADA"/>
    <w:rsid w:val="00946350"/>
    <w:rsid w:val="00946C6B"/>
    <w:rsid w:val="00950BF3"/>
    <w:rsid w:val="00955FF1"/>
    <w:rsid w:val="009571DE"/>
    <w:rsid w:val="009617A1"/>
    <w:rsid w:val="00962826"/>
    <w:rsid w:val="00970B25"/>
    <w:rsid w:val="009758F1"/>
    <w:rsid w:val="009772E5"/>
    <w:rsid w:val="00982868"/>
    <w:rsid w:val="009833D7"/>
    <w:rsid w:val="00987CDE"/>
    <w:rsid w:val="0099625F"/>
    <w:rsid w:val="00996679"/>
    <w:rsid w:val="00996EAC"/>
    <w:rsid w:val="009A002F"/>
    <w:rsid w:val="009A28A2"/>
    <w:rsid w:val="009B3D48"/>
    <w:rsid w:val="009C0FC2"/>
    <w:rsid w:val="009C6A1C"/>
    <w:rsid w:val="009C72AB"/>
    <w:rsid w:val="009E2485"/>
    <w:rsid w:val="009E7102"/>
    <w:rsid w:val="009E784D"/>
    <w:rsid w:val="00A11DAA"/>
    <w:rsid w:val="00A26AF6"/>
    <w:rsid w:val="00A349F9"/>
    <w:rsid w:val="00A35781"/>
    <w:rsid w:val="00A365E4"/>
    <w:rsid w:val="00A41726"/>
    <w:rsid w:val="00A43E08"/>
    <w:rsid w:val="00A514ED"/>
    <w:rsid w:val="00A526F7"/>
    <w:rsid w:val="00A564B2"/>
    <w:rsid w:val="00A60B49"/>
    <w:rsid w:val="00A61FC0"/>
    <w:rsid w:val="00A72238"/>
    <w:rsid w:val="00A74D33"/>
    <w:rsid w:val="00A81469"/>
    <w:rsid w:val="00A858C7"/>
    <w:rsid w:val="00A9305F"/>
    <w:rsid w:val="00A95344"/>
    <w:rsid w:val="00A97A8B"/>
    <w:rsid w:val="00AA0194"/>
    <w:rsid w:val="00AA0376"/>
    <w:rsid w:val="00AA36A2"/>
    <w:rsid w:val="00AA5148"/>
    <w:rsid w:val="00AC1AEC"/>
    <w:rsid w:val="00AC238C"/>
    <w:rsid w:val="00AC7BA5"/>
    <w:rsid w:val="00AD26C0"/>
    <w:rsid w:val="00AD2956"/>
    <w:rsid w:val="00AD3288"/>
    <w:rsid w:val="00AE3598"/>
    <w:rsid w:val="00AE6728"/>
    <w:rsid w:val="00AF0E1B"/>
    <w:rsid w:val="00B00CCB"/>
    <w:rsid w:val="00B01A1A"/>
    <w:rsid w:val="00B04CA8"/>
    <w:rsid w:val="00B050AE"/>
    <w:rsid w:val="00B14491"/>
    <w:rsid w:val="00B232C8"/>
    <w:rsid w:val="00B25FDE"/>
    <w:rsid w:val="00B34D5C"/>
    <w:rsid w:val="00B355D7"/>
    <w:rsid w:val="00B37D49"/>
    <w:rsid w:val="00B41042"/>
    <w:rsid w:val="00B56295"/>
    <w:rsid w:val="00B70735"/>
    <w:rsid w:val="00B73ECC"/>
    <w:rsid w:val="00B740B0"/>
    <w:rsid w:val="00B74C22"/>
    <w:rsid w:val="00B74CF2"/>
    <w:rsid w:val="00B74EDE"/>
    <w:rsid w:val="00B91CB2"/>
    <w:rsid w:val="00BA18D7"/>
    <w:rsid w:val="00BA2718"/>
    <w:rsid w:val="00BB4C3B"/>
    <w:rsid w:val="00BB79E1"/>
    <w:rsid w:val="00BC033E"/>
    <w:rsid w:val="00BC178A"/>
    <w:rsid w:val="00BC40E6"/>
    <w:rsid w:val="00BE53B5"/>
    <w:rsid w:val="00BE587A"/>
    <w:rsid w:val="00BE6F4B"/>
    <w:rsid w:val="00BF1592"/>
    <w:rsid w:val="00C13C8F"/>
    <w:rsid w:val="00C14B32"/>
    <w:rsid w:val="00C1677A"/>
    <w:rsid w:val="00C1761A"/>
    <w:rsid w:val="00C21BBA"/>
    <w:rsid w:val="00C27252"/>
    <w:rsid w:val="00C408B8"/>
    <w:rsid w:val="00C40BD9"/>
    <w:rsid w:val="00C4244C"/>
    <w:rsid w:val="00C7659C"/>
    <w:rsid w:val="00C7794A"/>
    <w:rsid w:val="00C8261E"/>
    <w:rsid w:val="00C8266D"/>
    <w:rsid w:val="00C8390F"/>
    <w:rsid w:val="00C86F64"/>
    <w:rsid w:val="00C91D02"/>
    <w:rsid w:val="00C93E49"/>
    <w:rsid w:val="00C949D4"/>
    <w:rsid w:val="00CB0199"/>
    <w:rsid w:val="00CB5F08"/>
    <w:rsid w:val="00CC3281"/>
    <w:rsid w:val="00CC524C"/>
    <w:rsid w:val="00CD1D2C"/>
    <w:rsid w:val="00CD7738"/>
    <w:rsid w:val="00CE210F"/>
    <w:rsid w:val="00CE5855"/>
    <w:rsid w:val="00CF44B2"/>
    <w:rsid w:val="00CF46A2"/>
    <w:rsid w:val="00CF541E"/>
    <w:rsid w:val="00CF567F"/>
    <w:rsid w:val="00D12BC6"/>
    <w:rsid w:val="00D154A6"/>
    <w:rsid w:val="00D176FA"/>
    <w:rsid w:val="00D26157"/>
    <w:rsid w:val="00D26690"/>
    <w:rsid w:val="00D278C6"/>
    <w:rsid w:val="00D35F1F"/>
    <w:rsid w:val="00D40907"/>
    <w:rsid w:val="00D43A89"/>
    <w:rsid w:val="00D52BCC"/>
    <w:rsid w:val="00D57CA5"/>
    <w:rsid w:val="00D64675"/>
    <w:rsid w:val="00D655BF"/>
    <w:rsid w:val="00D73B8E"/>
    <w:rsid w:val="00D74395"/>
    <w:rsid w:val="00D7542D"/>
    <w:rsid w:val="00D75B64"/>
    <w:rsid w:val="00D765C1"/>
    <w:rsid w:val="00D83937"/>
    <w:rsid w:val="00D90CB2"/>
    <w:rsid w:val="00D928E2"/>
    <w:rsid w:val="00DA421C"/>
    <w:rsid w:val="00DA6B47"/>
    <w:rsid w:val="00DB3887"/>
    <w:rsid w:val="00DC27B8"/>
    <w:rsid w:val="00DC5203"/>
    <w:rsid w:val="00DE2CAF"/>
    <w:rsid w:val="00DE3423"/>
    <w:rsid w:val="00DE579E"/>
    <w:rsid w:val="00DE5D95"/>
    <w:rsid w:val="00DF3EFD"/>
    <w:rsid w:val="00DF6F7D"/>
    <w:rsid w:val="00E049E1"/>
    <w:rsid w:val="00E0543A"/>
    <w:rsid w:val="00E15DFC"/>
    <w:rsid w:val="00E20FA3"/>
    <w:rsid w:val="00E246FC"/>
    <w:rsid w:val="00E26BD9"/>
    <w:rsid w:val="00E330D1"/>
    <w:rsid w:val="00E342C9"/>
    <w:rsid w:val="00E35C58"/>
    <w:rsid w:val="00E4055C"/>
    <w:rsid w:val="00E447B3"/>
    <w:rsid w:val="00E45E53"/>
    <w:rsid w:val="00E53187"/>
    <w:rsid w:val="00E5428B"/>
    <w:rsid w:val="00E62EE9"/>
    <w:rsid w:val="00E75415"/>
    <w:rsid w:val="00E81D59"/>
    <w:rsid w:val="00E86F6B"/>
    <w:rsid w:val="00E97EB3"/>
    <w:rsid w:val="00EA17F6"/>
    <w:rsid w:val="00EA3B4F"/>
    <w:rsid w:val="00EA4ECE"/>
    <w:rsid w:val="00EB4595"/>
    <w:rsid w:val="00EB45C9"/>
    <w:rsid w:val="00EB4946"/>
    <w:rsid w:val="00EB5889"/>
    <w:rsid w:val="00EB7147"/>
    <w:rsid w:val="00EB7449"/>
    <w:rsid w:val="00ED0F9E"/>
    <w:rsid w:val="00ED2B64"/>
    <w:rsid w:val="00ED494A"/>
    <w:rsid w:val="00EE2081"/>
    <w:rsid w:val="00EE653B"/>
    <w:rsid w:val="00EF3588"/>
    <w:rsid w:val="00EF73E5"/>
    <w:rsid w:val="00F0179A"/>
    <w:rsid w:val="00F02E31"/>
    <w:rsid w:val="00F1072D"/>
    <w:rsid w:val="00F129DA"/>
    <w:rsid w:val="00F13E39"/>
    <w:rsid w:val="00F1740D"/>
    <w:rsid w:val="00F17772"/>
    <w:rsid w:val="00F22202"/>
    <w:rsid w:val="00F35AC9"/>
    <w:rsid w:val="00F35D37"/>
    <w:rsid w:val="00F401B7"/>
    <w:rsid w:val="00F40EF1"/>
    <w:rsid w:val="00F41833"/>
    <w:rsid w:val="00F43D81"/>
    <w:rsid w:val="00F444E1"/>
    <w:rsid w:val="00F46B91"/>
    <w:rsid w:val="00F52848"/>
    <w:rsid w:val="00F53183"/>
    <w:rsid w:val="00F67CDB"/>
    <w:rsid w:val="00F71343"/>
    <w:rsid w:val="00F715BF"/>
    <w:rsid w:val="00F72261"/>
    <w:rsid w:val="00F81509"/>
    <w:rsid w:val="00F84D02"/>
    <w:rsid w:val="00F86CCD"/>
    <w:rsid w:val="00F9424A"/>
    <w:rsid w:val="00F94844"/>
    <w:rsid w:val="00FA1E43"/>
    <w:rsid w:val="00FA45C4"/>
    <w:rsid w:val="00FA5891"/>
    <w:rsid w:val="00FB7D39"/>
    <w:rsid w:val="00FC1B1B"/>
    <w:rsid w:val="00FE2316"/>
    <w:rsid w:val="00FE6FA1"/>
    <w:rsid w:val="00FF4034"/>
    <w:rsid w:val="00FF7B3B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1C1431"/>
  <w15:chartTrackingRefBased/>
  <w15:docId w15:val="{B07575CE-D2D2-47C9-9138-B04368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3B1"/>
    <w:pPr>
      <w:ind w:firstLine="720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AF505D"/>
    <w:pPr>
      <w:keepNext/>
      <w:spacing w:before="240" w:after="60"/>
      <w:outlineLvl w:val="0"/>
    </w:pPr>
    <w:rPr>
      <w:b/>
      <w:kern w:val="28"/>
      <w:sz w:val="28"/>
    </w:rPr>
  </w:style>
  <w:style w:type="paragraph" w:styleId="Heading4">
    <w:name w:val="heading 4"/>
    <w:basedOn w:val="Normal"/>
    <w:next w:val="Normal"/>
    <w:qFormat/>
    <w:rsid w:val="00AF505D"/>
    <w:pPr>
      <w:keepNext/>
      <w:numPr>
        <w:ilvl w:val="12"/>
      </w:numPr>
      <w:tabs>
        <w:tab w:val="left" w:pos="270"/>
      </w:tabs>
      <w:spacing w:line="240" w:lineRule="exact"/>
      <w:ind w:firstLine="720"/>
      <w:jc w:val="right"/>
      <w:outlineLvl w:val="3"/>
    </w:pPr>
    <w:rPr>
      <w:rFonts w:ascii="TimesLT" w:hAnsi="TimesL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1">
    <w:name w:val="Stilius1"/>
    <w:basedOn w:val="Normal"/>
    <w:autoRedefine/>
    <w:rsid w:val="00AF505D"/>
  </w:style>
  <w:style w:type="paragraph" w:customStyle="1" w:styleId="Stilius2">
    <w:name w:val="Stilius2"/>
    <w:basedOn w:val="Heading1"/>
    <w:autoRedefine/>
    <w:rsid w:val="00AF505D"/>
    <w:rPr>
      <w:rFonts w:ascii="Times New Roman" w:hAnsi="Times New Roman"/>
    </w:rPr>
  </w:style>
  <w:style w:type="paragraph" w:customStyle="1" w:styleId="Stilius3">
    <w:name w:val="Stilius3"/>
    <w:basedOn w:val="Heading1"/>
    <w:autoRedefine/>
    <w:rsid w:val="00AF505D"/>
  </w:style>
  <w:style w:type="paragraph" w:customStyle="1" w:styleId="Stilius4">
    <w:name w:val="Stilius4"/>
    <w:basedOn w:val="Heading1"/>
    <w:autoRedefine/>
    <w:rsid w:val="00AF505D"/>
    <w:rPr>
      <w:rFonts w:ascii="Times New Roman" w:hAnsi="Times New Roman"/>
    </w:rPr>
  </w:style>
  <w:style w:type="paragraph" w:customStyle="1" w:styleId="Preformatted">
    <w:name w:val="Preformatted"/>
    <w:basedOn w:val="Normal"/>
    <w:rsid w:val="00AF505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link w:val="HeaderChar"/>
    <w:uiPriority w:val="99"/>
    <w:rsid w:val="00AF505D"/>
    <w:pPr>
      <w:tabs>
        <w:tab w:val="center" w:pos="4153"/>
        <w:tab w:val="right" w:pos="8306"/>
      </w:tabs>
    </w:pPr>
  </w:style>
  <w:style w:type="paragraph" w:customStyle="1" w:styleId="LLPTekstas">
    <w:name w:val="LLPTekstas"/>
    <w:basedOn w:val="Normal"/>
    <w:rsid w:val="00AF505D"/>
    <w:pPr>
      <w:ind w:firstLine="567"/>
      <w:jc w:val="both"/>
    </w:pPr>
  </w:style>
  <w:style w:type="paragraph" w:customStyle="1" w:styleId="LLPPavadinimas">
    <w:name w:val="LLPPavadinimas"/>
    <w:basedOn w:val="LLPTekstas"/>
    <w:rsid w:val="00AF505D"/>
    <w:pPr>
      <w:ind w:firstLine="0"/>
      <w:jc w:val="center"/>
    </w:pPr>
    <w:rPr>
      <w:b/>
    </w:rPr>
  </w:style>
  <w:style w:type="paragraph" w:customStyle="1" w:styleId="LLPNepastraip">
    <w:name w:val="LLPNepastraip"/>
    <w:basedOn w:val="LLPTekstas"/>
    <w:rsid w:val="00AF505D"/>
    <w:pPr>
      <w:ind w:firstLine="0"/>
      <w:jc w:val="left"/>
    </w:pPr>
  </w:style>
  <w:style w:type="character" w:styleId="PageNumber">
    <w:name w:val="page number"/>
    <w:basedOn w:val="DefaultParagraphFont"/>
    <w:rsid w:val="00AF505D"/>
  </w:style>
  <w:style w:type="character" w:styleId="CommentReference">
    <w:name w:val="annotation reference"/>
    <w:semiHidden/>
    <w:rsid w:val="00AF505D"/>
    <w:rPr>
      <w:sz w:val="16"/>
    </w:rPr>
  </w:style>
  <w:style w:type="paragraph" w:styleId="CommentText">
    <w:name w:val="annotation text"/>
    <w:basedOn w:val="Normal"/>
    <w:link w:val="CommentTextChar"/>
    <w:semiHidden/>
    <w:rsid w:val="00AF505D"/>
  </w:style>
  <w:style w:type="character" w:styleId="Hyperlink">
    <w:name w:val="Hyperlink"/>
    <w:rsid w:val="00AF505D"/>
    <w:rPr>
      <w:color w:val="0000FF"/>
      <w:u w:val="single"/>
    </w:rPr>
  </w:style>
  <w:style w:type="character" w:styleId="FollowedHyperlink">
    <w:name w:val="FollowedHyperlink"/>
    <w:rsid w:val="00AF505D"/>
    <w:rPr>
      <w:color w:val="800080"/>
      <w:u w:val="single"/>
    </w:rPr>
  </w:style>
  <w:style w:type="character" w:customStyle="1" w:styleId="LLCStraipsnis">
    <w:name w:val="LLCStraipsnis"/>
    <w:rsid w:val="00AF505D"/>
    <w:rPr>
      <w:b/>
      <w:color w:val="auto"/>
    </w:rPr>
  </w:style>
  <w:style w:type="character" w:customStyle="1" w:styleId="LLCRedakcija">
    <w:name w:val="LLCRedakcija"/>
    <w:rsid w:val="00AF505D"/>
    <w:rPr>
      <w:i/>
      <w:color w:val="auto"/>
    </w:rPr>
  </w:style>
  <w:style w:type="paragraph" w:customStyle="1" w:styleId="LLPStraipsnis">
    <w:name w:val="LLPStraipsnis"/>
    <w:basedOn w:val="LLPTekstas"/>
    <w:next w:val="LLPTekstas"/>
    <w:rsid w:val="00AF505D"/>
    <w:pPr>
      <w:ind w:left="1843" w:hanging="1276"/>
    </w:pPr>
  </w:style>
  <w:style w:type="character" w:customStyle="1" w:styleId="LLCTekstas">
    <w:name w:val="LLCTekstas"/>
    <w:rsid w:val="00AF505D"/>
    <w:rPr>
      <w:color w:val="auto"/>
    </w:rPr>
  </w:style>
  <w:style w:type="character" w:customStyle="1" w:styleId="LLCStraipsnPav">
    <w:name w:val="LLCStraipsnPav"/>
    <w:rsid w:val="00AF505D"/>
    <w:rPr>
      <w:rFonts w:ascii="Times New Roman" w:hAnsi="Times New Roman"/>
      <w:b w:val="0"/>
      <w:color w:val="auto"/>
      <w:sz w:val="24"/>
    </w:rPr>
  </w:style>
  <w:style w:type="character" w:customStyle="1" w:styleId="LLCFixed">
    <w:name w:val="LLCFixed"/>
    <w:rsid w:val="00AF505D"/>
    <w:rPr>
      <w:rFonts w:ascii="Courier New" w:hAnsi="Courier New"/>
      <w:noProof w:val="0"/>
      <w:sz w:val="20"/>
      <w:lang w:val="cs-CZ"/>
    </w:rPr>
  </w:style>
  <w:style w:type="paragraph" w:customStyle="1" w:styleId="LLPSignatura">
    <w:name w:val="LLPSignatura"/>
    <w:basedOn w:val="LLPNepastraip"/>
    <w:rsid w:val="00AF505D"/>
    <w:pPr>
      <w:tabs>
        <w:tab w:val="right" w:pos="9639"/>
      </w:tabs>
    </w:pPr>
  </w:style>
  <w:style w:type="paragraph" w:customStyle="1" w:styleId="LLPPriedelis">
    <w:name w:val="LLPPriedelis"/>
    <w:basedOn w:val="LLPTekstas"/>
    <w:autoRedefine/>
    <w:rsid w:val="00AF505D"/>
    <w:pPr>
      <w:ind w:firstLine="5670"/>
      <w:jc w:val="left"/>
    </w:pPr>
  </w:style>
  <w:style w:type="paragraph" w:customStyle="1" w:styleId="LLPPunktoRedakcija">
    <w:name w:val="LLPPunktoRedakcija"/>
    <w:basedOn w:val="LLPTekstas"/>
    <w:rsid w:val="00AF505D"/>
    <w:pPr>
      <w:tabs>
        <w:tab w:val="left" w:pos="992"/>
      </w:tabs>
      <w:ind w:left="992" w:hanging="425"/>
    </w:pPr>
  </w:style>
  <w:style w:type="paragraph" w:customStyle="1" w:styleId="LLPStraipsnPav">
    <w:name w:val="LLPStraipsnPav"/>
    <w:basedOn w:val="LLPStraipsnis"/>
    <w:rsid w:val="00AF505D"/>
    <w:pPr>
      <w:ind w:left="2410" w:hanging="1701"/>
    </w:pPr>
    <w:rPr>
      <w:b/>
    </w:rPr>
  </w:style>
  <w:style w:type="paragraph" w:styleId="BodyTextIndent">
    <w:name w:val="Body Text Indent"/>
    <w:basedOn w:val="Normal"/>
    <w:rsid w:val="00AF505D"/>
    <w:pPr>
      <w:numPr>
        <w:ilvl w:val="12"/>
      </w:numPr>
      <w:tabs>
        <w:tab w:val="left" w:pos="270"/>
      </w:tabs>
      <w:spacing w:line="360" w:lineRule="auto"/>
      <w:ind w:firstLine="567"/>
      <w:jc w:val="both"/>
    </w:pPr>
    <w:rPr>
      <w:rFonts w:ascii="TimesLT" w:hAnsi="TimesLT"/>
    </w:rPr>
  </w:style>
  <w:style w:type="paragraph" w:customStyle="1" w:styleId="LLPEndLine">
    <w:name w:val="LLPEndLine"/>
    <w:basedOn w:val="LLPSignatura"/>
    <w:rsid w:val="00AF505D"/>
    <w:pPr>
      <w:jc w:val="center"/>
    </w:pPr>
  </w:style>
  <w:style w:type="paragraph" w:styleId="BodyText2">
    <w:name w:val="Body Text 2"/>
    <w:basedOn w:val="Normal"/>
    <w:rsid w:val="00AF505D"/>
    <w:pPr>
      <w:tabs>
        <w:tab w:val="left" w:pos="0"/>
      </w:tabs>
      <w:spacing w:line="360" w:lineRule="auto"/>
      <w:jc w:val="both"/>
    </w:pPr>
    <w:rPr>
      <w:rFonts w:ascii="TimesLT" w:hAnsi="TimesLT"/>
    </w:rPr>
  </w:style>
  <w:style w:type="paragraph" w:customStyle="1" w:styleId="TPSkyrius">
    <w:name w:val="TPSkyrius"/>
    <w:basedOn w:val="Normal"/>
    <w:rsid w:val="00AF505D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Skirsnis">
    <w:name w:val="TPSkirsnis"/>
    <w:basedOn w:val="Normal"/>
    <w:link w:val="TPSkirsnisChar"/>
    <w:rsid w:val="00AF505D"/>
    <w:pPr>
      <w:autoSpaceDE w:val="0"/>
      <w:autoSpaceDN w:val="0"/>
      <w:adjustRightInd w:val="0"/>
    </w:pPr>
    <w:rPr>
      <w:rFonts w:cs="Courier New"/>
      <w:noProof/>
      <w:sz w:val="22"/>
    </w:rPr>
  </w:style>
  <w:style w:type="character" w:customStyle="1" w:styleId="TPSkirsnisChar">
    <w:name w:val="TPSkirsnis Char"/>
    <w:link w:val="TPSkirsnis"/>
    <w:rsid w:val="00AF505D"/>
    <w:rPr>
      <w:rFonts w:cs="Courier New"/>
      <w:noProof/>
      <w:sz w:val="22"/>
      <w:lang w:val="cs-CZ" w:eastAsia="en-US" w:bidi="ar-SA"/>
    </w:rPr>
  </w:style>
  <w:style w:type="paragraph" w:customStyle="1" w:styleId="TPStraipsnis">
    <w:name w:val="TPStraipsnis"/>
    <w:basedOn w:val="Normal"/>
    <w:rsid w:val="00AF505D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Dalis">
    <w:name w:val="TPDalis"/>
    <w:basedOn w:val="Normal"/>
    <w:rsid w:val="00AF505D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Punktas">
    <w:name w:val="TPPunktas"/>
    <w:basedOn w:val="Normal"/>
    <w:rsid w:val="00AF505D"/>
    <w:pPr>
      <w:autoSpaceDE w:val="0"/>
      <w:autoSpaceDN w:val="0"/>
      <w:adjustRightInd w:val="0"/>
    </w:pPr>
    <w:rPr>
      <w:rFonts w:cs="Courier New"/>
      <w:noProof/>
      <w:sz w:val="22"/>
    </w:rPr>
  </w:style>
  <w:style w:type="paragraph" w:customStyle="1" w:styleId="TPPapunktis">
    <w:name w:val="TPPapunktis"/>
    <w:basedOn w:val="Normal"/>
    <w:rsid w:val="00AF505D"/>
    <w:pPr>
      <w:autoSpaceDE w:val="0"/>
      <w:autoSpaceDN w:val="0"/>
      <w:adjustRightInd w:val="0"/>
    </w:pPr>
    <w:rPr>
      <w:rFonts w:cs="Courier New"/>
      <w:noProof/>
    </w:rPr>
  </w:style>
  <w:style w:type="paragraph" w:customStyle="1" w:styleId="TPPriedas">
    <w:name w:val="TPPriedas"/>
    <w:basedOn w:val="Normal"/>
    <w:rsid w:val="00AF505D"/>
    <w:pPr>
      <w:autoSpaceDE w:val="0"/>
      <w:autoSpaceDN w:val="0"/>
      <w:adjustRightInd w:val="0"/>
    </w:pPr>
    <w:rPr>
      <w:rFonts w:ascii="Courier New" w:hAnsi="Courier New" w:cs="Courier New"/>
      <w:noProof/>
    </w:rPr>
  </w:style>
  <w:style w:type="character" w:customStyle="1" w:styleId="TCSkyrius">
    <w:name w:val="TCSkyrius"/>
    <w:rsid w:val="00AF505D"/>
    <w:rPr>
      <w:rFonts w:ascii="Times New Roman" w:hAnsi="Times New Roman"/>
      <w:sz w:val="22"/>
    </w:rPr>
  </w:style>
  <w:style w:type="character" w:customStyle="1" w:styleId="TCSkirsnis">
    <w:name w:val="TCSkirsnis"/>
    <w:rsid w:val="00AF505D"/>
    <w:rPr>
      <w:rFonts w:ascii="Times New Roman" w:hAnsi="Times New Roman"/>
      <w:sz w:val="22"/>
    </w:rPr>
  </w:style>
  <w:style w:type="character" w:customStyle="1" w:styleId="TCStraipsnis">
    <w:name w:val="TCStraipsnis"/>
    <w:rsid w:val="00AF505D"/>
    <w:rPr>
      <w:rFonts w:ascii="Times New Roman" w:hAnsi="Times New Roman"/>
      <w:sz w:val="22"/>
    </w:rPr>
  </w:style>
  <w:style w:type="character" w:customStyle="1" w:styleId="Dalis">
    <w:name w:val="Dalis"/>
    <w:rsid w:val="00AF505D"/>
    <w:rPr>
      <w:rFonts w:ascii="Times New Roman" w:hAnsi="Times New Roman"/>
      <w:sz w:val="22"/>
    </w:rPr>
  </w:style>
  <w:style w:type="character" w:customStyle="1" w:styleId="TCPunktas">
    <w:name w:val="TCPunktas"/>
    <w:rsid w:val="00AF505D"/>
    <w:rPr>
      <w:rFonts w:ascii="Verdana" w:hAnsi="Verdana"/>
      <w:sz w:val="24"/>
    </w:rPr>
  </w:style>
  <w:style w:type="character" w:customStyle="1" w:styleId="TCPapunktis">
    <w:name w:val="TCPapunktis"/>
    <w:rsid w:val="00AF505D"/>
    <w:rPr>
      <w:rFonts w:ascii="Verdana" w:hAnsi="Verdana"/>
      <w:sz w:val="20"/>
    </w:rPr>
  </w:style>
  <w:style w:type="character" w:customStyle="1" w:styleId="TCPriedas">
    <w:name w:val="TCPriedas"/>
    <w:rsid w:val="00AF505D"/>
    <w:rPr>
      <w:rFonts w:ascii="Courier New" w:hAnsi="Courier New"/>
      <w:sz w:val="20"/>
    </w:rPr>
  </w:style>
  <w:style w:type="character" w:customStyle="1" w:styleId="TCDalis">
    <w:name w:val="TCDalis"/>
    <w:rsid w:val="00AF505D"/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rsid w:val="00AF505D"/>
    <w:pPr>
      <w:tabs>
        <w:tab w:val="center" w:pos="4819"/>
        <w:tab w:val="right" w:pos="9638"/>
      </w:tabs>
    </w:pPr>
  </w:style>
  <w:style w:type="paragraph" w:customStyle="1" w:styleId="Style45">
    <w:name w:val="Style45"/>
    <w:basedOn w:val="Normal"/>
    <w:rsid w:val="00DE579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7">
    <w:name w:val="Style47"/>
    <w:basedOn w:val="Normal"/>
    <w:rsid w:val="00DE579E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234">
    <w:name w:val="Font Style234"/>
    <w:rsid w:val="00DE579E"/>
    <w:rPr>
      <w:rFonts w:ascii="Times New Roman" w:hAnsi="Times New Roman" w:cs="Times New Roman" w:hint="default"/>
      <w:sz w:val="18"/>
      <w:szCs w:val="18"/>
    </w:rPr>
  </w:style>
  <w:style w:type="character" w:customStyle="1" w:styleId="FooterChar">
    <w:name w:val="Footer Char"/>
    <w:link w:val="Footer"/>
    <w:rsid w:val="001712D9"/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rsid w:val="001712D9"/>
    <w:rPr>
      <w:rFonts w:ascii="Arial" w:hAnsi="Arial" w:cs="Arial"/>
      <w:lang w:val="cs-CZ" w:eastAsia="en-US"/>
    </w:rPr>
  </w:style>
  <w:style w:type="paragraph" w:styleId="BalloonText">
    <w:name w:val="Balloon Text"/>
    <w:basedOn w:val="Normal"/>
    <w:link w:val="BalloonTextChar"/>
    <w:rsid w:val="00BE5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587A"/>
    <w:rPr>
      <w:rFonts w:ascii="Segoe UI" w:hAnsi="Segoe UI" w:cs="Segoe UI"/>
      <w:sz w:val="18"/>
      <w:szCs w:val="18"/>
      <w:lang w:eastAsia="en-US"/>
    </w:rPr>
  </w:style>
  <w:style w:type="paragraph" w:customStyle="1" w:styleId="ELEXPSignatura">
    <w:name w:val="ELEX_P_Signatura"/>
    <w:basedOn w:val="Normal"/>
    <w:next w:val="Normal"/>
    <w:rsid w:val="00D176FA"/>
    <w:pPr>
      <w:tabs>
        <w:tab w:val="right" w:pos="9639"/>
      </w:tabs>
    </w:pPr>
    <w:rPr>
      <w:caps/>
    </w:rPr>
  </w:style>
  <w:style w:type="paragraph" w:customStyle="1" w:styleId="paveikslas">
    <w:name w:val="paveikslas"/>
    <w:basedOn w:val="Normal"/>
    <w:rsid w:val="00D176FA"/>
    <w:pPr>
      <w:framePr w:hSpace="180" w:wrap="auto" w:vAnchor="text" w:hAnchor="page" w:x="2881" w:y="-271"/>
      <w:overflowPunct w:val="0"/>
      <w:autoSpaceDE w:val="0"/>
      <w:autoSpaceDN w:val="0"/>
      <w:adjustRightInd w:val="0"/>
      <w:ind w:firstLine="0"/>
      <w:textAlignment w:val="baseline"/>
    </w:pPr>
    <w:rPr>
      <w:rFonts w:ascii="Times New Roman" w:hAnsi="Times New Roman" w:cs="Times New Roman"/>
      <w:sz w:val="8"/>
    </w:rPr>
  </w:style>
  <w:style w:type="table" w:styleId="TableGrid">
    <w:name w:val="Table Grid"/>
    <w:basedOn w:val="TableNormal"/>
    <w:uiPriority w:val="39"/>
    <w:rsid w:val="005C36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C36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39"/>
    <w:rsid w:val="005C36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39"/>
    <w:rsid w:val="005C36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39"/>
    <w:rsid w:val="002065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TableNormal"/>
    <w:next w:val="TableGrid"/>
    <w:uiPriority w:val="39"/>
    <w:rsid w:val="002065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TableNormal"/>
    <w:next w:val="TableGrid"/>
    <w:uiPriority w:val="39"/>
    <w:rsid w:val="002065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TableNormal"/>
    <w:next w:val="TableGrid"/>
    <w:uiPriority w:val="39"/>
    <w:rsid w:val="002065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8">
    <w:name w:val="Lentelės tinklelis8"/>
    <w:basedOn w:val="TableNormal"/>
    <w:next w:val="TableGrid"/>
    <w:uiPriority w:val="39"/>
    <w:rsid w:val="00B34D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9">
    <w:name w:val="Lentelės tinklelis9"/>
    <w:basedOn w:val="TableNormal"/>
    <w:next w:val="TableGrid"/>
    <w:uiPriority w:val="39"/>
    <w:rsid w:val="00B34D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0">
    <w:name w:val="Lentelės tinklelis10"/>
    <w:basedOn w:val="TableNormal"/>
    <w:next w:val="TableGrid"/>
    <w:uiPriority w:val="39"/>
    <w:rsid w:val="00B34D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next w:val="TableGrid"/>
    <w:uiPriority w:val="39"/>
    <w:rsid w:val="00C13C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97861"/>
    <w:rPr>
      <w:b/>
      <w:bCs/>
    </w:rPr>
  </w:style>
  <w:style w:type="character" w:customStyle="1" w:styleId="CommentTextChar">
    <w:name w:val="Comment Text Char"/>
    <w:link w:val="CommentText"/>
    <w:semiHidden/>
    <w:rsid w:val="0039786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397861"/>
    <w:rPr>
      <w:rFonts w:ascii="Arial" w:hAnsi="Arial" w:cs="Arial"/>
      <w:b/>
      <w:bCs/>
      <w:lang w:eastAsia="en-US"/>
    </w:rPr>
  </w:style>
  <w:style w:type="character" w:styleId="Strong">
    <w:name w:val="Strong"/>
    <w:uiPriority w:val="22"/>
    <w:qFormat/>
    <w:rsid w:val="00F17772"/>
    <w:rPr>
      <w:b/>
      <w:bCs/>
    </w:rPr>
  </w:style>
  <w:style w:type="paragraph" w:styleId="Revision">
    <w:name w:val="Revision"/>
    <w:hidden/>
    <w:uiPriority w:val="99"/>
    <w:semiHidden/>
    <w:rsid w:val="00AE6728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806814"/>
    <w:pPr>
      <w:ind w:left="720"/>
      <w:contextualSpacing/>
    </w:pPr>
  </w:style>
  <w:style w:type="paragraph" w:customStyle="1" w:styleId="ISTATYMAS">
    <w:name w:val="ISTATYMAS"/>
    <w:rsid w:val="00802351"/>
    <w:pPr>
      <w:jc w:val="center"/>
    </w:pPr>
    <w:rPr>
      <w:rFonts w:ascii="TimesLT" w:hAnsi="TimesLT"/>
      <w:snapToGrid w:val="0"/>
      <w:lang w:eastAsia="en-US"/>
    </w:rPr>
  </w:style>
  <w:style w:type="paragraph" w:styleId="Title">
    <w:name w:val="Title"/>
    <w:link w:val="TitleChar"/>
    <w:qFormat/>
    <w:rsid w:val="00802351"/>
    <w:pPr>
      <w:ind w:left="850"/>
    </w:pPr>
    <w:rPr>
      <w:rFonts w:ascii="TimesLT" w:hAnsi="TimesLT"/>
      <w:b/>
      <w:caps/>
      <w:snapToGrid w:val="0"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802351"/>
    <w:rPr>
      <w:rFonts w:ascii="TimesLT" w:hAnsi="TimesLT"/>
      <w:b/>
      <w:caps/>
      <w:snapToGrid w:val="0"/>
      <w:sz w:val="22"/>
      <w:lang w:val="cs-CZ" w:eastAsia="en-US"/>
    </w:rPr>
  </w:style>
  <w:style w:type="paragraph" w:customStyle="1" w:styleId="Pagrindinistekstas1">
    <w:name w:val="Pagrindinis tekstas1"/>
    <w:rsid w:val="00802351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802351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Linija">
    <w:name w:val="Linija"/>
    <w:basedOn w:val="MAZAS"/>
    <w:rsid w:val="00802351"/>
    <w:pPr>
      <w:ind w:firstLine="0"/>
      <w:jc w:val="center"/>
    </w:pPr>
    <w:rPr>
      <w:color w:val="auto"/>
      <w:sz w:val="12"/>
    </w:rPr>
  </w:style>
  <w:style w:type="paragraph" w:customStyle="1" w:styleId="MAZAS">
    <w:name w:val="MAZAS"/>
    <w:rsid w:val="00802351"/>
    <w:pPr>
      <w:ind w:firstLine="312"/>
      <w:jc w:val="both"/>
    </w:pPr>
    <w:rPr>
      <w:rFonts w:ascii="TimesLT" w:hAnsi="TimesLT"/>
      <w:snapToGrid w:val="0"/>
      <w:color w:val="000000"/>
      <w:sz w:val="8"/>
      <w:lang w:eastAsia="en-US"/>
    </w:rPr>
  </w:style>
  <w:style w:type="paragraph" w:customStyle="1" w:styleId="Patvirtinta">
    <w:name w:val="Patvirtinta"/>
    <w:rsid w:val="00802351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802351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Pavadinimas1">
    <w:name w:val="Pavadinimas1"/>
    <w:rsid w:val="0080235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eastAsia="en-US"/>
    </w:rPr>
  </w:style>
  <w:style w:type="paragraph" w:customStyle="1" w:styleId="patvirtinta0">
    <w:name w:val="patvirtinta"/>
    <w:basedOn w:val="Normal"/>
    <w:rsid w:val="00802351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Freskriftsrubrik">
    <w:name w:val="Föreskriftsrubrik"/>
    <w:basedOn w:val="Normal"/>
    <w:link w:val="FreskriftsrubrikChar"/>
    <w:qFormat/>
    <w:rsid w:val="008707EC"/>
    <w:pPr>
      <w:ind w:firstLine="0"/>
    </w:pPr>
    <w:rPr>
      <w:rFonts w:asciiTheme="minorHAnsi" w:hAnsiTheme="minorHAnsi" w:cs="Times New Roman"/>
      <w:b/>
      <w:sz w:val="26"/>
      <w:szCs w:val="24"/>
      <w:lang w:eastAsia="sv-SE"/>
    </w:rPr>
  </w:style>
  <w:style w:type="character" w:customStyle="1" w:styleId="FreskriftsrubrikChar">
    <w:name w:val="Föreskriftsrubrik Char"/>
    <w:basedOn w:val="DefaultParagraphFont"/>
    <w:link w:val="Freskriftsrubrik"/>
    <w:rsid w:val="008707EC"/>
    <w:rPr>
      <w:rFonts w:asciiTheme="minorHAnsi" w:hAnsiTheme="minorHAnsi"/>
      <w:b/>
      <w:sz w:val="26"/>
      <w:szCs w:val="24"/>
      <w:lang w:val="cs-CZ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1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3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1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1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2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5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443B-13F5-4401-A88E-A8BD63C5A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E5015-CD66-47C2-BB38-492008B7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C3FA3-1EEE-4D83-AE18-1C75C2A48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BAFAD2-62A2-4BF8-9A75-270D2201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6335</Words>
  <Characters>33617</Characters>
  <Application>Microsoft Office Word</Application>
  <DocSecurity>0</DocSecurity>
  <Lines>280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ŽEMĖS ŪKIO MINISTRAS</vt:lpstr>
      <vt:lpstr>LIETUVOS RESPUBLIKOS ŽEMĖS ŪKIO MINISTRAS</vt:lpstr>
    </vt:vector>
  </TitlesOfParts>
  <Company>Infolex</Company>
  <LinksUpToDate>false</LinksUpToDate>
  <CharactersWithSpaces>39873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ŽEMĖS ŪKIO MINISTRAS</dc:title>
  <dc:subject/>
  <dc:creator>rasaz</dc:creator>
  <cp:keywords/>
  <dc:description/>
  <cp:lastModifiedBy>Pires, Rosa</cp:lastModifiedBy>
  <cp:revision>9</cp:revision>
  <cp:lastPrinted>2019-02-25T08:49:00Z</cp:lastPrinted>
  <dcterms:created xsi:type="dcterms:W3CDTF">2019-12-17T13:08:00Z</dcterms:created>
  <dcterms:modified xsi:type="dcterms:W3CDTF">2020-07-30T21:03:00Z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