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A03BA9" w:rsidRDefault="0012416E" w:rsidP="0012416E">
      <w:pPr>
        <w:spacing w:after="120"/>
        <w:jc w:val="center"/>
        <w:rPr>
          <w:rFonts w:ascii="Courier New" w:hAnsi="Courier New"/>
          <w:sz w:val="20"/>
          <w:szCs w:val="20"/>
        </w:rPr>
      </w:pPr>
      <w:r>
        <w:rPr>
          <w:rFonts w:ascii="Courier New" w:hAnsi="Courier New"/>
          <w:sz w:val="20"/>
        </w:rPr>
        <w:t>1. ------IND- 2019 0371 HR- RO- ------ 20190808 --- --- PROJET</w:t>
      </w:r>
    </w:p>
    <w:p w:rsidR="00BA3582" w:rsidRPr="00A03BA9" w:rsidRDefault="00BA3582" w:rsidP="00810261">
      <w:pPr>
        <w:spacing w:before="100" w:beforeAutospacing="1" w:after="100" w:afterAutospacing="1" w:line="276" w:lineRule="auto"/>
        <w:jc w:val="center"/>
        <w:rPr>
          <w:b/>
          <w:bCs/>
          <w:sz w:val="32"/>
          <w:szCs w:val="32"/>
        </w:rPr>
      </w:pPr>
      <w:r>
        <w:rPr>
          <w:b/>
          <w:sz w:val="32"/>
        </w:rPr>
        <w:t>MINISTERUL MEDIULUI ȘI ENERGIEI</w:t>
      </w:r>
    </w:p>
    <w:p w:rsidR="00BA3582" w:rsidRPr="00A03BA9" w:rsidRDefault="00BA3582" w:rsidP="00BA3582">
      <w:pPr>
        <w:spacing w:after="100" w:afterAutospacing="1"/>
        <w:jc w:val="both"/>
      </w:pPr>
      <w:r>
        <w:t>În temeiul articolului 53 alineatul (3) din Legea privind gestionarea durabilă a deșeurilor (</w:t>
      </w:r>
      <w:proofErr w:type="spellStart"/>
      <w:r>
        <w:t>Narodne</w:t>
      </w:r>
      <w:proofErr w:type="spellEnd"/>
      <w:r>
        <w:t xml:space="preserve"> </w:t>
      </w:r>
      <w:proofErr w:type="spellStart"/>
      <w:r>
        <w:t>Novine</w:t>
      </w:r>
      <w:proofErr w:type="spellEnd"/>
      <w:r>
        <w:t>; Monitorul Oficial al Republicii Croația nr. 94/13 și 73/17) ministrul mediului și energiei adoptă următoarele</w:t>
      </w:r>
    </w:p>
    <w:p w:rsidR="00BA3582" w:rsidRPr="00A03BA9" w:rsidRDefault="00BA3582" w:rsidP="00BA3582">
      <w:pPr>
        <w:jc w:val="both"/>
      </w:pPr>
    </w:p>
    <w:p w:rsidR="009E04A3" w:rsidRPr="00A03BA9" w:rsidRDefault="009E04A3" w:rsidP="00BA3582">
      <w:pPr>
        <w:jc w:val="both"/>
      </w:pPr>
    </w:p>
    <w:p w:rsidR="00BA3582" w:rsidRPr="00A03BA9" w:rsidRDefault="00BA3582" w:rsidP="002F5788">
      <w:pPr>
        <w:jc w:val="center"/>
        <w:rPr>
          <w:b/>
          <w:bCs/>
          <w:sz w:val="28"/>
          <w:szCs w:val="28"/>
        </w:rPr>
      </w:pPr>
      <w:bookmarkStart w:id="0" w:name="_GoBack"/>
      <w:bookmarkEnd w:id="0"/>
      <w:r>
        <w:rPr>
          <w:b/>
          <w:sz w:val="28"/>
        </w:rPr>
        <w:t>NORME DE MODIFICARE A NORMELOR PRIVIND AMBALAJELE ȘI DEȘEURILE DE AMBALAJE</w:t>
      </w:r>
    </w:p>
    <w:p w:rsidR="00F62EE7" w:rsidRPr="00A03BA9" w:rsidRDefault="00F62EE7" w:rsidP="00F57C66">
      <w:pPr>
        <w:spacing w:before="240" w:after="360"/>
        <w:jc w:val="center"/>
      </w:pPr>
      <w:r>
        <w:t>Articolul 1</w:t>
      </w:r>
    </w:p>
    <w:p w:rsidR="00806824" w:rsidRPr="00A03BA9" w:rsidRDefault="00F62EE7" w:rsidP="00F57C66">
      <w:pPr>
        <w:spacing w:after="240"/>
        <w:jc w:val="both"/>
      </w:pPr>
      <w:r>
        <w:t>La articolul 4 alineatul (1) punctul 7 din Normele privind ambalajele și deșeurile de ambalaje [</w:t>
      </w:r>
      <w:proofErr w:type="spellStart"/>
      <w:r>
        <w:t>Narodne</w:t>
      </w:r>
      <w:proofErr w:type="spellEnd"/>
      <w:r>
        <w:t xml:space="preserve"> </w:t>
      </w:r>
      <w:proofErr w:type="spellStart"/>
      <w:r>
        <w:t>Novine</w:t>
      </w:r>
      <w:proofErr w:type="spellEnd"/>
      <w:r>
        <w:t xml:space="preserve"> (NN); nr. 88/15, 78/16, 116/17], se elimină prima liniuță.</w:t>
      </w:r>
    </w:p>
    <w:p w:rsidR="000F530C" w:rsidRPr="00A03BA9" w:rsidRDefault="000F530C" w:rsidP="000F530C">
      <w:pPr>
        <w:spacing w:after="240"/>
        <w:jc w:val="both"/>
      </w:pPr>
      <w:r>
        <w:t>Liniuța 9 se modifică și are următoarea formulare:</w:t>
      </w:r>
    </w:p>
    <w:p w:rsidR="000F530C" w:rsidRPr="00A03BA9" w:rsidRDefault="00C93959" w:rsidP="000F530C">
      <w:pPr>
        <w:spacing w:after="240"/>
        <w:jc w:val="both"/>
      </w:pPr>
      <w:r>
        <w:t xml:space="preserve">„– </w:t>
      </w:r>
      <w:r>
        <w:rPr>
          <w:i/>
        </w:rPr>
        <w:t>producător</w:t>
      </w:r>
      <w:r>
        <w:t xml:space="preserve"> înseamnă producătorul și importatorul de produse care este o persoană juridică sau o persoană fizică – meșteșugar sau o persoană fizică care dezvoltă, produce, prelucrează, tratează, vinde, pune la dispoziție sau importă și introduce produse în ambalaje pe piața din Croația”;</w:t>
      </w:r>
    </w:p>
    <w:p w:rsidR="001612B6" w:rsidRPr="00A03BA9" w:rsidRDefault="002269CE" w:rsidP="00786C7B">
      <w:pPr>
        <w:jc w:val="both"/>
      </w:pPr>
      <w:r>
        <w:t>Punctul 18 se modifică și are următoarea formulare:</w:t>
      </w:r>
    </w:p>
    <w:p w:rsidR="001612B6" w:rsidRPr="00A03BA9" w:rsidRDefault="001612B6" w:rsidP="00786C7B">
      <w:pPr>
        <w:jc w:val="both"/>
      </w:pPr>
    </w:p>
    <w:p w:rsidR="00786C7B" w:rsidRPr="00A03BA9" w:rsidRDefault="005220BB" w:rsidP="00786C7B">
      <w:pPr>
        <w:jc w:val="both"/>
      </w:pPr>
      <w:r>
        <w:t>„–</w:t>
      </w:r>
      <w:r>
        <w:rPr>
          <w:rStyle w:val="kurziv"/>
          <w:i/>
          <w:bdr w:val="none" w:sz="0" w:space="0" w:color="auto" w:frame="1"/>
        </w:rPr>
        <w:t>băutură</w:t>
      </w:r>
      <w:r>
        <w:t xml:space="preserve"> înseamnă băutură alcoolică; băutură răcoritoare; apă de masă, minerală și de izvor; siropuri de fructe, lapte și produse lactate lichide și alte produse lichide pe bază de fructe sau de alte ingrediente; și orice alt aditiv care, ambalat cu ingredientul de bază lichid, constituie o unitate de ambalare primară integrală”;</w:t>
      </w:r>
    </w:p>
    <w:p w:rsidR="007B469C" w:rsidRPr="00A03BA9" w:rsidRDefault="007B2690" w:rsidP="00DF6E19">
      <w:pPr>
        <w:pStyle w:val="clanak-"/>
        <w:keepNext/>
        <w:spacing w:before="240" w:beforeAutospacing="0" w:after="0" w:afterAutospacing="0"/>
      </w:pPr>
      <w:r>
        <w:t>Articolul 2</w:t>
      </w:r>
    </w:p>
    <w:p w:rsidR="007B2690" w:rsidRPr="00A03BA9" w:rsidRDefault="007B2690" w:rsidP="00AF7CD5">
      <w:pPr>
        <w:pStyle w:val="clanak-"/>
        <w:spacing w:before="240" w:beforeAutospacing="0" w:after="0" w:afterAutospacing="0"/>
        <w:jc w:val="both"/>
      </w:pPr>
      <w:r>
        <w:t>La articolul 18 alineatul (4), după textul „deșeuri de ambalaje”, se adaugă textul: „sau se exportă în vederea prelucrării în conformitate cu prezentele norme”.</w:t>
      </w:r>
    </w:p>
    <w:p w:rsidR="007B2690" w:rsidRPr="00A03BA9" w:rsidRDefault="007B2690" w:rsidP="007B2690">
      <w:pPr>
        <w:pStyle w:val="clanak-"/>
        <w:spacing w:before="240" w:beforeAutospacing="0" w:after="0" w:afterAutospacing="0"/>
        <w:jc w:val="left"/>
      </w:pPr>
      <w:r>
        <w:t>La punctul 5, după cuvântul: „procesator”, se adaugă textul: „sau se exportă în vederea prelucrării”.</w:t>
      </w:r>
    </w:p>
    <w:p w:rsidR="005577E2" w:rsidRPr="00A03BA9" w:rsidRDefault="005577E2" w:rsidP="00DF6E19">
      <w:pPr>
        <w:pStyle w:val="clanak-"/>
        <w:keepNext/>
        <w:spacing w:before="240" w:beforeAutospacing="0" w:after="0" w:afterAutospacing="0"/>
      </w:pPr>
      <w:r>
        <w:t>Articolul 3</w:t>
      </w:r>
    </w:p>
    <w:p w:rsidR="005577E2" w:rsidRPr="00A03BA9" w:rsidRDefault="004974CD" w:rsidP="00DF6E19">
      <w:pPr>
        <w:pStyle w:val="clanak-"/>
        <w:keepNext/>
        <w:spacing w:before="240" w:beforeAutospacing="0" w:after="0" w:afterAutospacing="0"/>
        <w:jc w:val="both"/>
      </w:pPr>
      <w:r>
        <w:t>Articolul 19 se modifică după cum urmează:</w:t>
      </w:r>
    </w:p>
    <w:p w:rsidR="00DD4754" w:rsidRPr="00A03BA9" w:rsidRDefault="00B81D8E" w:rsidP="00DD4754">
      <w:pPr>
        <w:pStyle w:val="clanak-"/>
        <w:spacing w:before="240"/>
        <w:jc w:val="both"/>
      </w:pPr>
      <w:r>
        <w:t>„(1) La cererea fondului și la invitația unei persoane juridice sau a unei persoane fizice - meșteșugarul care se află în posesia deșeurilor de ambalaje, un colector de deșeuri preia deșeurile de ambalaje colectate selectiv.</w:t>
      </w:r>
    </w:p>
    <w:p w:rsidR="00DD4754" w:rsidRPr="00A03BA9" w:rsidRDefault="00DD4754" w:rsidP="00DD4754">
      <w:pPr>
        <w:pStyle w:val="clanak-"/>
        <w:spacing w:before="240"/>
        <w:jc w:val="both"/>
      </w:pPr>
      <w:r>
        <w:t xml:space="preserve">(2) Un colector de deșeuri are dreptul să încaseze o taxă din partea fondului pentru costurile aferente serviciului de colectare a deșeurilor de ambalaje pentru cantitatea de deșeuri de </w:t>
      </w:r>
      <w:r>
        <w:lastRenderedPageBreak/>
        <w:t>ambalaje care a fost predată operatorului de prelucrare și pentru costurile aferente exporturilor de deșeuri de ambalaje din Republica Croația, în conformitate cu prețul și în condițiile definite în contractul încheiat între fond și colectorul de deșeuri și în prezentele norme.</w:t>
      </w:r>
    </w:p>
    <w:p w:rsidR="00DD4754" w:rsidRPr="00A03BA9" w:rsidRDefault="00DD4754" w:rsidP="00DD4754">
      <w:pPr>
        <w:pStyle w:val="clanak-"/>
        <w:spacing w:before="240"/>
        <w:jc w:val="both"/>
      </w:pPr>
      <w:r>
        <w:t>(3) Fondul calculează costurile serviciului de colectare, menționat la alineatul (2) de la prezentul articol, în funcție de tipul de material, pe baza datelor din formularul AO4 și a prețurilor unitare stabilite în contractul încheiat între fond și colectorul de deșeuri.</w:t>
      </w:r>
    </w:p>
    <w:p w:rsidR="00DD4754" w:rsidRPr="00A03BA9" w:rsidRDefault="00DD4754" w:rsidP="00DD4754">
      <w:pPr>
        <w:pStyle w:val="clanak-"/>
        <w:spacing w:before="240"/>
        <w:jc w:val="both"/>
      </w:pPr>
      <w:r>
        <w:t>(4) Un furnizor al serviciului public de colectare a deșeurilor comunale mixte predă unui colector de deșeuri deșeurile de ambalaje provenite din deșeurile comunale reciclabile, colectate în cadrul unui serviciu asociat serviciului public în conformitate cu reglementările specifice care reglementează gestionarea deșeurilor comunale, care este finanțat de fond.</w:t>
      </w:r>
    </w:p>
    <w:p w:rsidR="00DD4754" w:rsidRPr="00A03BA9" w:rsidRDefault="00DD4754" w:rsidP="00DD4754">
      <w:pPr>
        <w:pStyle w:val="clanak-"/>
        <w:spacing w:before="240"/>
        <w:jc w:val="both"/>
      </w:pPr>
      <w:r>
        <w:t>(5) Un colector de deșeuri preia transportul de deșeuri de ambalaje provenite din deșeurile comunale reciclabile de la furnizorul serviciului public de colectare a deșeurilor comunale mixte, ceea ce corespunde cu caietul de sarcini al unui transport acceptabil de deșeuri de ambalaje, în conformitate cu contractul menționat la alineatul (8) de la prezentul articol.</w:t>
      </w:r>
    </w:p>
    <w:p w:rsidR="00DD4754" w:rsidRPr="00A03BA9" w:rsidRDefault="00DD4754" w:rsidP="00DD4754">
      <w:pPr>
        <w:pStyle w:val="clanak-"/>
        <w:spacing w:before="240"/>
        <w:jc w:val="both"/>
      </w:pPr>
      <w:r>
        <w:t>(6) Un furnizor al serviciului public de colectare a deșeurilor comunale mixte are dreptul la un comision plătit de către fond pentru costurile de colectare, care includ clasificarea deșeurilor de ambalaje predate colectorului de deșeuri, în conformitate cu prețurile și condițiile definite în contractul încheiat între fond și furnizorul de servicii publice.</w:t>
      </w:r>
    </w:p>
    <w:p w:rsidR="00DD4754" w:rsidRPr="00A03BA9" w:rsidRDefault="00DD4754" w:rsidP="00DD4754">
      <w:pPr>
        <w:pStyle w:val="clanak-"/>
        <w:spacing w:before="240"/>
        <w:jc w:val="both"/>
      </w:pPr>
      <w:r>
        <w:t>(7) Fondul calculează costurile colectării deșeurilor de ambalaje, în cadrul activității de colectare a deșeurilor reciclabile, pe baza datelor furnizate în raportul prezentat de furnizorul serviciului de colectare a deșeurilor comunale mixte cu privire la deșeurile de ambalaje colectate (denumit în continuare formularul AO5) din anexa IX la prezentele norme și în certificatul colectorului de deșeuri privind cantitatea de deșeuri de ambalaje preluate de la furnizorul serviciului de colectare a deșeurilor comunale mixte (denumit în continuare formularul AO6) din anexa X la prezentele norme.</w:t>
      </w:r>
    </w:p>
    <w:p w:rsidR="00DD4754" w:rsidRPr="00A03BA9" w:rsidRDefault="00DD4754" w:rsidP="00DF6E19">
      <w:pPr>
        <w:pStyle w:val="clanak-"/>
        <w:keepNext/>
        <w:spacing w:before="240"/>
        <w:jc w:val="both"/>
      </w:pPr>
      <w:r>
        <w:t>(8) Contractul menționat la alineatul (6) de la prezentul articol prevede următoarele:</w:t>
      </w:r>
    </w:p>
    <w:p w:rsidR="00DD4754" w:rsidRPr="00A03BA9" w:rsidRDefault="00DD4754" w:rsidP="00DD4754">
      <w:pPr>
        <w:pStyle w:val="clanak-"/>
        <w:spacing w:before="240"/>
        <w:jc w:val="both"/>
      </w:pPr>
      <w:r>
        <w:t>- caietul de sarcini al transportului acceptabil de deșeuri de ambalaje care este predat colectorului, în cazul în care fondul finanțează costurile de colectare;</w:t>
      </w:r>
    </w:p>
    <w:p w:rsidR="00DD4754" w:rsidRPr="00A03BA9" w:rsidRDefault="00DD4754" w:rsidP="00DD4754">
      <w:pPr>
        <w:pStyle w:val="clanak-"/>
        <w:spacing w:before="240"/>
        <w:jc w:val="both"/>
      </w:pPr>
      <w:r>
        <w:t>- metoda de colectare a deșeurilor de ambalaje în cadrul activității de colectare a deșeurilor reciclabile, care include tipurile de deșeuri de ambalaje colectate în comun și selectiv și frecvența de colectare;</w:t>
      </w:r>
    </w:p>
    <w:p w:rsidR="00DD4754" w:rsidRPr="00A03BA9" w:rsidRDefault="00DD4754" w:rsidP="00DD4754">
      <w:pPr>
        <w:pStyle w:val="clanak-"/>
        <w:spacing w:before="240"/>
        <w:jc w:val="both"/>
      </w:pPr>
      <w:r>
        <w:t xml:space="preserve">- prețul colectării deșeurilor de ambalaje în cadrul activității de colectare a deșeurilor reciclabile, care include costurile acceptabile de clasificare a deșeurilor colectate și </w:t>
      </w:r>
    </w:p>
    <w:p w:rsidR="00DD4754" w:rsidRPr="00A03BA9" w:rsidRDefault="00DD4754" w:rsidP="00DD4754">
      <w:pPr>
        <w:pStyle w:val="clanak-"/>
        <w:spacing w:before="240"/>
        <w:jc w:val="both"/>
      </w:pPr>
      <w:r>
        <w:t>- alte aspecte referitoare la deșeurile de ambalaje colectate ca deșeuri reciclabile.</w:t>
      </w:r>
    </w:p>
    <w:p w:rsidR="00DD4754" w:rsidRPr="00A03BA9" w:rsidRDefault="00DD4754" w:rsidP="00DD4754">
      <w:pPr>
        <w:pStyle w:val="clanak-"/>
        <w:spacing w:before="240"/>
        <w:jc w:val="both"/>
      </w:pPr>
      <w:r>
        <w:t>(9) Un furnizor al serviciului de colectare a deșeurilor comunale mixte ține evidența cu privire la deșeurile de ambalaje predate unui colector de deșeuri și prezintă un raport la registru folosind formularul AO5, până la sfârșitul lunii în curs, pentru luna anterioară.</w:t>
      </w:r>
    </w:p>
    <w:p w:rsidR="00DD4754" w:rsidRPr="00A03BA9" w:rsidRDefault="00DD4754" w:rsidP="00DD4754">
      <w:pPr>
        <w:pStyle w:val="clanak-"/>
        <w:spacing w:before="240"/>
        <w:jc w:val="both"/>
      </w:pPr>
      <w:r>
        <w:t>(10) Fondul plătește comisionul prevăzut la alineatul (6) de la prezentul articol furnizorului serviciului de colectare a deșeurilor comunale mixte în funcție de cantitățile declarate în formularele AO5 și AO6”.</w:t>
      </w:r>
    </w:p>
    <w:p w:rsidR="0032391C" w:rsidRPr="00A03BA9" w:rsidRDefault="0032391C" w:rsidP="00DF6E19">
      <w:pPr>
        <w:pStyle w:val="clanak-"/>
        <w:keepNext/>
        <w:spacing w:before="240" w:beforeAutospacing="0" w:after="0" w:afterAutospacing="0"/>
      </w:pPr>
      <w:r>
        <w:t>Articolul 4</w:t>
      </w:r>
    </w:p>
    <w:p w:rsidR="00623FC9" w:rsidRPr="00A03BA9" w:rsidRDefault="00623FC9" w:rsidP="00DF6E19">
      <w:pPr>
        <w:pStyle w:val="clanak-"/>
        <w:keepNext/>
        <w:spacing w:before="240"/>
        <w:jc w:val="left"/>
      </w:pPr>
      <w:r>
        <w:t>La articolul 20, alineatul (3) se modifică și are formularea următoare:</w:t>
      </w:r>
    </w:p>
    <w:p w:rsidR="001356CB" w:rsidRPr="00A03BA9" w:rsidRDefault="00623FC9" w:rsidP="00623FC9">
      <w:pPr>
        <w:pStyle w:val="clanak-"/>
        <w:spacing w:before="240" w:beforeAutospacing="0" w:after="0" w:afterAutospacing="0"/>
        <w:jc w:val="both"/>
      </w:pPr>
      <w:r>
        <w:t>„(3) În cazul în care capacitatea de prelucrare a anumitor deșeuri de ambalaje sau reziduuri din prelucrarea deșeurilor de ambalaje în Republica Croația este insuficientă, un operator de prelucrare exportă reziduurile de prelucrare a deșeurilor de ambalaje din Croația pe cheltuiala sa, iar un colector de deșeuri va exporta aceste deșeuri de ambalaje din Republica Croația în vederea valorificării, aplicând procedura menționată la articolul 20 alineatul (2) din prezentele norme, iar fondul suportă costurile colectorului de deșeuri pentru exportul deșeurilor de ambalaje, dacă exportul a fost efectuat în conformitate cu aprobarea prealabilă pe care fondul trebuie să o acorde colectorului de deșeuri. Fondul transmite ministerului o notificare cu privire la aprobările acordate și la motivele care justifică exporturile”.</w:t>
      </w:r>
    </w:p>
    <w:p w:rsidR="00672ABA" w:rsidRPr="00A03BA9" w:rsidRDefault="00672ABA" w:rsidP="00DF6E19">
      <w:pPr>
        <w:pStyle w:val="clanak-"/>
        <w:keepNext/>
        <w:spacing w:before="240" w:beforeAutospacing="0" w:after="0" w:afterAutospacing="0"/>
        <w:jc w:val="both"/>
      </w:pPr>
      <w:r>
        <w:t>După alineatul (4) se introduc alineatele (5) și (6) cu formularea următoare:</w:t>
      </w:r>
    </w:p>
    <w:p w:rsidR="00C97A0B" w:rsidRPr="00A03BA9" w:rsidRDefault="00672ABA" w:rsidP="00623FC9">
      <w:pPr>
        <w:pStyle w:val="clanak-"/>
        <w:spacing w:before="240" w:beforeAutospacing="0" w:after="0" w:afterAutospacing="0"/>
        <w:jc w:val="both"/>
      </w:pPr>
      <w:r>
        <w:t xml:space="preserve">„(5) Fondul efectuează calculul valorii totale a deșeurilor de ambalaje, adică a costului total al deșeurilor de ambalaje prelucrate în funcție de tipul de material, pe baza datelor declarate în formularul AO5 din anexa IX, în formularul AO6 din anexa X și în formularul AO7 din anexa XI la prezentele norme și percepe o taxă operatorului de prelucrare pentru deșeurile de ambalaje preluate și plătește operatorului de prelucrare comisionul pentru acoperirea costurilor de prelucrare </w:t>
      </w:r>
    </w:p>
    <w:p w:rsidR="0049475C" w:rsidRPr="00A03BA9" w:rsidRDefault="0049475C" w:rsidP="00623FC9">
      <w:pPr>
        <w:pStyle w:val="clanak-"/>
        <w:spacing w:before="240" w:beforeAutospacing="0" w:after="0" w:afterAutospacing="0"/>
        <w:jc w:val="both"/>
      </w:pPr>
      <w:r>
        <w:t xml:space="preserve">(6) Prin intermediul unei proceduri speciale, fondul stabilește și </w:t>
      </w:r>
      <w:proofErr w:type="spellStart"/>
      <w:r>
        <w:t>contractează</w:t>
      </w:r>
      <w:proofErr w:type="spellEnd"/>
      <w:r>
        <w:t xml:space="preserve"> prețul deșeurilor de ambalaje preluate și suma pe care fondul o plătește operatorului de prelucrare, pentru o perioadă de un an sau mai scurtă, luând în considerare prețul de piață și prețul pentru valorificarea și eliminarea deșeurilor de ambalaje”.</w:t>
      </w:r>
    </w:p>
    <w:p w:rsidR="001356CB" w:rsidRPr="00A03BA9" w:rsidRDefault="001356CB" w:rsidP="00DF6E19">
      <w:pPr>
        <w:pStyle w:val="clanak-"/>
        <w:keepNext/>
        <w:spacing w:before="240" w:beforeAutospacing="0" w:after="0" w:afterAutospacing="0"/>
      </w:pPr>
      <w:r>
        <w:t>Articolul 5</w:t>
      </w:r>
    </w:p>
    <w:p w:rsidR="001356CB" w:rsidRPr="00A03BA9" w:rsidRDefault="00240B3A" w:rsidP="00DF6E19">
      <w:pPr>
        <w:pStyle w:val="clanak-"/>
        <w:keepNext/>
        <w:spacing w:before="240" w:beforeAutospacing="0" w:after="0" w:afterAutospacing="0"/>
        <w:jc w:val="left"/>
      </w:pPr>
      <w:r>
        <w:t>Alineatele (1) și (2) de la articolul 22 se modifică după cum urmează:</w:t>
      </w:r>
    </w:p>
    <w:p w:rsidR="009A4CFF" w:rsidRPr="00A03BA9" w:rsidRDefault="009A4CFF" w:rsidP="00DF6E19">
      <w:pPr>
        <w:pStyle w:val="t-9-8"/>
        <w:keepNext/>
        <w:spacing w:before="0" w:beforeAutospacing="0" w:after="0" w:afterAutospacing="0"/>
        <w:jc w:val="both"/>
        <w:textAlignment w:val="baseline"/>
      </w:pPr>
    </w:p>
    <w:p w:rsidR="00240B3A" w:rsidRPr="00A03BA9" w:rsidRDefault="00BD7135" w:rsidP="00240B3A">
      <w:pPr>
        <w:pStyle w:val="t-9-8"/>
        <w:spacing w:before="0" w:beforeAutospacing="0" w:after="225" w:afterAutospacing="0"/>
        <w:jc w:val="both"/>
        <w:textAlignment w:val="baseline"/>
      </w:pPr>
      <w:r>
        <w:t>„(1) Sistemul de restituire a garanțiilor este sistemul de gestionare a ambalajelor de unică folosință fabricate din PET, Al/Fe și sticlă cu volume egale cu sau care depășesc 0,20 l, destinate băuturilor menționate la articolul 4 alineatul (1) punctul 18 din prezentele norme, care include plata unei restituiri a garanției ca stimulent care încurajează deținătorul de deșeuri să separe deșeurile de ambalaje pentru băuturi de alte deșeuri și să le livreze vânzătorului sau administratorului unității de reciclare în schimbul restituirii sumei garanției.</w:t>
      </w:r>
    </w:p>
    <w:p w:rsidR="00240B3A" w:rsidRPr="00A03BA9" w:rsidRDefault="00240B3A" w:rsidP="00240B3A">
      <w:pPr>
        <w:pStyle w:val="t-9-8"/>
        <w:spacing w:before="0" w:beforeAutospacing="0" w:after="225" w:afterAutospacing="0"/>
        <w:jc w:val="both"/>
        <w:textAlignment w:val="baseline"/>
      </w:pPr>
      <w:r>
        <w:t>(2) Restituirea garanțiilor constă într-o sumă în numerar plătită în contul fondului de către producătorii care introduc pe piață băuturi ambalate în ambalaje de unică folosință, fabricate din PET, Al/Fe și sticlă cu volume egale cu sau care depășesc 0,20 l. Un producător percepe cumpărătorului suma garanției prin vânzarea produsului, iar utilizatorul final sau consumatorul poate obține restituirea garanției de la vânzător sau de la administratorul unității de reciclare în momentul în care returnează la acesta deșeurile de ambalaje pentru băuturi. Fondul acordă vânzătorului sau administratorului unității de reciclare garanția restituită plătită din valoarea garanției plătite fondului de către producător”.</w:t>
      </w:r>
    </w:p>
    <w:p w:rsidR="009A4CFF" w:rsidRPr="00A03BA9" w:rsidRDefault="009A4CFF" w:rsidP="00DF6E19">
      <w:pPr>
        <w:pStyle w:val="clanak-"/>
        <w:keepNext/>
        <w:spacing w:before="240" w:beforeAutospacing="0" w:after="0" w:afterAutospacing="0"/>
      </w:pPr>
      <w:r>
        <w:t>Articolul 6</w:t>
      </w:r>
    </w:p>
    <w:p w:rsidR="009A4CFF" w:rsidRPr="00A03BA9" w:rsidRDefault="009A4CFF" w:rsidP="009A4CFF">
      <w:pPr>
        <w:pStyle w:val="clanak-"/>
        <w:spacing w:before="240" w:beforeAutospacing="0" w:after="0" w:afterAutospacing="0"/>
        <w:jc w:val="both"/>
      </w:pPr>
      <w:r>
        <w:t>La articolul 24 alineatul (7), după cuvântul: „consumatori”, se adaugă textul: „persoane fizice”.</w:t>
      </w:r>
    </w:p>
    <w:p w:rsidR="00004EFC" w:rsidRPr="00A03BA9" w:rsidRDefault="00004EFC" w:rsidP="00DF6E19">
      <w:pPr>
        <w:pStyle w:val="clanak-"/>
        <w:keepNext/>
        <w:spacing w:before="240" w:beforeAutospacing="0" w:after="0" w:afterAutospacing="0"/>
      </w:pPr>
      <w:r>
        <w:t>Articolul 7</w:t>
      </w:r>
    </w:p>
    <w:p w:rsidR="00004EFC" w:rsidRPr="00A03BA9" w:rsidRDefault="00004EFC" w:rsidP="00004EFC">
      <w:pPr>
        <w:pStyle w:val="clanak-"/>
        <w:spacing w:before="240" w:beforeAutospacing="0" w:after="0" w:afterAutospacing="0"/>
        <w:jc w:val="both"/>
      </w:pPr>
      <w:r>
        <w:t>La articolul 32 alineatul (1), cuvintele: „adică prelucrarea deșeurilor de ambalaje” se elimină.</w:t>
      </w:r>
    </w:p>
    <w:p w:rsidR="00F36FF8" w:rsidRPr="00A03BA9" w:rsidRDefault="00F36FF8" w:rsidP="000E42DC">
      <w:pPr>
        <w:spacing w:before="100" w:beforeAutospacing="1" w:after="100" w:afterAutospacing="1"/>
        <w:jc w:val="center"/>
      </w:pPr>
    </w:p>
    <w:p w:rsidR="000E42DC" w:rsidRPr="00A03BA9" w:rsidRDefault="000E42DC" w:rsidP="00DF6E19">
      <w:pPr>
        <w:keepNext/>
        <w:spacing w:before="100" w:beforeAutospacing="1" w:after="100" w:afterAutospacing="1"/>
        <w:jc w:val="center"/>
      </w:pPr>
      <w:r>
        <w:t>DISPOZIȚII TRANZITORII ȘI FINALE</w:t>
      </w:r>
    </w:p>
    <w:p w:rsidR="00443BFB" w:rsidRPr="00A03BA9" w:rsidRDefault="00443BFB" w:rsidP="00DF6E19">
      <w:pPr>
        <w:pStyle w:val="clanak-"/>
        <w:keepNext/>
        <w:spacing w:before="240" w:beforeAutospacing="0" w:after="0" w:afterAutospacing="0"/>
      </w:pPr>
      <w:r>
        <w:t>Articolul 8</w:t>
      </w:r>
    </w:p>
    <w:p w:rsidR="00993CA7" w:rsidRPr="00A03BA9" w:rsidRDefault="00993CA7" w:rsidP="00993CA7">
      <w:pPr>
        <w:pStyle w:val="t-9-8"/>
        <w:jc w:val="both"/>
      </w:pPr>
      <w:r>
        <w:t>Prezentele norme sunt emise având în vedere procedura de notificare stabilită prin Directiva (UE) 2015/1535 a Parlamentului European și a Consiliului din 9 septembrie 2015 referitoare la procedura de furnizare de informații în domeniul reglementărilor tehnice și al normelor privind serviciile societății informaționale (JO L 241, 17.9.2015, p. 1).</w:t>
      </w:r>
    </w:p>
    <w:p w:rsidR="000E42DC" w:rsidRPr="00A03BA9" w:rsidRDefault="000E42DC" w:rsidP="00DF6E19">
      <w:pPr>
        <w:pStyle w:val="clanak-"/>
        <w:keepNext/>
        <w:spacing w:before="240" w:beforeAutospacing="0" w:after="0" w:afterAutospacing="0"/>
      </w:pPr>
      <w:r>
        <w:t>Articolul 9</w:t>
      </w:r>
    </w:p>
    <w:p w:rsidR="00B75340" w:rsidRPr="00A03BA9" w:rsidRDefault="000E42DC" w:rsidP="00B75340">
      <w:pPr>
        <w:pStyle w:val="t-9-8"/>
        <w:jc w:val="both"/>
      </w:pPr>
      <w:r>
        <w:t>În întreg textul Normelor privind ambalajele și deșeurile de ambalaje (Monitorul Oficial; NN nr. 88/15, 78/16, 116/17), cuvântul „agenție” se înlocuiește cu cuvântul: „minister”, folosind genul și cazul adecvate.</w:t>
      </w:r>
    </w:p>
    <w:p w:rsidR="00457495" w:rsidRPr="00A03BA9" w:rsidRDefault="004F5753" w:rsidP="00DF6E19">
      <w:pPr>
        <w:pStyle w:val="clanak-"/>
        <w:keepNext/>
        <w:spacing w:before="240" w:beforeAutospacing="0" w:after="0" w:afterAutospacing="0"/>
      </w:pPr>
      <w:r>
        <w:t>Articolul 10</w:t>
      </w:r>
    </w:p>
    <w:p w:rsidR="004F5753" w:rsidRPr="00A03BA9" w:rsidRDefault="004F5753" w:rsidP="007047A2">
      <w:pPr>
        <w:pStyle w:val="clanak-"/>
        <w:spacing w:before="240" w:after="0" w:afterAutospacing="0"/>
        <w:jc w:val="both"/>
      </w:pPr>
      <w:r>
        <w:t>Anexele II, VIII, IX, X și XV la Normele privind ambalajele și deșeurile de ambalaje (Monitorul Oficial; NN nr. 88/15, 78/16, 116/17) se înlocuiesc cu anexele I, II, III, IV și V prezentate în anexa la prezentele norme, care constituie parte integrală a acestora.</w:t>
      </w:r>
    </w:p>
    <w:p w:rsidR="004F5753" w:rsidRPr="00A03BA9" w:rsidRDefault="004F5753" w:rsidP="00DF6E19">
      <w:pPr>
        <w:pStyle w:val="clanak-"/>
        <w:keepNext/>
        <w:tabs>
          <w:tab w:val="left" w:pos="3969"/>
          <w:tab w:val="left" w:pos="4111"/>
        </w:tabs>
        <w:spacing w:before="240" w:after="0" w:afterAutospacing="0"/>
      </w:pPr>
      <w:r>
        <w:t>Articolul 11</w:t>
      </w:r>
    </w:p>
    <w:p w:rsidR="004F5753" w:rsidRPr="00A03BA9" w:rsidRDefault="004F5753" w:rsidP="00B778C1">
      <w:pPr>
        <w:pStyle w:val="clanak-"/>
        <w:spacing w:before="240" w:after="0" w:afterAutospacing="0"/>
        <w:jc w:val="both"/>
      </w:pPr>
      <w:r>
        <w:t>Prezentele norme intră în vigoare în a opta zi de la publicarea în Monitorul Oficial, cu excepția articolelor 1 și 4 din prezentele norme în partea referitoare la ambalajele din lapte și produse lactate lichide și ambalaje cu un volum egal cu 0,20 l, care va intra în vigoare la 1 aprilie 2020.</w:t>
      </w:r>
    </w:p>
    <w:p w:rsidR="004F5753" w:rsidRPr="00A03BA9" w:rsidRDefault="004F5753" w:rsidP="004F5753">
      <w:pPr>
        <w:pStyle w:val="clanak-"/>
        <w:spacing w:before="240" w:after="0" w:afterAutospacing="0"/>
        <w:jc w:val="left"/>
      </w:pPr>
    </w:p>
    <w:p w:rsidR="004F5753" w:rsidRPr="00A03BA9" w:rsidRDefault="004F5753" w:rsidP="004F5753">
      <w:pPr>
        <w:pStyle w:val="clanak-"/>
        <w:spacing w:before="240" w:beforeAutospacing="0" w:after="0" w:afterAutospacing="0"/>
        <w:jc w:val="left"/>
      </w:pPr>
    </w:p>
    <w:p w:rsidR="004F5753" w:rsidRPr="00A03BA9" w:rsidRDefault="004F5753" w:rsidP="004F5753">
      <w:pPr>
        <w:pStyle w:val="klasa2"/>
        <w:spacing w:before="0" w:beforeAutospacing="0" w:after="0" w:afterAutospacing="0"/>
        <w:jc w:val="both"/>
      </w:pPr>
      <w:r>
        <w:t>CLASA: 351-01/19-04/03</w:t>
      </w:r>
    </w:p>
    <w:p w:rsidR="004F5753" w:rsidRPr="00A03BA9" w:rsidRDefault="004F5753" w:rsidP="004F5753">
      <w:pPr>
        <w:pStyle w:val="klasa2"/>
        <w:spacing w:before="0" w:beforeAutospacing="0" w:after="0" w:afterAutospacing="0"/>
        <w:jc w:val="both"/>
      </w:pPr>
      <w:r>
        <w:t>NUMĂRUL DOSARULUI: 517-03-2-2-19-14</w:t>
      </w:r>
    </w:p>
    <w:p w:rsidR="004F5753" w:rsidRPr="00A03BA9" w:rsidRDefault="004F5753" w:rsidP="004F5753">
      <w:pPr>
        <w:pStyle w:val="klasa2"/>
        <w:spacing w:before="0" w:beforeAutospacing="0" w:after="0" w:afterAutospacing="0"/>
        <w:jc w:val="both"/>
      </w:pPr>
      <w:r>
        <w:t>Zagreb,__________2019</w:t>
      </w:r>
    </w:p>
    <w:p w:rsidR="00644ED8" w:rsidRPr="00A03BA9" w:rsidRDefault="00644ED8" w:rsidP="004F5753">
      <w:pPr>
        <w:pStyle w:val="klasa2"/>
        <w:spacing w:before="0" w:beforeAutospacing="0" w:after="0" w:afterAutospacing="0"/>
        <w:jc w:val="both"/>
      </w:pPr>
    </w:p>
    <w:p w:rsidR="00644ED8" w:rsidRPr="00A03BA9" w:rsidRDefault="00644ED8" w:rsidP="004F5753">
      <w:pPr>
        <w:pStyle w:val="klasa2"/>
        <w:spacing w:before="0" w:beforeAutospacing="0" w:after="0" w:afterAutospacing="0"/>
        <w:jc w:val="both"/>
      </w:pPr>
    </w:p>
    <w:p w:rsidR="009B2ABA" w:rsidRPr="00A03BA9" w:rsidRDefault="004F5753" w:rsidP="003C51C7">
      <w:pPr>
        <w:pStyle w:val="t-9-8-potpis"/>
        <w:spacing w:before="0" w:beforeAutospacing="0" w:after="0" w:afterAutospacing="0"/>
        <w:ind w:left="5580"/>
      </w:pPr>
      <w:r>
        <w:t>Ministrul</w:t>
      </w:r>
    </w:p>
    <w:p w:rsidR="002A1F09" w:rsidRPr="00A03BA9" w:rsidRDefault="002A1F09" w:rsidP="003C51C7">
      <w:pPr>
        <w:pStyle w:val="t-9-8-potpis"/>
        <w:spacing w:before="0" w:beforeAutospacing="0" w:after="0" w:afterAutospacing="0"/>
        <w:ind w:left="5580"/>
      </w:pPr>
    </w:p>
    <w:p w:rsidR="00940407" w:rsidRPr="00A03BA9" w:rsidRDefault="004F5753" w:rsidP="003C51C7">
      <w:pPr>
        <w:pStyle w:val="t-9-8-potpis"/>
        <w:spacing w:before="0" w:beforeAutospacing="0" w:after="0" w:afterAutospacing="0"/>
        <w:ind w:left="5580"/>
        <w:rPr>
          <w:b/>
        </w:rPr>
      </w:pPr>
      <w:proofErr w:type="spellStart"/>
      <w:r>
        <w:rPr>
          <w:b/>
        </w:rPr>
        <w:t>Tomislav</w:t>
      </w:r>
      <w:proofErr w:type="spellEnd"/>
      <w:r>
        <w:rPr>
          <w:b/>
        </w:rPr>
        <w:t xml:space="preserve"> </w:t>
      </w:r>
      <w:proofErr w:type="spellStart"/>
      <w:r>
        <w:rPr>
          <w:b/>
        </w:rPr>
        <w:t>Ćorić</w:t>
      </w:r>
      <w:proofErr w:type="spellEnd"/>
      <w:r>
        <w:rPr>
          <w:b/>
        </w:rPr>
        <w:t>, doctor, semnat în mod corespunzător</w:t>
      </w:r>
    </w:p>
    <w:p w:rsidR="00F4485B" w:rsidRPr="00A03BA9" w:rsidRDefault="00F4485B" w:rsidP="00047FEA">
      <w:pPr>
        <w:pStyle w:val="clanak-"/>
        <w:pageBreakBefore/>
        <w:spacing w:before="240" w:beforeAutospacing="0" w:after="0" w:afterAutospacing="0"/>
      </w:pPr>
      <w:r>
        <w:t>ANEXA I</w:t>
      </w:r>
    </w:p>
    <w:p w:rsidR="00F4485B" w:rsidRPr="00A03BA9" w:rsidRDefault="00F4485B" w:rsidP="00F4485B">
      <w:pPr>
        <w:spacing w:before="240" w:after="360"/>
        <w:jc w:val="right"/>
        <w:rPr>
          <w:b/>
        </w:rPr>
      </w:pPr>
      <w:r>
        <w:rPr>
          <w:b/>
        </w:rPr>
        <w:t>Formularul AO1</w:t>
      </w:r>
    </w:p>
    <w:p w:rsidR="00F4485B" w:rsidRPr="00A03BA9" w:rsidRDefault="00F4485B" w:rsidP="00F4485B">
      <w:pPr>
        <w:jc w:val="center"/>
      </w:pPr>
      <w:r>
        <w:t>RAPORT PRIVIND TIPUL ȘI CANTITATEA DE AMBALAJE DE UNICĂ FOLOSINȚĂ</w:t>
      </w:r>
    </w:p>
    <w:p w:rsidR="00F4485B" w:rsidRPr="00A03BA9" w:rsidRDefault="00F4485B" w:rsidP="00F4485B">
      <w:pPr>
        <w:jc w:val="center"/>
      </w:pPr>
    </w:p>
    <w:p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rsidTr="008E79C6">
        <w:tc>
          <w:tcPr>
            <w:tcW w:w="4716" w:type="dxa"/>
            <w:shd w:val="clear" w:color="auto" w:fill="EEECE1" w:themeFill="background2"/>
            <w:noWrap/>
            <w:hideMark/>
          </w:tcPr>
          <w:p w:rsidR="00F4485B" w:rsidRPr="00A03BA9" w:rsidRDefault="00F4485B" w:rsidP="008E79C6">
            <w:pPr>
              <w:rPr>
                <w:rFonts w:cs="Times New Roman"/>
                <w:b/>
                <w:bCs/>
              </w:rPr>
            </w:pPr>
            <w:r>
              <w:rPr>
                <w:b/>
              </w:rPr>
              <w:t>I. DATE PRIVIND PRODUCĂTORUL/IMPORTATORUL/EXPORTATORUL</w:t>
            </w:r>
          </w:p>
        </w:tc>
        <w:tc>
          <w:tcPr>
            <w:tcW w:w="4041" w:type="dxa"/>
            <w:gridSpan w:val="3"/>
            <w:shd w:val="clear" w:color="auto" w:fill="EEECE1" w:themeFill="background2"/>
            <w:noWrap/>
            <w:hideMark/>
          </w:tcPr>
          <w:p w:rsidR="00F4485B" w:rsidRPr="00A03BA9" w:rsidRDefault="00F4485B" w:rsidP="00F4485B">
            <w:pPr>
              <w:rPr>
                <w:rFonts w:cs="Times New Roman"/>
                <w:b/>
                <w:bCs/>
              </w:rPr>
            </w:pPr>
            <w:r>
              <w:rPr>
                <w:b/>
              </w:rPr>
              <w:t>Circuit:</w:t>
            </w:r>
          </w:p>
          <w:p w:rsidR="00F4485B" w:rsidRPr="00A03BA9" w:rsidRDefault="00F4485B" w:rsidP="00F4485B">
            <w:pPr>
              <w:rPr>
                <w:rFonts w:cs="Times New Roman"/>
                <w:b/>
                <w:bCs/>
              </w:rPr>
            </w:pPr>
            <w:r>
              <w:rPr>
                <w:b/>
              </w:rPr>
              <w:t xml:space="preserve">A) PRODUS ÎN REPUBLICA CROAȚIA </w:t>
            </w:r>
          </w:p>
          <w:p w:rsidR="00F4485B" w:rsidRPr="00A03BA9" w:rsidRDefault="00F4485B" w:rsidP="00F4485B">
            <w:pPr>
              <w:rPr>
                <w:rFonts w:cs="Times New Roman"/>
                <w:b/>
                <w:bCs/>
              </w:rPr>
            </w:pPr>
            <w:r>
              <w:rPr>
                <w:b/>
              </w:rPr>
              <w:t xml:space="preserve">B) IMPORTAT ÎN REPUBLICA CROAȚIA </w:t>
            </w:r>
          </w:p>
          <w:p w:rsidR="00F4485B" w:rsidRPr="00A03BA9" w:rsidRDefault="00F4485B" w:rsidP="00F4485B">
            <w:pPr>
              <w:rPr>
                <w:rFonts w:cs="Times New Roman"/>
                <w:b/>
                <w:bCs/>
              </w:rPr>
            </w:pPr>
            <w:r>
              <w:rPr>
                <w:b/>
              </w:rPr>
              <w:t>C) EXPORTURI</w:t>
            </w:r>
          </w:p>
          <w:p w:rsidR="00F4485B" w:rsidRPr="00A03BA9" w:rsidRDefault="00F4485B" w:rsidP="00F4485B">
            <w:pPr>
              <w:rPr>
                <w:rFonts w:cs="Times New Roman"/>
                <w:b/>
                <w:bCs/>
              </w:rPr>
            </w:pPr>
            <w:r>
              <w:rPr>
                <w:b/>
              </w:rPr>
              <w:t>D) RETRAGERE DE PE PIAȚA REPUBLICII CROAȚIA</w:t>
            </w:r>
          </w:p>
        </w:tc>
        <w:tc>
          <w:tcPr>
            <w:tcW w:w="1177" w:type="dxa"/>
            <w:shd w:val="clear" w:color="auto" w:fill="EEECE1" w:themeFill="background2"/>
            <w:noWrap/>
            <w:hideMark/>
          </w:tcPr>
          <w:p w:rsidR="00F4485B" w:rsidRPr="00A03BA9" w:rsidRDefault="00F4485B" w:rsidP="00F4485B">
            <w:pPr>
              <w:rPr>
                <w:rFonts w:cs="Times New Roman"/>
                <w:b/>
                <w:bCs/>
              </w:rPr>
            </w:pPr>
            <w:r>
              <w:rPr>
                <w:b/>
              </w:rPr>
              <w:t>PERIOADA:</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Numele contribuabilului: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Adresa: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Persoană de contact: </w:t>
            </w:r>
          </w:p>
        </w:tc>
      </w:tr>
      <w:tr w:rsidR="00521CDC" w:rsidRPr="00A03BA9" w:rsidTr="008E79C6">
        <w:tc>
          <w:tcPr>
            <w:tcW w:w="4716" w:type="dxa"/>
            <w:noWrap/>
            <w:hideMark/>
          </w:tcPr>
          <w:p w:rsidR="00F4485B" w:rsidRPr="00A03BA9" w:rsidRDefault="00F4485B" w:rsidP="00F4485B">
            <w:pPr>
              <w:rPr>
                <w:rFonts w:cs="Times New Roman"/>
              </w:rPr>
            </w:pPr>
            <w:r>
              <w:t xml:space="preserve">Telefon: </w:t>
            </w:r>
          </w:p>
        </w:tc>
        <w:tc>
          <w:tcPr>
            <w:tcW w:w="5218" w:type="dxa"/>
            <w:gridSpan w:val="4"/>
            <w:noWrap/>
            <w:hideMark/>
          </w:tcPr>
          <w:p w:rsidR="00F4485B" w:rsidRPr="00A03BA9" w:rsidRDefault="00F4485B" w:rsidP="00F4485B">
            <w:pPr>
              <w:rPr>
                <w:rFonts w:cs="Times New Roman"/>
              </w:rPr>
            </w:pPr>
            <w:r>
              <w:t>Fax</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e-mail: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CAEN (clasificarea activităților în economia națională):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CNP (CODUL NUMERIC PERSONAL):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DATELE TREBUIE INTRODUSE DE PRODUCĂTORUL CU SEDIUL ÎNTR-UN ALT STAT MEMBRU AL UE SAU ÎNTR-O ȚARĂ TERȚĂ:</w:t>
            </w:r>
          </w:p>
        </w:tc>
      </w:tr>
      <w:tr w:rsidR="00F4485B" w:rsidRPr="00A03BA9" w:rsidTr="008E79C6">
        <w:tc>
          <w:tcPr>
            <w:tcW w:w="9934" w:type="dxa"/>
            <w:gridSpan w:val="5"/>
            <w:noWrap/>
            <w:hideMark/>
          </w:tcPr>
          <w:p w:rsidR="00F4485B" w:rsidRPr="00A03BA9" w:rsidRDefault="00F4485B" w:rsidP="00DF6E19">
            <w:pPr>
              <w:keepNext/>
              <w:rPr>
                <w:rFonts w:cs="Times New Roman"/>
              </w:rPr>
            </w:pPr>
            <w:r>
              <w:rPr>
                <w:b/>
              </w:rPr>
              <w:t>DATE PRIVIND PRODUCĂTORUL</w:t>
            </w:r>
            <w:r>
              <w:t> </w:t>
            </w:r>
          </w:p>
        </w:tc>
      </w:tr>
      <w:tr w:rsidR="00F4485B" w:rsidRPr="00A03BA9" w:rsidTr="008E79C6">
        <w:tc>
          <w:tcPr>
            <w:tcW w:w="9934" w:type="dxa"/>
            <w:gridSpan w:val="5"/>
            <w:noWrap/>
            <w:hideMark/>
          </w:tcPr>
          <w:p w:rsidR="00F4485B" w:rsidRPr="00A03BA9" w:rsidRDefault="00F4485B" w:rsidP="00F4485B">
            <w:pPr>
              <w:rPr>
                <w:rFonts w:cs="Times New Roman"/>
              </w:rPr>
            </w:pPr>
            <w:r>
              <w:t>Numele contribuabilului: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Adresa: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CNP/codul TVA: </w:t>
            </w:r>
          </w:p>
        </w:tc>
      </w:tr>
      <w:tr w:rsidR="00F4485B" w:rsidRPr="00A03BA9" w:rsidTr="008E79C6">
        <w:tc>
          <w:tcPr>
            <w:tcW w:w="9934" w:type="dxa"/>
            <w:gridSpan w:val="5"/>
            <w:shd w:val="clear" w:color="auto" w:fill="FFFFFF" w:themeFill="background1"/>
            <w:noWrap/>
            <w:hideMark/>
          </w:tcPr>
          <w:p w:rsidR="00F4485B" w:rsidRPr="00A03BA9" w:rsidRDefault="00F4485B" w:rsidP="00DF6E19">
            <w:pPr>
              <w:keepNext/>
              <w:rPr>
                <w:rFonts w:cs="Times New Roman"/>
              </w:rPr>
            </w:pPr>
            <w:r>
              <w:rPr>
                <w:b/>
              </w:rPr>
              <w:t>INFORMAȚII REFERITOARE LA REPREZENTANTUL AUTORIZAT AL PRODUCĂTORULUI ÎN REPUBLICA CROAȚIA</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Numele reprezentantului autorizat: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Adresa: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Persoană de contact: </w:t>
            </w:r>
          </w:p>
        </w:tc>
      </w:tr>
      <w:tr w:rsidR="00521CDC" w:rsidRPr="00A03BA9" w:rsidTr="008E79C6">
        <w:tc>
          <w:tcPr>
            <w:tcW w:w="4716" w:type="dxa"/>
            <w:noWrap/>
            <w:hideMark/>
          </w:tcPr>
          <w:p w:rsidR="00F4485B" w:rsidRPr="00A03BA9" w:rsidRDefault="00F4485B" w:rsidP="00F4485B">
            <w:pPr>
              <w:rPr>
                <w:rFonts w:cs="Times New Roman"/>
              </w:rPr>
            </w:pPr>
            <w:r>
              <w:t xml:space="preserve">Telefon: </w:t>
            </w:r>
          </w:p>
        </w:tc>
        <w:tc>
          <w:tcPr>
            <w:tcW w:w="5218" w:type="dxa"/>
            <w:gridSpan w:val="4"/>
            <w:noWrap/>
            <w:hideMark/>
          </w:tcPr>
          <w:p w:rsidR="00F4485B" w:rsidRPr="00A03BA9" w:rsidRDefault="00F4485B" w:rsidP="00F4485B">
            <w:pPr>
              <w:rPr>
                <w:rFonts w:cs="Times New Roman"/>
              </w:rPr>
            </w:pPr>
            <w:r>
              <w:t xml:space="preserve">Fax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e-mail: </w:t>
            </w:r>
          </w:p>
        </w:tc>
      </w:tr>
      <w:tr w:rsidR="00F4485B" w:rsidRPr="00A03BA9" w:rsidTr="008E79C6">
        <w:tc>
          <w:tcPr>
            <w:tcW w:w="9934" w:type="dxa"/>
            <w:gridSpan w:val="5"/>
            <w:noWrap/>
            <w:hideMark/>
          </w:tcPr>
          <w:p w:rsidR="00F4485B" w:rsidRPr="00A03BA9" w:rsidRDefault="00F4485B" w:rsidP="00F4485B">
            <w:pPr>
              <w:rPr>
                <w:rFonts w:cs="Times New Roman"/>
              </w:rPr>
            </w:pPr>
            <w:r>
              <w:t>CNP (CODUL NUMERIC PERSONAL):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 xml:space="preserve">II. DATE PRIVIND TIPUL ȘI CANTITATEA DE AMBALAJE DE BĂUTURI, CARE FAC OBIECTUL SISTEMULUI DE RESTITUIRE A GARANȚIEI </w:t>
            </w:r>
          </w:p>
        </w:tc>
      </w:tr>
      <w:tr w:rsidR="00521CDC" w:rsidRPr="00A03BA9" w:rsidTr="008E79C6">
        <w:tc>
          <w:tcPr>
            <w:tcW w:w="6179" w:type="dxa"/>
            <w:gridSpan w:val="2"/>
            <w:noWrap/>
            <w:hideMark/>
          </w:tcPr>
          <w:p w:rsidR="00F4485B" w:rsidRPr="00A03BA9" w:rsidRDefault="00F4485B" w:rsidP="00DF6E19">
            <w:pPr>
              <w:keepNext/>
              <w:rPr>
                <w:rFonts w:cs="Times New Roman"/>
                <w:b/>
                <w:bCs/>
              </w:rPr>
            </w:pPr>
            <w:r>
              <w:rPr>
                <w:b/>
              </w:rPr>
              <w:t>NUMĂRUL GTIN AL PRODUSULUI**</w:t>
            </w:r>
          </w:p>
        </w:tc>
        <w:tc>
          <w:tcPr>
            <w:tcW w:w="3755" w:type="dxa"/>
            <w:gridSpan w:val="3"/>
            <w:noWrap/>
            <w:hideMark/>
          </w:tcPr>
          <w:p w:rsidR="00F4485B" w:rsidRPr="00A03BA9" w:rsidRDefault="00F4485B" w:rsidP="00DF6E19">
            <w:pPr>
              <w:keepNext/>
              <w:rPr>
                <w:rFonts w:cs="Times New Roman"/>
                <w:b/>
                <w:bCs/>
              </w:rPr>
            </w:pPr>
            <w:r>
              <w:rPr>
                <w:b/>
              </w:rPr>
              <w:t>Cantitate (bucăți)</w:t>
            </w: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F4485B" w:rsidRPr="00A03BA9" w:rsidTr="008E79C6">
        <w:tc>
          <w:tcPr>
            <w:tcW w:w="6179" w:type="dxa"/>
            <w:gridSpan w:val="2"/>
            <w:noWrap/>
          </w:tcPr>
          <w:p w:rsidR="00F4485B" w:rsidRPr="00A03BA9" w:rsidRDefault="00F4485B" w:rsidP="00F4485B">
            <w:pPr>
              <w:rPr>
                <w:b/>
                <w:bCs/>
              </w:rPr>
            </w:pPr>
          </w:p>
        </w:tc>
        <w:tc>
          <w:tcPr>
            <w:tcW w:w="3755" w:type="dxa"/>
            <w:gridSpan w:val="3"/>
            <w:noWrap/>
          </w:tcPr>
          <w:p w:rsidR="00F4485B" w:rsidRPr="00A03BA9" w:rsidRDefault="00F4485B" w:rsidP="00F4485B">
            <w:pPr>
              <w:rPr>
                <w:b/>
                <w:bCs/>
              </w:rPr>
            </w:pP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III. DATE PRIVIND TIPUL ȘI CANTITATEA DE AMBALAJE (CU EXCEPȚIA AMBALAJELOR ENUMERATE LA PUNCTUL II)</w:t>
            </w:r>
          </w:p>
        </w:tc>
      </w:tr>
      <w:tr w:rsidR="00521CDC" w:rsidRPr="00A03BA9" w:rsidTr="008E79C6">
        <w:trPr>
          <w:trHeight w:val="285"/>
        </w:trPr>
        <w:tc>
          <w:tcPr>
            <w:tcW w:w="6179" w:type="dxa"/>
            <w:gridSpan w:val="2"/>
            <w:vMerge w:val="restart"/>
            <w:noWrap/>
            <w:hideMark/>
          </w:tcPr>
          <w:p w:rsidR="00F4485B" w:rsidRPr="00A03BA9" w:rsidRDefault="00F4485B" w:rsidP="00DF6E19">
            <w:pPr>
              <w:keepNext/>
              <w:rPr>
                <w:rFonts w:cs="Times New Roman"/>
                <w:b/>
                <w:bCs/>
              </w:rPr>
            </w:pPr>
            <w:r>
              <w:rPr>
                <w:b/>
              </w:rPr>
              <w:t>Tipul de materiale de ambalare</w:t>
            </w:r>
          </w:p>
        </w:tc>
        <w:tc>
          <w:tcPr>
            <w:tcW w:w="2494" w:type="dxa"/>
            <w:vMerge w:val="restart"/>
            <w:noWrap/>
            <w:hideMark/>
          </w:tcPr>
          <w:p w:rsidR="00F4485B" w:rsidRPr="00A03BA9" w:rsidRDefault="00F4485B" w:rsidP="00DF6E19">
            <w:pPr>
              <w:keepNext/>
              <w:jc w:val="center"/>
              <w:rPr>
                <w:rFonts w:cs="Times New Roman"/>
                <w:b/>
                <w:bCs/>
              </w:rPr>
            </w:pPr>
            <w:r>
              <w:rPr>
                <w:b/>
              </w:rPr>
              <w:t>TOTAL</w:t>
            </w:r>
          </w:p>
          <w:p w:rsidR="00F4485B" w:rsidRPr="00A03BA9" w:rsidRDefault="00F4485B" w:rsidP="00DF6E19">
            <w:pPr>
              <w:keepNext/>
              <w:jc w:val="center"/>
              <w:rPr>
                <w:rFonts w:cs="Times New Roman"/>
                <w:b/>
                <w:bCs/>
              </w:rPr>
            </w:pPr>
            <w:r>
              <w:rPr>
                <w:b/>
              </w:rPr>
              <w:t>(tonă)</w:t>
            </w:r>
          </w:p>
        </w:tc>
        <w:tc>
          <w:tcPr>
            <w:tcW w:w="1261" w:type="dxa"/>
            <w:gridSpan w:val="2"/>
            <w:vMerge w:val="restart"/>
            <w:noWrap/>
            <w:hideMark/>
          </w:tcPr>
          <w:p w:rsidR="00F4485B" w:rsidRPr="00A03BA9" w:rsidRDefault="00F4485B" w:rsidP="00DF6E19">
            <w:pPr>
              <w:keepNext/>
              <w:jc w:val="center"/>
              <w:rPr>
                <w:rFonts w:cs="Times New Roman"/>
                <w:b/>
                <w:bCs/>
              </w:rPr>
            </w:pPr>
            <w:r>
              <w:rPr>
                <w:b/>
              </w:rPr>
              <w:t xml:space="preserve">Cantitatea </w:t>
            </w:r>
          </w:p>
          <w:p w:rsidR="00F4485B" w:rsidRPr="00A03BA9" w:rsidRDefault="00F4485B" w:rsidP="00DF6E19">
            <w:pPr>
              <w:keepNext/>
              <w:jc w:val="center"/>
              <w:rPr>
                <w:rFonts w:cs="Times New Roman"/>
                <w:b/>
                <w:bCs/>
              </w:rPr>
            </w:pPr>
            <w:r>
              <w:rPr>
                <w:b/>
              </w:rPr>
              <w:t>(bucăți)</w:t>
            </w:r>
          </w:p>
        </w:tc>
      </w:tr>
      <w:tr w:rsidR="00521CDC" w:rsidRPr="00A03BA9" w:rsidTr="008E79C6">
        <w:trPr>
          <w:trHeight w:val="285"/>
        </w:trPr>
        <w:tc>
          <w:tcPr>
            <w:tcW w:w="6179" w:type="dxa"/>
            <w:gridSpan w:val="2"/>
            <w:vMerge/>
            <w:hideMark/>
          </w:tcPr>
          <w:p w:rsidR="00F4485B" w:rsidRPr="00A03BA9" w:rsidRDefault="00F4485B" w:rsidP="00F4485B">
            <w:pPr>
              <w:rPr>
                <w:rFonts w:cs="Times New Roman"/>
                <w:b/>
                <w:bCs/>
              </w:rPr>
            </w:pPr>
          </w:p>
        </w:tc>
        <w:tc>
          <w:tcPr>
            <w:tcW w:w="2494" w:type="dxa"/>
            <w:vMerge/>
            <w:hideMark/>
          </w:tcPr>
          <w:p w:rsidR="00F4485B" w:rsidRPr="00A03BA9" w:rsidRDefault="00F4485B" w:rsidP="00F4485B">
            <w:pPr>
              <w:rPr>
                <w:rFonts w:cs="Times New Roman"/>
                <w:b/>
                <w:bCs/>
              </w:rPr>
            </w:pPr>
          </w:p>
        </w:tc>
        <w:tc>
          <w:tcPr>
            <w:tcW w:w="1261" w:type="dxa"/>
            <w:gridSpan w:val="2"/>
            <w:vMerge/>
            <w:hideMark/>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MATERIALE PLASTICE (băuturi ambalate în PET cu excepția laptelui și a produselor lactate)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MATERIALE PLASTICE (PET – lapte și alte produse lactate lichide)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MATERIALE PLASTICE (PET altele)</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METAL AL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AL – băuturi cu excepția laptelui și a produselor lactate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AL – lapte și alte produse lactate lichide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METAL FE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 băuturi cu excepția laptelui și a produselor lactate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 – lapte și alte produse lactate lichide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HÂRTIE/CARTON</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AMBALAJ MULTISTRAT (COMPOZIT)</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AMBALAJ MULTISTRAT (COMPOZIT) – băuturi cu excepția laptelui și a produselor lactate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AMBALAJ MULTISTRAT (COMPOZIT) – lapte și alte produse lactate lichide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LEMN</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MATERIAL TEXTIL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MATERIALE PLASTICE (POLIMERI)</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MATERIALE PLASTICE (POLIMERI) băuturi cu excepția laptelui și a produselor lactate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MATERIALE PLASTICE (polimeri)– lapte și alte produse lactate lichide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PUNGI DE TRANSPORT DIN PLASTIC CU O GROSIME DE &lt; 15 microni</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PUNGI DE TRANSPORT DIN PLASTIC CU O GROSIME DE ≥ 15 &lt; 50 microni</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PUNGI DE TRANSPORT DIN PLASTIC CU O GROSIME DE ≥ 50 microni</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STICLĂ </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STICLĂ – băuturi cu excepția laptelui și a produselor lactate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hideMark/>
          </w:tcPr>
          <w:p w:rsidR="00F4485B" w:rsidRPr="00A03BA9" w:rsidRDefault="00F4485B" w:rsidP="00F4485B">
            <w:pPr>
              <w:rPr>
                <w:rFonts w:cs="Times New Roman"/>
              </w:rPr>
            </w:pPr>
            <w:r>
              <w:t xml:space="preserve">STICLĂ – lapte și alte produse lactate lichide – </w:t>
            </w:r>
            <w:r>
              <w:rPr>
                <w:b/>
              </w:rPr>
              <w:t>&lt; 0,2 l</w:t>
            </w:r>
          </w:p>
        </w:tc>
        <w:tc>
          <w:tcPr>
            <w:tcW w:w="2494" w:type="dxa"/>
            <w:tcBorders>
              <w:bottom w:val="single" w:sz="4" w:space="0" w:color="auto"/>
            </w:tcBorders>
            <w:noWrap/>
          </w:tcPr>
          <w:p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tcPr>
          <w:p w:rsidR="00F4485B" w:rsidRPr="00A03BA9" w:rsidRDefault="00F4485B" w:rsidP="00F4485B">
            <w:r>
              <w:t>AMBALAJE CONTAMINATE CU SUBSTANȚE PERICULOASE</w:t>
            </w:r>
          </w:p>
        </w:tc>
        <w:tc>
          <w:tcPr>
            <w:tcW w:w="2494" w:type="dxa"/>
            <w:tcBorders>
              <w:bottom w:val="single" w:sz="4" w:space="0" w:color="auto"/>
            </w:tcBorders>
            <w:noWrap/>
          </w:tcPr>
          <w:p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tc>
      </w:tr>
      <w:tr w:rsidR="00A717A8" w:rsidRPr="00A03BA9" w:rsidTr="008E79C6">
        <w:tc>
          <w:tcPr>
            <w:tcW w:w="9934" w:type="dxa"/>
            <w:gridSpan w:val="5"/>
            <w:tcBorders>
              <w:top w:val="single" w:sz="4" w:space="0" w:color="auto"/>
              <w:left w:val="nil"/>
              <w:bottom w:val="nil"/>
              <w:right w:val="nil"/>
            </w:tcBorders>
            <w:noWrap/>
            <w:hideMark/>
          </w:tcPr>
          <w:p w:rsidR="00A717A8" w:rsidRPr="00A03BA9" w:rsidRDefault="00A717A8" w:rsidP="00F4485B">
            <w:pPr>
              <w:rPr>
                <w:rFonts w:cs="Times New Roman"/>
              </w:rPr>
            </w:pP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jc w:val="both"/>
              <w:rPr>
                <w:rFonts w:cs="Times New Roman"/>
              </w:rPr>
            </w:pPr>
            <w:r>
              <w:t>**GTIN trebuie înregistrat în registru atunci când o nouă băutură se introduce pe piață pentru prima dată [articolul 24 alineatul (1) din norme]</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jc w:val="center"/>
              <w:rPr>
                <w:rFonts w:cs="Times New Roman"/>
              </w:rPr>
            </w:pPr>
          </w:p>
          <w:p w:rsidR="00A717A8" w:rsidRPr="00A03BA9" w:rsidRDefault="00A717A8" w:rsidP="00F4485B">
            <w:pPr>
              <w:jc w:val="right"/>
              <w:rPr>
                <w:rFonts w:cs="Times New Roman"/>
              </w:rPr>
            </w:pPr>
            <w:r>
              <w:t>Semnătura</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Locul:</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Data:</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p>
          <w:p w:rsidR="00A717A8" w:rsidRPr="00A03BA9" w:rsidRDefault="00A717A8" w:rsidP="00F4485B">
            <w:pPr>
              <w:rPr>
                <w:rFonts w:cs="Times New Roman"/>
              </w:rPr>
            </w:pPr>
            <w:r>
              <w:t>Se expediază la:</w:t>
            </w: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rPr>
                <w:rFonts w:cs="Times New Roman"/>
              </w:rPr>
            </w:pPr>
            <w:r>
              <w:t xml:space="preserve">Fondul pentru protecția mediului și eficiența energetică, </w:t>
            </w:r>
            <w:proofErr w:type="spellStart"/>
            <w:r>
              <w:t>Radnička</w:t>
            </w:r>
            <w:proofErr w:type="spellEnd"/>
            <w:r>
              <w:t xml:space="preserve"> cesta 80, 10000 Zagreb</w:t>
            </w:r>
          </w:p>
        </w:tc>
      </w:tr>
    </w:tbl>
    <w:p w:rsidR="0063623A" w:rsidRPr="00A03BA9" w:rsidRDefault="0063623A" w:rsidP="00F4485B">
      <w:pPr>
        <w:jc w:val="center"/>
      </w:pPr>
    </w:p>
    <w:p w:rsidR="006B1B64" w:rsidRPr="00A03BA9" w:rsidRDefault="006B1B64" w:rsidP="00195A4A">
      <w:pPr>
        <w:pageBreakBefore/>
        <w:jc w:val="center"/>
        <w:rPr>
          <w:rFonts w:eastAsia="Calibri"/>
          <w:noProof/>
        </w:rPr>
      </w:pPr>
      <w:r>
        <w:t>ANEXA II</w:t>
      </w:r>
    </w:p>
    <w:p w:rsidR="006B1B64" w:rsidRPr="00A03BA9" w:rsidRDefault="006B1B64" w:rsidP="006B1B64">
      <w:pPr>
        <w:jc w:val="center"/>
      </w:pPr>
    </w:p>
    <w:p w:rsidR="006B1B64" w:rsidRPr="00A03BA9" w:rsidRDefault="006B1B64" w:rsidP="006B1B64">
      <w:pPr>
        <w:jc w:val="right"/>
        <w:rPr>
          <w:b/>
        </w:rPr>
      </w:pPr>
      <w:r>
        <w:rPr>
          <w:b/>
        </w:rPr>
        <w:t xml:space="preserve">Formularul AO4 </w:t>
      </w:r>
    </w:p>
    <w:p w:rsidR="006B1B64" w:rsidRPr="00A03BA9" w:rsidRDefault="006B1B64" w:rsidP="006B1B64">
      <w:pPr>
        <w:jc w:val="right"/>
      </w:pPr>
    </w:p>
    <w:p w:rsidR="006B1B64" w:rsidRPr="00A03BA9" w:rsidRDefault="006B1B64" w:rsidP="006B1B64">
      <w:pPr>
        <w:spacing w:before="120" w:after="240"/>
        <w:jc w:val="center"/>
      </w:pPr>
      <w:r>
        <w:t>RAPORT PRIVIND DEȘEURILE DE AMBALAJE COLECTATE</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PENTRU LUNA:</w:t>
            </w:r>
          </w:p>
        </w:tc>
        <w:tc>
          <w:tcPr>
            <w:tcW w:w="2977" w:type="dxa"/>
            <w:gridSpan w:val="11"/>
            <w:shd w:val="clear" w:color="auto" w:fill="auto"/>
            <w:noWrap/>
          </w:tcPr>
          <w:p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Data și locul întocmirii documentului:</w:t>
            </w:r>
          </w:p>
        </w:tc>
      </w:tr>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EXERCIȚIUL FINANCIAR:</w:t>
            </w:r>
          </w:p>
        </w:tc>
        <w:tc>
          <w:tcPr>
            <w:tcW w:w="2977" w:type="dxa"/>
            <w:gridSpan w:val="11"/>
            <w:shd w:val="clear" w:color="auto" w:fill="auto"/>
            <w:noWrap/>
            <w:hideMark/>
          </w:tcPr>
          <w:p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__________________________________</w:t>
            </w:r>
          </w:p>
        </w:tc>
      </w:tr>
      <w:tr w:rsidR="006B1B64" w:rsidRPr="00A03BA9"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rsidR="006B1B64" w:rsidRPr="00A03BA9" w:rsidRDefault="006B1B64" w:rsidP="00035963"/>
        </w:tc>
      </w:tr>
      <w:tr w:rsidR="006B1B64" w:rsidRPr="00A03BA9"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A03BA9" w:rsidRDefault="00047FEA" w:rsidP="00035963">
            <w:pPr>
              <w:rPr>
                <w:b/>
                <w:bCs/>
                <w:sz w:val="20"/>
                <w:szCs w:val="20"/>
              </w:rPr>
            </w:pPr>
            <w:r>
              <w:rPr>
                <w:b/>
                <w:sz w:val="20"/>
              </w:rPr>
              <w:t xml:space="preserve"> I. DATE REFERITOARE LA COLECTORUL DE DEȘEURI</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A03BA9" w:rsidRDefault="006B1B64" w:rsidP="00035963">
            <w:pPr>
              <w:rPr>
                <w:bCs/>
                <w:sz w:val="20"/>
                <w:szCs w:val="20"/>
              </w:rPr>
            </w:pPr>
            <w:r>
              <w:rPr>
                <w:sz w:val="20"/>
              </w:rPr>
              <w:t> </w:t>
            </w:r>
          </w:p>
        </w:tc>
      </w:tr>
      <w:tr w:rsidR="006B1B64" w:rsidRPr="00A03BA9" w:rsidTr="00195A4A">
        <w:tc>
          <w:tcPr>
            <w:tcW w:w="2402" w:type="dxa"/>
            <w:gridSpan w:val="6"/>
            <w:tcBorders>
              <w:top w:val="single" w:sz="8" w:space="0" w:color="auto"/>
              <w:left w:val="single" w:sz="8" w:space="0" w:color="auto"/>
            </w:tcBorders>
            <w:shd w:val="clear" w:color="auto" w:fill="auto"/>
            <w:noWrap/>
            <w:hideMark/>
          </w:tcPr>
          <w:p w:rsidR="006B1B64" w:rsidRPr="00A03BA9" w:rsidRDefault="006B1B64" w:rsidP="00035963">
            <w:pPr>
              <w:rPr>
                <w:sz w:val="20"/>
                <w:szCs w:val="20"/>
              </w:rPr>
            </w:pPr>
            <w:r>
              <w:rPr>
                <w:sz w:val="20"/>
              </w:rPr>
              <w:t>Numele:</w:t>
            </w:r>
          </w:p>
        </w:tc>
        <w:tc>
          <w:tcPr>
            <w:tcW w:w="989" w:type="dxa"/>
            <w:gridSpan w:val="4"/>
            <w:tcBorders>
              <w:top w:val="single" w:sz="8" w:space="0" w:color="auto"/>
            </w:tcBorders>
            <w:shd w:val="clear" w:color="auto" w:fill="auto"/>
            <w:noWrap/>
          </w:tcPr>
          <w:p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A03BA9" w:rsidRDefault="006B1B64" w:rsidP="00035963">
            <w:pPr>
              <w:rPr>
                <w:sz w:val="20"/>
                <w:szCs w:val="20"/>
              </w:rPr>
            </w:pPr>
            <w:r>
              <w:rPr>
                <w:sz w:val="20"/>
              </w:rPr>
              <w:t>Tel./fax:</w:t>
            </w:r>
          </w:p>
        </w:tc>
        <w:tc>
          <w:tcPr>
            <w:tcW w:w="992" w:type="dxa"/>
            <w:gridSpan w:val="4"/>
            <w:tcBorders>
              <w:top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tcBorders>
            <w:shd w:val="clear" w:color="auto" w:fill="auto"/>
            <w:noWrap/>
            <w:hideMark/>
          </w:tcPr>
          <w:p w:rsidR="006B1B64" w:rsidRPr="00A03BA9" w:rsidRDefault="006B1B64" w:rsidP="00035963">
            <w:pPr>
              <w:rPr>
                <w:sz w:val="20"/>
                <w:szCs w:val="20"/>
              </w:rPr>
            </w:pPr>
            <w:r>
              <w:rPr>
                <w:sz w:val="20"/>
              </w:rPr>
              <w:t>Adresa sediului social:</w:t>
            </w: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CNP (CODUL NUMERIC PERSONAL):</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2402" w:type="dxa"/>
            <w:gridSpan w:val="6"/>
            <w:tcBorders>
              <w:left w:val="single" w:sz="8" w:space="0" w:color="auto"/>
            </w:tcBorders>
            <w:shd w:val="clear" w:color="auto" w:fill="auto"/>
            <w:noWrap/>
            <w:hideMark/>
          </w:tcPr>
          <w:p w:rsidR="006B1B64" w:rsidRPr="00A03BA9" w:rsidRDefault="006B1B64" w:rsidP="00035963">
            <w:pPr>
              <w:rPr>
                <w:sz w:val="20"/>
                <w:szCs w:val="20"/>
              </w:rPr>
            </w:pPr>
          </w:p>
        </w:tc>
        <w:tc>
          <w:tcPr>
            <w:tcW w:w="989" w:type="dxa"/>
            <w:gridSpan w:val="4"/>
            <w:shd w:val="clear" w:color="auto" w:fill="auto"/>
            <w:noWrap/>
            <w:hideMark/>
          </w:tcPr>
          <w:p w:rsidR="006B1B64" w:rsidRPr="00A03BA9" w:rsidRDefault="006B1B64" w:rsidP="00035963">
            <w:pPr>
              <w:rPr>
                <w:sz w:val="20"/>
                <w:szCs w:val="20"/>
              </w:rPr>
            </w:pP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IBAN:</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bottom w:val="single" w:sz="8" w:space="0" w:color="auto"/>
            </w:tcBorders>
            <w:shd w:val="clear" w:color="auto" w:fill="auto"/>
            <w:noWrap/>
            <w:hideMark/>
          </w:tcPr>
          <w:p w:rsidR="006B1B64" w:rsidRPr="00A03BA9" w:rsidRDefault="006B1B64" w:rsidP="00035963">
            <w:pPr>
              <w:rPr>
                <w:sz w:val="20"/>
                <w:szCs w:val="20"/>
              </w:rPr>
            </w:pPr>
            <w:r>
              <w:rPr>
                <w:sz w:val="20"/>
              </w:rPr>
              <w:t>Persoană de contact:</w:t>
            </w:r>
          </w:p>
        </w:tc>
        <w:tc>
          <w:tcPr>
            <w:tcW w:w="990"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A03BA9" w:rsidRDefault="006B1B64" w:rsidP="00035963">
            <w:pPr>
              <w:rPr>
                <w:sz w:val="20"/>
                <w:szCs w:val="20"/>
              </w:rPr>
            </w:pPr>
            <w:r>
              <w:rPr>
                <w:sz w:val="20"/>
              </w:rPr>
              <w:t>e-mail:</w:t>
            </w:r>
          </w:p>
        </w:tc>
        <w:tc>
          <w:tcPr>
            <w:tcW w:w="992" w:type="dxa"/>
            <w:gridSpan w:val="4"/>
            <w:tcBorders>
              <w:bottom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r>
      <w:tr w:rsidR="006B1B64" w:rsidRPr="00A03BA9"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A03BA9" w:rsidRDefault="006B1B64" w:rsidP="00035963">
            <w:pPr>
              <w:rPr>
                <w:b/>
                <w:bCs/>
                <w:sz w:val="20"/>
                <w:szCs w:val="20"/>
              </w:rPr>
            </w:pPr>
            <w:r>
              <w:rPr>
                <w:b/>
                <w:sz w:val="20"/>
              </w:rPr>
              <w:t>II. DATE PRIVIND DEȘEURILE DE AMBALAJE COLECTATE ÎN CADRUL SISTEMULUI DE RESTITUIRE A GARANȚIILOR (PRELUATE DE LA CONSUMATORI MANUAL ȘI CU AJUTORUL UNOR DISPOZITIVE AUTOMATIZATE)</w:t>
            </w:r>
          </w:p>
        </w:tc>
      </w:tr>
      <w:tr w:rsidR="006B1B64" w:rsidRPr="00A03BA9"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DENUMIREA ȘI SEDIUL SOCIAL AL VÂNZĂTORULUI / UNITĂȚII DE RECICLARE</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TIPUL DEȘEURILOR DE AMBALAJE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STICLĂ</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AL/FE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NR. DE PUNGI/RECIPIENTE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NR. DE PUNGI/RECIPIENTE</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NR. DE PUNGI/RECIPIENTE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RVM</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MANUAL</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RVM</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 xml:space="preserve">MANUAL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RVM</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RVM</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MANUAL</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w:t>
            </w: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III. DATELE PRIVIND DEȘEURILE DE AMBALAJE DESTINATE VALORIFICĂRII DIN SISTEMUL DE RESTITUIRE A GARANȚIILOR</w:t>
            </w: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TIPUL DEȘEURILOR DE AMBALAJE</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DENUMIREA ENTITĂȚII DE RECUPERARE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PREDATE ENTITĂȚII DE RECUPERARE</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TOTAL ÎN DEPOZITUL COLECTORULUI DE DEȘEURI (KG) </w:t>
            </w: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NUMĂRUL DE PUNGI/RECIPIENTE</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A03BA9" w:rsidRDefault="006B1B64" w:rsidP="00DF6E19">
            <w:pPr>
              <w:keepNext/>
              <w:rPr>
                <w:sz w:val="20"/>
                <w:szCs w:val="20"/>
              </w:rPr>
            </w:pP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STICLĂ</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STICLĂ</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DOZE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IV. DATE PRIVIND DEȘEURILE DE AMBALAJE PRELUATE DE LA FURNIZORUL SERVICIULUI DE COLECTARE A DEȘEURILOR COMUNALE MIXTE</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TIPUL DEȘEURILOR DE AMBALAJE</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DENUMIREA FURNIZORULUI SERVICIULUI DE COLECTARE A DEȘEURILOR COMUNALE MIXTE</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CANTITATEA PRELUATĂ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DENUMIREA ENTITĂȚII DE RECUPERARE</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CANTITATEA PREDATĂ ENTITĂȚII DE VALORIFICARE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TOTAL ÎN DEPOZITUL COLECTORULUI DE DEȘEURI (KG) </w:t>
            </w: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MATERIALE PLASTICE</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195A4A">
            <w:pPr>
              <w:jc w:val="center"/>
              <w:rPr>
                <w:sz w:val="20"/>
                <w:szCs w:val="20"/>
              </w:rPr>
            </w:pPr>
            <w:r>
              <w:rPr>
                <w:sz w:val="20"/>
              </w:rPr>
              <w:t>TOTAL MATERIALE PLASTICE</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STICLĂ</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195A4A">
            <w:pPr>
              <w:jc w:val="center"/>
              <w:rPr>
                <w:sz w:val="20"/>
                <w:szCs w:val="20"/>
              </w:rPr>
            </w:pPr>
            <w:r>
              <w:rPr>
                <w:sz w:val="20"/>
              </w:rPr>
              <w:t>TOTAL STICLĂ</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HÂRTIE ȘI CARTON</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195A4A">
            <w:pPr>
              <w:jc w:val="center"/>
              <w:rPr>
                <w:sz w:val="20"/>
                <w:szCs w:val="20"/>
              </w:rPr>
            </w:pPr>
            <w:r>
              <w:rPr>
                <w:sz w:val="20"/>
              </w:rPr>
              <w:t>TOTAL HÂRTIE ȘI CARTON</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METAL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TOTAL METAL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MATERIAL TEXTIL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TOTAL MATERIAL TEXTIL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bl>
    <w:p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rsidTr="003132B0">
        <w:tc>
          <w:tcPr>
            <w:tcW w:w="11058" w:type="dxa"/>
            <w:gridSpan w:val="5"/>
            <w:shd w:val="clear" w:color="auto" w:fill="D6E3BC"/>
            <w:noWrap/>
            <w:vAlign w:val="center"/>
            <w:hideMark/>
          </w:tcPr>
          <w:p w:rsidR="006B1B64" w:rsidRPr="00A03BA9" w:rsidRDefault="006B1B64" w:rsidP="00DF6E19">
            <w:pPr>
              <w:keepNext/>
              <w:rPr>
                <w:b/>
                <w:bCs/>
                <w:sz w:val="20"/>
                <w:szCs w:val="20"/>
              </w:rPr>
            </w:pPr>
            <w:r>
              <w:rPr>
                <w:b/>
                <w:sz w:val="20"/>
              </w:rPr>
              <w:t>V. DATE PRIVIND DEȘEURILE DE AMBALAJE COLECTATE PRIN INTERMEDIUL REȚELEI PROPRII DE COLECTARE</w:t>
            </w:r>
          </w:p>
        </w:tc>
      </w:tr>
      <w:tr w:rsidR="006B1B64" w:rsidRPr="00A03BA9" w:rsidTr="003132B0">
        <w:tc>
          <w:tcPr>
            <w:tcW w:w="3299" w:type="dxa"/>
            <w:shd w:val="clear" w:color="auto" w:fill="auto"/>
            <w:vAlign w:val="center"/>
            <w:hideMark/>
          </w:tcPr>
          <w:p w:rsidR="006B1B64" w:rsidRPr="00A03BA9" w:rsidRDefault="006B1B64" w:rsidP="00DF6E19">
            <w:pPr>
              <w:keepNext/>
              <w:jc w:val="center"/>
              <w:rPr>
                <w:sz w:val="20"/>
                <w:szCs w:val="20"/>
              </w:rPr>
            </w:pPr>
            <w:r>
              <w:rPr>
                <w:sz w:val="20"/>
              </w:rPr>
              <w:t>TIPUL DEȘEURILOR DE AMBALAJE</w:t>
            </w:r>
          </w:p>
        </w:tc>
        <w:tc>
          <w:tcPr>
            <w:tcW w:w="1899" w:type="dxa"/>
            <w:shd w:val="clear" w:color="auto" w:fill="auto"/>
            <w:vAlign w:val="center"/>
            <w:hideMark/>
          </w:tcPr>
          <w:p w:rsidR="006B1B64" w:rsidRPr="00A03BA9" w:rsidRDefault="006B1B64" w:rsidP="00DF6E19">
            <w:pPr>
              <w:keepNext/>
              <w:jc w:val="center"/>
              <w:rPr>
                <w:sz w:val="20"/>
                <w:szCs w:val="20"/>
              </w:rPr>
            </w:pPr>
            <w:r>
              <w:rPr>
                <w:sz w:val="20"/>
              </w:rPr>
              <w:t xml:space="preserve">CANTITATE COLECTATĂ </w:t>
            </w:r>
          </w:p>
          <w:p w:rsidR="006B1B64" w:rsidRPr="00A03BA9" w:rsidRDefault="006B1B64" w:rsidP="00DF6E19">
            <w:pPr>
              <w:keepNext/>
              <w:jc w:val="center"/>
              <w:rPr>
                <w:sz w:val="20"/>
                <w:szCs w:val="20"/>
              </w:rPr>
            </w:pPr>
            <w:r>
              <w:rPr>
                <w:sz w:val="20"/>
              </w:rPr>
              <w:t>(KG)</w:t>
            </w:r>
          </w:p>
        </w:tc>
        <w:tc>
          <w:tcPr>
            <w:tcW w:w="1900" w:type="dxa"/>
            <w:vAlign w:val="center"/>
          </w:tcPr>
          <w:p w:rsidR="006B1B64" w:rsidRPr="00A03BA9" w:rsidRDefault="006B1B64" w:rsidP="00DF6E19">
            <w:pPr>
              <w:keepNext/>
              <w:jc w:val="center"/>
              <w:rPr>
                <w:sz w:val="20"/>
                <w:szCs w:val="20"/>
              </w:rPr>
            </w:pPr>
            <w:r>
              <w:rPr>
                <w:sz w:val="20"/>
              </w:rPr>
              <w:t>DENUMIREA ENTITĂȚII DE RECUPERARE</w:t>
            </w:r>
          </w:p>
        </w:tc>
        <w:tc>
          <w:tcPr>
            <w:tcW w:w="1899" w:type="dxa"/>
            <w:shd w:val="clear" w:color="auto" w:fill="auto"/>
            <w:vAlign w:val="center"/>
          </w:tcPr>
          <w:p w:rsidR="006B1B64" w:rsidRPr="00A03BA9" w:rsidRDefault="006B1B64" w:rsidP="00DF6E19">
            <w:pPr>
              <w:keepNext/>
              <w:jc w:val="center"/>
              <w:rPr>
                <w:sz w:val="20"/>
                <w:szCs w:val="20"/>
              </w:rPr>
            </w:pPr>
            <w:r>
              <w:rPr>
                <w:sz w:val="20"/>
              </w:rPr>
              <w:t>CANTITATEA PREDATĂ ENTITĂȚII DE VALORIFICARE (KG)</w:t>
            </w:r>
          </w:p>
        </w:tc>
        <w:tc>
          <w:tcPr>
            <w:tcW w:w="2061" w:type="dxa"/>
            <w:shd w:val="clear" w:color="auto" w:fill="auto"/>
            <w:vAlign w:val="center"/>
            <w:hideMark/>
          </w:tcPr>
          <w:p w:rsidR="006B1B64" w:rsidRPr="00A03BA9" w:rsidRDefault="006B1B64" w:rsidP="00DF6E19">
            <w:pPr>
              <w:keepNext/>
              <w:jc w:val="center"/>
              <w:rPr>
                <w:sz w:val="20"/>
                <w:szCs w:val="20"/>
              </w:rPr>
            </w:pPr>
            <w:r>
              <w:rPr>
                <w:sz w:val="20"/>
              </w:rPr>
              <w:t xml:space="preserve">TOTAL ÎN DEPOZITUL COLECTORULUI DE DEȘEURI (KG) </w:t>
            </w: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MATERIALE PLASTICE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vAlign w:val="center"/>
          </w:tcPr>
          <w:p w:rsidR="006B1B64" w:rsidRPr="00A03BA9" w:rsidRDefault="006B1B64" w:rsidP="00035963">
            <w:pPr>
              <w:jc w:val="center"/>
              <w:rPr>
                <w:sz w:val="20"/>
                <w:szCs w:val="20"/>
              </w:rPr>
            </w:pPr>
            <w:r>
              <w:rPr>
                <w:sz w:val="20"/>
              </w:rPr>
              <w:t>TOTAL MATERIALE PLASTICE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STICLĂ</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r>
              <w:rPr>
                <w:sz w:val="20"/>
              </w:rPr>
              <w:t> </w:t>
            </w: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STICLĂ</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METAL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METAL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MATERIAL TEXTIL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MATERIAL TEXTIL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LEMN</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LEMN</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HÂRTIE ȘI CARTON</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HÂRTIE ȘI CARTON</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 xml:space="preserve">MULTISTRAT (COMPOZIT) </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MULTISTRAT (COMPOZIT)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ALTE MATERIALE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 ALTE MATERIALE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bl>
    <w:p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rsidTr="00746985">
        <w:tc>
          <w:tcPr>
            <w:tcW w:w="11058" w:type="dxa"/>
            <w:gridSpan w:val="5"/>
            <w:shd w:val="clear" w:color="auto" w:fill="D6E3BC"/>
            <w:vAlign w:val="center"/>
          </w:tcPr>
          <w:p w:rsidR="006B1B64" w:rsidRPr="00A03BA9" w:rsidRDefault="006B1B64" w:rsidP="00DF6E19">
            <w:pPr>
              <w:keepNext/>
              <w:rPr>
                <w:b/>
                <w:bCs/>
                <w:sz w:val="20"/>
                <w:szCs w:val="20"/>
              </w:rPr>
            </w:pPr>
            <w:r>
              <w:rPr>
                <w:b/>
                <w:sz w:val="20"/>
              </w:rPr>
              <w:t>VI. DATE PRIVIND CANTITATEA COLECTATĂ DE DEȘEURI DE AMBALAJE CONTAMINATE CU SUBSTANȚE PERICULOASE</w:t>
            </w:r>
          </w:p>
        </w:tc>
      </w:tr>
      <w:tr w:rsidR="006B1B64" w:rsidRPr="00A03BA9" w:rsidTr="00746985">
        <w:tc>
          <w:tcPr>
            <w:tcW w:w="3006" w:type="dxa"/>
            <w:shd w:val="clear" w:color="auto" w:fill="auto"/>
            <w:vAlign w:val="center"/>
          </w:tcPr>
          <w:p w:rsidR="006B1B64" w:rsidRPr="00A03BA9" w:rsidRDefault="006B1B64" w:rsidP="00DF6E19">
            <w:pPr>
              <w:keepNext/>
              <w:jc w:val="center"/>
              <w:rPr>
                <w:sz w:val="20"/>
                <w:szCs w:val="20"/>
              </w:rPr>
            </w:pPr>
          </w:p>
        </w:tc>
        <w:tc>
          <w:tcPr>
            <w:tcW w:w="2013" w:type="dxa"/>
            <w:shd w:val="clear" w:color="auto" w:fill="auto"/>
            <w:vAlign w:val="center"/>
            <w:hideMark/>
          </w:tcPr>
          <w:p w:rsidR="006B1B64" w:rsidRPr="00A03BA9" w:rsidRDefault="006B1B64" w:rsidP="00DF6E19">
            <w:pPr>
              <w:keepNext/>
              <w:jc w:val="center"/>
              <w:rPr>
                <w:sz w:val="20"/>
                <w:szCs w:val="20"/>
              </w:rPr>
            </w:pPr>
            <w:r>
              <w:rPr>
                <w:sz w:val="20"/>
              </w:rPr>
              <w:t>CANTITATEA COLECTATĂ</w:t>
            </w:r>
          </w:p>
          <w:p w:rsidR="006B1B64" w:rsidRPr="00A03BA9" w:rsidRDefault="006B1B64" w:rsidP="00DF6E19">
            <w:pPr>
              <w:keepNext/>
              <w:jc w:val="center"/>
              <w:rPr>
                <w:sz w:val="20"/>
                <w:szCs w:val="20"/>
              </w:rPr>
            </w:pPr>
            <w:r>
              <w:rPr>
                <w:sz w:val="20"/>
              </w:rPr>
              <w:t>(KG)</w:t>
            </w:r>
          </w:p>
        </w:tc>
        <w:tc>
          <w:tcPr>
            <w:tcW w:w="2013" w:type="dxa"/>
            <w:vAlign w:val="center"/>
          </w:tcPr>
          <w:p w:rsidR="006B1B64" w:rsidRPr="00A03BA9" w:rsidRDefault="006B1B64" w:rsidP="00DF6E19">
            <w:pPr>
              <w:keepNext/>
              <w:jc w:val="center"/>
              <w:rPr>
                <w:sz w:val="20"/>
                <w:szCs w:val="20"/>
              </w:rPr>
            </w:pPr>
            <w:r>
              <w:rPr>
                <w:sz w:val="20"/>
              </w:rPr>
              <w:t>DENUMIREA ENTITĂȚII DE RECUPERARE</w:t>
            </w:r>
          </w:p>
        </w:tc>
        <w:tc>
          <w:tcPr>
            <w:tcW w:w="2013" w:type="dxa"/>
            <w:shd w:val="clear" w:color="auto" w:fill="auto"/>
            <w:vAlign w:val="center"/>
          </w:tcPr>
          <w:p w:rsidR="006B1B64" w:rsidRPr="00A03BA9" w:rsidRDefault="006B1B64" w:rsidP="00DF6E19">
            <w:pPr>
              <w:keepNext/>
              <w:jc w:val="center"/>
              <w:rPr>
                <w:sz w:val="20"/>
                <w:szCs w:val="20"/>
              </w:rPr>
            </w:pPr>
            <w:r>
              <w:rPr>
                <w:sz w:val="20"/>
              </w:rPr>
              <w:t>PREDATE ENTITĂȚII DE RECUPERARE</w:t>
            </w:r>
          </w:p>
          <w:p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rsidR="00885F66" w:rsidRPr="00A03BA9" w:rsidRDefault="006B1B64" w:rsidP="00DF6E19">
            <w:pPr>
              <w:keepNext/>
              <w:jc w:val="center"/>
              <w:rPr>
                <w:sz w:val="20"/>
                <w:szCs w:val="20"/>
              </w:rPr>
            </w:pPr>
            <w:r>
              <w:rPr>
                <w:sz w:val="20"/>
              </w:rPr>
              <w:t>CANTITATEA TOTALĂ ÎN DEPOZITUL COLECTORULUI DE DEȘEURI</w:t>
            </w:r>
          </w:p>
          <w:p w:rsidR="006B1B64" w:rsidRPr="00A03BA9" w:rsidRDefault="006B1B64" w:rsidP="00DF6E19">
            <w:pPr>
              <w:keepNext/>
              <w:jc w:val="center"/>
              <w:rPr>
                <w:sz w:val="20"/>
                <w:szCs w:val="20"/>
              </w:rPr>
            </w:pPr>
            <w:r>
              <w:rPr>
                <w:sz w:val="20"/>
              </w:rPr>
              <w:t xml:space="preserve"> (KG) </w:t>
            </w:r>
          </w:p>
        </w:tc>
      </w:tr>
      <w:tr w:rsidR="006B1B64" w:rsidRPr="00A03BA9" w:rsidTr="00746985">
        <w:tc>
          <w:tcPr>
            <w:tcW w:w="3006" w:type="dxa"/>
            <w:vMerge w:val="restart"/>
            <w:shd w:val="clear" w:color="auto" w:fill="auto"/>
            <w:vAlign w:val="center"/>
            <w:hideMark/>
          </w:tcPr>
          <w:p w:rsidR="006B1B64" w:rsidRPr="00A03BA9" w:rsidRDefault="006B1B64" w:rsidP="00035963">
            <w:pPr>
              <w:jc w:val="center"/>
              <w:rPr>
                <w:sz w:val="20"/>
                <w:szCs w:val="20"/>
              </w:rPr>
            </w:pPr>
            <w:r>
              <w:rPr>
                <w:sz w:val="20"/>
              </w:rPr>
              <w:t>DEȘEURI DE AMBALAJE CONTAMINATE CU SUBSTANȚE PERICULOASE</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hideMark/>
          </w:tcPr>
          <w:p w:rsidR="006B1B64" w:rsidRPr="00A03BA9" w:rsidRDefault="006B1B64" w:rsidP="00035963">
            <w:pPr>
              <w:jc w:val="center"/>
              <w:rPr>
                <w:sz w:val="20"/>
                <w:szCs w:val="20"/>
              </w:rPr>
            </w:pPr>
            <w:r>
              <w:rPr>
                <w:sz w:val="20"/>
              </w:rPr>
              <w:t> </w:t>
            </w:r>
          </w:p>
        </w:tc>
      </w:tr>
      <w:tr w:rsidR="006B1B64" w:rsidRPr="00A03BA9" w:rsidTr="00746985">
        <w:tc>
          <w:tcPr>
            <w:tcW w:w="3006" w:type="dxa"/>
            <w:vMerge/>
            <w:shd w:val="clear" w:color="auto" w:fill="auto"/>
            <w:vAlign w:val="center"/>
          </w:tcPr>
          <w:p w:rsidR="006B1B64" w:rsidRPr="00A03BA9" w:rsidRDefault="006B1B64" w:rsidP="00035963">
            <w:pPr>
              <w:jc w:val="center"/>
              <w:rPr>
                <w:sz w:val="20"/>
                <w:szCs w:val="20"/>
              </w:rPr>
            </w:pP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r w:rsidR="006B1B64" w:rsidRPr="00A03BA9" w:rsidTr="00746985">
        <w:tc>
          <w:tcPr>
            <w:tcW w:w="3006" w:type="dxa"/>
            <w:shd w:val="clear" w:color="auto" w:fill="auto"/>
            <w:vAlign w:val="center"/>
          </w:tcPr>
          <w:p w:rsidR="006B1B64" w:rsidRPr="00A03BA9" w:rsidRDefault="006B1B64" w:rsidP="00035963">
            <w:pPr>
              <w:jc w:val="center"/>
              <w:rPr>
                <w:sz w:val="20"/>
                <w:szCs w:val="20"/>
              </w:rPr>
            </w:pPr>
            <w:r>
              <w:rPr>
                <w:sz w:val="20"/>
              </w:rPr>
              <w:t xml:space="preserve">TOTAL </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03BA9" w:rsidTr="00746985">
        <w:tc>
          <w:tcPr>
            <w:tcW w:w="11058" w:type="dxa"/>
            <w:gridSpan w:val="5"/>
            <w:shd w:val="clear" w:color="auto" w:fill="D6E3BC"/>
          </w:tcPr>
          <w:p w:rsidR="00C925F6" w:rsidRPr="00A03BA9" w:rsidRDefault="00C925F6" w:rsidP="00DF6E19">
            <w:pPr>
              <w:keepNext/>
              <w:rPr>
                <w:b/>
                <w:bCs/>
                <w:sz w:val="20"/>
                <w:szCs w:val="20"/>
              </w:rPr>
            </w:pPr>
            <w:r>
              <w:rPr>
                <w:b/>
                <w:sz w:val="20"/>
              </w:rPr>
              <w:t xml:space="preserve">VII. DATE PRIVIND CANTITATEA TOTALĂ DE DEȘEURI DE AMBALAJE COLECTATE ȘI PREDATE ENTITĂȚII DE VALORIFICARE ÎN FUNCȚIE DE TIPUL MATERIALULUI (II + III + IV + V + VI) </w:t>
            </w:r>
          </w:p>
        </w:tc>
      </w:tr>
      <w:tr w:rsidR="00C925F6" w:rsidRPr="00A03BA9" w:rsidTr="003B7E60">
        <w:tc>
          <w:tcPr>
            <w:tcW w:w="2978" w:type="dxa"/>
            <w:shd w:val="clear" w:color="auto" w:fill="auto"/>
            <w:vAlign w:val="center"/>
            <w:hideMark/>
          </w:tcPr>
          <w:p w:rsidR="00C925F6" w:rsidRPr="00A03BA9" w:rsidRDefault="00C925F6" w:rsidP="00DF6E19">
            <w:pPr>
              <w:keepNext/>
              <w:jc w:val="center"/>
              <w:rPr>
                <w:sz w:val="20"/>
                <w:szCs w:val="20"/>
              </w:rPr>
            </w:pPr>
            <w:r>
              <w:rPr>
                <w:sz w:val="20"/>
              </w:rPr>
              <w:t>TIPUL DEȘEURILOR DE AMBALAJE</w:t>
            </w:r>
          </w:p>
        </w:tc>
        <w:tc>
          <w:tcPr>
            <w:tcW w:w="1984" w:type="dxa"/>
            <w:shd w:val="clear" w:color="auto" w:fill="auto"/>
            <w:vAlign w:val="center"/>
            <w:hideMark/>
          </w:tcPr>
          <w:p w:rsidR="00C925F6" w:rsidRPr="00A03BA9" w:rsidRDefault="00C925F6" w:rsidP="00DF6E19">
            <w:pPr>
              <w:keepNext/>
              <w:jc w:val="center"/>
              <w:rPr>
                <w:sz w:val="20"/>
                <w:szCs w:val="20"/>
              </w:rPr>
            </w:pPr>
            <w:r>
              <w:rPr>
                <w:sz w:val="20"/>
              </w:rPr>
              <w:t>CANTITATEA TOTALĂ COLECTATĂ</w:t>
            </w:r>
          </w:p>
          <w:p w:rsidR="00C925F6" w:rsidRPr="00A03BA9" w:rsidRDefault="00C925F6" w:rsidP="00DF6E19">
            <w:pPr>
              <w:keepNext/>
              <w:jc w:val="center"/>
              <w:rPr>
                <w:sz w:val="20"/>
                <w:szCs w:val="20"/>
              </w:rPr>
            </w:pPr>
            <w:r>
              <w:rPr>
                <w:sz w:val="20"/>
              </w:rPr>
              <w:t>(KG)</w:t>
            </w:r>
          </w:p>
        </w:tc>
        <w:tc>
          <w:tcPr>
            <w:tcW w:w="2127" w:type="dxa"/>
            <w:shd w:val="clear" w:color="auto" w:fill="auto"/>
            <w:vAlign w:val="center"/>
          </w:tcPr>
          <w:p w:rsidR="00C925F6" w:rsidRPr="00A03BA9" w:rsidRDefault="00C925F6" w:rsidP="00DF6E19">
            <w:pPr>
              <w:keepNext/>
              <w:jc w:val="center"/>
              <w:rPr>
                <w:sz w:val="20"/>
                <w:szCs w:val="20"/>
              </w:rPr>
            </w:pPr>
            <w:r>
              <w:rPr>
                <w:sz w:val="20"/>
              </w:rPr>
              <w:t>PREDATE ENTITĂȚII DE RECUPERARE</w:t>
            </w:r>
          </w:p>
          <w:p w:rsidR="00C925F6" w:rsidRPr="00A03BA9" w:rsidRDefault="00C925F6" w:rsidP="00DF6E19">
            <w:pPr>
              <w:keepNext/>
              <w:jc w:val="center"/>
              <w:rPr>
                <w:sz w:val="20"/>
                <w:szCs w:val="20"/>
              </w:rPr>
            </w:pPr>
            <w:r>
              <w:rPr>
                <w:sz w:val="20"/>
              </w:rPr>
              <w:t>(KG)</w:t>
            </w:r>
          </w:p>
        </w:tc>
        <w:tc>
          <w:tcPr>
            <w:tcW w:w="1984" w:type="dxa"/>
            <w:vAlign w:val="center"/>
          </w:tcPr>
          <w:p w:rsidR="00C925F6" w:rsidRPr="00A03BA9" w:rsidRDefault="00C925F6" w:rsidP="00DF6E19">
            <w:pPr>
              <w:keepNext/>
              <w:jc w:val="center"/>
              <w:rPr>
                <w:sz w:val="20"/>
                <w:szCs w:val="20"/>
              </w:rPr>
            </w:pPr>
            <w:r>
              <w:rPr>
                <w:sz w:val="20"/>
              </w:rPr>
              <w:t>EXPORTATE PENTRU PRELUCRARE</w:t>
            </w:r>
          </w:p>
          <w:p w:rsidR="00982CCA" w:rsidRPr="00A03BA9" w:rsidRDefault="00982CCA" w:rsidP="00DF6E19">
            <w:pPr>
              <w:keepNext/>
              <w:jc w:val="center"/>
              <w:rPr>
                <w:sz w:val="20"/>
                <w:szCs w:val="20"/>
              </w:rPr>
            </w:pPr>
            <w:r>
              <w:rPr>
                <w:sz w:val="20"/>
              </w:rPr>
              <w:t>(KG)</w:t>
            </w:r>
          </w:p>
        </w:tc>
        <w:tc>
          <w:tcPr>
            <w:tcW w:w="1985" w:type="dxa"/>
            <w:shd w:val="clear" w:color="auto" w:fill="auto"/>
            <w:vAlign w:val="center"/>
            <w:hideMark/>
          </w:tcPr>
          <w:p w:rsidR="00982CCA" w:rsidRPr="00A03BA9" w:rsidRDefault="00C925F6" w:rsidP="00DF6E19">
            <w:pPr>
              <w:keepNext/>
              <w:jc w:val="center"/>
              <w:rPr>
                <w:sz w:val="20"/>
                <w:szCs w:val="20"/>
              </w:rPr>
            </w:pPr>
            <w:r>
              <w:rPr>
                <w:sz w:val="20"/>
              </w:rPr>
              <w:t>CANTITATEA TOTALĂ ÎN DEPOZITUL COLECTORULUI DE DEȘEURI</w:t>
            </w:r>
          </w:p>
          <w:p w:rsidR="00C925F6" w:rsidRPr="00A03BA9" w:rsidRDefault="00C925F6" w:rsidP="00DF6E19">
            <w:pPr>
              <w:keepNext/>
              <w:jc w:val="center"/>
              <w:rPr>
                <w:sz w:val="20"/>
                <w:szCs w:val="20"/>
              </w:rPr>
            </w:pPr>
            <w:r>
              <w:rPr>
                <w:sz w:val="20"/>
              </w:rPr>
              <w:t xml:space="preserve">(KG) </w:t>
            </w: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MATERIALE PLASTICE*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STICLĂ**</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METAL***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MATERIAL TEXTIL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MATERIALE PLASTICE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LEMN</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HÂRTIE ȘI CARTON</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MULTISTRAT (COMPOZIT)</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DEȘEURI DE AMBALAJE CONTAMINATE CU SUBSTANȚE PERICULOASE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ALTE MATERIALE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3B7E60">
        <w:tc>
          <w:tcPr>
            <w:tcW w:w="2978" w:type="dxa"/>
            <w:shd w:val="clear" w:color="auto" w:fill="EAF1DD"/>
            <w:noWrap/>
            <w:vAlign w:val="center"/>
            <w:hideMark/>
          </w:tcPr>
          <w:p w:rsidR="00C925F6" w:rsidRPr="00A03BA9" w:rsidRDefault="00C925F6" w:rsidP="00035963">
            <w:pPr>
              <w:jc w:val="center"/>
              <w:rPr>
                <w:b/>
                <w:sz w:val="20"/>
                <w:szCs w:val="20"/>
              </w:rPr>
            </w:pPr>
            <w:r>
              <w:rPr>
                <w:b/>
                <w:sz w:val="20"/>
              </w:rPr>
              <w:t>TOTAL: </w:t>
            </w:r>
          </w:p>
        </w:tc>
        <w:tc>
          <w:tcPr>
            <w:tcW w:w="1984" w:type="dxa"/>
            <w:shd w:val="clear" w:color="auto" w:fill="EAF1DD"/>
            <w:noWrap/>
            <w:vAlign w:val="center"/>
          </w:tcPr>
          <w:p w:rsidR="00C925F6" w:rsidRPr="00A03BA9" w:rsidRDefault="00C925F6" w:rsidP="00035963">
            <w:pPr>
              <w:jc w:val="center"/>
              <w:rPr>
                <w:b/>
                <w:sz w:val="20"/>
                <w:szCs w:val="20"/>
              </w:rPr>
            </w:pPr>
          </w:p>
        </w:tc>
        <w:tc>
          <w:tcPr>
            <w:tcW w:w="2127" w:type="dxa"/>
            <w:shd w:val="clear" w:color="auto" w:fill="EAF1DD"/>
            <w:vAlign w:val="center"/>
          </w:tcPr>
          <w:p w:rsidR="00C925F6" w:rsidRPr="00A03BA9" w:rsidRDefault="00C925F6" w:rsidP="00035963">
            <w:pPr>
              <w:jc w:val="center"/>
              <w:rPr>
                <w:b/>
                <w:sz w:val="20"/>
                <w:szCs w:val="20"/>
              </w:rPr>
            </w:pPr>
          </w:p>
        </w:tc>
        <w:tc>
          <w:tcPr>
            <w:tcW w:w="1984" w:type="dxa"/>
            <w:shd w:val="clear" w:color="auto" w:fill="EAF1DD"/>
          </w:tcPr>
          <w:p w:rsidR="00C925F6" w:rsidRPr="00A03BA9" w:rsidRDefault="00C925F6" w:rsidP="00035963">
            <w:pPr>
              <w:jc w:val="center"/>
              <w:rPr>
                <w:b/>
                <w:sz w:val="20"/>
                <w:szCs w:val="20"/>
              </w:rPr>
            </w:pPr>
          </w:p>
        </w:tc>
        <w:tc>
          <w:tcPr>
            <w:tcW w:w="1985" w:type="dxa"/>
            <w:shd w:val="clear" w:color="auto" w:fill="EAF1DD"/>
            <w:noWrap/>
            <w:vAlign w:val="center"/>
          </w:tcPr>
          <w:p w:rsidR="00C925F6" w:rsidRPr="00A03BA9" w:rsidRDefault="00C925F6" w:rsidP="00035963">
            <w:pPr>
              <w:jc w:val="center"/>
              <w:rPr>
                <w:b/>
                <w:sz w:val="20"/>
                <w:szCs w:val="20"/>
              </w:rPr>
            </w:pPr>
          </w:p>
        </w:tc>
      </w:tr>
    </w:tbl>
    <w:p w:rsidR="00885F66" w:rsidRPr="00A03BA9" w:rsidRDefault="00885F66" w:rsidP="006B1B64">
      <w:pPr>
        <w:ind w:left="-567"/>
        <w:rPr>
          <w:rFonts w:eastAsia="Calibri"/>
          <w:i/>
          <w:sz w:val="20"/>
          <w:szCs w:val="20"/>
        </w:rPr>
      </w:pPr>
    </w:p>
    <w:p w:rsidR="006B1B64" w:rsidRPr="00A03BA9" w:rsidRDefault="006B1B64" w:rsidP="006B1B64">
      <w:pPr>
        <w:ind w:left="-567"/>
        <w:rPr>
          <w:rFonts w:eastAsia="Calibri"/>
          <w:i/>
          <w:sz w:val="20"/>
          <w:szCs w:val="20"/>
        </w:rPr>
      </w:pPr>
      <w:r>
        <w:rPr>
          <w:i/>
          <w:sz w:val="20"/>
        </w:rPr>
        <w:t>*Cantitatea totală de deșeuri din plastic și PET în sistemul de restituire a garanțiilor</w:t>
      </w:r>
    </w:p>
    <w:p w:rsidR="006B1B64" w:rsidRPr="00A03BA9" w:rsidRDefault="006B1B64" w:rsidP="006B1B64">
      <w:pPr>
        <w:ind w:left="-567"/>
        <w:rPr>
          <w:rFonts w:eastAsia="Calibri"/>
          <w:i/>
          <w:sz w:val="20"/>
          <w:szCs w:val="20"/>
        </w:rPr>
      </w:pPr>
      <w:r>
        <w:rPr>
          <w:i/>
          <w:sz w:val="20"/>
        </w:rPr>
        <w:t>** Cantitatea totală de deșeuri din sticlă și de sticlă în sistemul de restituire a garanțiilor</w:t>
      </w:r>
    </w:p>
    <w:p w:rsidR="006B1B64" w:rsidRPr="00A03BA9" w:rsidRDefault="006B1B64" w:rsidP="006B1B64">
      <w:pPr>
        <w:ind w:left="-567"/>
        <w:rPr>
          <w:rFonts w:eastAsia="Calibri"/>
          <w:i/>
          <w:sz w:val="20"/>
          <w:szCs w:val="20"/>
        </w:rPr>
      </w:pPr>
      <w:r>
        <w:rPr>
          <w:i/>
          <w:sz w:val="20"/>
        </w:rPr>
        <w:t>*** Cantitatea totală de deșeuri din metal și Al/Fe în sistemul de restituire a garanțiilor</w:t>
      </w:r>
    </w:p>
    <w:p w:rsidR="006B1B64" w:rsidRPr="00A03BA9" w:rsidRDefault="006B1B64" w:rsidP="006B1B64">
      <w:pPr>
        <w:ind w:left="-567"/>
        <w:rPr>
          <w:rFonts w:eastAsia="Calibri"/>
          <w:sz w:val="20"/>
          <w:szCs w:val="20"/>
        </w:rPr>
      </w:pPr>
    </w:p>
    <w:p w:rsidR="006B1B64" w:rsidRPr="00A03BA9" w:rsidRDefault="006B1B64" w:rsidP="006B1B64">
      <w:pPr>
        <w:spacing w:after="60"/>
        <w:ind w:left="-567"/>
        <w:rPr>
          <w:rFonts w:eastAsia="Calibri"/>
          <w:sz w:val="20"/>
          <w:szCs w:val="20"/>
        </w:rPr>
      </w:pPr>
      <w:r>
        <w:rPr>
          <w:sz w:val="20"/>
        </w:rPr>
        <w:t>Persoana responsabilă cu asigurarea acurateței datelor:</w:t>
      </w:r>
    </w:p>
    <w:p w:rsidR="006B1B64" w:rsidRPr="00A03BA9" w:rsidRDefault="006B1B64" w:rsidP="006B1B64">
      <w:pPr>
        <w:spacing w:after="60"/>
        <w:ind w:left="-567"/>
        <w:rPr>
          <w:rFonts w:eastAsia="Calibri"/>
          <w:sz w:val="20"/>
          <w:szCs w:val="20"/>
        </w:rPr>
      </w:pPr>
      <w:r>
        <w:rPr>
          <w:sz w:val="20"/>
        </w:rPr>
        <w:t>(Colector de deșeuri)</w:t>
      </w:r>
    </w:p>
    <w:p w:rsidR="006B1B64" w:rsidRPr="00A03BA9" w:rsidRDefault="006B1B64" w:rsidP="006B1B64">
      <w:pPr>
        <w:spacing w:after="60"/>
        <w:ind w:left="-567"/>
        <w:rPr>
          <w:rFonts w:eastAsia="Calibri"/>
          <w:sz w:val="20"/>
          <w:szCs w:val="20"/>
        </w:rPr>
      </w:pPr>
      <w:r>
        <w:rPr>
          <w:sz w:val="20"/>
        </w:rPr>
        <w:t>Numele și prenumele</w:t>
      </w:r>
    </w:p>
    <w:p w:rsidR="006B1B64" w:rsidRPr="00A03BA9" w:rsidRDefault="006B1B64" w:rsidP="006B1B64">
      <w:pPr>
        <w:spacing w:after="120"/>
        <w:ind w:left="-567"/>
        <w:rPr>
          <w:sz w:val="20"/>
          <w:szCs w:val="20"/>
        </w:rPr>
      </w:pPr>
      <w:r>
        <w:rPr>
          <w:sz w:val="20"/>
        </w:rPr>
        <w:t>Numele, prenumele și semnătura persoanei responsabile</w:t>
      </w:r>
    </w:p>
    <w:p w:rsidR="006B1B64" w:rsidRPr="00A03BA9" w:rsidRDefault="006B1B64" w:rsidP="006B1B64">
      <w:pPr>
        <w:ind w:left="-567"/>
        <w:jc w:val="both"/>
        <w:rPr>
          <w:rFonts w:eastAsia="Calibri"/>
          <w:sz w:val="20"/>
          <w:szCs w:val="20"/>
        </w:rPr>
      </w:pPr>
      <w:r>
        <w:rPr>
          <w:b/>
          <w:sz w:val="20"/>
        </w:rPr>
        <w:t>DOCUMENTE ATAȘATE</w:t>
      </w:r>
      <w:r>
        <w:rPr>
          <w:sz w:val="20"/>
        </w:rPr>
        <w:t>: dovada cantităților de deșeuri de ambalaje prezentate entității de valorificare (fotocopia fișei justificative pentru deșeuri sau a documentului privind circulația transfrontalieră a deșeurilor și tichetul de cântar al entității de valorificare) și dovada că exporturile și prelucrarea deșeurilor de ambalaje exportate au fost efectuate cu respectarea condițiilor și în conformitate cu legislația UE relevantă</w:t>
      </w:r>
    </w:p>
    <w:p w:rsidR="003B7E60" w:rsidRPr="00A03BA9" w:rsidRDefault="003B7E60" w:rsidP="006B1B64">
      <w:pPr>
        <w:ind w:left="-567"/>
        <w:jc w:val="both"/>
        <w:rPr>
          <w:rFonts w:eastAsia="Calibri"/>
          <w:sz w:val="20"/>
          <w:szCs w:val="20"/>
        </w:rPr>
      </w:pPr>
    </w:p>
    <w:p w:rsidR="003B7E60" w:rsidRPr="00A03BA9" w:rsidRDefault="003B7E60" w:rsidP="006B1B64">
      <w:pPr>
        <w:ind w:left="-567"/>
        <w:jc w:val="both"/>
        <w:rPr>
          <w:rFonts w:eastAsia="Calibri"/>
          <w:sz w:val="20"/>
          <w:szCs w:val="20"/>
        </w:rPr>
      </w:pPr>
    </w:p>
    <w:p w:rsidR="003B7E60" w:rsidRPr="00A03BA9" w:rsidRDefault="003B7E60" w:rsidP="00A03BA9">
      <w:pPr>
        <w:jc w:val="both"/>
      </w:pPr>
      <w:r>
        <w:t>Se expediază la:</w:t>
      </w:r>
    </w:p>
    <w:p w:rsidR="00432D7A" w:rsidRPr="00A03BA9" w:rsidRDefault="003B7E60" w:rsidP="00A03BA9">
      <w:pPr>
        <w:jc w:val="both"/>
      </w:pPr>
      <w:r>
        <w:t xml:space="preserve">Fondul pentru protecția mediului și eficiența energetică, </w:t>
      </w:r>
      <w:proofErr w:type="spellStart"/>
      <w:r>
        <w:t>Radnička</w:t>
      </w:r>
      <w:proofErr w:type="spellEnd"/>
      <w:r>
        <w:t xml:space="preserve"> cesta 80, 10000 Zagreb</w:t>
      </w:r>
    </w:p>
    <w:p w:rsidR="003B2305" w:rsidRPr="00A03BA9" w:rsidRDefault="003B2305" w:rsidP="00047FEA">
      <w:pPr>
        <w:pageBreakBefore/>
        <w:spacing w:before="100" w:beforeAutospacing="1" w:after="120" w:line="336" w:lineRule="atLeast"/>
        <w:jc w:val="center"/>
        <w:rPr>
          <w:bCs/>
        </w:rPr>
      </w:pPr>
      <w:r>
        <w:t>ANEXA III</w:t>
      </w:r>
    </w:p>
    <w:p w:rsidR="003B2305" w:rsidRPr="00A03BA9" w:rsidRDefault="003B2305" w:rsidP="003B2305">
      <w:pPr>
        <w:spacing w:after="120" w:line="276" w:lineRule="auto"/>
        <w:jc w:val="right"/>
        <w:rPr>
          <w:b/>
        </w:rPr>
      </w:pPr>
      <w:r>
        <w:rPr>
          <w:b/>
        </w:rPr>
        <w:t xml:space="preserve">Formularul AO5 </w:t>
      </w:r>
    </w:p>
    <w:p w:rsidR="003B2305" w:rsidRPr="00A03BA9" w:rsidRDefault="003B2305" w:rsidP="003B2305">
      <w:pPr>
        <w:spacing w:after="120" w:line="276" w:lineRule="auto"/>
        <w:jc w:val="center"/>
      </w:pPr>
    </w:p>
    <w:p w:rsidR="003B2305" w:rsidRPr="00A03BA9" w:rsidRDefault="003B2305" w:rsidP="003B2305">
      <w:pPr>
        <w:spacing w:after="120" w:line="276" w:lineRule="auto"/>
        <w:jc w:val="center"/>
      </w:pPr>
      <w:r>
        <w:t>RAPORTUL FURNIZORULUI SERVICIULUI DE COLECTARE A DEȘEURILOR COMUNALE MIXTE CU PRIVIRE LA DEȘEURILE DE AMBALAJE COLECTATE</w:t>
      </w:r>
    </w:p>
    <w:p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PENTRU LUNA:</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Data și locul întocmirii documentului:</w:t>
            </w: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EXERCIȚIUL FINANCIAR:</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__________________________________</w:t>
            </w: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A03BA9" w:rsidRDefault="003B2305" w:rsidP="003B2305">
            <w:pPr>
              <w:rPr>
                <w:b/>
                <w:bCs/>
                <w:sz w:val="20"/>
                <w:szCs w:val="20"/>
              </w:rPr>
            </w:pPr>
            <w:r>
              <w:rPr>
                <w:b/>
                <w:sz w:val="20"/>
              </w:rPr>
              <w:t>I. DATE PRIVIND FURNIZORUL SERVICIULUI DE COLECTARE A DEȘEURILOR COMUNALE MIXTE </w:t>
            </w: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Numele:</w:t>
            </w: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Adresa sediului social:</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CNP (CODUL NUMERIC PERSONAL):</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A03BA9" w:rsidRDefault="003B2305" w:rsidP="003B2305">
            <w:pPr>
              <w:rPr>
                <w:sz w:val="20"/>
                <w:szCs w:val="20"/>
              </w:rPr>
            </w:pPr>
            <w:r>
              <w:rPr>
                <w:sz w:val="20"/>
              </w:rPr>
              <w:t>Persoană de contact:</w:t>
            </w: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bl>
    <w:p w:rsidR="003B2305" w:rsidRPr="00A03BA9"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03BA9" w:rsidTr="00746985">
        <w:trPr>
          <w:jc w:val="center"/>
        </w:trPr>
        <w:tc>
          <w:tcPr>
            <w:tcW w:w="9923" w:type="dxa"/>
            <w:gridSpan w:val="5"/>
            <w:shd w:val="clear" w:color="auto" w:fill="D6E3BC"/>
            <w:noWrap/>
            <w:vAlign w:val="center"/>
            <w:hideMark/>
          </w:tcPr>
          <w:p w:rsidR="003B2305" w:rsidRPr="00A03BA9" w:rsidRDefault="003B2305" w:rsidP="00035963">
            <w:pPr>
              <w:rPr>
                <w:bCs/>
                <w:sz w:val="20"/>
                <w:szCs w:val="20"/>
              </w:rPr>
            </w:pPr>
            <w:r>
              <w:rPr>
                <w:sz w:val="20"/>
              </w:rPr>
              <w:t>II. DATE PRIVIND CANTITĂȚILE DE DEȘEURI DE PLASTIC ȘI DEȘEURI DE STICLĂ COLECTATE SELECTIV</w:t>
            </w:r>
          </w:p>
        </w:tc>
      </w:tr>
      <w:tr w:rsidR="003B2305" w:rsidRPr="00A03BA9" w:rsidTr="00746985">
        <w:trPr>
          <w:jc w:val="center"/>
        </w:trPr>
        <w:tc>
          <w:tcPr>
            <w:tcW w:w="1843" w:type="dxa"/>
            <w:shd w:val="clear" w:color="auto" w:fill="auto"/>
            <w:vAlign w:val="center"/>
            <w:hideMark/>
          </w:tcPr>
          <w:p w:rsidR="003B2305" w:rsidRPr="00A03BA9" w:rsidRDefault="003B2305" w:rsidP="003B7E60">
            <w:pPr>
              <w:jc w:val="center"/>
              <w:rPr>
                <w:sz w:val="20"/>
                <w:szCs w:val="20"/>
              </w:rPr>
            </w:pPr>
            <w:r>
              <w:rPr>
                <w:sz w:val="20"/>
              </w:rPr>
              <w:t>TIPUL DEȘEURILOR DE AMBALAJE</w:t>
            </w:r>
          </w:p>
        </w:tc>
        <w:tc>
          <w:tcPr>
            <w:tcW w:w="2055" w:type="dxa"/>
            <w:vAlign w:val="center"/>
          </w:tcPr>
          <w:p w:rsidR="003B2305" w:rsidRPr="00A03BA9" w:rsidRDefault="003B2305" w:rsidP="00035963">
            <w:pPr>
              <w:jc w:val="center"/>
              <w:rPr>
                <w:sz w:val="20"/>
                <w:szCs w:val="20"/>
              </w:rPr>
            </w:pPr>
            <w:r>
              <w:rPr>
                <w:sz w:val="20"/>
              </w:rPr>
              <w:t>COLECTATE ȘI CLASIFICATE</w:t>
            </w:r>
          </w:p>
        </w:tc>
        <w:tc>
          <w:tcPr>
            <w:tcW w:w="2056" w:type="dxa"/>
            <w:shd w:val="clear" w:color="auto" w:fill="auto"/>
            <w:vAlign w:val="center"/>
          </w:tcPr>
          <w:p w:rsidR="003B2305" w:rsidRPr="00A03BA9" w:rsidRDefault="0005590B" w:rsidP="00035963">
            <w:pPr>
              <w:jc w:val="center"/>
              <w:rPr>
                <w:sz w:val="20"/>
                <w:szCs w:val="20"/>
              </w:rPr>
            </w:pPr>
            <w:r>
              <w:rPr>
                <w:sz w:val="20"/>
              </w:rPr>
              <w:t>PREDATE LA COLECTORUL DE DEȘEURI</w:t>
            </w:r>
          </w:p>
        </w:tc>
        <w:tc>
          <w:tcPr>
            <w:tcW w:w="2055" w:type="dxa"/>
            <w:shd w:val="clear" w:color="auto" w:fill="auto"/>
            <w:vAlign w:val="center"/>
          </w:tcPr>
          <w:p w:rsidR="003B2305" w:rsidRPr="00A03BA9" w:rsidRDefault="003B2305" w:rsidP="00035963">
            <w:pPr>
              <w:jc w:val="center"/>
              <w:rPr>
                <w:sz w:val="20"/>
                <w:szCs w:val="20"/>
              </w:rPr>
            </w:pPr>
            <w:r>
              <w:rPr>
                <w:sz w:val="20"/>
              </w:rPr>
              <w:t>DENUMIREA COLECTORULUI DE DEȘEURI</w:t>
            </w:r>
          </w:p>
        </w:tc>
        <w:tc>
          <w:tcPr>
            <w:tcW w:w="1914" w:type="dxa"/>
            <w:vAlign w:val="center"/>
          </w:tcPr>
          <w:p w:rsidR="003B2305" w:rsidRPr="00A03BA9" w:rsidRDefault="003B2305" w:rsidP="00035963">
            <w:pPr>
              <w:jc w:val="center"/>
              <w:rPr>
                <w:sz w:val="20"/>
                <w:szCs w:val="20"/>
              </w:rPr>
            </w:pPr>
            <w:r>
              <w:rPr>
                <w:sz w:val="20"/>
              </w:rPr>
              <w:t>TOTAL ÎN DEPOZIT (KG)</w:t>
            </w:r>
          </w:p>
        </w:tc>
      </w:tr>
      <w:tr w:rsidR="003B2305" w:rsidRPr="00A03BA9" w:rsidTr="00746985">
        <w:trPr>
          <w:jc w:val="center"/>
        </w:trPr>
        <w:tc>
          <w:tcPr>
            <w:tcW w:w="1843" w:type="dxa"/>
            <w:vMerge w:val="restart"/>
            <w:shd w:val="clear" w:color="auto" w:fill="auto"/>
            <w:vAlign w:val="center"/>
          </w:tcPr>
          <w:p w:rsidR="003B2305" w:rsidRPr="00A03BA9" w:rsidRDefault="003B2305" w:rsidP="00035963">
            <w:pPr>
              <w:jc w:val="center"/>
              <w:rPr>
                <w:sz w:val="20"/>
                <w:szCs w:val="20"/>
              </w:rPr>
            </w:pPr>
            <w:r>
              <w:rPr>
                <w:sz w:val="20"/>
              </w:rPr>
              <w:t>MATERIALE PLASTICE</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vAlign w:val="center"/>
          </w:tcPr>
          <w:p w:rsidR="003B2305" w:rsidRPr="00A03BA9" w:rsidRDefault="003B2305" w:rsidP="00035963">
            <w:pPr>
              <w:jc w:val="center"/>
              <w:rPr>
                <w:sz w:val="20"/>
                <w:szCs w:val="20"/>
              </w:rPr>
            </w:pPr>
            <w:r>
              <w:rPr>
                <w:sz w:val="20"/>
              </w:rPr>
              <w:t>TOTAL MATERIALE PLASTICE</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3B2305" w:rsidRPr="00A03BA9" w:rsidTr="00746985">
        <w:trPr>
          <w:jc w:val="center"/>
        </w:trPr>
        <w:tc>
          <w:tcPr>
            <w:tcW w:w="1843" w:type="dxa"/>
            <w:vMerge w:val="restart"/>
            <w:shd w:val="clear" w:color="auto" w:fill="auto"/>
            <w:vAlign w:val="center"/>
          </w:tcPr>
          <w:p w:rsidR="003B2305" w:rsidRPr="00A03BA9" w:rsidRDefault="003B2305" w:rsidP="003B7E60">
            <w:pPr>
              <w:jc w:val="center"/>
              <w:rPr>
                <w:sz w:val="20"/>
                <w:szCs w:val="20"/>
              </w:rPr>
            </w:pPr>
            <w:r>
              <w:rPr>
                <w:sz w:val="20"/>
              </w:rPr>
              <w:t>STICLĂ</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noWrap/>
            <w:vAlign w:val="center"/>
            <w:hideMark/>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r>
              <w:rPr>
                <w:sz w:val="20"/>
              </w:rPr>
              <w:t> </w:t>
            </w:r>
          </w:p>
        </w:tc>
        <w:tc>
          <w:tcPr>
            <w:tcW w:w="2055" w:type="dxa"/>
            <w:shd w:val="clear" w:color="auto" w:fill="auto"/>
            <w:vAlign w:val="center"/>
          </w:tcPr>
          <w:p w:rsidR="003B2305" w:rsidRPr="00A03BA9" w:rsidRDefault="003B2305" w:rsidP="00035963">
            <w:pPr>
              <w:jc w:val="center"/>
              <w:rPr>
                <w:sz w:val="20"/>
                <w:szCs w:val="20"/>
              </w:rPr>
            </w:pPr>
            <w:r>
              <w:rPr>
                <w:sz w:val="20"/>
              </w:rPr>
              <w:t> </w:t>
            </w: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noWrap/>
            <w:vAlign w:val="center"/>
          </w:tcPr>
          <w:p w:rsidR="003B2305" w:rsidRPr="00A03BA9" w:rsidRDefault="003B2305" w:rsidP="00035963">
            <w:pPr>
              <w:jc w:val="center"/>
              <w:rPr>
                <w:sz w:val="20"/>
                <w:szCs w:val="20"/>
              </w:rPr>
            </w:pPr>
            <w:r>
              <w:rPr>
                <w:sz w:val="20"/>
              </w:rPr>
              <w:t>TOTAL STICLĂ</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C93959" w:rsidRPr="00A03BA9" w:rsidTr="00746985">
        <w:trPr>
          <w:jc w:val="center"/>
        </w:trPr>
        <w:tc>
          <w:tcPr>
            <w:tcW w:w="1843" w:type="dxa"/>
            <w:vMerge w:val="restart"/>
            <w:shd w:val="clear" w:color="auto" w:fill="auto"/>
            <w:vAlign w:val="center"/>
          </w:tcPr>
          <w:p w:rsidR="00C93959" w:rsidRPr="00A03BA9" w:rsidRDefault="00C93959" w:rsidP="003B7E60">
            <w:pPr>
              <w:jc w:val="center"/>
              <w:rPr>
                <w:sz w:val="20"/>
                <w:szCs w:val="20"/>
              </w:rPr>
            </w:pPr>
            <w:r>
              <w:rPr>
                <w:sz w:val="20"/>
              </w:rPr>
              <w:t>HÂRTIE ȘI CARTON</w:t>
            </w: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vAlign w:val="center"/>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noWrap/>
            <w:vAlign w:val="center"/>
            <w:hideMark/>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r>
              <w:rPr>
                <w:sz w:val="20"/>
              </w:rPr>
              <w:t> </w:t>
            </w:r>
          </w:p>
        </w:tc>
        <w:tc>
          <w:tcPr>
            <w:tcW w:w="2055" w:type="dxa"/>
            <w:shd w:val="clear" w:color="auto" w:fill="auto"/>
            <w:vAlign w:val="center"/>
          </w:tcPr>
          <w:p w:rsidR="00C93959" w:rsidRPr="00A03BA9" w:rsidRDefault="00C93959" w:rsidP="00035963">
            <w:pPr>
              <w:jc w:val="center"/>
              <w:rPr>
                <w:sz w:val="20"/>
                <w:szCs w:val="20"/>
              </w:rPr>
            </w:pPr>
            <w:r>
              <w:rPr>
                <w:sz w:val="20"/>
              </w:rPr>
              <w:t> </w:t>
            </w: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shd w:val="clear" w:color="auto" w:fill="EAF1DD"/>
            <w:noWrap/>
            <w:vAlign w:val="center"/>
          </w:tcPr>
          <w:p w:rsidR="00C93959" w:rsidRPr="00A03BA9" w:rsidRDefault="00C93959" w:rsidP="003B7E60">
            <w:pPr>
              <w:jc w:val="center"/>
              <w:rPr>
                <w:sz w:val="20"/>
                <w:szCs w:val="20"/>
              </w:rPr>
            </w:pPr>
            <w:r>
              <w:rPr>
                <w:sz w:val="20"/>
              </w:rPr>
              <w:t xml:space="preserve">TOTAL HÂRTIE ȘI CARTON </w:t>
            </w:r>
          </w:p>
        </w:tc>
        <w:tc>
          <w:tcPr>
            <w:tcW w:w="2055" w:type="dxa"/>
            <w:shd w:val="clear" w:color="auto" w:fill="EAF1DD"/>
          </w:tcPr>
          <w:p w:rsidR="00C93959" w:rsidRPr="00A03BA9" w:rsidRDefault="00C93959" w:rsidP="00035963">
            <w:pPr>
              <w:jc w:val="center"/>
              <w:rPr>
                <w:sz w:val="20"/>
                <w:szCs w:val="20"/>
              </w:rPr>
            </w:pPr>
          </w:p>
        </w:tc>
        <w:tc>
          <w:tcPr>
            <w:tcW w:w="2056" w:type="dxa"/>
            <w:shd w:val="clear" w:color="auto" w:fill="EAF1DD"/>
            <w:noWrap/>
            <w:vAlign w:val="center"/>
          </w:tcPr>
          <w:p w:rsidR="00C93959" w:rsidRPr="00A03BA9" w:rsidRDefault="00C93959" w:rsidP="00035963">
            <w:pPr>
              <w:jc w:val="center"/>
              <w:rPr>
                <w:sz w:val="20"/>
                <w:szCs w:val="20"/>
              </w:rPr>
            </w:pPr>
          </w:p>
        </w:tc>
        <w:tc>
          <w:tcPr>
            <w:tcW w:w="2055" w:type="dxa"/>
            <w:shd w:val="clear" w:color="auto" w:fill="EAF1DD"/>
            <w:vAlign w:val="center"/>
          </w:tcPr>
          <w:p w:rsidR="00C93959" w:rsidRPr="00A03BA9" w:rsidRDefault="00C93959" w:rsidP="00035963">
            <w:pPr>
              <w:jc w:val="center"/>
              <w:rPr>
                <w:sz w:val="20"/>
                <w:szCs w:val="20"/>
              </w:rPr>
            </w:pPr>
          </w:p>
        </w:tc>
        <w:tc>
          <w:tcPr>
            <w:tcW w:w="1914" w:type="dxa"/>
            <w:shd w:val="clear" w:color="auto" w:fill="EAF1DD"/>
          </w:tcPr>
          <w:p w:rsidR="00C93959" w:rsidRPr="00A03BA9" w:rsidRDefault="00C93959"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METAL</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r>
              <w:rPr>
                <w:sz w:val="20"/>
              </w:rPr>
              <w:t> </w:t>
            </w:r>
          </w:p>
        </w:tc>
        <w:tc>
          <w:tcPr>
            <w:tcW w:w="2055" w:type="dxa"/>
            <w:shd w:val="clear" w:color="auto" w:fill="auto"/>
            <w:vAlign w:val="center"/>
          </w:tcPr>
          <w:p w:rsidR="000E6B93" w:rsidRPr="00A03BA9" w:rsidRDefault="000E6B93" w:rsidP="00035963">
            <w:pPr>
              <w:jc w:val="center"/>
              <w:rPr>
                <w:sz w:val="20"/>
                <w:szCs w:val="20"/>
              </w:rPr>
            </w:pPr>
            <w:r>
              <w:rPr>
                <w:sz w:val="20"/>
              </w:rPr>
              <w:t> </w:t>
            </w: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TOTAL METAL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MATERIAL TEXTIL</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TOTAL MATERIAL TEXTIL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bl>
    <w:p w:rsidR="003B2305" w:rsidRPr="00A03BA9" w:rsidRDefault="003B2305" w:rsidP="003B2305">
      <w:pPr>
        <w:spacing w:after="120"/>
        <w:rPr>
          <w:rFonts w:eastAsia="Calibri"/>
          <w:sz w:val="20"/>
          <w:szCs w:val="20"/>
        </w:rPr>
      </w:pPr>
    </w:p>
    <w:p w:rsidR="00A03BA9" w:rsidRPr="00A03BA9" w:rsidRDefault="00A03BA9" w:rsidP="003B2305">
      <w:pPr>
        <w:spacing w:after="120"/>
        <w:rPr>
          <w:rFonts w:eastAsia="Calibri"/>
          <w:sz w:val="20"/>
          <w:szCs w:val="20"/>
        </w:rPr>
      </w:pPr>
    </w:p>
    <w:p w:rsidR="003B2305" w:rsidRPr="00A03BA9" w:rsidRDefault="003B2305" w:rsidP="003B2305">
      <w:pPr>
        <w:spacing w:after="120"/>
        <w:rPr>
          <w:rFonts w:eastAsia="Calibri"/>
          <w:sz w:val="20"/>
          <w:szCs w:val="20"/>
        </w:rPr>
      </w:pPr>
      <w:r>
        <w:rPr>
          <w:sz w:val="20"/>
        </w:rPr>
        <w:t>Persoana responsabilă cu asigurarea acurateței datelor:</w:t>
      </w:r>
    </w:p>
    <w:p w:rsidR="003B2305" w:rsidRPr="00A03BA9" w:rsidRDefault="003B2305" w:rsidP="003B2305">
      <w:pPr>
        <w:spacing w:after="120"/>
        <w:rPr>
          <w:rFonts w:eastAsia="Calibri"/>
          <w:sz w:val="20"/>
          <w:szCs w:val="20"/>
        </w:rPr>
      </w:pPr>
      <w:r>
        <w:rPr>
          <w:sz w:val="20"/>
        </w:rPr>
        <w:t>(Furnizorul serviciului de colectare a deșeurilor comunale mixte)</w:t>
      </w:r>
    </w:p>
    <w:p w:rsidR="003B2305" w:rsidRPr="00A03BA9" w:rsidRDefault="003B2305" w:rsidP="003B2305">
      <w:pPr>
        <w:spacing w:after="120"/>
        <w:rPr>
          <w:rFonts w:eastAsia="Calibri"/>
          <w:sz w:val="20"/>
          <w:szCs w:val="20"/>
        </w:rPr>
      </w:pPr>
      <w:r>
        <w:rPr>
          <w:sz w:val="20"/>
        </w:rPr>
        <w:t>Numele și prenumele</w:t>
      </w:r>
    </w:p>
    <w:p w:rsidR="002958F5" w:rsidRPr="00A03BA9" w:rsidRDefault="003B2305" w:rsidP="003B2305">
      <w:pPr>
        <w:rPr>
          <w:sz w:val="20"/>
          <w:szCs w:val="20"/>
        </w:rPr>
      </w:pPr>
      <w:r>
        <w:rPr>
          <w:sz w:val="20"/>
        </w:rPr>
        <w:t>Numele, prenumele și semnătura persoanei responsabile</w:t>
      </w:r>
    </w:p>
    <w:p w:rsidR="00323145" w:rsidRPr="00A03BA9" w:rsidRDefault="00323145">
      <w:pPr>
        <w:rPr>
          <w:sz w:val="20"/>
          <w:szCs w:val="20"/>
        </w:rPr>
      </w:pPr>
    </w:p>
    <w:p w:rsidR="00323145" w:rsidRPr="00A03BA9" w:rsidRDefault="00323145">
      <w:pPr>
        <w:rPr>
          <w:sz w:val="20"/>
          <w:szCs w:val="20"/>
        </w:rPr>
      </w:pPr>
    </w:p>
    <w:p w:rsidR="003B7E60" w:rsidRPr="00A03BA9" w:rsidRDefault="003B7E60">
      <w:r>
        <w:t>Se expediază la:</w:t>
      </w:r>
    </w:p>
    <w:p w:rsidR="003B7E60" w:rsidRPr="00A03BA9" w:rsidRDefault="003B7E60">
      <w:pPr>
        <w:rPr>
          <w:sz w:val="20"/>
          <w:szCs w:val="20"/>
        </w:rPr>
      </w:pPr>
      <w:r>
        <w:t xml:space="preserve">Fondul pentru protecția mediului și eficiența energetică, </w:t>
      </w:r>
      <w:proofErr w:type="spellStart"/>
      <w:r>
        <w:t>Radnička</w:t>
      </w:r>
      <w:proofErr w:type="spellEnd"/>
      <w:r>
        <w:t xml:space="preserve"> cesta 80, 10000 Zagreb</w:t>
      </w:r>
    </w:p>
    <w:p w:rsidR="002958F5" w:rsidRPr="00A03BA9" w:rsidRDefault="002958F5" w:rsidP="00047FEA">
      <w:pPr>
        <w:pageBreakBefore/>
        <w:spacing w:before="100" w:beforeAutospacing="1" w:after="225" w:line="336" w:lineRule="atLeast"/>
        <w:jc w:val="center"/>
        <w:rPr>
          <w:bCs/>
        </w:rPr>
      </w:pPr>
      <w:r>
        <w:t>ANEXA IV</w:t>
      </w:r>
    </w:p>
    <w:p w:rsidR="002958F5" w:rsidRPr="00A03BA9" w:rsidRDefault="002958F5" w:rsidP="002958F5">
      <w:pPr>
        <w:spacing w:after="240" w:line="276" w:lineRule="auto"/>
        <w:jc w:val="right"/>
        <w:rPr>
          <w:b/>
        </w:rPr>
      </w:pPr>
      <w:r>
        <w:rPr>
          <w:b/>
        </w:rPr>
        <w:t xml:space="preserve">Formularul AO6 </w:t>
      </w:r>
    </w:p>
    <w:p w:rsidR="002958F5" w:rsidRPr="00A03BA9" w:rsidRDefault="002958F5" w:rsidP="002958F5">
      <w:pPr>
        <w:spacing w:before="120" w:after="120" w:line="276" w:lineRule="auto"/>
        <w:jc w:val="center"/>
      </w:pPr>
      <w:r>
        <w:t>CERTIFICATUL COLECTORULUI DE DEȘEURI PRIVIND CANTITATEA DE DEȘEURI DE AMBALAJE PRELUATE DE LA FURNIZORUL SERVICIULUI DE COLECTARE A DEȘEURILOR COMUNALE MIXTE</w:t>
      </w:r>
    </w:p>
    <w:p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PENTRU LUNA:</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Data și locul întocmirii documentului:</w:t>
            </w: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EXERCIȚIUL FINANCIAR:</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__________________________________</w:t>
            </w: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 DATE REFERITOARE LA COLECTORUL DE DEȘEURI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Numele:</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Adresa sediului social:</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CNP (CODUL NUMERIC PERSONAL):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Persoană de contact:</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II. DATE PRIVIND FURNIZORUL SERVICIULUI DE COLECTARE A DEȘEURILOR COMUNALE MIXTE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Numele:</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Adresa sediului social:</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CNP (CODUL NUMERIC PERSONAL):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Persoană de contact:</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A03BA9" w:rsidRDefault="002958F5" w:rsidP="00035963">
            <w:pPr>
              <w:rPr>
                <w:b/>
                <w:bCs/>
                <w:sz w:val="20"/>
                <w:szCs w:val="20"/>
              </w:rPr>
            </w:pPr>
            <w:r>
              <w:rPr>
                <w:b/>
                <w:sz w:val="20"/>
              </w:rPr>
              <w:t>III. DATE PRIVIND CANTITĂȚILE PRELUATE DE DEȘEURI DE PLASTIC ȘI DEȘEURI DE STICLĂ COLECTATE SELECTIV</w:t>
            </w:r>
          </w:p>
        </w:tc>
      </w:tr>
      <w:tr w:rsidR="002958F5" w:rsidRPr="00A03BA9"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A03BA9" w:rsidRDefault="002958F5" w:rsidP="00035963">
            <w:pPr>
              <w:rPr>
                <w:b/>
                <w:bCs/>
                <w:sz w:val="20"/>
                <w:szCs w:val="20"/>
              </w:rPr>
            </w:pPr>
            <w:r>
              <w:rPr>
                <w:b/>
                <w:sz w:val="20"/>
              </w:rPr>
              <w:t>TIPUL DEȘEURILOR DE AMBALAJE</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A03BA9" w:rsidRDefault="002958F5" w:rsidP="00035963">
            <w:pPr>
              <w:jc w:val="center"/>
              <w:rPr>
                <w:b/>
                <w:bCs/>
                <w:sz w:val="20"/>
                <w:szCs w:val="20"/>
              </w:rPr>
            </w:pPr>
            <w:r>
              <w:rPr>
                <w:b/>
                <w:sz w:val="20"/>
              </w:rPr>
              <w:t>CANTITATE (KG)</w:t>
            </w:r>
          </w:p>
        </w:tc>
      </w:tr>
      <w:tr w:rsidR="002958F5" w:rsidRPr="00A03BA9"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A03BA9" w:rsidRDefault="002958F5" w:rsidP="00035963">
            <w:pPr>
              <w:rPr>
                <w:sz w:val="20"/>
                <w:szCs w:val="20"/>
              </w:rPr>
            </w:pPr>
            <w:r>
              <w:rPr>
                <w:sz w:val="20"/>
              </w:rPr>
              <w:t>MATERIALE PLASTICE</w:t>
            </w:r>
          </w:p>
        </w:tc>
        <w:tc>
          <w:tcPr>
            <w:tcW w:w="1165" w:type="dxa"/>
            <w:tcBorders>
              <w:top w:val="single" w:sz="8" w:space="0" w:color="auto"/>
              <w:left w:val="nil"/>
              <w:bottom w:val="single" w:sz="4"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2958F5"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A03BA9" w:rsidRDefault="002958F5" w:rsidP="00035963">
            <w:pPr>
              <w:rPr>
                <w:sz w:val="20"/>
                <w:szCs w:val="20"/>
              </w:rPr>
            </w:pPr>
            <w:r>
              <w:rPr>
                <w:sz w:val="20"/>
              </w:rPr>
              <w:t>STICLĂ</w:t>
            </w:r>
          </w:p>
        </w:tc>
        <w:tc>
          <w:tcPr>
            <w:tcW w:w="1165" w:type="dxa"/>
            <w:tcBorders>
              <w:top w:val="single" w:sz="4" w:space="0" w:color="auto"/>
              <w:left w:val="nil"/>
              <w:bottom w:val="single" w:sz="8"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595EE2"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595EE2">
            <w:pPr>
              <w:rPr>
                <w:sz w:val="20"/>
                <w:szCs w:val="20"/>
              </w:rPr>
            </w:pPr>
            <w:r>
              <w:rPr>
                <w:sz w:val="20"/>
              </w:rPr>
              <w:t>HÂRTIE ȘI CARTON</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METAL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MATERIAL TEXTIL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2958F5" w:rsidRPr="00A03BA9"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bl>
    <w:p w:rsidR="002958F5" w:rsidRPr="00A03BA9" w:rsidRDefault="002958F5" w:rsidP="00CE6A9A">
      <w:pPr>
        <w:spacing w:after="240"/>
        <w:ind w:left="3600" w:hanging="4309"/>
        <w:rPr>
          <w:rFonts w:eastAsia="Calibri"/>
          <w:sz w:val="20"/>
          <w:szCs w:val="20"/>
        </w:rPr>
      </w:pPr>
      <w:r>
        <w:rPr>
          <w:sz w:val="20"/>
        </w:rPr>
        <w:t>Persoana responsabilă cu asigurarea acurateței datelor:</w:t>
      </w:r>
      <w:r>
        <w:tab/>
      </w:r>
      <w:r>
        <w:rPr>
          <w:sz w:val="20"/>
        </w:rPr>
        <w:t>Persoana responsabilă cu asigurarea acurateței datelor:</w:t>
      </w:r>
    </w:p>
    <w:p w:rsidR="002958F5" w:rsidRPr="00A03BA9" w:rsidRDefault="002958F5" w:rsidP="00CE6A9A">
      <w:pPr>
        <w:ind w:left="3600" w:hanging="4309"/>
        <w:rPr>
          <w:rFonts w:eastAsia="Calibri"/>
          <w:sz w:val="20"/>
          <w:szCs w:val="20"/>
        </w:rPr>
      </w:pPr>
      <w:r>
        <w:rPr>
          <w:sz w:val="20"/>
        </w:rPr>
        <w:t xml:space="preserve">(Colector de deșeuri) </w:t>
      </w:r>
      <w:r>
        <w:tab/>
      </w:r>
      <w:r>
        <w:rPr>
          <w:sz w:val="20"/>
        </w:rPr>
        <w:t>(Furnizorul serviciului de colectare a deșeurilor comunale mixte)</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rFonts w:eastAsia="Calibri"/>
          <w:sz w:val="20"/>
          <w:szCs w:val="20"/>
        </w:rPr>
      </w:pPr>
      <w:r>
        <w:rPr>
          <w:sz w:val="20"/>
        </w:rPr>
        <w:t>Numele și prenumele</w:t>
      </w:r>
      <w:r>
        <w:tab/>
      </w:r>
      <w:r>
        <w:rPr>
          <w:sz w:val="20"/>
        </w:rPr>
        <w:t>Numele și prenumele</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bCs/>
        </w:rPr>
      </w:pPr>
      <w:r>
        <w:rPr>
          <w:sz w:val="20"/>
        </w:rPr>
        <w:t>Numele, prenumele și semnătura persoanei responsabile</w:t>
      </w:r>
      <w:r>
        <w:tab/>
      </w:r>
      <w:r>
        <w:rPr>
          <w:sz w:val="20"/>
        </w:rPr>
        <w:t>Numele, prenumele și semnătura persoanei responsabile</w:t>
      </w:r>
    </w:p>
    <w:p w:rsidR="003B2305" w:rsidRPr="00A03BA9" w:rsidRDefault="003B2305" w:rsidP="003B2305">
      <w:pPr>
        <w:rPr>
          <w:rFonts w:eastAsia="Calibri"/>
          <w:sz w:val="20"/>
          <w:szCs w:val="20"/>
        </w:rPr>
      </w:pPr>
    </w:p>
    <w:p w:rsidR="00323145" w:rsidRPr="00A03BA9" w:rsidRDefault="00323145" w:rsidP="003B2305"/>
    <w:p w:rsidR="00746985" w:rsidRPr="00A03BA9" w:rsidRDefault="00746985" w:rsidP="003B2305">
      <w:r>
        <w:t>Se expediază la:</w:t>
      </w:r>
    </w:p>
    <w:p w:rsidR="00746985" w:rsidRPr="00A03BA9" w:rsidRDefault="00746985" w:rsidP="003B2305">
      <w:r>
        <w:t xml:space="preserve">Fondul pentru protecția mediului și eficiența energetică, </w:t>
      </w:r>
      <w:proofErr w:type="spellStart"/>
      <w:r>
        <w:t>Radnička</w:t>
      </w:r>
      <w:proofErr w:type="spellEnd"/>
      <w:r>
        <w:t xml:space="preserve"> cesta 80, 10000 Zagreb</w:t>
      </w:r>
    </w:p>
    <w:p w:rsidR="00F4485B" w:rsidRPr="00A03BA9" w:rsidRDefault="006B1B64" w:rsidP="00047FEA">
      <w:pPr>
        <w:pageBreakBefore/>
        <w:jc w:val="center"/>
      </w:pPr>
      <w:r>
        <w:t>Anexa V</w:t>
      </w:r>
    </w:p>
    <w:p w:rsidR="00F4485B" w:rsidRPr="00A03BA9" w:rsidRDefault="00F4485B" w:rsidP="00F4485B">
      <w:pPr>
        <w:jc w:val="right"/>
        <w:rPr>
          <w:b/>
        </w:rPr>
      </w:pPr>
      <w:r>
        <w:rPr>
          <w:b/>
        </w:rPr>
        <w:t>Formularul AO10</w:t>
      </w:r>
    </w:p>
    <w:p w:rsidR="00F4485B" w:rsidRPr="00A03BA9" w:rsidRDefault="00F4485B" w:rsidP="00F4485B">
      <w:pPr>
        <w:jc w:val="center"/>
      </w:pPr>
    </w:p>
    <w:p w:rsidR="00F4485B" w:rsidRPr="00A03BA9" w:rsidRDefault="00F4485B" w:rsidP="00F4485B">
      <w:pPr>
        <w:jc w:val="center"/>
      </w:pPr>
      <w:r>
        <w:t>RAPORT PRIVIND TIPUL ȘI CANTITATEA DE AMBALAJE DE UNICĂ FOLOSINȚĂ</w:t>
      </w:r>
    </w:p>
    <w:p w:rsidR="00F4485B" w:rsidRPr="00A03BA9" w:rsidRDefault="00F4485B" w:rsidP="00F4485B">
      <w:pPr>
        <w:jc w:val="center"/>
      </w:pPr>
    </w:p>
    <w:p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rsidTr="0046777C">
        <w:trPr>
          <w:gridAfter w:val="2"/>
          <w:wAfter w:w="236" w:type="dxa"/>
        </w:trPr>
        <w:tc>
          <w:tcPr>
            <w:tcW w:w="4698" w:type="dxa"/>
            <w:shd w:val="clear" w:color="auto" w:fill="EEECE1" w:themeFill="background2"/>
            <w:noWrap/>
            <w:hideMark/>
          </w:tcPr>
          <w:p w:rsidR="00F4485B" w:rsidRPr="00A03BA9" w:rsidRDefault="00F4485B" w:rsidP="00ED43F6">
            <w:pPr>
              <w:rPr>
                <w:rFonts w:cs="Times New Roman"/>
              </w:rPr>
            </w:pPr>
            <w:r>
              <w:rPr>
                <w:b/>
              </w:rPr>
              <w:t>I. DATE PRIVIND PRODUCĂTORUL/IMPORTATORUL/EXPORTATORUL</w:t>
            </w:r>
          </w:p>
        </w:tc>
        <w:tc>
          <w:tcPr>
            <w:tcW w:w="2700" w:type="dxa"/>
            <w:gridSpan w:val="2"/>
            <w:shd w:val="clear" w:color="auto" w:fill="EEECE1" w:themeFill="background2"/>
            <w:noWrap/>
            <w:hideMark/>
          </w:tcPr>
          <w:p w:rsidR="00F4485B" w:rsidRPr="00A03BA9" w:rsidRDefault="00F4485B" w:rsidP="00F4485B">
            <w:pPr>
              <w:rPr>
                <w:rFonts w:cs="Times New Roman"/>
                <w:b/>
                <w:bCs/>
              </w:rPr>
            </w:pPr>
            <w:r>
              <w:rPr>
                <w:b/>
              </w:rPr>
              <w:t>Circuit:</w:t>
            </w:r>
          </w:p>
          <w:p w:rsidR="00F4485B" w:rsidRPr="00A03BA9" w:rsidRDefault="00F4485B" w:rsidP="00F4485B">
            <w:pPr>
              <w:rPr>
                <w:rFonts w:cs="Times New Roman"/>
                <w:b/>
                <w:bCs/>
              </w:rPr>
            </w:pPr>
            <w:r>
              <w:rPr>
                <w:b/>
              </w:rPr>
              <w:t xml:space="preserve">A) FABRICAT ÎN REPUBLICA CROAȚIA </w:t>
            </w:r>
          </w:p>
          <w:p w:rsidR="00F4485B" w:rsidRPr="00A03BA9" w:rsidRDefault="00F4485B" w:rsidP="00F4485B">
            <w:pPr>
              <w:rPr>
                <w:rFonts w:cs="Times New Roman"/>
                <w:b/>
                <w:bCs/>
              </w:rPr>
            </w:pPr>
            <w:r>
              <w:rPr>
                <w:b/>
              </w:rPr>
              <w:t xml:space="preserve">B) IMPORTAT ÎN REPUBLICA CROAȚIA </w:t>
            </w:r>
          </w:p>
          <w:p w:rsidR="00F4485B" w:rsidRPr="00A03BA9" w:rsidRDefault="00F4485B" w:rsidP="00F4485B">
            <w:pPr>
              <w:rPr>
                <w:rFonts w:cs="Times New Roman"/>
                <w:b/>
                <w:bCs/>
              </w:rPr>
            </w:pPr>
            <w:r>
              <w:rPr>
                <w:b/>
              </w:rPr>
              <w:t>C) EXPORTURI</w:t>
            </w:r>
          </w:p>
          <w:p w:rsidR="00F4485B" w:rsidRPr="00A03BA9" w:rsidRDefault="00F4485B" w:rsidP="00F4485B">
            <w:pPr>
              <w:rPr>
                <w:rFonts w:cs="Times New Roman"/>
                <w:b/>
                <w:bCs/>
              </w:rPr>
            </w:pPr>
            <w:r>
              <w:rPr>
                <w:b/>
              </w:rPr>
              <w:t>D) RETRAGERE DE PE PIAȚA REPUBLICII CROAȚIA</w:t>
            </w:r>
            <w:r>
              <w:t xml:space="preserve"> </w:t>
            </w:r>
          </w:p>
        </w:tc>
        <w:tc>
          <w:tcPr>
            <w:tcW w:w="1800" w:type="dxa"/>
            <w:gridSpan w:val="2"/>
            <w:shd w:val="clear" w:color="auto" w:fill="EEECE1" w:themeFill="background2"/>
            <w:noWrap/>
            <w:hideMark/>
          </w:tcPr>
          <w:p w:rsidR="00F4485B" w:rsidRPr="00A03BA9" w:rsidRDefault="00F4485B" w:rsidP="00F4485B">
            <w:pPr>
              <w:rPr>
                <w:rFonts w:cs="Times New Roman"/>
              </w:rPr>
            </w:pPr>
            <w:r>
              <w:rPr>
                <w:b/>
              </w:rPr>
              <w:t>PERIOADA:</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Numele contribuabilului: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Adresa: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Persoană de contact: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Telefon:</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e-mail: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CAEN (clasificarea activităților în economia națională):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CNP (CODUL NUMERIC PERSONAL): </w:t>
            </w:r>
          </w:p>
        </w:tc>
      </w:tr>
      <w:tr w:rsidR="00F4485B" w:rsidRPr="00A03BA9" w:rsidTr="0046777C">
        <w:trPr>
          <w:gridAfter w:val="2"/>
          <w:wAfter w:w="236" w:type="dxa"/>
        </w:trPr>
        <w:tc>
          <w:tcPr>
            <w:tcW w:w="9198" w:type="dxa"/>
            <w:gridSpan w:val="5"/>
            <w:shd w:val="clear" w:color="auto" w:fill="EEECE1" w:themeFill="background2"/>
            <w:noWrap/>
            <w:hideMark/>
          </w:tcPr>
          <w:p w:rsidR="00F4485B" w:rsidRPr="00A03BA9" w:rsidRDefault="00F4485B" w:rsidP="00DF6E19">
            <w:pPr>
              <w:keepNext/>
              <w:rPr>
                <w:rFonts w:cs="Times New Roman"/>
              </w:rPr>
            </w:pPr>
            <w:r>
              <w:rPr>
                <w:b/>
              </w:rPr>
              <w:t>DATELE TREBUIE INTRODUSE DE PRODUCĂTORUL CU SEDIUL ÎNTR-UN ALT STAT MEMBRU AL UE SAU ÎNTR-O ȚARĂ TERȚĂ:</w:t>
            </w:r>
            <w:r>
              <w:t>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DATE PRIVIND PRODUCĂTORUL</w:t>
            </w:r>
            <w:r>
              <w: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Numele contribuabilului: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Adresa: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CNP/codul TVA: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 xml:space="preserve">INFORMAȚII REFERITOARE LA REPREZENTANTUL AUTORIZAT AL PRODUCĂTORULUI ÎN REPUBLICA CROAȚIA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Numele reprezentantului autorizat: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Adresa: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Persoană de contact: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 xml:space="preserve">Telefon: </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e-mail: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CNP (CODUL NUMERIC PERSONAL): </w:t>
            </w:r>
          </w:p>
        </w:tc>
      </w:tr>
      <w:tr w:rsidR="00521CDC" w:rsidRPr="00A03BA9" w:rsidTr="0046777C">
        <w:trPr>
          <w:gridAfter w:val="2"/>
          <w:wAfter w:w="236" w:type="dxa"/>
        </w:trPr>
        <w:tc>
          <w:tcPr>
            <w:tcW w:w="5604" w:type="dxa"/>
            <w:gridSpan w:val="2"/>
            <w:shd w:val="clear" w:color="auto" w:fill="EEECE1" w:themeFill="background2"/>
            <w:noWrap/>
            <w:hideMark/>
          </w:tcPr>
          <w:p w:rsidR="00F4485B" w:rsidRPr="00A03BA9" w:rsidRDefault="00F4485B" w:rsidP="00DF6E19">
            <w:pPr>
              <w:keepNext/>
              <w:rPr>
                <w:rFonts w:cs="Times New Roman"/>
                <w:b/>
                <w:bCs/>
              </w:rPr>
            </w:pPr>
            <w:r>
              <w:rPr>
                <w:b/>
              </w:rPr>
              <w:t>II. DATE PRIVIND TIPUL ȘI CANTITATEA DE AMBALAJE</w:t>
            </w:r>
          </w:p>
        </w:tc>
        <w:tc>
          <w:tcPr>
            <w:tcW w:w="1794" w:type="dxa"/>
            <w:shd w:val="clear" w:color="auto" w:fill="EEECE1" w:themeFill="background2"/>
            <w:noWrap/>
            <w:hideMark/>
          </w:tcPr>
          <w:p w:rsidR="00F4485B" w:rsidRPr="00A03BA9" w:rsidRDefault="00F4485B" w:rsidP="00DF6E19">
            <w:pPr>
              <w:keepNext/>
              <w:rPr>
                <w:rFonts w:cs="Times New Roman"/>
              </w:rPr>
            </w:pPr>
          </w:p>
        </w:tc>
        <w:tc>
          <w:tcPr>
            <w:tcW w:w="1800" w:type="dxa"/>
            <w:gridSpan w:val="2"/>
            <w:shd w:val="clear" w:color="auto" w:fill="EEECE1" w:themeFill="background2"/>
            <w:noWrap/>
            <w:hideMark/>
          </w:tcPr>
          <w:p w:rsidR="00F4485B" w:rsidRPr="00A03BA9" w:rsidRDefault="00F4485B" w:rsidP="00DF6E19">
            <w:pPr>
              <w:keepNext/>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 xml:space="preserve">Tipul de materiale de ambalare </w:t>
            </w:r>
          </w:p>
          <w:p w:rsidR="00F4485B" w:rsidRPr="00A03BA9" w:rsidRDefault="00F4485B" w:rsidP="00DF6E19">
            <w:pPr>
              <w:keepNext/>
              <w:rPr>
                <w:rFonts w:cs="Times New Roman"/>
                <w:b/>
                <w:bCs/>
              </w:rPr>
            </w:pPr>
            <w:r>
              <w:rPr>
                <w:b/>
              </w:rPr>
              <w:t>ÎN AFARA SISTEMULUI DE RESTITUIRE A GARANȚIILOR</w:t>
            </w:r>
          </w:p>
        </w:tc>
        <w:tc>
          <w:tcPr>
            <w:tcW w:w="1794" w:type="dxa"/>
            <w:noWrap/>
            <w:hideMark/>
          </w:tcPr>
          <w:p w:rsidR="00F4485B" w:rsidRPr="00A03BA9" w:rsidRDefault="00F4485B" w:rsidP="00DF6E19">
            <w:pPr>
              <w:keepNext/>
              <w:jc w:val="center"/>
              <w:rPr>
                <w:rFonts w:cs="Times New Roman"/>
                <w:b/>
                <w:bCs/>
              </w:rPr>
            </w:pPr>
            <w:r>
              <w:rPr>
                <w:b/>
              </w:rPr>
              <w:t>TOTAL</w:t>
            </w:r>
          </w:p>
          <w:p w:rsidR="00F4485B" w:rsidRPr="00A03BA9" w:rsidRDefault="00F4485B" w:rsidP="00DF6E19">
            <w:pPr>
              <w:keepNext/>
              <w:jc w:val="center"/>
              <w:rPr>
                <w:rFonts w:cs="Times New Roman"/>
                <w:b/>
                <w:bCs/>
              </w:rPr>
            </w:pPr>
            <w:r>
              <w:rPr>
                <w:b/>
              </w:rPr>
              <w:t>(tonă)</w:t>
            </w:r>
          </w:p>
        </w:tc>
        <w:tc>
          <w:tcPr>
            <w:tcW w:w="1800" w:type="dxa"/>
            <w:gridSpan w:val="2"/>
            <w:hideMark/>
          </w:tcPr>
          <w:p w:rsidR="00F4485B" w:rsidRPr="00A03BA9" w:rsidRDefault="00F4485B" w:rsidP="00DF6E19">
            <w:pPr>
              <w:keepNext/>
              <w:jc w:val="center"/>
              <w:rPr>
                <w:rFonts w:cs="Times New Roman"/>
                <w:b/>
                <w:bCs/>
              </w:rPr>
            </w:pPr>
            <w:r>
              <w:rPr>
                <w:b/>
              </w:rPr>
              <w:t>TOTAL (bucăți)</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MATERIALE PLASTICE (PET din ambalaje de băuturi, cu excepția laptelui și a produselor lactate)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MATERIALE PLASTICE (PET din ambalaje de lapte și alte produse lactate lichide)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MATERIALE PLASTICE (PET altele)</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(Al din ambalaje de băuturi cu excepția laptelui și a produselor lactate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(Al din ambalaje de lapte și alte produse lactate lichide) </w:t>
            </w:r>
            <w:r>
              <w:rPr>
                <w:b/>
              </w:rPr>
              <w:t>- &lt;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 (Al din alte ambalaje)</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(Fe din ambalaje de băuturi cu excepția laptelui și a produselor lactate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 (Fe din ambalaje de lapte și alte produse lactate lichide) </w:t>
            </w:r>
            <w:r>
              <w:rPr>
                <w:b/>
              </w:rPr>
              <w:t>– &lt;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 (Fe din alte ambalaje)</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HÂRTIE/CARTON</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MULTISTRAT (COMPOZIT) din ambalaje de băuturi cu excepția laptelui și a produselor lactate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MULTISTRAT (COMPOZIT) din ambalaje de lapte și alte produse lactate lichide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MULTISTRAT (COMPOZIT) </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LEMN</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MATERIAL TEXTIL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MATERIALE PLASTICE (alți polimeri din ambalaje de băuturi, cu excepția laptelui și a produselor lactate)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MATERIALE PLASTICE (alți polimeri din ambalaje de lapte și alte produse lactate lichide)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MATERIALE PLASTICE (alți polimeri)</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PUNGI DE TRANSPORT DIN PLASTIC CU O GROSIME DE &lt; 15 microni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PUNGI DE TRANSPORT DIN PLASTIC CU O GROSIME DE ≥ 15 &lt; 50 microni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PUNGI DE TRANSPORT DIN PLASTIC CU O GROSIME DE ≥ 50 microni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STICLĂ (băuturi cu excepția laptelui și a produselor lactate)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STICLĂ (din ambalaje de lapte și alte produse lactate lichide)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STICLĂ (altele)</w:t>
            </w:r>
          </w:p>
        </w:tc>
        <w:tc>
          <w:tcPr>
            <w:tcW w:w="1794" w:type="dxa"/>
            <w:noWrap/>
            <w:hideMark/>
          </w:tcPr>
          <w:p w:rsidR="00F4485B" w:rsidRPr="00A03BA9" w:rsidRDefault="00F4485B" w:rsidP="00F4485B">
            <w:pPr>
              <w:rPr>
                <w:rFonts w:cs="Times New Roman"/>
              </w:rPr>
            </w:pPr>
          </w:p>
        </w:tc>
        <w:tc>
          <w:tcPr>
            <w:tcW w:w="1800" w:type="dxa"/>
            <w:gridSpan w:val="2"/>
            <w:shd w:val="clear" w:color="auto" w:fill="808080" w:themeFill="background1" w:themeFillShade="80"/>
            <w:noWrap/>
            <w:hideMark/>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tcPr>
          <w:p w:rsidR="00F4485B" w:rsidRPr="00A03BA9" w:rsidRDefault="00F4485B" w:rsidP="00DF6E19">
            <w:pPr>
              <w:keepNext/>
              <w:rPr>
                <w:b/>
              </w:rPr>
            </w:pPr>
            <w:r>
              <w:rPr>
                <w:b/>
              </w:rPr>
              <w:t>Ambalaje contaminate cu substanțe periculoase</w:t>
            </w:r>
          </w:p>
        </w:tc>
        <w:tc>
          <w:tcPr>
            <w:tcW w:w="1794" w:type="dxa"/>
            <w:noWrap/>
          </w:tcPr>
          <w:p w:rsidR="00F4485B" w:rsidRPr="00A03BA9" w:rsidRDefault="00F4485B" w:rsidP="00DF6E19">
            <w:pPr>
              <w:keepNext/>
              <w:jc w:val="center"/>
              <w:rPr>
                <w:rFonts w:cs="Times New Roman"/>
                <w:b/>
                <w:bCs/>
              </w:rPr>
            </w:pPr>
            <w:r>
              <w:rPr>
                <w:b/>
              </w:rPr>
              <w:t>TOTAL (tone)</w:t>
            </w:r>
          </w:p>
        </w:tc>
        <w:tc>
          <w:tcPr>
            <w:tcW w:w="1800" w:type="dxa"/>
            <w:gridSpan w:val="2"/>
            <w:shd w:val="clear" w:color="auto" w:fill="808080" w:themeFill="background1" w:themeFillShade="80"/>
            <w:noWrap/>
          </w:tcPr>
          <w:p w:rsidR="00F4485B" w:rsidRPr="00A03BA9" w:rsidRDefault="00F4485B" w:rsidP="00DF6E19">
            <w:pPr>
              <w:keepNext/>
            </w:pPr>
          </w:p>
        </w:tc>
      </w:tr>
      <w:tr w:rsidR="00521CDC" w:rsidRPr="00A03BA9" w:rsidTr="0046777C">
        <w:trPr>
          <w:gridAfter w:val="2"/>
          <w:wAfter w:w="236" w:type="dxa"/>
        </w:trPr>
        <w:tc>
          <w:tcPr>
            <w:tcW w:w="5604" w:type="dxa"/>
            <w:gridSpan w:val="2"/>
            <w:noWrap/>
          </w:tcPr>
          <w:p w:rsidR="00F4485B" w:rsidRPr="00A03BA9" w:rsidRDefault="00F4485B" w:rsidP="00F4485B">
            <w:r>
              <w:t>Ambalaje contaminate cu substanțe periculoase</w:t>
            </w:r>
          </w:p>
        </w:tc>
        <w:tc>
          <w:tcPr>
            <w:tcW w:w="1794" w:type="dxa"/>
            <w:noWrap/>
          </w:tcPr>
          <w:p w:rsidR="00F4485B" w:rsidRPr="00A03BA9" w:rsidRDefault="00F4485B" w:rsidP="00F4485B"/>
        </w:tc>
        <w:tc>
          <w:tcPr>
            <w:tcW w:w="1800" w:type="dxa"/>
            <w:gridSpan w:val="2"/>
            <w:shd w:val="clear" w:color="auto" w:fill="808080" w:themeFill="background1" w:themeFillShade="80"/>
            <w:noWrap/>
          </w:tcPr>
          <w:p w:rsidR="00F4485B" w:rsidRPr="00A03BA9" w:rsidRDefault="00F4485B" w:rsidP="00F4485B"/>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Tipul de materiale de ambalare ÎN SISTEMUL DE RESTITUIRE A GARANȚIILOR (≥ 0,2 l)</w:t>
            </w:r>
          </w:p>
        </w:tc>
        <w:tc>
          <w:tcPr>
            <w:tcW w:w="1794" w:type="dxa"/>
            <w:noWrap/>
            <w:hideMark/>
          </w:tcPr>
          <w:p w:rsidR="00F4485B" w:rsidRPr="00A03BA9" w:rsidRDefault="00F4485B" w:rsidP="00DF6E19">
            <w:pPr>
              <w:keepNext/>
              <w:jc w:val="center"/>
              <w:rPr>
                <w:rFonts w:cs="Times New Roman"/>
                <w:b/>
                <w:bCs/>
              </w:rPr>
            </w:pPr>
            <w:r>
              <w:rPr>
                <w:b/>
              </w:rPr>
              <w:t>TOTAL</w:t>
            </w:r>
          </w:p>
          <w:p w:rsidR="00F4485B" w:rsidRPr="00A03BA9" w:rsidRDefault="00F4485B" w:rsidP="00DF6E19">
            <w:pPr>
              <w:keepNext/>
              <w:jc w:val="center"/>
              <w:rPr>
                <w:rFonts w:cs="Times New Roman"/>
              </w:rPr>
            </w:pPr>
            <w:r>
              <w:rPr>
                <w:b/>
              </w:rPr>
              <w:t>(tonă)</w:t>
            </w:r>
          </w:p>
        </w:tc>
        <w:tc>
          <w:tcPr>
            <w:tcW w:w="1800" w:type="dxa"/>
            <w:gridSpan w:val="2"/>
            <w:noWrap/>
            <w:hideMark/>
          </w:tcPr>
          <w:p w:rsidR="00F4485B" w:rsidRPr="00A03BA9" w:rsidRDefault="00F4485B" w:rsidP="00DF6E19">
            <w:pPr>
              <w:keepNext/>
              <w:jc w:val="center"/>
              <w:rPr>
                <w:rFonts w:cs="Times New Roman"/>
                <w:b/>
              </w:rPr>
            </w:pPr>
            <w:r>
              <w:rPr>
                <w:b/>
              </w:rPr>
              <w:t>TOTAL</w:t>
            </w:r>
          </w:p>
          <w:p w:rsidR="00F4485B" w:rsidRPr="00A03BA9" w:rsidRDefault="00F4485B" w:rsidP="00DF6E19">
            <w:pPr>
              <w:keepNext/>
              <w:jc w:val="center"/>
              <w:rPr>
                <w:rFonts w:cs="Times New Roman"/>
                <w:b/>
              </w:rPr>
            </w:pPr>
            <w:r>
              <w:rPr>
                <w:b/>
              </w:rPr>
              <w:t>(bucăți)</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PET – băuturi cu excepția laptelui și a produselor lactate</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PET – lapte și alte produse lactate lichide </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STICLĂ – băuturi cu excepția laptelui și a produselor lactate</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STICLĂ – lapte și alte produse lactate lichide</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DOZE AL – băuturi cu excepția laptelui și a produselor lactate</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DOZE AL – lapte și alte produse lactate lichide</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DOZE FE – băuturi cu excepția laptelui și a produselor lactate</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4B2685" w:rsidRPr="00A03BA9" w:rsidTr="0046777C">
        <w:trPr>
          <w:gridAfter w:val="2"/>
          <w:wAfter w:w="236" w:type="dxa"/>
        </w:trPr>
        <w:tc>
          <w:tcPr>
            <w:tcW w:w="5604" w:type="dxa"/>
            <w:gridSpan w:val="2"/>
            <w:noWrap/>
          </w:tcPr>
          <w:p w:rsidR="004B2685" w:rsidRPr="00A03BA9" w:rsidRDefault="004B2685" w:rsidP="00F4485B">
            <w:r>
              <w:t>DOZE FE – lapte și alte produse lactate lichide</w:t>
            </w:r>
          </w:p>
        </w:tc>
        <w:tc>
          <w:tcPr>
            <w:tcW w:w="1794" w:type="dxa"/>
            <w:noWrap/>
          </w:tcPr>
          <w:p w:rsidR="004B2685" w:rsidRPr="00A03BA9" w:rsidRDefault="004B2685" w:rsidP="00F4485B">
            <w:pPr>
              <w:rPr>
                <w:b/>
                <w:bCs/>
              </w:rPr>
            </w:pPr>
          </w:p>
        </w:tc>
        <w:tc>
          <w:tcPr>
            <w:tcW w:w="1800" w:type="dxa"/>
            <w:gridSpan w:val="2"/>
            <w:noWrap/>
          </w:tcPr>
          <w:p w:rsidR="004B2685" w:rsidRPr="00A03BA9" w:rsidRDefault="004B2685" w:rsidP="00F4485B"/>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1"/>
          <w:wAfter w:w="131" w:type="dxa"/>
        </w:trPr>
        <w:tc>
          <w:tcPr>
            <w:tcW w:w="4698" w:type="dxa"/>
            <w:tcBorders>
              <w:top w:val="nil"/>
              <w:left w:val="nil"/>
              <w:bottom w:val="nil"/>
              <w:right w:val="nil"/>
            </w:tcBorders>
            <w:noWrap/>
            <w:hideMark/>
          </w:tcPr>
          <w:p w:rsidR="00F4485B" w:rsidRPr="00A03BA9" w:rsidRDefault="00F4485B" w:rsidP="00F4485B">
            <w:pPr>
              <w:rPr>
                <w:rFonts w:cs="Times New Roman"/>
              </w:rPr>
            </w:pPr>
            <w:r>
              <w:t>Locul:</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856" w:type="dxa"/>
            <w:gridSpan w:val="2"/>
            <w:tcBorders>
              <w:top w:val="nil"/>
              <w:left w:val="nil"/>
              <w:bottom w:val="nil"/>
              <w:right w:val="nil"/>
            </w:tcBorders>
            <w:noWrap/>
            <w:hideMark/>
          </w:tcPr>
          <w:p w:rsidR="00F4485B" w:rsidRPr="00A03BA9" w:rsidRDefault="00F4485B" w:rsidP="00F4485B">
            <w:pPr>
              <w:jc w:val="right"/>
              <w:rPr>
                <w:rFonts w:cs="Times New Roman"/>
              </w:rPr>
            </w:pPr>
            <w:r>
              <w:t>Semnătura</w:t>
            </w: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Data:</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Se expediază la:</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2"/>
          <w:wAfter w:w="236" w:type="dxa"/>
        </w:trPr>
        <w:tc>
          <w:tcPr>
            <w:tcW w:w="9198" w:type="dxa"/>
            <w:gridSpan w:val="5"/>
            <w:tcBorders>
              <w:top w:val="nil"/>
              <w:left w:val="nil"/>
              <w:bottom w:val="nil"/>
              <w:right w:val="nil"/>
            </w:tcBorders>
            <w:noWrap/>
          </w:tcPr>
          <w:p w:rsidR="00323145" w:rsidRPr="00A03BA9" w:rsidRDefault="00323145" w:rsidP="00F4485B">
            <w:pPr>
              <w:rPr>
                <w:rFonts w:cs="Times New Roman"/>
              </w:rPr>
            </w:pPr>
            <w:r>
              <w:t xml:space="preserve">Fondul pentru protecția mediului și eficiența energetică, </w:t>
            </w:r>
            <w:proofErr w:type="spellStart"/>
            <w:r>
              <w:t>Radnička</w:t>
            </w:r>
            <w:proofErr w:type="spellEnd"/>
            <w:r>
              <w:t xml:space="preserve"> cesta 80, 10000 Zagreb</w:t>
            </w:r>
          </w:p>
        </w:tc>
      </w:tr>
    </w:tbl>
    <w:p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159" w:rsidRDefault="00362159" w:rsidP="0015270B">
      <w:r>
        <w:separator/>
      </w:r>
    </w:p>
  </w:endnote>
  <w:endnote w:type="continuationSeparator" w:id="0">
    <w:p w:rsidR="00362159" w:rsidRDefault="00362159"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159" w:rsidRDefault="00362159" w:rsidP="0015270B">
      <w:r>
        <w:separator/>
      </w:r>
    </w:p>
  </w:footnote>
  <w:footnote w:type="continuationSeparator" w:id="0">
    <w:p w:rsidR="00362159" w:rsidRDefault="00362159"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B6" w:rsidRDefault="00425AB6" w:rsidP="00FB48D5">
    <w:pPr>
      <w:pStyle w:val="Header"/>
      <w:jc w:val="right"/>
    </w:pPr>
    <w:r>
      <w:t>PROPUNERE, 25 iulie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9642C"/>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2159"/>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2A63"/>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B368D"/>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36504"/>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725667-F080-4A4F-B852-5C19E056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2361846-9C01-4816-B0FB-82A36B40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17</Pages>
  <Words>3607</Words>
  <Characters>20566</Characters>
  <Application>Microsoft Office Word</Application>
  <DocSecurity>0</DocSecurity>
  <Lines>171</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Liu, Lei</cp:lastModifiedBy>
  <cp:revision>22</cp:revision>
  <cp:lastPrinted>2019-01-02T13:25:00Z</cp:lastPrinted>
  <dcterms:created xsi:type="dcterms:W3CDTF">2019-07-16T06:48:00Z</dcterms:created>
  <dcterms:modified xsi:type="dcterms:W3CDTF">2019-08-09T01:59:00Z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