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C30A" w14:textId="77777777" w:rsidR="001B3A78" w:rsidRDefault="001B3A78"/>
    <w:p w14:paraId="32AA1845" w14:textId="7E2F727A" w:rsidR="00E833DC" w:rsidRPr="00DF3E0C" w:rsidRDefault="00E833DC" w:rsidP="00E833DC">
      <w:r>
        <w:t xml:space="preserve">Avseende anmälan </w:t>
      </w:r>
      <w:r w:rsidR="00441401">
        <w:t>2021/843/A</w:t>
      </w:r>
      <w:r w:rsidR="00441401">
        <w:t>:</w:t>
      </w:r>
    </w:p>
    <w:p w14:paraId="4271ED67" w14:textId="77777777" w:rsidR="00E833DC" w:rsidRPr="00DF3E0C" w:rsidRDefault="00E833DC" w:rsidP="00E833DC"/>
    <w:p w14:paraId="27AD5632" w14:textId="77777777" w:rsidR="00E833DC" w:rsidRDefault="00E833DC" w:rsidP="00E833DC">
      <w:r>
        <w:t xml:space="preserve">Den slutgiltiga texten kan erhållas från startsidan för </w:t>
      </w:r>
      <w:hyperlink r:id="rId6" w:history="1">
        <w:r>
          <w:rPr>
            <w:rStyle w:val="Hyperlink"/>
          </w:rPr>
          <w:t>FSV</w:t>
        </w:r>
      </w:hyperlink>
      <w:r>
        <w:t xml:space="preserve"> (Österrikiska forskningssällskapet väg – järnväg – trafik).</w:t>
      </w:r>
    </w:p>
    <w:p w14:paraId="3FD08478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F9CD" w14:textId="77777777" w:rsidR="009D0063" w:rsidRDefault="009D0063" w:rsidP="003817EE">
      <w:pPr>
        <w:spacing w:line="240" w:lineRule="auto"/>
      </w:pPr>
      <w:r>
        <w:separator/>
      </w:r>
    </w:p>
  </w:endnote>
  <w:endnote w:type="continuationSeparator" w:id="0">
    <w:p w14:paraId="4909C9A4" w14:textId="77777777" w:rsidR="009D0063" w:rsidRDefault="009D0063" w:rsidP="00381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0FB1" w14:textId="77777777" w:rsidR="003817EE" w:rsidRDefault="00381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0A5B" w14:textId="77777777" w:rsidR="003817EE" w:rsidRDefault="00381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115F" w14:textId="77777777" w:rsidR="003817EE" w:rsidRDefault="00381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AD92" w14:textId="77777777" w:rsidR="009D0063" w:rsidRDefault="009D0063" w:rsidP="003817EE">
      <w:pPr>
        <w:spacing w:line="240" w:lineRule="auto"/>
      </w:pPr>
      <w:r>
        <w:separator/>
      </w:r>
    </w:p>
  </w:footnote>
  <w:footnote w:type="continuationSeparator" w:id="0">
    <w:p w14:paraId="2907A6CD" w14:textId="77777777" w:rsidR="009D0063" w:rsidRDefault="009D0063" w:rsidP="003817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744F" w14:textId="77777777" w:rsidR="003817EE" w:rsidRDefault="00381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0AA7" w14:textId="77777777" w:rsidR="003817EE" w:rsidRDefault="00381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9B7" w14:textId="77777777" w:rsidR="003817EE" w:rsidRDefault="00381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1B3A78"/>
    <w:rsid w:val="00240567"/>
    <w:rsid w:val="002535A3"/>
    <w:rsid w:val="002B4FB4"/>
    <w:rsid w:val="00373B66"/>
    <w:rsid w:val="003817EE"/>
    <w:rsid w:val="00441401"/>
    <w:rsid w:val="00445A12"/>
    <w:rsid w:val="00467262"/>
    <w:rsid w:val="00561E49"/>
    <w:rsid w:val="00566C05"/>
    <w:rsid w:val="00641654"/>
    <w:rsid w:val="00773E98"/>
    <w:rsid w:val="00774BCC"/>
    <w:rsid w:val="00782164"/>
    <w:rsid w:val="0080147A"/>
    <w:rsid w:val="0096277E"/>
    <w:rsid w:val="009735CF"/>
    <w:rsid w:val="009D0063"/>
    <w:rsid w:val="009F3505"/>
    <w:rsid w:val="00AE5EC0"/>
    <w:rsid w:val="00C87049"/>
    <w:rsid w:val="00CC19BD"/>
    <w:rsid w:val="00D872A4"/>
    <w:rsid w:val="00DF3E0C"/>
    <w:rsid w:val="00E47598"/>
    <w:rsid w:val="00E833DC"/>
    <w:rsid w:val="00E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7417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7E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EE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3817E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EE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