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CEA" w:rsidRDefault="001F1CEA" w:rsidP="001F1CEA">
      <w:pPr>
        <w:pStyle w:val="Overskrift1"/>
      </w:pPr>
      <w:r>
        <w:t>Udkast til bekendtgørelse om forbud mod mikroplast i kosmetiske produkter, som afrenses</w:t>
      </w:r>
      <w:r>
        <w:rPr>
          <w:rStyle w:val="Fodnotehenvisning"/>
        </w:rPr>
        <w:footnoteReference w:id="1"/>
      </w:r>
    </w:p>
    <w:p w:rsidR="001F1CEA" w:rsidRDefault="001F1CEA" w:rsidP="001F1CEA"/>
    <w:p w:rsidR="001F1CEA" w:rsidRDefault="001F1CEA" w:rsidP="001F1CEA">
      <w:r>
        <w:t>I medfør af § 8, stk. 1, § 30, stk. 1, § 31, stk. 1, § 45, stk. 1, og § 59, stk. 4, i lov om kemikalier, jf. lovbekendtgørelse nr. 115 af 26. januar 2017, fastsættes:</w:t>
      </w:r>
    </w:p>
    <w:p w:rsidR="001F1CEA" w:rsidRPr="001F1CEA" w:rsidRDefault="001F1CEA" w:rsidP="001F1CEA"/>
    <w:p w:rsidR="001F1CEA" w:rsidRPr="001F1CEA" w:rsidRDefault="001F1CEA" w:rsidP="001F1CEA">
      <w:pPr>
        <w:rPr>
          <w:i/>
        </w:rPr>
      </w:pPr>
      <w:r w:rsidRPr="001F1CEA">
        <w:rPr>
          <w:i/>
        </w:rPr>
        <w:t>Bekendtgørelsens anvendelsesområde</w:t>
      </w:r>
    </w:p>
    <w:p w:rsidR="001F1CEA" w:rsidRDefault="001F1CEA" w:rsidP="001F1CEA">
      <w:r>
        <w:t>§ 1. Denne bekendtgørelse finder anvendelse på kosmetiske produkter, som afrenses, jf. dog stk. 2.</w:t>
      </w:r>
    </w:p>
    <w:p w:rsidR="001F1CEA" w:rsidRDefault="001F1CEA" w:rsidP="001F1CEA">
      <w:r>
        <w:t>Stk. 2. Bekendtgørelsen omfatter ikke kosmetiske produkter, som afrenses, og som indeholder mikroplast, der er omfattet af Europa-Parlamentets og Rådets forordning nr. 1907/2006/EF af 18. december 2006.</w:t>
      </w:r>
    </w:p>
    <w:p w:rsidR="001F1CEA" w:rsidRDefault="001F1CEA" w:rsidP="001F1CEA">
      <w:r>
        <w:t>§ 2. I denne bekendtgørelse forstås ved:</w:t>
      </w:r>
    </w:p>
    <w:p w:rsidR="001F1CEA" w:rsidRDefault="001F1CEA" w:rsidP="001F1CEA">
      <w:r>
        <w:t>1) Kosmetiske produkter: Ethvert stof eller enhver blanding, der er bestemt til at komme i kontakt med dele af det menneskelige legemes overflade (hud, hovedhår og anden hårvækst, negle, læber og ydre kønsorganer) eller med tænderne og mundens slimhinder, udelukkende eller hovedsageligt med henblik på at rense og parfumere dem, at ændre deres udseende, at beskytte dem, holde dem i god stand eller korrigere kropslugt.</w:t>
      </w:r>
    </w:p>
    <w:p w:rsidR="001F1CEA" w:rsidRDefault="001F1CEA" w:rsidP="001F1CEA">
      <w:r>
        <w:t>2) Kosmetisk produkt, som afrenses: Et kosmetisk produkt, som er beregnet til at blive fjernet efter anvendelse på hud, hår eller slimhinder.</w:t>
      </w:r>
    </w:p>
    <w:p w:rsidR="001F1CEA" w:rsidRDefault="001F1CEA" w:rsidP="001F1CEA">
      <w:r>
        <w:t>3) Plastik: Et syntetisk polymert stof, der kan støbes, ekstruderes eller fysisk manipuleres til forskellige faste former, og som bevarer sin endelige fremstillede form under brug i sine tilsigtede anvendelser.</w:t>
      </w:r>
    </w:p>
    <w:p w:rsidR="001F1CEA" w:rsidRDefault="001F1CEA" w:rsidP="001F1CEA">
      <w:r>
        <w:t>4) Mikroplast: Plastik i fast form, som er mindre end eller lig med 5 mm i alle dimensioner, og som er uopløseligt i vand, og som ikke opfylder kriterierne som let bionedbrydeligt i henhold til OECD test Guideline 301.</w:t>
      </w:r>
      <w:r>
        <w:rPr>
          <w:rStyle w:val="Fodnotehenvisning"/>
        </w:rPr>
        <w:footnoteReference w:id="2"/>
      </w:r>
      <w:bookmarkStart w:id="0" w:name="_GoBack"/>
      <w:bookmarkEnd w:id="0"/>
    </w:p>
    <w:p w:rsidR="001F1CEA" w:rsidRDefault="001F1CEA" w:rsidP="001F1CEA">
      <w:pPr>
        <w:rPr>
          <w:i/>
        </w:rPr>
      </w:pPr>
    </w:p>
    <w:p w:rsidR="001F1CEA" w:rsidRPr="001F1CEA" w:rsidRDefault="001F1CEA" w:rsidP="001F1CEA">
      <w:pPr>
        <w:rPr>
          <w:i/>
        </w:rPr>
      </w:pPr>
      <w:r w:rsidRPr="001F1CEA">
        <w:rPr>
          <w:i/>
        </w:rPr>
        <w:t>Forbud mod import, eksport og salg</w:t>
      </w:r>
    </w:p>
    <w:p w:rsidR="001F1CEA" w:rsidRDefault="001F1CEA" w:rsidP="001F1CEA">
      <w:r>
        <w:t>§ 3. Import og salg af kosmetiske produkter, som afrenses, og som indeholder mikroplast, er forbudt, jf. dog stk. 3 og 4.</w:t>
      </w:r>
    </w:p>
    <w:p w:rsidR="001F1CEA" w:rsidRDefault="001F1CEA" w:rsidP="001F1CEA">
      <w:r>
        <w:lastRenderedPageBreak/>
        <w:t>Stk. 2. Eksport af kosmetiske produkter, som afrenses, og som indeholder mikroplast, er forbudt.</w:t>
      </w:r>
    </w:p>
    <w:p w:rsidR="001F1CEA" w:rsidRDefault="001F1CEA" w:rsidP="001F1CEA">
      <w:r>
        <w:t>Stk. 3. Forbuddet i stk. 1 og 2 gælder ikke for transitgods.</w:t>
      </w:r>
    </w:p>
    <w:p w:rsidR="001F1CEA" w:rsidRPr="00D634A2" w:rsidRDefault="001F1CEA" w:rsidP="001F1CEA">
      <w:r>
        <w:t xml:space="preserve">Stk. 4. Forbuddet i stk. 1 og 2 gælder ikke kosmetiske produkter, som afrenses, og som indeholder mikroplast, der importeres eller </w:t>
      </w:r>
      <w:r w:rsidRPr="00D634A2">
        <w:t>eksporteres af private til egen, ikke-erhvervsmæssig brug.</w:t>
      </w:r>
    </w:p>
    <w:p w:rsidR="001F1CEA" w:rsidRDefault="001F1CEA" w:rsidP="001F1CEA"/>
    <w:p w:rsidR="001F1CEA" w:rsidRPr="001F1CEA" w:rsidRDefault="001F1CEA" w:rsidP="001F1CEA">
      <w:pPr>
        <w:rPr>
          <w:i/>
        </w:rPr>
      </w:pPr>
      <w:r w:rsidRPr="001F1CEA">
        <w:rPr>
          <w:i/>
        </w:rPr>
        <w:t>Kontrol, dispensation og klageadgang</w:t>
      </w:r>
    </w:p>
    <w:p w:rsidR="001F1CEA" w:rsidRDefault="001F1CEA" w:rsidP="001F1CEA">
      <w:r>
        <w:t>§ 4. Miljøstyrelsen fører tilsyn og kontrol med overholdelse af reglerne i denne bekendtgørelse, jf. lovens regler herom.</w:t>
      </w:r>
    </w:p>
    <w:p w:rsidR="001F1CEA" w:rsidRDefault="001F1CEA" w:rsidP="001F1CEA">
      <w:r>
        <w:t>Stk. 2. Miljøstyrelsen kan i særlige tilfælde tillade, at § 3, stk. 1 og 2, fraviges. Miljøstyrelsen kan stille vilkår for tilladelsen.</w:t>
      </w:r>
    </w:p>
    <w:p w:rsidR="001F1CEA" w:rsidRDefault="001F1CEA" w:rsidP="001F1CEA">
      <w:r>
        <w:t>Stk. 3. Miljøstyrelsens afgørelser efter stk. 2 kan ikke påklages til anden administrativ myndighed.</w:t>
      </w:r>
    </w:p>
    <w:p w:rsidR="001F1CEA" w:rsidRDefault="001F1CEA" w:rsidP="001F1CEA"/>
    <w:p w:rsidR="001F1CEA" w:rsidRPr="001F1CEA" w:rsidRDefault="001F1CEA" w:rsidP="001F1CEA">
      <w:pPr>
        <w:rPr>
          <w:i/>
        </w:rPr>
      </w:pPr>
      <w:r w:rsidRPr="001F1CEA">
        <w:rPr>
          <w:i/>
        </w:rPr>
        <w:t>Straf og ikrafttrædelse</w:t>
      </w:r>
    </w:p>
    <w:p w:rsidR="001F1CEA" w:rsidRDefault="001F1CEA" w:rsidP="001F1CEA">
      <w:r>
        <w:t>§ 5. Medmindre højere straf er forskyldt efter anden lovgivning, straffes med bøde den, der</w:t>
      </w:r>
    </w:p>
    <w:p w:rsidR="001F1CEA" w:rsidRDefault="001F1CEA" w:rsidP="001F1CEA">
      <w:r>
        <w:t>1) overtræder forbud mod import og salg i § 3, stk. 1</w:t>
      </w:r>
    </w:p>
    <w:p w:rsidR="001F1CEA" w:rsidRDefault="001F1CEA" w:rsidP="001F1CEA">
      <w:r>
        <w:t>2) forbud mod eksport i § 3, stk.2, eller</w:t>
      </w:r>
    </w:p>
    <w:p w:rsidR="001F1CEA" w:rsidRDefault="001F1CEA" w:rsidP="001F1CEA">
      <w:r>
        <w:t>3) tilsidesætter vilkår knyttet til en dispensation efter § 4, stk. 2.</w:t>
      </w:r>
    </w:p>
    <w:p w:rsidR="001F1CEA" w:rsidRDefault="001F1CEA" w:rsidP="001F1CEA">
      <w:r>
        <w:t>Stk. 2. Straffen kan stige til fængsel i indtil 2 år, hvis overtrædelsen er begået forsætligt eller ved grov uagtsomhed, og hvis der ved overtrædelsen er</w:t>
      </w:r>
    </w:p>
    <w:p w:rsidR="001F1CEA" w:rsidRDefault="001F1CEA" w:rsidP="001F1CEA">
      <w:r>
        <w:t>1) voldt skade på menneskers liv eller sundhed eller fremkaldt fare derfor</w:t>
      </w:r>
    </w:p>
    <w:p w:rsidR="001F1CEA" w:rsidRDefault="001F1CEA" w:rsidP="001F1CEA">
      <w:r>
        <w:t>2) voldt skade på miljøet eller fare derfor eller</w:t>
      </w:r>
    </w:p>
    <w:p w:rsidR="001F1CEA" w:rsidRDefault="001F1CEA" w:rsidP="001F1CEA">
      <w:r>
        <w:t>3) opnået eller tilsigtet en økonomisk fordel, herunder besparelser, for den pågældende selv eller andre.</w:t>
      </w:r>
    </w:p>
    <w:p w:rsidR="001F1CEA" w:rsidRDefault="001F1CEA" w:rsidP="001F1CEA">
      <w:r>
        <w:t>Stk. 3. Der kan pålægges selskaber m.v. (juridiske personer) strafansvar efter reglerne i straffelovens 5. kapitel.</w:t>
      </w:r>
    </w:p>
    <w:p w:rsidR="001F1CEA" w:rsidRDefault="001F1CEA" w:rsidP="001F1CEA">
      <w:r w:rsidRPr="00D634A2">
        <w:t>§ 6. Bekendtgørelsen træder i kraft d. 1. januar 2020.</w:t>
      </w:r>
    </w:p>
    <w:p w:rsidR="00BC1C77" w:rsidRPr="001F1CEA" w:rsidRDefault="00BC1C77" w:rsidP="001F1CEA"/>
    <w:sectPr w:rsidR="00BC1C77" w:rsidRPr="001F1CEA" w:rsidSect="007A04FE">
      <w:headerReference w:type="default" r:id="rId8"/>
      <w:footerReference w:type="even" r:id="rId9"/>
      <w:footerReference w:type="default" r:id="rId10"/>
      <w:headerReference w:type="first" r:id="rId11"/>
      <w:footerReference w:type="first" r:id="rId12"/>
      <w:pgSz w:w="11906" w:h="16838" w:code="9"/>
      <w:pgMar w:top="2041" w:right="1418" w:bottom="1701" w:left="1418" w:header="459" w:footer="7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CEA" w:rsidRDefault="001F1CEA">
      <w:r>
        <w:separator/>
      </w:r>
    </w:p>
  </w:endnote>
  <w:endnote w:type="continuationSeparator" w:id="0">
    <w:p w:rsidR="001F1CEA" w:rsidRDefault="001F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1F1CEA">
      <w:rPr>
        <w:rStyle w:val="Sidetal"/>
        <w:noProof/>
      </w:rPr>
      <w:t>1</w:t>
    </w:r>
    <w:r>
      <w:rPr>
        <w:rStyle w:val="Sidetal"/>
      </w:rPr>
      <w:fldChar w:fldCharType="end"/>
    </w:r>
  </w:p>
  <w:p w:rsidR="00467E79" w:rsidRDefault="00467E79" w:rsidP="00E94852">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4FE" w:rsidRDefault="007A04FE" w:rsidP="00BC1C77">
    <w:pPr>
      <w:pStyle w:val="Sidefod"/>
      <w:ind w:right="0"/>
      <w:jc w:val="right"/>
    </w:pPr>
    <w:r>
      <w:rPr>
        <w:rStyle w:val="Sidetal"/>
      </w:rPr>
      <w:fldChar w:fldCharType="begin"/>
    </w:r>
    <w:r>
      <w:rPr>
        <w:rStyle w:val="Sidetal"/>
      </w:rPr>
      <w:instrText xml:space="preserve"> PAGE </w:instrText>
    </w:r>
    <w:r>
      <w:rPr>
        <w:rStyle w:val="Sidetal"/>
      </w:rPr>
      <w:fldChar w:fldCharType="separate"/>
    </w:r>
    <w:r w:rsidR="001F1CEA">
      <w:rPr>
        <w:rStyle w:val="Sidetal"/>
        <w:noProof/>
      </w:rPr>
      <w:t>2</w:t>
    </w:r>
    <w:r>
      <w:rPr>
        <w:rStyle w:val="Sidet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CEA" w:rsidRPr="001F1CEA" w:rsidRDefault="001F1CEA" w:rsidP="001F1CEA">
    <w:pPr>
      <w:pStyle w:val="Template-Address"/>
    </w:pPr>
    <w:bookmarkStart w:id="3" w:name="OFF_InstitutionHIF"/>
    <w:bookmarkStart w:id="4" w:name="XIF_MMFirstAddressLine"/>
    <w:bookmarkStart w:id="5" w:name="OFF_Institution"/>
    <w:r w:rsidRPr="001F1CEA">
      <w:t>Miljø- og Fødevareministeriet</w:t>
    </w:r>
    <w:bookmarkEnd w:id="5"/>
    <w:r w:rsidRPr="001F1CEA">
      <w:t xml:space="preserve"> </w:t>
    </w:r>
    <w:bookmarkEnd w:id="3"/>
    <w:r w:rsidRPr="001F1CEA">
      <w:t xml:space="preserve">• </w:t>
    </w:r>
    <w:bookmarkStart w:id="6" w:name="OFF_AddressAHIF"/>
    <w:bookmarkStart w:id="7" w:name="OFF_AddressA"/>
    <w:r w:rsidRPr="001F1CEA">
      <w:t>Slotsholmsgade 12</w:t>
    </w:r>
    <w:bookmarkEnd w:id="7"/>
    <w:r w:rsidRPr="001F1CEA">
      <w:t xml:space="preserve"> </w:t>
    </w:r>
    <w:bookmarkEnd w:id="6"/>
    <w:r w:rsidRPr="001F1CEA">
      <w:rPr>
        <w:vanish/>
      </w:rPr>
      <w:t xml:space="preserve">• </w:t>
    </w:r>
    <w:bookmarkStart w:id="8" w:name="OFF_AddressBHIF"/>
    <w:bookmarkStart w:id="9" w:name="OFF_AddressB"/>
    <w:bookmarkEnd w:id="9"/>
    <w:r w:rsidRPr="001F1CEA">
      <w:rPr>
        <w:vanish/>
      </w:rPr>
      <w:t xml:space="preserve"> </w:t>
    </w:r>
    <w:bookmarkEnd w:id="8"/>
    <w:r w:rsidRPr="001F1CEA">
      <w:rPr>
        <w:vanish/>
      </w:rPr>
      <w:t xml:space="preserve">• </w:t>
    </w:r>
    <w:bookmarkStart w:id="10" w:name="OFF_AddressCHIF"/>
    <w:bookmarkStart w:id="11" w:name="OFF_AddressC"/>
    <w:bookmarkEnd w:id="11"/>
    <w:r w:rsidRPr="001F1CEA">
      <w:rPr>
        <w:vanish/>
      </w:rPr>
      <w:t xml:space="preserve"> </w:t>
    </w:r>
    <w:bookmarkEnd w:id="10"/>
    <w:r w:rsidRPr="001F1CEA">
      <w:t xml:space="preserve">• </w:t>
    </w:r>
    <w:bookmarkStart w:id="12" w:name="OFF_AddressDHIF"/>
    <w:bookmarkStart w:id="13" w:name="OFF_AddressD"/>
    <w:r w:rsidRPr="001F1CEA">
      <w:t>1216</w:t>
    </w:r>
    <w:bookmarkEnd w:id="13"/>
    <w:r w:rsidRPr="001F1CEA">
      <w:t xml:space="preserve"> </w:t>
    </w:r>
    <w:bookmarkStart w:id="14" w:name="OFF_City"/>
    <w:r w:rsidRPr="001F1CEA">
      <w:t>København K</w:t>
    </w:r>
    <w:bookmarkEnd w:id="14"/>
    <w:r w:rsidRPr="001F1CEA">
      <w:t xml:space="preserve"> </w:t>
    </w:r>
    <w:bookmarkEnd w:id="12"/>
  </w:p>
  <w:p w:rsidR="001F1CEA" w:rsidRPr="00400EA9" w:rsidRDefault="001F1CEA" w:rsidP="001F1CEA">
    <w:pPr>
      <w:pStyle w:val="Template-Address"/>
      <w:rPr>
        <w:lang w:val="en-GB"/>
      </w:rPr>
    </w:pPr>
    <w:bookmarkStart w:id="15" w:name="OFF_PhoneHIF"/>
    <w:bookmarkStart w:id="16" w:name="XIF_MMSecondAddressLine"/>
    <w:bookmarkStart w:id="17" w:name="LAN_Phone"/>
    <w:bookmarkEnd w:id="4"/>
    <w:r w:rsidRPr="001F1CEA">
      <w:rPr>
        <w:lang w:val="en-GB"/>
      </w:rPr>
      <w:t>Tlf.</w:t>
    </w:r>
    <w:bookmarkEnd w:id="17"/>
    <w:r w:rsidRPr="001F1CEA">
      <w:rPr>
        <w:lang w:val="en-GB"/>
      </w:rPr>
      <w:t xml:space="preserve"> </w:t>
    </w:r>
    <w:bookmarkStart w:id="18" w:name="OFF_Phone"/>
    <w:r w:rsidRPr="001F1CEA">
      <w:rPr>
        <w:lang w:val="en-GB"/>
      </w:rPr>
      <w:t>38 14 21 42</w:t>
    </w:r>
    <w:bookmarkEnd w:id="18"/>
    <w:r w:rsidRPr="001F1CEA">
      <w:rPr>
        <w:lang w:val="en-GB"/>
      </w:rPr>
      <w:t xml:space="preserve"> </w:t>
    </w:r>
    <w:bookmarkEnd w:id="15"/>
    <w:r w:rsidRPr="001F1CEA">
      <w:rPr>
        <w:lang w:val="en-GB"/>
      </w:rPr>
      <w:t xml:space="preserve">• </w:t>
    </w:r>
    <w:bookmarkStart w:id="19" w:name="OFF_FaxHIF"/>
    <w:bookmarkStart w:id="20" w:name="LAN_Fax"/>
    <w:r w:rsidRPr="001F1CEA">
      <w:rPr>
        <w:lang w:val="en-GB"/>
      </w:rPr>
      <w:t>Fax</w:t>
    </w:r>
    <w:bookmarkEnd w:id="20"/>
    <w:r w:rsidRPr="001F1CEA">
      <w:rPr>
        <w:lang w:val="en-GB"/>
      </w:rPr>
      <w:t xml:space="preserve"> </w:t>
    </w:r>
    <w:bookmarkStart w:id="21" w:name="OFF_Fax"/>
    <w:r w:rsidRPr="001F1CEA">
      <w:rPr>
        <w:lang w:val="en-GB"/>
      </w:rPr>
      <w:t>33 14 50 42</w:t>
    </w:r>
    <w:bookmarkEnd w:id="21"/>
    <w:r w:rsidRPr="001F1CEA">
      <w:rPr>
        <w:lang w:val="en-GB"/>
      </w:rPr>
      <w:t xml:space="preserve"> </w:t>
    </w:r>
    <w:bookmarkEnd w:id="19"/>
    <w:r w:rsidRPr="001F1CEA">
      <w:rPr>
        <w:lang w:val="en-GB"/>
      </w:rPr>
      <w:t xml:space="preserve">• </w:t>
    </w:r>
    <w:bookmarkStart w:id="22" w:name="OFF_CVRHIF"/>
    <w:r w:rsidRPr="001F1CEA">
      <w:rPr>
        <w:lang w:val="en-GB"/>
      </w:rPr>
      <w:t xml:space="preserve">CVR </w:t>
    </w:r>
    <w:bookmarkStart w:id="23" w:name="OFF_CVR"/>
    <w:r w:rsidRPr="001F1CEA">
      <w:rPr>
        <w:lang w:val="en-GB"/>
      </w:rPr>
      <w:t>12854358</w:t>
    </w:r>
    <w:bookmarkEnd w:id="23"/>
    <w:r w:rsidRPr="001F1CEA">
      <w:rPr>
        <w:lang w:val="en-GB"/>
      </w:rPr>
      <w:t xml:space="preserve"> </w:t>
    </w:r>
    <w:bookmarkEnd w:id="22"/>
    <w:r w:rsidRPr="001F1CEA">
      <w:rPr>
        <w:lang w:val="en-GB"/>
      </w:rPr>
      <w:t xml:space="preserve">• </w:t>
    </w:r>
    <w:bookmarkStart w:id="24" w:name="OFF_EANHIF"/>
    <w:r w:rsidRPr="001F1CEA">
      <w:rPr>
        <w:lang w:val="en-GB"/>
      </w:rPr>
      <w:t xml:space="preserve">EAN </w:t>
    </w:r>
    <w:bookmarkStart w:id="25" w:name="OFF_EAN"/>
    <w:r w:rsidRPr="001F1CEA">
      <w:rPr>
        <w:lang w:val="en-GB"/>
      </w:rPr>
      <w:t>5798000862005</w:t>
    </w:r>
    <w:bookmarkEnd w:id="25"/>
    <w:r w:rsidRPr="001F1CEA">
      <w:rPr>
        <w:lang w:val="en-GB"/>
      </w:rPr>
      <w:t xml:space="preserve"> </w:t>
    </w:r>
    <w:bookmarkEnd w:id="24"/>
    <w:r w:rsidRPr="001F1CEA">
      <w:rPr>
        <w:lang w:val="en-GB"/>
      </w:rPr>
      <w:t xml:space="preserve">• </w:t>
    </w:r>
    <w:bookmarkStart w:id="26" w:name="OFF_EmailHIF"/>
    <w:bookmarkStart w:id="27" w:name="OFF_Email"/>
    <w:r w:rsidRPr="001F1CEA">
      <w:rPr>
        <w:lang w:val="en-GB"/>
      </w:rPr>
      <w:t>mfvm@mfvm.dk</w:t>
    </w:r>
    <w:bookmarkEnd w:id="27"/>
    <w:r w:rsidRPr="001F1CEA">
      <w:rPr>
        <w:lang w:val="en-GB"/>
      </w:rPr>
      <w:t xml:space="preserve"> </w:t>
    </w:r>
    <w:bookmarkEnd w:id="26"/>
    <w:r w:rsidRPr="001F1CEA">
      <w:rPr>
        <w:lang w:val="en-GB"/>
      </w:rPr>
      <w:t xml:space="preserve">• </w:t>
    </w:r>
    <w:bookmarkStart w:id="28" w:name="OFF_WebHIF"/>
    <w:bookmarkStart w:id="29" w:name="OFF_Web"/>
    <w:r w:rsidRPr="001F1CEA">
      <w:rPr>
        <w:lang w:val="en-GB"/>
      </w:rPr>
      <w:t>www.mfvm.dk</w:t>
    </w:r>
    <w:bookmarkEnd w:id="29"/>
    <w:r w:rsidRPr="001F1CEA">
      <w:rPr>
        <w:lang w:val="en-GB"/>
      </w:rPr>
      <w:t xml:space="preserve"> </w:t>
    </w:r>
    <w:bookmarkEnd w:id="16"/>
    <w:bookmarkEnd w:id="28"/>
  </w:p>
  <w:p w:rsidR="0048667B" w:rsidRPr="001F1CEA" w:rsidRDefault="0048667B" w:rsidP="001F1CEA">
    <w:pPr>
      <w:pStyle w:val="Sidefod"/>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CEA" w:rsidRDefault="001F1CEA">
      <w:r>
        <w:separator/>
      </w:r>
    </w:p>
  </w:footnote>
  <w:footnote w:type="continuationSeparator" w:id="0">
    <w:p w:rsidR="001F1CEA" w:rsidRDefault="001F1CEA">
      <w:r>
        <w:continuationSeparator/>
      </w:r>
    </w:p>
  </w:footnote>
  <w:footnote w:id="1">
    <w:p w:rsidR="001F1CEA" w:rsidRDefault="001F1CEA" w:rsidP="001F1CEA">
      <w:pPr>
        <w:pStyle w:val="Fodnotetekst"/>
      </w:pPr>
      <w:r>
        <w:rPr>
          <w:rStyle w:val="Fodnotehenvisning"/>
        </w:rPr>
        <w:footnoteRef/>
      </w:r>
      <w:r>
        <w:t xml:space="preserve"> H</w:t>
      </w:r>
      <w:r w:rsidRPr="003169E3">
        <w:t>er indsættes en note om at bekendtgørelsen har været notificeret, når en sådan notifikation har fundet sted</w:t>
      </w:r>
    </w:p>
  </w:footnote>
  <w:footnote w:id="2">
    <w:p w:rsidR="001F1CEA" w:rsidRPr="001F1CEA" w:rsidRDefault="001F1CEA" w:rsidP="001F1CEA">
      <w:pPr>
        <w:pStyle w:val="Fodnotetekst"/>
        <w:rPr>
          <w:rFonts w:asciiTheme="minorHAnsi" w:hAnsiTheme="minorHAnsi"/>
          <w:szCs w:val="18"/>
          <w:lang w:val="en-US"/>
        </w:rPr>
      </w:pPr>
      <w:r w:rsidRPr="001F1CEA">
        <w:rPr>
          <w:rStyle w:val="Fodnotehenvisning"/>
          <w:rFonts w:asciiTheme="minorHAnsi" w:hAnsiTheme="minorHAnsi"/>
          <w:sz w:val="18"/>
          <w:szCs w:val="18"/>
        </w:rPr>
        <w:footnoteRef/>
      </w:r>
      <w:r w:rsidRPr="001F1CEA">
        <w:rPr>
          <w:rFonts w:asciiTheme="minorHAnsi" w:hAnsiTheme="minorHAnsi"/>
          <w:szCs w:val="18"/>
          <w:lang w:val="en-US"/>
        </w:rPr>
        <w:t xml:space="preserve"> OECD (1992), </w:t>
      </w:r>
      <w:r w:rsidRPr="001F1CEA">
        <w:rPr>
          <w:rFonts w:asciiTheme="minorHAnsi" w:hAnsiTheme="minorHAnsi"/>
          <w:i/>
          <w:iCs/>
          <w:szCs w:val="18"/>
          <w:lang w:val="en-US"/>
        </w:rPr>
        <w:t>Test No. 301: Ready Biodegradability</w:t>
      </w:r>
      <w:r w:rsidRPr="001F1CEA">
        <w:rPr>
          <w:rFonts w:asciiTheme="minorHAnsi" w:hAnsiTheme="minorHAnsi"/>
          <w:szCs w:val="18"/>
          <w:lang w:val="en-US"/>
        </w:rPr>
        <w:t>, OECD Guidelines for the Testing of Chemicals, Section 3, OECD Publishing, Paris.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17B" w:rsidRDefault="000E717B">
    <w:pPr>
      <w:pStyle w:val="Sidehoved"/>
    </w:pPr>
    <w:bookmarkStart w:id="1" w:name="BIT_PrimaryHeader"/>
  </w:p>
  <w:bookmarkEnd w:id="1"/>
  <w:p w:rsidR="005A0290" w:rsidRDefault="005A0290">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CEA" w:rsidRPr="005661E6" w:rsidRDefault="001F1CEA" w:rsidP="001F1CEA">
    <w:pPr>
      <w:rPr>
        <w:lang w:val="en-GB"/>
      </w:rPr>
    </w:pPr>
    <w:bookmarkStart w:id="2" w:name="FLD_DocumentName"/>
    <w:r>
      <w:rPr>
        <w:noProof/>
      </w:rPr>
      <w:drawing>
        <wp:anchor distT="0" distB="0" distL="114300" distR="114300" simplePos="0" relativeHeight="251660288" behindDoc="0" locked="1" layoutInCell="1" allowOverlap="1" wp14:anchorId="135A6758" wp14:editId="0E3B5E68">
          <wp:simplePos x="0" y="0"/>
          <wp:positionH relativeFrom="rightMargin">
            <wp:align>right</wp:align>
          </wp:positionH>
          <wp:positionV relativeFrom="page">
            <wp:posOffset>431800</wp:posOffset>
          </wp:positionV>
          <wp:extent cx="2628896" cy="792480"/>
          <wp:effectExtent l="0" t="0" r="0" b="0"/>
          <wp:wrapNone/>
          <wp:docPr id="2"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8896" cy="792480"/>
                  </a:xfrm>
                  <a:prstGeom prst="rect">
                    <a:avLst/>
                  </a:prstGeom>
                </pic:spPr>
              </pic:pic>
            </a:graphicData>
          </a:graphic>
          <wp14:sizeRelH relativeFrom="page">
            <wp14:pctWidth>0</wp14:pctWidth>
          </wp14:sizeRelH>
          <wp14:sizeRelV relativeFrom="page">
            <wp14:pctHeight>0</wp14:pctHeight>
          </wp14:sizeRelV>
        </wp:anchor>
      </w:drawing>
    </w:r>
    <w:r w:rsidRPr="005661E6">
      <w:rPr>
        <w:noProof/>
        <w:lang w:val="en-GB"/>
      </w:rPr>
      <mc:AlternateContent>
        <mc:Choice Requires="wps">
          <w:drawing>
            <wp:anchor distT="0" distB="0" distL="114300" distR="114300" simplePos="0" relativeHeight="251659264" behindDoc="0" locked="1" layoutInCell="1" allowOverlap="1" wp14:anchorId="16A1818B" wp14:editId="4CF36918">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1F1CEA">
                            <w:trPr>
                              <w:cantSplit/>
                              <w:trHeight w:val="2778"/>
                            </w:trPr>
                            <w:tc>
                              <w:tcPr>
                                <w:tcW w:w="2755" w:type="dxa"/>
                                <w:tcMar>
                                  <w:top w:w="34" w:type="dxa"/>
                                  <w:left w:w="0" w:type="dxa"/>
                                  <w:bottom w:w="28" w:type="dxa"/>
                                  <w:right w:w="0" w:type="dxa"/>
                                </w:tcMar>
                              </w:tcPr>
                              <w:p w:rsidR="001F1CEA" w:rsidRDefault="001F1CEA" w:rsidP="00F351D6">
                                <w:pPr>
                                  <w:pStyle w:val="Kolofontekst"/>
                                </w:pPr>
                              </w:p>
                            </w:tc>
                          </w:tr>
                        </w:tbl>
                        <w:p w:rsidR="001F1CEA" w:rsidRDefault="001F1CEA" w:rsidP="001F1CE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926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1F1CEA">
                      <w:trPr>
                        <w:cantSplit/>
                        <w:trHeight w:val="2778"/>
                      </w:trPr>
                      <w:tc>
                        <w:tcPr>
                          <w:tcW w:w="2755" w:type="dxa"/>
                          <w:tcMar>
                            <w:top w:w="34" w:type="dxa"/>
                            <w:left w:w="0" w:type="dxa"/>
                            <w:bottom w:w="28" w:type="dxa"/>
                            <w:right w:w="0" w:type="dxa"/>
                          </w:tcMar>
                        </w:tcPr>
                        <w:p w:rsidR="001F1CEA" w:rsidRDefault="001F1CEA" w:rsidP="00F351D6">
                          <w:pPr>
                            <w:pStyle w:val="Kolofontekst"/>
                          </w:pPr>
                        </w:p>
                      </w:tc>
                    </w:tr>
                  </w:tbl>
                  <w:p w:rsidR="001F1CEA" w:rsidRDefault="001F1CEA" w:rsidP="001F1CEA"/>
                </w:txbxContent>
              </v:textbox>
              <w10:wrap anchorx="margin" anchory="page"/>
              <w10:anchorlock/>
            </v:shape>
          </w:pict>
        </mc:Fallback>
      </mc:AlternateContent>
    </w:r>
  </w:p>
  <w:bookmarkEnd w:id="2"/>
  <w:p w:rsidR="00A51DBA" w:rsidRDefault="00A51DBA" w:rsidP="00CF1627">
    <w:pPr>
      <w:pStyle w:val="DocumentNam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238409B2"/>
    <w:lvl w:ilvl="0">
      <w:start w:val="1"/>
      <w:numFmt w:val="decimal"/>
      <w:lvlText w:val="%1."/>
      <w:lvlJc w:val="left"/>
      <w:pPr>
        <w:tabs>
          <w:tab w:val="num" w:pos="360"/>
        </w:tabs>
        <w:ind w:left="360" w:hanging="360"/>
      </w:pPr>
    </w:lvl>
  </w:abstractNum>
  <w:abstractNum w:abstractNumId="9">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CEA"/>
    <w:rsid w:val="00002EA0"/>
    <w:rsid w:val="00003636"/>
    <w:rsid w:val="00005FAA"/>
    <w:rsid w:val="00010163"/>
    <w:rsid w:val="0001457C"/>
    <w:rsid w:val="0001528D"/>
    <w:rsid w:val="000166A0"/>
    <w:rsid w:val="00030051"/>
    <w:rsid w:val="00037E7E"/>
    <w:rsid w:val="00060BC5"/>
    <w:rsid w:val="000647F2"/>
    <w:rsid w:val="00070BA1"/>
    <w:rsid w:val="00073466"/>
    <w:rsid w:val="00074F1A"/>
    <w:rsid w:val="000758FD"/>
    <w:rsid w:val="00082404"/>
    <w:rsid w:val="000825EC"/>
    <w:rsid w:val="00086B6B"/>
    <w:rsid w:val="00096AA1"/>
    <w:rsid w:val="000A1C92"/>
    <w:rsid w:val="000A26F5"/>
    <w:rsid w:val="000A7219"/>
    <w:rsid w:val="000B26E7"/>
    <w:rsid w:val="000B2E5E"/>
    <w:rsid w:val="000B5461"/>
    <w:rsid w:val="000B5C70"/>
    <w:rsid w:val="000C0594"/>
    <w:rsid w:val="000C13E6"/>
    <w:rsid w:val="000C3D52"/>
    <w:rsid w:val="000C45B7"/>
    <w:rsid w:val="000C62D3"/>
    <w:rsid w:val="000D0F4C"/>
    <w:rsid w:val="000D1CF4"/>
    <w:rsid w:val="000D28C1"/>
    <w:rsid w:val="000D5FBF"/>
    <w:rsid w:val="000D600E"/>
    <w:rsid w:val="000E3992"/>
    <w:rsid w:val="000E4332"/>
    <w:rsid w:val="000E717B"/>
    <w:rsid w:val="000F0B81"/>
    <w:rsid w:val="001062D0"/>
    <w:rsid w:val="00114DE6"/>
    <w:rsid w:val="001210A9"/>
    <w:rsid w:val="00133780"/>
    <w:rsid w:val="001354CC"/>
    <w:rsid w:val="0014150F"/>
    <w:rsid w:val="00144670"/>
    <w:rsid w:val="0014616C"/>
    <w:rsid w:val="00147799"/>
    <w:rsid w:val="00150899"/>
    <w:rsid w:val="00152CB8"/>
    <w:rsid w:val="00156908"/>
    <w:rsid w:val="00160721"/>
    <w:rsid w:val="001743E7"/>
    <w:rsid w:val="001A0525"/>
    <w:rsid w:val="001A4CEE"/>
    <w:rsid w:val="001A4D56"/>
    <w:rsid w:val="001A58BF"/>
    <w:rsid w:val="001A6CB5"/>
    <w:rsid w:val="001A7E4B"/>
    <w:rsid w:val="001B3F10"/>
    <w:rsid w:val="001B72A9"/>
    <w:rsid w:val="001C2544"/>
    <w:rsid w:val="001C417D"/>
    <w:rsid w:val="001C4328"/>
    <w:rsid w:val="001C7630"/>
    <w:rsid w:val="001D1196"/>
    <w:rsid w:val="001D19D8"/>
    <w:rsid w:val="001E38EF"/>
    <w:rsid w:val="001E7F16"/>
    <w:rsid w:val="001F1CEA"/>
    <w:rsid w:val="001F3A47"/>
    <w:rsid w:val="001F763E"/>
    <w:rsid w:val="00200B86"/>
    <w:rsid w:val="0020134B"/>
    <w:rsid w:val="0020402C"/>
    <w:rsid w:val="002044E3"/>
    <w:rsid w:val="00204BF4"/>
    <w:rsid w:val="00207F46"/>
    <w:rsid w:val="00211AC9"/>
    <w:rsid w:val="00212497"/>
    <w:rsid w:val="002239C6"/>
    <w:rsid w:val="00225534"/>
    <w:rsid w:val="00235C1F"/>
    <w:rsid w:val="002366E2"/>
    <w:rsid w:val="002629A8"/>
    <w:rsid w:val="002639DB"/>
    <w:rsid w:val="00264240"/>
    <w:rsid w:val="002654F9"/>
    <w:rsid w:val="00267F76"/>
    <w:rsid w:val="0027546B"/>
    <w:rsid w:val="00283D52"/>
    <w:rsid w:val="00284176"/>
    <w:rsid w:val="00293240"/>
    <w:rsid w:val="002933E6"/>
    <w:rsid w:val="0029629D"/>
    <w:rsid w:val="002A29B1"/>
    <w:rsid w:val="002A7860"/>
    <w:rsid w:val="002C042D"/>
    <w:rsid w:val="002C265A"/>
    <w:rsid w:val="002C4595"/>
    <w:rsid w:val="002C4D00"/>
    <w:rsid w:val="002D00C9"/>
    <w:rsid w:val="002D268E"/>
    <w:rsid w:val="002D7F0F"/>
    <w:rsid w:val="003001A2"/>
    <w:rsid w:val="00310C3C"/>
    <w:rsid w:val="00313642"/>
    <w:rsid w:val="00315AC9"/>
    <w:rsid w:val="00320951"/>
    <w:rsid w:val="003209AA"/>
    <w:rsid w:val="00322BBE"/>
    <w:rsid w:val="00326ED5"/>
    <w:rsid w:val="00331970"/>
    <w:rsid w:val="00334562"/>
    <w:rsid w:val="00343A37"/>
    <w:rsid w:val="00345FA9"/>
    <w:rsid w:val="003465B4"/>
    <w:rsid w:val="00350582"/>
    <w:rsid w:val="00353FAA"/>
    <w:rsid w:val="003558D9"/>
    <w:rsid w:val="00362EAC"/>
    <w:rsid w:val="003636BF"/>
    <w:rsid w:val="00365BC4"/>
    <w:rsid w:val="003819FF"/>
    <w:rsid w:val="00385C06"/>
    <w:rsid w:val="003864CC"/>
    <w:rsid w:val="00386D0C"/>
    <w:rsid w:val="003966D8"/>
    <w:rsid w:val="00397271"/>
    <w:rsid w:val="003A3350"/>
    <w:rsid w:val="003A3369"/>
    <w:rsid w:val="003A44A9"/>
    <w:rsid w:val="003B19B2"/>
    <w:rsid w:val="003B6C74"/>
    <w:rsid w:val="003C67E6"/>
    <w:rsid w:val="003D3CB2"/>
    <w:rsid w:val="003D518E"/>
    <w:rsid w:val="003D5928"/>
    <w:rsid w:val="003E06B4"/>
    <w:rsid w:val="003E09D1"/>
    <w:rsid w:val="003E1377"/>
    <w:rsid w:val="003E3617"/>
    <w:rsid w:val="003F0D75"/>
    <w:rsid w:val="003F319A"/>
    <w:rsid w:val="0040506D"/>
    <w:rsid w:val="00406784"/>
    <w:rsid w:val="00406AF1"/>
    <w:rsid w:val="00407C2F"/>
    <w:rsid w:val="0041385B"/>
    <w:rsid w:val="00415BC0"/>
    <w:rsid w:val="004208E6"/>
    <w:rsid w:val="004232F9"/>
    <w:rsid w:val="00433A1E"/>
    <w:rsid w:val="00440668"/>
    <w:rsid w:val="004421D7"/>
    <w:rsid w:val="00447B83"/>
    <w:rsid w:val="00450475"/>
    <w:rsid w:val="004561B3"/>
    <w:rsid w:val="00457882"/>
    <w:rsid w:val="00460B5A"/>
    <w:rsid w:val="0046600E"/>
    <w:rsid w:val="00467E79"/>
    <w:rsid w:val="00476722"/>
    <w:rsid w:val="00481EEB"/>
    <w:rsid w:val="0048414C"/>
    <w:rsid w:val="0048667B"/>
    <w:rsid w:val="00495993"/>
    <w:rsid w:val="004A3AAA"/>
    <w:rsid w:val="004A4315"/>
    <w:rsid w:val="004B5995"/>
    <w:rsid w:val="004B5AC3"/>
    <w:rsid w:val="004B6A8B"/>
    <w:rsid w:val="004C0742"/>
    <w:rsid w:val="004C237E"/>
    <w:rsid w:val="004C491E"/>
    <w:rsid w:val="004C63FE"/>
    <w:rsid w:val="004D23C9"/>
    <w:rsid w:val="004D6645"/>
    <w:rsid w:val="004E33EF"/>
    <w:rsid w:val="004E562B"/>
    <w:rsid w:val="004E642A"/>
    <w:rsid w:val="004E7C82"/>
    <w:rsid w:val="004F7C92"/>
    <w:rsid w:val="005009DC"/>
    <w:rsid w:val="00500EFC"/>
    <w:rsid w:val="00501E2E"/>
    <w:rsid w:val="0051781E"/>
    <w:rsid w:val="00520971"/>
    <w:rsid w:val="005267CB"/>
    <w:rsid w:val="005271D6"/>
    <w:rsid w:val="00531869"/>
    <w:rsid w:val="00535B7D"/>
    <w:rsid w:val="00541D1B"/>
    <w:rsid w:val="00554FAA"/>
    <w:rsid w:val="00557A69"/>
    <w:rsid w:val="005630B4"/>
    <w:rsid w:val="00563773"/>
    <w:rsid w:val="005650F2"/>
    <w:rsid w:val="005672CB"/>
    <w:rsid w:val="00567BA1"/>
    <w:rsid w:val="00576B90"/>
    <w:rsid w:val="0058155D"/>
    <w:rsid w:val="00590A5B"/>
    <w:rsid w:val="00590C13"/>
    <w:rsid w:val="0059119E"/>
    <w:rsid w:val="0059175F"/>
    <w:rsid w:val="0059560E"/>
    <w:rsid w:val="00596C25"/>
    <w:rsid w:val="005A01E1"/>
    <w:rsid w:val="005A0290"/>
    <w:rsid w:val="005A1F29"/>
    <w:rsid w:val="005A29CB"/>
    <w:rsid w:val="005A50B9"/>
    <w:rsid w:val="005C51A1"/>
    <w:rsid w:val="005D2B26"/>
    <w:rsid w:val="005D3CF2"/>
    <w:rsid w:val="005D543F"/>
    <w:rsid w:val="005D7152"/>
    <w:rsid w:val="005E352B"/>
    <w:rsid w:val="005E4484"/>
    <w:rsid w:val="005F172E"/>
    <w:rsid w:val="005F61FB"/>
    <w:rsid w:val="00604DC5"/>
    <w:rsid w:val="006067F0"/>
    <w:rsid w:val="006079D5"/>
    <w:rsid w:val="00610541"/>
    <w:rsid w:val="00610A43"/>
    <w:rsid w:val="00612296"/>
    <w:rsid w:val="006161E8"/>
    <w:rsid w:val="006217FF"/>
    <w:rsid w:val="00623A75"/>
    <w:rsid w:val="0063273A"/>
    <w:rsid w:val="00632DB3"/>
    <w:rsid w:val="00632EB9"/>
    <w:rsid w:val="00641AE1"/>
    <w:rsid w:val="00655780"/>
    <w:rsid w:val="00656763"/>
    <w:rsid w:val="00656C96"/>
    <w:rsid w:val="006665A1"/>
    <w:rsid w:val="006706E8"/>
    <w:rsid w:val="0067771A"/>
    <w:rsid w:val="00684B85"/>
    <w:rsid w:val="0068783F"/>
    <w:rsid w:val="00696E85"/>
    <w:rsid w:val="006A18C5"/>
    <w:rsid w:val="006D09A7"/>
    <w:rsid w:val="006E7F1D"/>
    <w:rsid w:val="006F3EB3"/>
    <w:rsid w:val="006F4577"/>
    <w:rsid w:val="006F4DCD"/>
    <w:rsid w:val="00702FF2"/>
    <w:rsid w:val="00703B66"/>
    <w:rsid w:val="00705800"/>
    <w:rsid w:val="00705EAB"/>
    <w:rsid w:val="00723455"/>
    <w:rsid w:val="00724762"/>
    <w:rsid w:val="00724D6D"/>
    <w:rsid w:val="0073474C"/>
    <w:rsid w:val="0073754C"/>
    <w:rsid w:val="0074716F"/>
    <w:rsid w:val="0074737F"/>
    <w:rsid w:val="00753673"/>
    <w:rsid w:val="007540BD"/>
    <w:rsid w:val="00762205"/>
    <w:rsid w:val="0076323D"/>
    <w:rsid w:val="00764201"/>
    <w:rsid w:val="007830BE"/>
    <w:rsid w:val="007940C9"/>
    <w:rsid w:val="00796312"/>
    <w:rsid w:val="007A04FE"/>
    <w:rsid w:val="007B1B23"/>
    <w:rsid w:val="007B21FA"/>
    <w:rsid w:val="007B2ADE"/>
    <w:rsid w:val="007B3940"/>
    <w:rsid w:val="007D492E"/>
    <w:rsid w:val="007E0C49"/>
    <w:rsid w:val="007E3A3B"/>
    <w:rsid w:val="007E51F2"/>
    <w:rsid w:val="007E5E97"/>
    <w:rsid w:val="007E7688"/>
    <w:rsid w:val="007F4A4B"/>
    <w:rsid w:val="007F73B3"/>
    <w:rsid w:val="007F770C"/>
    <w:rsid w:val="00802CB9"/>
    <w:rsid w:val="00807BA4"/>
    <w:rsid w:val="0081105F"/>
    <w:rsid w:val="00821133"/>
    <w:rsid w:val="008324B0"/>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A1C6B"/>
    <w:rsid w:val="008A4864"/>
    <w:rsid w:val="008A6D27"/>
    <w:rsid w:val="008B1B83"/>
    <w:rsid w:val="008B3ADA"/>
    <w:rsid w:val="008C5F4A"/>
    <w:rsid w:val="008E3990"/>
    <w:rsid w:val="008F272E"/>
    <w:rsid w:val="008F6B2B"/>
    <w:rsid w:val="00905C37"/>
    <w:rsid w:val="00906916"/>
    <w:rsid w:val="0092514B"/>
    <w:rsid w:val="009264AA"/>
    <w:rsid w:val="009354A9"/>
    <w:rsid w:val="00944EE8"/>
    <w:rsid w:val="009461F0"/>
    <w:rsid w:val="009601F5"/>
    <w:rsid w:val="00963E43"/>
    <w:rsid w:val="00970F21"/>
    <w:rsid w:val="00975F3B"/>
    <w:rsid w:val="0098382A"/>
    <w:rsid w:val="009943CD"/>
    <w:rsid w:val="00994E91"/>
    <w:rsid w:val="009C37F8"/>
    <w:rsid w:val="009C6BB2"/>
    <w:rsid w:val="009E27B6"/>
    <w:rsid w:val="009E7920"/>
    <w:rsid w:val="009F368F"/>
    <w:rsid w:val="009F4367"/>
    <w:rsid w:val="009F7033"/>
    <w:rsid w:val="00A03CE6"/>
    <w:rsid w:val="00A03E48"/>
    <w:rsid w:val="00A11F5A"/>
    <w:rsid w:val="00A158CB"/>
    <w:rsid w:val="00A34B40"/>
    <w:rsid w:val="00A36292"/>
    <w:rsid w:val="00A36D64"/>
    <w:rsid w:val="00A44A6B"/>
    <w:rsid w:val="00A51DBA"/>
    <w:rsid w:val="00A5408B"/>
    <w:rsid w:val="00A556CE"/>
    <w:rsid w:val="00A67D37"/>
    <w:rsid w:val="00A72DDE"/>
    <w:rsid w:val="00A85ECD"/>
    <w:rsid w:val="00A923E2"/>
    <w:rsid w:val="00A964CE"/>
    <w:rsid w:val="00A96C60"/>
    <w:rsid w:val="00AA4437"/>
    <w:rsid w:val="00AB363A"/>
    <w:rsid w:val="00AC35D6"/>
    <w:rsid w:val="00AD678B"/>
    <w:rsid w:val="00AE41A1"/>
    <w:rsid w:val="00AE5A17"/>
    <w:rsid w:val="00AF5AF6"/>
    <w:rsid w:val="00B13BB6"/>
    <w:rsid w:val="00B2565D"/>
    <w:rsid w:val="00B30727"/>
    <w:rsid w:val="00B358B3"/>
    <w:rsid w:val="00B441D7"/>
    <w:rsid w:val="00B54207"/>
    <w:rsid w:val="00B67E21"/>
    <w:rsid w:val="00B734BB"/>
    <w:rsid w:val="00B77950"/>
    <w:rsid w:val="00B80700"/>
    <w:rsid w:val="00B86940"/>
    <w:rsid w:val="00B87347"/>
    <w:rsid w:val="00B90A33"/>
    <w:rsid w:val="00B91712"/>
    <w:rsid w:val="00B91D48"/>
    <w:rsid w:val="00B932C3"/>
    <w:rsid w:val="00B9526E"/>
    <w:rsid w:val="00BA7059"/>
    <w:rsid w:val="00BA7C98"/>
    <w:rsid w:val="00BB40C8"/>
    <w:rsid w:val="00BB6985"/>
    <w:rsid w:val="00BC1C77"/>
    <w:rsid w:val="00BC6602"/>
    <w:rsid w:val="00BD3A32"/>
    <w:rsid w:val="00BD787B"/>
    <w:rsid w:val="00BE0CE4"/>
    <w:rsid w:val="00BE7D68"/>
    <w:rsid w:val="00BF101A"/>
    <w:rsid w:val="00C03ED1"/>
    <w:rsid w:val="00C1503E"/>
    <w:rsid w:val="00C16955"/>
    <w:rsid w:val="00C21584"/>
    <w:rsid w:val="00C2184A"/>
    <w:rsid w:val="00C22C94"/>
    <w:rsid w:val="00C26117"/>
    <w:rsid w:val="00C3559B"/>
    <w:rsid w:val="00C41BBD"/>
    <w:rsid w:val="00C44620"/>
    <w:rsid w:val="00C53CED"/>
    <w:rsid w:val="00C57362"/>
    <w:rsid w:val="00C57CA7"/>
    <w:rsid w:val="00C617FE"/>
    <w:rsid w:val="00C64F3D"/>
    <w:rsid w:val="00C7051E"/>
    <w:rsid w:val="00C70BEA"/>
    <w:rsid w:val="00C71B04"/>
    <w:rsid w:val="00C766CC"/>
    <w:rsid w:val="00C76B7D"/>
    <w:rsid w:val="00C8406C"/>
    <w:rsid w:val="00C87AAA"/>
    <w:rsid w:val="00CA543F"/>
    <w:rsid w:val="00CA6429"/>
    <w:rsid w:val="00CA6ADF"/>
    <w:rsid w:val="00CB5C14"/>
    <w:rsid w:val="00CC12A8"/>
    <w:rsid w:val="00CC6892"/>
    <w:rsid w:val="00CC77A5"/>
    <w:rsid w:val="00CD31FE"/>
    <w:rsid w:val="00CD4F1D"/>
    <w:rsid w:val="00CE1EC6"/>
    <w:rsid w:val="00CE5201"/>
    <w:rsid w:val="00CF1627"/>
    <w:rsid w:val="00CF2263"/>
    <w:rsid w:val="00CF760D"/>
    <w:rsid w:val="00D008ED"/>
    <w:rsid w:val="00D01984"/>
    <w:rsid w:val="00D01EDA"/>
    <w:rsid w:val="00D16472"/>
    <w:rsid w:val="00D321C9"/>
    <w:rsid w:val="00D37FC2"/>
    <w:rsid w:val="00D43DB0"/>
    <w:rsid w:val="00D570C5"/>
    <w:rsid w:val="00D922CF"/>
    <w:rsid w:val="00D951B4"/>
    <w:rsid w:val="00DA32B3"/>
    <w:rsid w:val="00DA6734"/>
    <w:rsid w:val="00DB56B3"/>
    <w:rsid w:val="00DE24BE"/>
    <w:rsid w:val="00DE5B21"/>
    <w:rsid w:val="00DE7479"/>
    <w:rsid w:val="00DF128B"/>
    <w:rsid w:val="00DF2F94"/>
    <w:rsid w:val="00E11688"/>
    <w:rsid w:val="00E26EAA"/>
    <w:rsid w:val="00E27CC3"/>
    <w:rsid w:val="00E30FCA"/>
    <w:rsid w:val="00E36F97"/>
    <w:rsid w:val="00E42057"/>
    <w:rsid w:val="00E44C4F"/>
    <w:rsid w:val="00E46DA0"/>
    <w:rsid w:val="00E62BEE"/>
    <w:rsid w:val="00E63075"/>
    <w:rsid w:val="00E644BF"/>
    <w:rsid w:val="00E73A40"/>
    <w:rsid w:val="00E806E3"/>
    <w:rsid w:val="00E81697"/>
    <w:rsid w:val="00E83744"/>
    <w:rsid w:val="00E928D4"/>
    <w:rsid w:val="00E94852"/>
    <w:rsid w:val="00EA4D25"/>
    <w:rsid w:val="00EA576F"/>
    <w:rsid w:val="00EB0255"/>
    <w:rsid w:val="00EB3838"/>
    <w:rsid w:val="00EB4C77"/>
    <w:rsid w:val="00EB68CC"/>
    <w:rsid w:val="00EC2095"/>
    <w:rsid w:val="00EC5E51"/>
    <w:rsid w:val="00EC76B0"/>
    <w:rsid w:val="00ED48AE"/>
    <w:rsid w:val="00EE65A7"/>
    <w:rsid w:val="00EF48EC"/>
    <w:rsid w:val="00EF6016"/>
    <w:rsid w:val="00F05E03"/>
    <w:rsid w:val="00F2061A"/>
    <w:rsid w:val="00F30057"/>
    <w:rsid w:val="00F31EFD"/>
    <w:rsid w:val="00F34750"/>
    <w:rsid w:val="00F44CF6"/>
    <w:rsid w:val="00F46114"/>
    <w:rsid w:val="00F47B3A"/>
    <w:rsid w:val="00F602C8"/>
    <w:rsid w:val="00F62595"/>
    <w:rsid w:val="00F7168A"/>
    <w:rsid w:val="00F71C13"/>
    <w:rsid w:val="00F77228"/>
    <w:rsid w:val="00F90567"/>
    <w:rsid w:val="00F908EE"/>
    <w:rsid w:val="00F91352"/>
    <w:rsid w:val="00F922ED"/>
    <w:rsid w:val="00FB7ADE"/>
    <w:rsid w:val="00FC164F"/>
    <w:rsid w:val="00FD2036"/>
    <w:rsid w:val="00FE45B3"/>
    <w:rsid w:val="00FE7E77"/>
    <w:rsid w:val="00FF45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34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unhideWhenUsed="0" w:qFormat="1"/>
    <w:lsdException w:name="heading 3" w:uiPriority="1" w:unhideWhenUsed="0" w:qFormat="1"/>
    <w:lsdException w:name="heading 4" w:uiPriority="1" w:unhideWhenUsed="0"/>
    <w:lsdException w:name="heading 5" w:uiPriority="1" w:unhideWhenUsed="0"/>
    <w:lsdException w:name="heading 6" w:uiPriority="1" w:unhideWhenUsed="0"/>
    <w:lsdException w:name="heading 7" w:uiPriority="1"/>
    <w:lsdException w:name="heading 8" w:uiPriority="1"/>
    <w:lsdException w:name="heading 9" w:uiPriority="1"/>
    <w:lsdException w:name="toc 1" w:uiPriority="9"/>
    <w:lsdException w:name="toc 2" w:uiPriority="9"/>
    <w:lsdException w:name="toc 3" w:uiPriority="9"/>
    <w:lsdException w:name="toc 4" w:uiPriority="9"/>
    <w:lsdException w:name="toc 5" w:uiPriority="9"/>
    <w:lsdException w:name="toc 6" w:uiPriority="9"/>
    <w:lsdException w:name="toc 7" w:uiPriority="9"/>
    <w:lsdException w:name="toc 8" w:uiPriority="9"/>
    <w:lsdException w:name="toc 9" w:uiPriority="9"/>
    <w:lsdException w:name="caption" w:uiPriority="3"/>
    <w:lsdException w:name="endnote text" w:uiPriority="8"/>
    <w:lsdException w:name="toa heading" w:uiPriority="10"/>
    <w:lsdException w:name="List Bullet" w:uiPriority="2" w:qFormat="1"/>
    <w:lsdException w:name="List Number" w:semiHidden="0" w:uiPriority="2" w:unhideWhenUsed="0" w:qFormat="1"/>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8"/>
    <w:lsdException w:name="Strong" w:semiHidden="0" w:unhideWhenUsed="0" w:qFormat="1"/>
    <w:lsdException w:name="Emphasis" w:semiHidden="0" w:uiPriority="4" w:unhideWhenUsed="0"/>
    <w:lsdException w:name="HTML Top of Form" w:uiPriority="0"/>
    <w:lsdException w:name="HTML Bottom of Form" w:uiPriority="0"/>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9" w:qFormat="1"/>
  </w:latentStyles>
  <w:style w:type="paragraph" w:default="1" w:styleId="Normal">
    <w:name w:val="Normal"/>
    <w:qFormat/>
    <w:rsid w:val="001F1CEA"/>
    <w:pPr>
      <w:spacing w:after="200" w:line="276" w:lineRule="auto"/>
    </w:pPr>
    <w:rPr>
      <w:rFonts w:asciiTheme="minorHAnsi" w:eastAsiaTheme="minorHAnsi" w:hAnsiTheme="minorHAnsi" w:cstheme="minorBidi"/>
      <w:sz w:val="22"/>
      <w:szCs w:val="22"/>
      <w:lang w:eastAsia="en-US"/>
    </w:rPr>
  </w:style>
  <w:style w:type="paragraph" w:styleId="Overskrift1">
    <w:name w:val="heading 1"/>
    <w:basedOn w:val="Normal"/>
    <w:next w:val="Normal"/>
    <w:link w:val="Overskrift1Tegn"/>
    <w:uiPriority w:val="9"/>
    <w:qFormat/>
    <w:rsid w:val="00AB363A"/>
    <w:pPr>
      <w:keepNext/>
      <w:spacing w:before="260" w:after="0" w:line="260" w:lineRule="atLeast"/>
      <w:contextualSpacing/>
      <w:outlineLvl w:val="0"/>
    </w:pPr>
    <w:rPr>
      <w:rFonts w:ascii="Georgia" w:eastAsia="Times New Roman" w:hAnsi="Georgia" w:cs="Arial"/>
      <w:b/>
      <w:bCs/>
      <w:szCs w:val="32"/>
      <w:lang w:eastAsia="da-DK"/>
    </w:rPr>
  </w:style>
  <w:style w:type="paragraph" w:styleId="Overskrift2">
    <w:name w:val="heading 2"/>
    <w:basedOn w:val="Normal"/>
    <w:next w:val="Normal"/>
    <w:link w:val="Overskrift2Tegn"/>
    <w:uiPriority w:val="1"/>
    <w:qFormat/>
    <w:rsid w:val="00133780"/>
    <w:pPr>
      <w:keepNext/>
      <w:keepLines/>
      <w:spacing w:before="260" w:after="0" w:line="260" w:lineRule="atLeast"/>
      <w:contextualSpacing/>
      <w:outlineLvl w:val="1"/>
    </w:pPr>
    <w:rPr>
      <w:rFonts w:ascii="Georgia" w:eastAsiaTheme="majorEastAsia" w:hAnsi="Georgia" w:cstheme="majorBidi"/>
      <w:b/>
      <w:bCs/>
      <w:color w:val="003127"/>
      <w:sz w:val="20"/>
      <w:szCs w:val="26"/>
      <w:lang w:eastAsia="da-DK"/>
    </w:rPr>
  </w:style>
  <w:style w:type="paragraph" w:styleId="Overskrift3">
    <w:name w:val="heading 3"/>
    <w:basedOn w:val="Normal"/>
    <w:next w:val="Normal"/>
    <w:link w:val="Overskrift3Tegn"/>
    <w:uiPriority w:val="1"/>
    <w:qFormat/>
    <w:rsid w:val="00133780"/>
    <w:pPr>
      <w:keepNext/>
      <w:keepLines/>
      <w:spacing w:before="260" w:after="0" w:line="260" w:lineRule="atLeast"/>
      <w:contextualSpacing/>
      <w:outlineLvl w:val="2"/>
    </w:pPr>
    <w:rPr>
      <w:rFonts w:ascii="Georgia" w:eastAsiaTheme="majorEastAsia" w:hAnsi="Georgia" w:cstheme="majorBidi"/>
      <w:b/>
      <w:bCs/>
      <w:color w:val="003127"/>
      <w:sz w:val="20"/>
      <w:szCs w:val="20"/>
      <w:lang w:eastAsia="da-DK"/>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spacing w:after="0" w:line="260" w:lineRule="atLeast"/>
    </w:pPr>
    <w:rPr>
      <w:rFonts w:ascii="Georgia" w:eastAsia="Times New Roman" w:hAnsi="Georgia" w:cs="Times New Roman"/>
      <w:sz w:val="20"/>
      <w:szCs w:val="20"/>
      <w:lang w:eastAsia="da-DK"/>
    </w:rPr>
  </w:style>
  <w:style w:type="paragraph" w:styleId="Sidefod">
    <w:name w:val="footer"/>
    <w:basedOn w:val="Normal"/>
    <w:link w:val="SidefodTegn"/>
    <w:uiPriority w:val="99"/>
    <w:semiHidden/>
    <w:rsid w:val="00362EAC"/>
    <w:pPr>
      <w:tabs>
        <w:tab w:val="center" w:pos="4819"/>
        <w:tab w:val="right" w:pos="9638"/>
      </w:tabs>
      <w:spacing w:after="0" w:line="168" w:lineRule="atLeast"/>
      <w:ind w:right="567"/>
    </w:pPr>
    <w:rPr>
      <w:rFonts w:ascii="Georgia" w:eastAsia="Times New Roman" w:hAnsi="Georgia" w:cs="Times New Roman"/>
      <w:sz w:val="14"/>
      <w:szCs w:val="20"/>
      <w:lang w:eastAsia="da-DK"/>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link w:val="FodnotetekstTegn"/>
    <w:uiPriority w:val="99"/>
    <w:semiHidden/>
    <w:rsid w:val="000A7219"/>
    <w:pPr>
      <w:spacing w:after="0" w:line="260" w:lineRule="atLeast"/>
    </w:pPr>
    <w:rPr>
      <w:rFonts w:ascii="Georgia" w:eastAsia="Times New Roman" w:hAnsi="Georgia" w:cs="Times New Roman"/>
      <w:sz w:val="18"/>
      <w:szCs w:val="20"/>
      <w:lang w:eastAsia="da-DK"/>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after="0" w:line="240" w:lineRule="auto"/>
    </w:pPr>
    <w:rPr>
      <w:rFonts w:ascii="Tahoma" w:eastAsia="Times New Roman" w:hAnsi="Tahoma" w:cs="Tahoma"/>
      <w:sz w:val="16"/>
      <w:szCs w:val="16"/>
      <w:lang w:eastAsia="da-DK"/>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pPr>
      <w:spacing w:after="0" w:line="260" w:lineRule="atLeast"/>
    </w:pPr>
    <w:rPr>
      <w:rFonts w:ascii="Georgia" w:eastAsia="Times New Roman" w:hAnsi="Georgia" w:cs="Times New Roman"/>
      <w:sz w:val="20"/>
      <w:lang w:eastAsia="da-DK"/>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133780"/>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133780"/>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3127"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3127"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3127"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3127"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3127"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3127"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pPr>
      <w:spacing w:after="0" w:line="260" w:lineRule="atLeast"/>
    </w:pPr>
    <w:rPr>
      <w:rFonts w:ascii="Georgia" w:eastAsia="Times New Roman" w:hAnsi="Georgia" w:cs="Times New Roman"/>
      <w:sz w:val="20"/>
      <w:szCs w:val="20"/>
      <w:lang w:eastAsia="da-DK"/>
    </w:rPr>
  </w:style>
  <w:style w:type="paragraph" w:styleId="Bloktekst">
    <w:name w:val="Block Text"/>
    <w:basedOn w:val="Normal"/>
    <w:uiPriority w:val="99"/>
    <w:semiHidden/>
    <w:rsid w:val="00225534"/>
    <w:pPr>
      <w:pBdr>
        <w:top w:val="single" w:sz="2" w:space="10" w:color="003127" w:themeColor="accent1" w:shadow="1"/>
        <w:left w:val="single" w:sz="2" w:space="10" w:color="003127" w:themeColor="accent1" w:shadow="1"/>
        <w:bottom w:val="single" w:sz="2" w:space="10" w:color="003127" w:themeColor="accent1" w:shadow="1"/>
        <w:right w:val="single" w:sz="2" w:space="10" w:color="003127" w:themeColor="accent1" w:shadow="1"/>
      </w:pBdr>
      <w:spacing w:after="0" w:line="260" w:lineRule="atLeast"/>
      <w:ind w:left="1152" w:right="1152"/>
    </w:pPr>
    <w:rPr>
      <w:rFonts w:eastAsiaTheme="minorEastAsia"/>
      <w:i/>
      <w:iCs/>
      <w:color w:val="003127" w:themeColor="accent1"/>
      <w:sz w:val="20"/>
      <w:szCs w:val="20"/>
      <w:lang w:eastAsia="da-DK"/>
    </w:rPr>
  </w:style>
  <w:style w:type="paragraph" w:styleId="Brdtekst">
    <w:name w:val="Body Text"/>
    <w:basedOn w:val="Normal"/>
    <w:link w:val="BrdtekstTegn"/>
    <w:uiPriority w:val="99"/>
    <w:semiHidden/>
    <w:rsid w:val="00225534"/>
    <w:pPr>
      <w:spacing w:after="120" w:line="260" w:lineRule="atLeast"/>
    </w:pPr>
    <w:rPr>
      <w:rFonts w:ascii="Georgia" w:eastAsia="Times New Roman" w:hAnsi="Georgia" w:cs="Times New Roman"/>
      <w:sz w:val="20"/>
      <w:szCs w:val="20"/>
      <w:lang w:eastAsia="da-DK"/>
    </w:r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rPr>
      <w:rFonts w:ascii="Georgia" w:eastAsia="Times New Roman" w:hAnsi="Georgia" w:cs="Times New Roman"/>
      <w:sz w:val="20"/>
      <w:szCs w:val="20"/>
      <w:lang w:eastAsia="da-DK"/>
    </w:r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line="260" w:lineRule="atLeast"/>
    </w:pPr>
    <w:rPr>
      <w:rFonts w:ascii="Georgia" w:eastAsia="Times New Roman" w:hAnsi="Georgia" w:cs="Times New Roman"/>
      <w:sz w:val="16"/>
      <w:szCs w:val="16"/>
      <w:lang w:eastAsia="da-DK"/>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line="260" w:lineRule="atLeast"/>
      <w:ind w:left="283"/>
    </w:pPr>
    <w:rPr>
      <w:rFonts w:ascii="Georgia" w:eastAsia="Times New Roman" w:hAnsi="Georgia" w:cs="Times New Roman"/>
      <w:sz w:val="20"/>
      <w:szCs w:val="20"/>
      <w:lang w:eastAsia="da-DK"/>
    </w:r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rPr>
      <w:rFonts w:ascii="Georgia" w:eastAsia="Times New Roman" w:hAnsi="Georgia" w:cs="Times New Roman"/>
      <w:sz w:val="20"/>
      <w:szCs w:val="20"/>
      <w:lang w:eastAsia="da-DK"/>
    </w:r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line="260" w:lineRule="atLeast"/>
      <w:ind w:left="283"/>
    </w:pPr>
    <w:rPr>
      <w:rFonts w:ascii="Georgia" w:eastAsia="Times New Roman" w:hAnsi="Georgia" w:cs="Times New Roman"/>
      <w:sz w:val="16"/>
      <w:szCs w:val="16"/>
      <w:lang w:eastAsia="da-DK"/>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6F4577"/>
    <w:pPr>
      <w:spacing w:line="240" w:lineRule="auto"/>
    </w:pPr>
    <w:rPr>
      <w:rFonts w:ascii="Georgia" w:eastAsia="Times New Roman" w:hAnsi="Georgia" w:cs="Times New Roman"/>
      <w:b/>
      <w:bCs/>
      <w:color w:val="003127"/>
      <w:sz w:val="18"/>
      <w:szCs w:val="18"/>
      <w:lang w:eastAsia="da-DK"/>
    </w:rPr>
  </w:style>
  <w:style w:type="paragraph" w:styleId="Sluthilsen">
    <w:name w:val="Closing"/>
    <w:basedOn w:val="Normal"/>
    <w:link w:val="SluthilsenTegn"/>
    <w:uiPriority w:val="99"/>
    <w:semiHidden/>
    <w:rsid w:val="00225534"/>
    <w:pPr>
      <w:spacing w:after="0" w:line="240" w:lineRule="auto"/>
      <w:ind w:left="4252"/>
    </w:pPr>
    <w:rPr>
      <w:rFonts w:ascii="Georgia" w:eastAsia="Times New Roman" w:hAnsi="Georgia" w:cs="Times New Roman"/>
      <w:sz w:val="20"/>
      <w:szCs w:val="20"/>
      <w:lang w:eastAsia="da-DK"/>
    </w:r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1" w:themeFillTint="33"/>
    </w:tcPr>
    <w:tblStylePr w:type="firstRow">
      <w:rPr>
        <w:b/>
        <w:bCs/>
      </w:rPr>
      <w:tblPr/>
      <w:tcPr>
        <w:shd w:val="clear" w:color="auto" w:fill="46FFD8" w:themeFill="accent1" w:themeFillTint="66"/>
      </w:tcPr>
    </w:tblStylePr>
    <w:tblStylePr w:type="lastRow">
      <w:rPr>
        <w:b/>
        <w:bCs/>
        <w:color w:val="000000" w:themeColor="text1"/>
      </w:rPr>
      <w:tblPr/>
      <w:tcPr>
        <w:shd w:val="clear" w:color="auto" w:fill="46FFD8" w:themeFill="accent1" w:themeFillTint="66"/>
      </w:tcPr>
    </w:tblStylePr>
    <w:tblStylePr w:type="firstCol">
      <w:rPr>
        <w:color w:val="FFFFFF" w:themeColor="background1"/>
      </w:rPr>
      <w:tblPr/>
      <w:tcPr>
        <w:shd w:val="clear" w:color="auto" w:fill="00241D" w:themeFill="accent1" w:themeFillShade="BF"/>
      </w:tcPr>
    </w:tblStylePr>
    <w:tblStylePr w:type="lastCol">
      <w:rPr>
        <w:color w:val="FFFFFF" w:themeColor="background1"/>
      </w:rPr>
      <w:tblPr/>
      <w:tcPr>
        <w:shd w:val="clear" w:color="auto" w:fill="00241D" w:themeFill="accent1" w:themeFillShade="BF"/>
      </w:tcPr>
    </w:tblStylePr>
    <w:tblStylePr w:type="band1Vert">
      <w:tblPr/>
      <w:tcPr>
        <w:shd w:val="clear" w:color="auto" w:fill="19FFCF" w:themeFill="accent1" w:themeFillTint="7F"/>
      </w:tcPr>
    </w:tblStylePr>
    <w:tblStylePr w:type="band1Horz">
      <w:tblPr/>
      <w:tcPr>
        <w:shd w:val="clear" w:color="auto" w:fill="19FFCF"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2" w:themeFillTint="33"/>
    </w:tcPr>
    <w:tblStylePr w:type="firstRow">
      <w:rPr>
        <w:b/>
        <w:bCs/>
      </w:rPr>
      <w:tblPr/>
      <w:tcPr>
        <w:shd w:val="clear" w:color="auto" w:fill="69FFBB" w:themeFill="accent2" w:themeFillTint="66"/>
      </w:tcPr>
    </w:tblStylePr>
    <w:tblStylePr w:type="lastRow">
      <w:rPr>
        <w:b/>
        <w:bCs/>
        <w:color w:val="000000" w:themeColor="text1"/>
      </w:rPr>
      <w:tblPr/>
      <w:tcPr>
        <w:shd w:val="clear" w:color="auto" w:fill="69FFBB" w:themeFill="accent2" w:themeFillTint="66"/>
      </w:tcPr>
    </w:tblStylePr>
    <w:tblStylePr w:type="firstCol">
      <w:rPr>
        <w:color w:val="FFFFFF" w:themeColor="background1"/>
      </w:rPr>
      <w:tblPr/>
      <w:tcPr>
        <w:shd w:val="clear" w:color="auto" w:fill="006537" w:themeFill="accent2" w:themeFillShade="BF"/>
      </w:tcPr>
    </w:tblStylePr>
    <w:tblStylePr w:type="lastCol">
      <w:rPr>
        <w:color w:val="FFFFFF" w:themeColor="background1"/>
      </w:rPr>
      <w:tblPr/>
      <w:tcPr>
        <w:shd w:val="clear" w:color="auto" w:fill="006537" w:themeFill="accent2" w:themeFillShade="BF"/>
      </w:tcPr>
    </w:tblStylePr>
    <w:tblStylePr w:type="band1Vert">
      <w:tblPr/>
      <w:tcPr>
        <w:shd w:val="clear" w:color="auto" w:fill="44FFAB" w:themeFill="accent2" w:themeFillTint="7F"/>
      </w:tcPr>
    </w:tblStylePr>
    <w:tblStylePr w:type="band1Horz">
      <w:tblPr/>
      <w:tcPr>
        <w:shd w:val="clear" w:color="auto" w:fill="44FFAB"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3" w:themeFillTint="33"/>
    </w:tcPr>
    <w:tblStylePr w:type="firstRow">
      <w:rPr>
        <w:b/>
        <w:bCs/>
      </w:rPr>
      <w:tblPr/>
      <w:tcPr>
        <w:shd w:val="clear" w:color="auto" w:fill="ABE4E9" w:themeFill="accent3" w:themeFillTint="66"/>
      </w:tcPr>
    </w:tblStylePr>
    <w:tblStylePr w:type="lastRow">
      <w:rPr>
        <w:b/>
        <w:bCs/>
        <w:color w:val="000000" w:themeColor="text1"/>
      </w:rPr>
      <w:tblPr/>
      <w:tcPr>
        <w:shd w:val="clear" w:color="auto" w:fill="ABE4E9" w:themeFill="accent3" w:themeFillTint="66"/>
      </w:tcPr>
    </w:tblStylePr>
    <w:tblStylePr w:type="firstCol">
      <w:rPr>
        <w:color w:val="FFFFFF" w:themeColor="background1"/>
      </w:rPr>
      <w:tblPr/>
      <w:tcPr>
        <w:shd w:val="clear" w:color="auto" w:fill="268A92" w:themeFill="accent3" w:themeFillShade="BF"/>
      </w:tcPr>
    </w:tblStylePr>
    <w:tblStylePr w:type="lastCol">
      <w:rPr>
        <w:color w:val="FFFFFF" w:themeColor="background1"/>
      </w:rPr>
      <w:tblPr/>
      <w:tcPr>
        <w:shd w:val="clear" w:color="auto" w:fill="268A92" w:themeFill="accent3" w:themeFillShade="BF"/>
      </w:tc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4" w:themeFillTint="33"/>
    </w:tcPr>
    <w:tblStylePr w:type="firstRow">
      <w:rPr>
        <w:b/>
        <w:bCs/>
      </w:rPr>
      <w:tblPr/>
      <w:tcPr>
        <w:shd w:val="clear" w:color="auto" w:fill="78DFFF" w:themeFill="accent4" w:themeFillTint="66"/>
      </w:tcPr>
    </w:tblStylePr>
    <w:tblStylePr w:type="lastRow">
      <w:rPr>
        <w:b/>
        <w:bCs/>
        <w:color w:val="000000" w:themeColor="text1"/>
      </w:rPr>
      <w:tblPr/>
      <w:tcPr>
        <w:shd w:val="clear" w:color="auto" w:fill="78DFFF" w:themeFill="accent4" w:themeFillTint="66"/>
      </w:tcPr>
    </w:tblStylePr>
    <w:tblStylePr w:type="firstCol">
      <w:rPr>
        <w:color w:val="FFFFFF" w:themeColor="background1"/>
      </w:rPr>
      <w:tblPr/>
      <w:tcPr>
        <w:shd w:val="clear" w:color="auto" w:fill="006381" w:themeFill="accent4" w:themeFillShade="BF"/>
      </w:tcPr>
    </w:tblStylePr>
    <w:tblStylePr w:type="lastCol">
      <w:rPr>
        <w:color w:val="FFFFFF" w:themeColor="background1"/>
      </w:rPr>
      <w:tblPr/>
      <w:tcPr>
        <w:shd w:val="clear" w:color="auto" w:fill="006381" w:themeFill="accent4" w:themeFillShade="BF"/>
      </w:tc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CCEA" w:themeFill="accent5" w:themeFillTint="33"/>
    </w:tcPr>
    <w:tblStylePr w:type="firstRow">
      <w:rPr>
        <w:b/>
        <w:bCs/>
      </w:rPr>
      <w:tblPr/>
      <w:tcPr>
        <w:shd w:val="clear" w:color="auto" w:fill="BB9AD5" w:themeFill="accent5" w:themeFillTint="66"/>
      </w:tcPr>
    </w:tblStylePr>
    <w:tblStylePr w:type="lastRow">
      <w:rPr>
        <w:b/>
        <w:bCs/>
        <w:color w:val="000000" w:themeColor="text1"/>
      </w:rPr>
      <w:tblPr/>
      <w:tcPr>
        <w:shd w:val="clear" w:color="auto" w:fill="BB9AD5" w:themeFill="accent5" w:themeFillTint="66"/>
      </w:tcPr>
    </w:tblStylePr>
    <w:tblStylePr w:type="firstCol">
      <w:rPr>
        <w:color w:val="FFFFFF" w:themeColor="background1"/>
      </w:rPr>
      <w:tblPr/>
      <w:tcPr>
        <w:shd w:val="clear" w:color="auto" w:fill="3C2151" w:themeFill="accent5" w:themeFillShade="BF"/>
      </w:tcPr>
    </w:tblStylePr>
    <w:tblStylePr w:type="lastCol">
      <w:rPr>
        <w:color w:val="FFFFFF" w:themeColor="background1"/>
      </w:rPr>
      <w:tblPr/>
      <w:tcPr>
        <w:shd w:val="clear" w:color="auto" w:fill="3C2151" w:themeFill="accent5" w:themeFillShade="BF"/>
      </w:tc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6" w:themeFillTint="33"/>
    </w:tcPr>
    <w:tblStylePr w:type="firstRow">
      <w:rPr>
        <w:b/>
        <w:bCs/>
      </w:rPr>
      <w:tblPr/>
      <w:tcPr>
        <w:shd w:val="clear" w:color="auto" w:fill="DFE6AC" w:themeFill="accent6" w:themeFillTint="66"/>
      </w:tcPr>
    </w:tblStylePr>
    <w:tblStylePr w:type="lastRow">
      <w:rPr>
        <w:b/>
        <w:bCs/>
        <w:color w:val="000000" w:themeColor="text1"/>
      </w:rPr>
      <w:tblPr/>
      <w:tcPr>
        <w:shd w:val="clear" w:color="auto" w:fill="DFE6AC" w:themeFill="accent6" w:themeFillTint="66"/>
      </w:tcPr>
    </w:tblStylePr>
    <w:tblStylePr w:type="firstCol">
      <w:rPr>
        <w:color w:val="FFFFFF" w:themeColor="background1"/>
      </w:rPr>
      <w:tblPr/>
      <w:tcPr>
        <w:shd w:val="clear" w:color="auto" w:fill="7F8C2A" w:themeFill="accent6" w:themeFillShade="BF"/>
      </w:tcPr>
    </w:tblStylePr>
    <w:tblStylePr w:type="lastCol">
      <w:rPr>
        <w:color w:val="FFFFFF" w:themeColor="background1"/>
      </w:rPr>
      <w:tblPr/>
      <w:tcPr>
        <w:shd w:val="clear" w:color="auto" w:fill="7F8C2A" w:themeFill="accent6" w:themeFillShade="BF"/>
      </w:tc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6C3B" w:themeFill="accent2" w:themeFillShade="CC"/>
      </w:tcPr>
    </w:tblStylePr>
    <w:tblStylePr w:type="lastRow">
      <w:rPr>
        <w:b/>
        <w:bCs/>
        <w:color w:val="006C3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1" w:themeFillTint="19"/>
    </w:tcPr>
    <w:tblStylePr w:type="firstRow">
      <w:rPr>
        <w:b/>
        <w:bCs/>
        <w:color w:val="FFFFFF" w:themeColor="background1"/>
      </w:rPr>
      <w:tblPr/>
      <w:tcPr>
        <w:tcBorders>
          <w:bottom w:val="single" w:sz="12" w:space="0" w:color="FFFFFF" w:themeColor="background1"/>
        </w:tcBorders>
        <w:shd w:val="clear" w:color="auto" w:fill="006C3B" w:themeFill="accent2" w:themeFillShade="CC"/>
      </w:tcPr>
    </w:tblStylePr>
    <w:tblStylePr w:type="lastRow">
      <w:rPr>
        <w:b/>
        <w:bCs/>
        <w:color w:val="006C3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1" w:themeFillTint="3F"/>
      </w:tcPr>
    </w:tblStylePr>
    <w:tblStylePr w:type="band1Horz">
      <w:tblPr/>
      <w:tcPr>
        <w:shd w:val="clear" w:color="auto" w:fill="A2FFEB"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2" w:themeFillTint="19"/>
    </w:tcPr>
    <w:tblStylePr w:type="firstRow">
      <w:rPr>
        <w:b/>
        <w:bCs/>
        <w:color w:val="FFFFFF" w:themeColor="background1"/>
      </w:rPr>
      <w:tblPr/>
      <w:tcPr>
        <w:tcBorders>
          <w:bottom w:val="single" w:sz="12" w:space="0" w:color="FFFFFF" w:themeColor="background1"/>
        </w:tcBorders>
        <w:shd w:val="clear" w:color="auto" w:fill="006C3B" w:themeFill="accent2" w:themeFillShade="CC"/>
      </w:tcPr>
    </w:tblStylePr>
    <w:tblStylePr w:type="lastRow">
      <w:rPr>
        <w:b/>
        <w:bCs/>
        <w:color w:val="006C3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2" w:themeFillTint="3F"/>
      </w:tcPr>
    </w:tblStylePr>
    <w:tblStylePr w:type="band1Horz">
      <w:tblPr/>
      <w:tcPr>
        <w:shd w:val="clear" w:color="auto" w:fill="B4FFDD"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3" w:themeFillTint="19"/>
    </w:tcPr>
    <w:tblStylePr w:type="firstRow">
      <w:rPr>
        <w:b/>
        <w:bCs/>
        <w:color w:val="FFFFFF" w:themeColor="background1"/>
      </w:rPr>
      <w:tblPr/>
      <w:tcPr>
        <w:tcBorders>
          <w:bottom w:val="single" w:sz="12" w:space="0" w:color="FFFFFF" w:themeColor="background1"/>
        </w:tcBorders>
        <w:shd w:val="clear" w:color="auto" w:fill="006A8A" w:themeFill="accent4" w:themeFillShade="CC"/>
      </w:tcPr>
    </w:tblStylePr>
    <w:tblStylePr w:type="lastRow">
      <w:rPr>
        <w:b/>
        <w:bCs/>
        <w:color w:val="006A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3" w:themeFillTint="3F"/>
      </w:tcPr>
    </w:tblStylePr>
    <w:tblStylePr w:type="band1Horz">
      <w:tblPr/>
      <w:tcPr>
        <w:shd w:val="clear" w:color="auto" w:fill="D5F1F4"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4" w:themeFillTint="19"/>
    </w:tcPr>
    <w:tblStylePr w:type="firstRow">
      <w:rPr>
        <w:b/>
        <w:bCs/>
        <w:color w:val="FFFFFF" w:themeColor="background1"/>
      </w:rPr>
      <w:tblPr/>
      <w:tcPr>
        <w:tcBorders>
          <w:bottom w:val="single" w:sz="12" w:space="0" w:color="FFFFFF" w:themeColor="background1"/>
        </w:tcBorders>
        <w:shd w:val="clear" w:color="auto" w:fill="28939C" w:themeFill="accent3" w:themeFillShade="CC"/>
      </w:tcPr>
    </w:tblStylePr>
    <w:tblStylePr w:type="lastRow">
      <w:rPr>
        <w:b/>
        <w:bCs/>
        <w:color w:val="28939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4" w:themeFillTint="3F"/>
      </w:tcPr>
    </w:tblStylePr>
    <w:tblStylePr w:type="band1Horz">
      <w:tblPr/>
      <w:tcPr>
        <w:shd w:val="clear" w:color="auto" w:fill="BBEFFF"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EEE6F4" w:themeFill="accent5" w:themeFillTint="19"/>
    </w:tcPr>
    <w:tblStylePr w:type="firstRow">
      <w:rPr>
        <w:b/>
        <w:bCs/>
        <w:color w:val="FFFFFF" w:themeColor="background1"/>
      </w:rPr>
      <w:tblPr/>
      <w:tcPr>
        <w:tcBorders>
          <w:bottom w:val="single" w:sz="12" w:space="0" w:color="FFFFFF" w:themeColor="background1"/>
        </w:tcBorders>
        <w:shd w:val="clear" w:color="auto" w:fill="88962C" w:themeFill="accent6" w:themeFillShade="CC"/>
      </w:tcPr>
    </w:tblStylePr>
    <w:tblStylePr w:type="lastRow">
      <w:rPr>
        <w:b/>
        <w:bCs/>
        <w:color w:val="88962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0E5" w:themeFill="accent5" w:themeFillTint="3F"/>
      </w:tcPr>
    </w:tblStylePr>
    <w:tblStylePr w:type="band1Horz">
      <w:tblPr/>
      <w:tcPr>
        <w:shd w:val="clear" w:color="auto" w:fill="DDCCEA"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6" w:themeFillTint="19"/>
    </w:tcPr>
    <w:tblStylePr w:type="firstRow">
      <w:rPr>
        <w:b/>
        <w:bCs/>
        <w:color w:val="FFFFFF" w:themeColor="background1"/>
      </w:rPr>
      <w:tblPr/>
      <w:tcPr>
        <w:tcBorders>
          <w:bottom w:val="single" w:sz="12" w:space="0" w:color="FFFFFF" w:themeColor="background1"/>
        </w:tcBorders>
        <w:shd w:val="clear" w:color="auto" w:fill="402457" w:themeFill="accent5" w:themeFillShade="CC"/>
      </w:tcPr>
    </w:tblStylePr>
    <w:tblStylePr w:type="lastRow">
      <w:rPr>
        <w:b/>
        <w:bCs/>
        <w:color w:val="40245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6" w:themeFillTint="3F"/>
      </w:tcPr>
    </w:tblStylePr>
    <w:tblStylePr w:type="band1Horz">
      <w:tblPr/>
      <w:tcPr>
        <w:shd w:val="clear" w:color="auto" w:fill="EFF2D5"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874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874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874B" w:themeColor="accent2"/>
        <w:left w:val="single" w:sz="4" w:space="0" w:color="003127" w:themeColor="accent1"/>
        <w:bottom w:val="single" w:sz="4" w:space="0" w:color="003127" w:themeColor="accent1"/>
        <w:right w:val="single" w:sz="4" w:space="0" w:color="003127" w:themeColor="accent1"/>
        <w:insideH w:val="single" w:sz="4" w:space="0" w:color="FFFFFF" w:themeColor="background1"/>
        <w:insideV w:val="single" w:sz="4" w:space="0" w:color="FFFFFF" w:themeColor="background1"/>
      </w:tblBorders>
    </w:tblPr>
    <w:tcPr>
      <w:shd w:val="clear" w:color="auto" w:fill="D1FFF5" w:themeFill="accent1" w:themeFillTint="19"/>
    </w:tcPr>
    <w:tblStylePr w:type="firstRow">
      <w:rPr>
        <w:b/>
        <w:bCs/>
      </w:rPr>
      <w:tblPr/>
      <w:tcPr>
        <w:tcBorders>
          <w:top w:val="nil"/>
          <w:left w:val="nil"/>
          <w:bottom w:val="single" w:sz="24" w:space="0" w:color="00874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1" w:themeFillShade="99"/>
      </w:tcPr>
    </w:tblStylePr>
    <w:tblStylePr w:type="firstCol">
      <w:rPr>
        <w:color w:val="FFFFFF" w:themeColor="background1"/>
      </w:rPr>
      <w:tblPr/>
      <w:tcPr>
        <w:tcBorders>
          <w:top w:val="nil"/>
          <w:left w:val="nil"/>
          <w:bottom w:val="nil"/>
          <w:right w:val="nil"/>
          <w:insideH w:val="single" w:sz="4" w:space="0" w:color="001D17" w:themeColor="accent1" w:themeShade="99"/>
          <w:insideV w:val="nil"/>
        </w:tcBorders>
        <w:shd w:val="clear" w:color="auto" w:fill="001D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1" w:themeFillShade="99"/>
      </w:tcPr>
    </w:tblStylePr>
    <w:tblStylePr w:type="band1Vert">
      <w:tblPr/>
      <w:tcPr>
        <w:shd w:val="clear" w:color="auto" w:fill="46FFD8" w:themeFill="accent1" w:themeFillTint="66"/>
      </w:tcPr>
    </w:tblStylePr>
    <w:tblStylePr w:type="band1Horz">
      <w:tblPr/>
      <w:tcPr>
        <w:shd w:val="clear" w:color="auto" w:fill="19FFC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874B" w:themeColor="accent2"/>
        <w:left w:val="single" w:sz="4" w:space="0" w:color="00874B" w:themeColor="accent2"/>
        <w:bottom w:val="single" w:sz="4" w:space="0" w:color="00874B" w:themeColor="accent2"/>
        <w:right w:val="single" w:sz="4" w:space="0" w:color="00874B" w:themeColor="accent2"/>
        <w:insideH w:val="single" w:sz="4" w:space="0" w:color="FFFFFF" w:themeColor="background1"/>
        <w:insideV w:val="single" w:sz="4" w:space="0" w:color="FFFFFF" w:themeColor="background1"/>
      </w:tblBorders>
    </w:tblPr>
    <w:tcPr>
      <w:shd w:val="clear" w:color="auto" w:fill="DAFFEE" w:themeFill="accent2" w:themeFillTint="19"/>
    </w:tcPr>
    <w:tblStylePr w:type="firstRow">
      <w:rPr>
        <w:b/>
        <w:bCs/>
      </w:rPr>
      <w:tblPr/>
      <w:tcPr>
        <w:tcBorders>
          <w:top w:val="nil"/>
          <w:left w:val="nil"/>
          <w:bottom w:val="single" w:sz="24" w:space="0" w:color="00874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2" w:themeFillShade="99"/>
      </w:tcPr>
    </w:tblStylePr>
    <w:tblStylePr w:type="firstCol">
      <w:rPr>
        <w:color w:val="FFFFFF" w:themeColor="background1"/>
      </w:rPr>
      <w:tblPr/>
      <w:tcPr>
        <w:tcBorders>
          <w:top w:val="nil"/>
          <w:left w:val="nil"/>
          <w:bottom w:val="nil"/>
          <w:right w:val="nil"/>
          <w:insideH w:val="single" w:sz="4" w:space="0" w:color="00512C" w:themeColor="accent2" w:themeShade="99"/>
          <w:insideV w:val="nil"/>
        </w:tcBorders>
        <w:shd w:val="clear" w:color="auto" w:fill="00512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2" w:themeFillShade="99"/>
      </w:tcPr>
    </w:tblStylePr>
    <w:tblStylePr w:type="band1Vert">
      <w:tblPr/>
      <w:tcPr>
        <w:shd w:val="clear" w:color="auto" w:fill="69FFBB" w:themeFill="accent2" w:themeFillTint="66"/>
      </w:tcPr>
    </w:tblStylePr>
    <w:tblStylePr w:type="band1Horz">
      <w:tblPr/>
      <w:tcPr>
        <w:shd w:val="clear" w:color="auto" w:fill="44FFAB"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4"/>
        <w:left w:val="single" w:sz="4" w:space="0" w:color="33B9C4" w:themeColor="accent3"/>
        <w:bottom w:val="single" w:sz="4" w:space="0" w:color="33B9C4" w:themeColor="accent3"/>
        <w:right w:val="single" w:sz="4" w:space="0" w:color="33B9C4" w:themeColor="accent3"/>
        <w:insideH w:val="single" w:sz="4" w:space="0" w:color="FFFFFF" w:themeColor="background1"/>
        <w:insideV w:val="single" w:sz="4" w:space="0" w:color="FFFFFF" w:themeColor="background1"/>
      </w:tblBorders>
    </w:tblPr>
    <w:tcPr>
      <w:shd w:val="clear" w:color="auto" w:fill="EAF8F9" w:themeFill="accent3" w:themeFillTint="19"/>
    </w:tcPr>
    <w:tblStylePr w:type="firstRow">
      <w:rPr>
        <w:b/>
        <w:bCs/>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3" w:themeFillShade="99"/>
      </w:tcPr>
    </w:tblStylePr>
    <w:tblStylePr w:type="firstCol">
      <w:rPr>
        <w:color w:val="FFFFFF" w:themeColor="background1"/>
      </w:rPr>
      <w:tblPr/>
      <w:tcPr>
        <w:tcBorders>
          <w:top w:val="nil"/>
          <w:left w:val="nil"/>
          <w:bottom w:val="nil"/>
          <w:right w:val="nil"/>
          <w:insideH w:val="single" w:sz="4" w:space="0" w:color="1E6E75" w:themeColor="accent3" w:themeShade="99"/>
          <w:insideV w:val="nil"/>
        </w:tcBorders>
        <w:shd w:val="clear" w:color="auto" w:fill="1E6E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3" w:themeFillShade="99"/>
      </w:tcPr>
    </w:tblStylePr>
    <w:tblStylePr w:type="band1Vert">
      <w:tblPr/>
      <w:tcPr>
        <w:shd w:val="clear" w:color="auto" w:fill="ABE4E9" w:themeFill="accent3" w:themeFillTint="66"/>
      </w:tcPr>
    </w:tblStylePr>
    <w:tblStylePr w:type="band1Horz">
      <w:tblPr/>
      <w:tcPr>
        <w:shd w:val="clear" w:color="auto" w:fill="97DDE4"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3"/>
        <w:left w:val="single" w:sz="4" w:space="0" w:color="0085AD" w:themeColor="accent4"/>
        <w:bottom w:val="single" w:sz="4" w:space="0" w:color="0085AD" w:themeColor="accent4"/>
        <w:right w:val="single" w:sz="4" w:space="0" w:color="0085AD" w:themeColor="accent4"/>
        <w:insideH w:val="single" w:sz="4" w:space="0" w:color="FFFFFF" w:themeColor="background1"/>
        <w:insideV w:val="single" w:sz="4" w:space="0" w:color="FFFFFF" w:themeColor="background1"/>
      </w:tblBorders>
    </w:tblPr>
    <w:tcPr>
      <w:shd w:val="clear" w:color="auto" w:fill="DDF7FF" w:themeFill="accent4" w:themeFillTint="19"/>
    </w:tcPr>
    <w:tblStylePr w:type="firstRow">
      <w:rPr>
        <w:b/>
        <w:bCs/>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4" w:themeFillShade="99"/>
      </w:tcPr>
    </w:tblStylePr>
    <w:tblStylePr w:type="firstCol">
      <w:rPr>
        <w:color w:val="FFFFFF" w:themeColor="background1"/>
      </w:rPr>
      <w:tblPr/>
      <w:tcPr>
        <w:tcBorders>
          <w:top w:val="nil"/>
          <w:left w:val="nil"/>
          <w:bottom w:val="nil"/>
          <w:right w:val="nil"/>
          <w:insideH w:val="single" w:sz="4" w:space="0" w:color="004F67" w:themeColor="accent4" w:themeShade="99"/>
          <w:insideV w:val="nil"/>
        </w:tcBorders>
        <w:shd w:val="clear" w:color="auto" w:fill="004F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4" w:themeFillShade="99"/>
      </w:tcPr>
    </w:tblStylePr>
    <w:tblStylePr w:type="band1Vert">
      <w:tblPr/>
      <w:tcPr>
        <w:shd w:val="clear" w:color="auto" w:fill="78DFFF" w:themeFill="accent4" w:themeFillTint="66"/>
      </w:tcPr>
    </w:tblStylePr>
    <w:tblStylePr w:type="band1Horz">
      <w:tblPr/>
      <w:tcPr>
        <w:shd w:val="clear" w:color="auto" w:fill="57D8F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6"/>
        <w:left w:val="single" w:sz="4" w:space="0" w:color="512D6D" w:themeColor="accent5"/>
        <w:bottom w:val="single" w:sz="4" w:space="0" w:color="512D6D" w:themeColor="accent5"/>
        <w:right w:val="single" w:sz="4" w:space="0" w:color="512D6D" w:themeColor="accent5"/>
        <w:insideH w:val="single" w:sz="4" w:space="0" w:color="FFFFFF" w:themeColor="background1"/>
        <w:insideV w:val="single" w:sz="4" w:space="0" w:color="FFFFFF" w:themeColor="background1"/>
      </w:tblBorders>
    </w:tblPr>
    <w:tcPr>
      <w:shd w:val="clear" w:color="auto" w:fill="EEE6F4" w:themeFill="accent5" w:themeFillTint="19"/>
    </w:tcPr>
    <w:tblStylePr w:type="firstRow">
      <w:rPr>
        <w:b/>
        <w:bCs/>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B41" w:themeFill="accent5" w:themeFillShade="99"/>
      </w:tcPr>
    </w:tblStylePr>
    <w:tblStylePr w:type="firstCol">
      <w:rPr>
        <w:color w:val="FFFFFF" w:themeColor="background1"/>
      </w:rPr>
      <w:tblPr/>
      <w:tcPr>
        <w:tcBorders>
          <w:top w:val="nil"/>
          <w:left w:val="nil"/>
          <w:bottom w:val="nil"/>
          <w:right w:val="nil"/>
          <w:insideH w:val="single" w:sz="4" w:space="0" w:color="301B41" w:themeColor="accent5" w:themeShade="99"/>
          <w:insideV w:val="nil"/>
        </w:tcBorders>
        <w:shd w:val="clear" w:color="auto" w:fill="301B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1B41" w:themeFill="accent5" w:themeFillShade="99"/>
      </w:tcPr>
    </w:tblStylePr>
    <w:tblStylePr w:type="band1Vert">
      <w:tblPr/>
      <w:tcPr>
        <w:shd w:val="clear" w:color="auto" w:fill="BB9AD5" w:themeFill="accent5" w:themeFillTint="66"/>
      </w:tcPr>
    </w:tblStylePr>
    <w:tblStylePr w:type="band1Horz">
      <w:tblPr/>
      <w:tcPr>
        <w:shd w:val="clear" w:color="auto" w:fill="AA81CB"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512D6D" w:themeColor="accent5"/>
        <w:left w:val="single" w:sz="4" w:space="0" w:color="ABBC38" w:themeColor="accent6"/>
        <w:bottom w:val="single" w:sz="4" w:space="0" w:color="ABBC38" w:themeColor="accent6"/>
        <w:right w:val="single" w:sz="4" w:space="0" w:color="ABBC38" w:themeColor="accent6"/>
        <w:insideH w:val="single" w:sz="4" w:space="0" w:color="FFFFFF" w:themeColor="background1"/>
        <w:insideV w:val="single" w:sz="4" w:space="0" w:color="FFFFFF" w:themeColor="background1"/>
      </w:tblBorders>
    </w:tblPr>
    <w:tcPr>
      <w:shd w:val="clear" w:color="auto" w:fill="F7F9EA" w:themeFill="accent6" w:themeFillTint="19"/>
    </w:tcPr>
    <w:tblStylePr w:type="firstRow">
      <w:rPr>
        <w:b/>
        <w:bCs/>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6" w:themeFillShade="99"/>
      </w:tcPr>
    </w:tblStylePr>
    <w:tblStylePr w:type="firstCol">
      <w:rPr>
        <w:color w:val="FFFFFF" w:themeColor="background1"/>
      </w:rPr>
      <w:tblPr/>
      <w:tcPr>
        <w:tcBorders>
          <w:top w:val="nil"/>
          <w:left w:val="nil"/>
          <w:bottom w:val="nil"/>
          <w:right w:val="nil"/>
          <w:insideH w:val="single" w:sz="4" w:space="0" w:color="667021" w:themeColor="accent6" w:themeShade="99"/>
          <w:insideV w:val="nil"/>
        </w:tcBorders>
        <w:shd w:val="clear" w:color="auto" w:fill="66702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6" w:themeFillShade="99"/>
      </w:tcPr>
    </w:tblStylePr>
    <w:tblStylePr w:type="band1Vert">
      <w:tblPr/>
      <w:tcPr>
        <w:shd w:val="clear" w:color="auto" w:fill="DFE6AC" w:themeFill="accent6" w:themeFillTint="66"/>
      </w:tcPr>
    </w:tblStylePr>
    <w:tblStylePr w:type="band1Horz">
      <w:tblPr/>
      <w:tcPr>
        <w:shd w:val="clear" w:color="auto" w:fill="D7E098"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after="0" w:line="240" w:lineRule="auto"/>
    </w:pPr>
    <w:rPr>
      <w:rFonts w:ascii="Georgia" w:eastAsia="Times New Roman" w:hAnsi="Georgia" w:cs="Times New Roman"/>
      <w:sz w:val="20"/>
      <w:szCs w:val="20"/>
      <w:lang w:eastAsia="da-DK"/>
    </w:r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1" w:themeFillShade="BF"/>
      </w:tcPr>
    </w:tblStylePr>
    <w:tblStylePr w:type="band1Vert">
      <w:tblPr/>
      <w:tcPr>
        <w:tcBorders>
          <w:top w:val="nil"/>
          <w:left w:val="nil"/>
          <w:bottom w:val="nil"/>
          <w:right w:val="nil"/>
          <w:insideH w:val="nil"/>
          <w:insideV w:val="nil"/>
        </w:tcBorders>
        <w:shd w:val="clear" w:color="auto" w:fill="00241D" w:themeFill="accent1" w:themeFillShade="BF"/>
      </w:tcPr>
    </w:tblStylePr>
    <w:tblStylePr w:type="band1Horz">
      <w:tblPr/>
      <w:tcPr>
        <w:tcBorders>
          <w:top w:val="nil"/>
          <w:left w:val="nil"/>
          <w:bottom w:val="nil"/>
          <w:right w:val="nil"/>
          <w:insideH w:val="nil"/>
          <w:insideV w:val="nil"/>
        </w:tcBorders>
        <w:shd w:val="clear" w:color="auto" w:fill="00241D"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2" w:themeFillShade="BF"/>
      </w:tcPr>
    </w:tblStylePr>
    <w:tblStylePr w:type="band1Vert">
      <w:tblPr/>
      <w:tcPr>
        <w:tcBorders>
          <w:top w:val="nil"/>
          <w:left w:val="nil"/>
          <w:bottom w:val="nil"/>
          <w:right w:val="nil"/>
          <w:insideH w:val="nil"/>
          <w:insideV w:val="nil"/>
        </w:tcBorders>
        <w:shd w:val="clear" w:color="auto" w:fill="006537" w:themeFill="accent2" w:themeFillShade="BF"/>
      </w:tcPr>
    </w:tblStylePr>
    <w:tblStylePr w:type="band1Horz">
      <w:tblPr/>
      <w:tcPr>
        <w:tcBorders>
          <w:top w:val="nil"/>
          <w:left w:val="nil"/>
          <w:bottom w:val="nil"/>
          <w:right w:val="nil"/>
          <w:insideH w:val="nil"/>
          <w:insideV w:val="nil"/>
        </w:tcBorders>
        <w:shd w:val="clear" w:color="auto" w:fill="006537"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3" w:themeFillShade="BF"/>
      </w:tcPr>
    </w:tblStylePr>
    <w:tblStylePr w:type="band1Vert">
      <w:tblPr/>
      <w:tcPr>
        <w:tcBorders>
          <w:top w:val="nil"/>
          <w:left w:val="nil"/>
          <w:bottom w:val="nil"/>
          <w:right w:val="nil"/>
          <w:insideH w:val="nil"/>
          <w:insideV w:val="nil"/>
        </w:tcBorders>
        <w:shd w:val="clear" w:color="auto" w:fill="268A92" w:themeFill="accent3" w:themeFillShade="BF"/>
      </w:tcPr>
    </w:tblStylePr>
    <w:tblStylePr w:type="band1Horz">
      <w:tblPr/>
      <w:tcPr>
        <w:tcBorders>
          <w:top w:val="nil"/>
          <w:left w:val="nil"/>
          <w:bottom w:val="nil"/>
          <w:right w:val="nil"/>
          <w:insideH w:val="nil"/>
          <w:insideV w:val="nil"/>
        </w:tcBorders>
        <w:shd w:val="clear" w:color="auto" w:fill="268A92"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4" w:themeFillShade="BF"/>
      </w:tcPr>
    </w:tblStylePr>
    <w:tblStylePr w:type="band1Vert">
      <w:tblPr/>
      <w:tcPr>
        <w:tcBorders>
          <w:top w:val="nil"/>
          <w:left w:val="nil"/>
          <w:bottom w:val="nil"/>
          <w:right w:val="nil"/>
          <w:insideH w:val="nil"/>
          <w:insideV w:val="nil"/>
        </w:tcBorders>
        <w:shd w:val="clear" w:color="auto" w:fill="006381" w:themeFill="accent4" w:themeFillShade="BF"/>
      </w:tcPr>
    </w:tblStylePr>
    <w:tblStylePr w:type="band1Horz">
      <w:tblPr/>
      <w:tcPr>
        <w:tcBorders>
          <w:top w:val="nil"/>
          <w:left w:val="nil"/>
          <w:bottom w:val="nil"/>
          <w:right w:val="nil"/>
          <w:insideH w:val="nil"/>
          <w:insideV w:val="nil"/>
        </w:tcBorders>
        <w:shd w:val="clear" w:color="auto" w:fill="006381"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512D6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6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21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2151" w:themeFill="accent5" w:themeFillShade="BF"/>
      </w:tcPr>
    </w:tblStylePr>
    <w:tblStylePr w:type="band1Vert">
      <w:tblPr/>
      <w:tcPr>
        <w:tcBorders>
          <w:top w:val="nil"/>
          <w:left w:val="nil"/>
          <w:bottom w:val="nil"/>
          <w:right w:val="nil"/>
          <w:insideH w:val="nil"/>
          <w:insideV w:val="nil"/>
        </w:tcBorders>
        <w:shd w:val="clear" w:color="auto" w:fill="3C2151" w:themeFill="accent5" w:themeFillShade="BF"/>
      </w:tcPr>
    </w:tblStylePr>
    <w:tblStylePr w:type="band1Horz">
      <w:tblPr/>
      <w:tcPr>
        <w:tcBorders>
          <w:top w:val="nil"/>
          <w:left w:val="nil"/>
          <w:bottom w:val="nil"/>
          <w:right w:val="nil"/>
          <w:insideH w:val="nil"/>
          <w:insideV w:val="nil"/>
        </w:tcBorders>
        <w:shd w:val="clear" w:color="auto" w:fill="3C2151"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6" w:themeFillShade="BF"/>
      </w:tcPr>
    </w:tblStylePr>
    <w:tblStylePr w:type="band1Vert">
      <w:tblPr/>
      <w:tcPr>
        <w:tcBorders>
          <w:top w:val="nil"/>
          <w:left w:val="nil"/>
          <w:bottom w:val="nil"/>
          <w:right w:val="nil"/>
          <w:insideH w:val="nil"/>
          <w:insideV w:val="nil"/>
        </w:tcBorders>
        <w:shd w:val="clear" w:color="auto" w:fill="7F8C2A" w:themeFill="accent6" w:themeFillShade="BF"/>
      </w:tcPr>
    </w:tblStylePr>
    <w:tblStylePr w:type="band1Horz">
      <w:tblPr/>
      <w:tcPr>
        <w:tcBorders>
          <w:top w:val="nil"/>
          <w:left w:val="nil"/>
          <w:bottom w:val="nil"/>
          <w:right w:val="nil"/>
          <w:insideH w:val="nil"/>
          <w:insideV w:val="nil"/>
        </w:tcBorders>
        <w:shd w:val="clear" w:color="auto" w:fill="7F8C2A" w:themeFill="accent6" w:themeFillShade="BF"/>
      </w:tcPr>
    </w:tblStylePr>
  </w:style>
  <w:style w:type="paragraph" w:styleId="Dato">
    <w:name w:val="Date"/>
    <w:basedOn w:val="Normal"/>
    <w:next w:val="Normal"/>
    <w:link w:val="DatoTegn"/>
    <w:uiPriority w:val="99"/>
    <w:semiHidden/>
    <w:rsid w:val="00225534"/>
    <w:pPr>
      <w:spacing w:after="0" w:line="260" w:lineRule="atLeast"/>
    </w:pPr>
    <w:rPr>
      <w:rFonts w:ascii="Georgia" w:eastAsia="Times New Roman" w:hAnsi="Georgia" w:cs="Times New Roman"/>
      <w:sz w:val="20"/>
      <w:szCs w:val="20"/>
      <w:lang w:eastAsia="da-DK"/>
    </w:rPr>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after="0" w:line="240" w:lineRule="auto"/>
    </w:pPr>
    <w:rPr>
      <w:rFonts w:ascii="Tahoma" w:eastAsia="Times New Roman" w:hAnsi="Tahoma" w:cs="Tahoma"/>
      <w:sz w:val="16"/>
      <w:szCs w:val="16"/>
      <w:lang w:eastAsia="da-DK"/>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E-mail-signatur">
    <w:name w:val="E-mail Signature"/>
    <w:basedOn w:val="Normal"/>
    <w:link w:val="E-mail-signaturTegn"/>
    <w:uiPriority w:val="99"/>
    <w:semiHidden/>
    <w:rsid w:val="00225534"/>
    <w:pPr>
      <w:spacing w:after="0" w:line="240" w:lineRule="auto"/>
    </w:pPr>
    <w:rPr>
      <w:rFonts w:ascii="Georgia" w:eastAsia="Times New Roman" w:hAnsi="Georgia" w:cs="Times New Roman"/>
      <w:sz w:val="20"/>
      <w:szCs w:val="20"/>
      <w:lang w:eastAsia="da-DK"/>
    </w:rPr>
  </w:style>
  <w:style w:type="character" w:customStyle="1" w:styleId="E-mail-signaturTegn">
    <w:name w:val="E-mail-signatur Tegn"/>
    <w:basedOn w:val="Standardskrifttypeiafsnit"/>
    <w:link w:val="E-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after="0" w:line="240" w:lineRule="auto"/>
    </w:pPr>
    <w:rPr>
      <w:rFonts w:ascii="Georgia" w:eastAsia="Times New Roman" w:hAnsi="Georgia" w:cs="Times New Roman"/>
      <w:sz w:val="20"/>
      <w:szCs w:val="20"/>
      <w:lang w:eastAsia="da-DK"/>
    </w:r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0"/>
      <w:lang w:eastAsia="da-DK"/>
    </w:rPr>
  </w:style>
  <w:style w:type="paragraph" w:styleId="Afsenderadresse">
    <w:name w:val="envelope return"/>
    <w:basedOn w:val="Normal"/>
    <w:uiPriority w:val="99"/>
    <w:semiHidden/>
    <w:rsid w:val="00225534"/>
    <w:pPr>
      <w:spacing w:after="0" w:line="240" w:lineRule="auto"/>
    </w:pPr>
    <w:rPr>
      <w:rFonts w:asciiTheme="majorHAnsi" w:eastAsiaTheme="majorEastAsia" w:hAnsiTheme="majorHAnsi" w:cstheme="majorBidi"/>
      <w:sz w:val="20"/>
      <w:szCs w:val="20"/>
      <w:lang w:eastAsia="da-DK"/>
    </w:rPr>
  </w:style>
  <w:style w:type="character" w:styleId="BesgtHyper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after="0" w:line="240" w:lineRule="auto"/>
    </w:pPr>
    <w:rPr>
      <w:rFonts w:ascii="Georgia" w:eastAsia="Times New Roman" w:hAnsi="Georgia" w:cs="Times New Roman"/>
      <w:i/>
      <w:iCs/>
      <w:sz w:val="20"/>
      <w:szCs w:val="20"/>
      <w:lang w:eastAsia="da-DK"/>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after="0" w:line="240" w:lineRule="auto"/>
    </w:pPr>
    <w:rPr>
      <w:rFonts w:ascii="Consolas" w:eastAsia="Times New Roman" w:hAnsi="Consolas" w:cs="Consolas"/>
      <w:sz w:val="20"/>
      <w:szCs w:val="20"/>
      <w:lang w:eastAsia="da-DK"/>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after="0" w:line="240" w:lineRule="auto"/>
      <w:ind w:left="200" w:hanging="200"/>
    </w:pPr>
    <w:rPr>
      <w:rFonts w:ascii="Georgia" w:eastAsia="Times New Roman" w:hAnsi="Georgia" w:cs="Times New Roman"/>
      <w:sz w:val="20"/>
      <w:szCs w:val="20"/>
      <w:lang w:eastAsia="da-DK"/>
    </w:rPr>
  </w:style>
  <w:style w:type="paragraph" w:styleId="Indeks2">
    <w:name w:val="index 2"/>
    <w:basedOn w:val="Normal"/>
    <w:next w:val="Normal"/>
    <w:autoRedefine/>
    <w:uiPriority w:val="99"/>
    <w:semiHidden/>
    <w:rsid w:val="00225534"/>
    <w:pPr>
      <w:spacing w:after="0" w:line="240" w:lineRule="auto"/>
      <w:ind w:left="400" w:hanging="200"/>
    </w:pPr>
    <w:rPr>
      <w:rFonts w:ascii="Georgia" w:eastAsia="Times New Roman" w:hAnsi="Georgia" w:cs="Times New Roman"/>
      <w:sz w:val="20"/>
      <w:szCs w:val="20"/>
      <w:lang w:eastAsia="da-DK"/>
    </w:rPr>
  </w:style>
  <w:style w:type="paragraph" w:styleId="Indeks3">
    <w:name w:val="index 3"/>
    <w:basedOn w:val="Normal"/>
    <w:next w:val="Normal"/>
    <w:autoRedefine/>
    <w:uiPriority w:val="99"/>
    <w:semiHidden/>
    <w:rsid w:val="00225534"/>
    <w:pPr>
      <w:spacing w:after="0" w:line="240" w:lineRule="auto"/>
      <w:ind w:left="600" w:hanging="200"/>
    </w:pPr>
    <w:rPr>
      <w:rFonts w:ascii="Georgia" w:eastAsia="Times New Roman" w:hAnsi="Georgia" w:cs="Times New Roman"/>
      <w:sz w:val="20"/>
      <w:szCs w:val="20"/>
      <w:lang w:eastAsia="da-DK"/>
    </w:rPr>
  </w:style>
  <w:style w:type="paragraph" w:styleId="Indeks4">
    <w:name w:val="index 4"/>
    <w:basedOn w:val="Normal"/>
    <w:next w:val="Normal"/>
    <w:autoRedefine/>
    <w:uiPriority w:val="99"/>
    <w:semiHidden/>
    <w:rsid w:val="00225534"/>
    <w:pPr>
      <w:spacing w:after="0" w:line="240" w:lineRule="auto"/>
      <w:ind w:left="800" w:hanging="200"/>
    </w:pPr>
    <w:rPr>
      <w:rFonts w:ascii="Georgia" w:eastAsia="Times New Roman" w:hAnsi="Georgia" w:cs="Times New Roman"/>
      <w:sz w:val="20"/>
      <w:szCs w:val="20"/>
      <w:lang w:eastAsia="da-DK"/>
    </w:rPr>
  </w:style>
  <w:style w:type="paragraph" w:styleId="Indeks5">
    <w:name w:val="index 5"/>
    <w:basedOn w:val="Normal"/>
    <w:next w:val="Normal"/>
    <w:autoRedefine/>
    <w:uiPriority w:val="99"/>
    <w:semiHidden/>
    <w:rsid w:val="00225534"/>
    <w:pPr>
      <w:spacing w:after="0" w:line="240" w:lineRule="auto"/>
      <w:ind w:left="1000" w:hanging="200"/>
    </w:pPr>
    <w:rPr>
      <w:rFonts w:ascii="Georgia" w:eastAsia="Times New Roman" w:hAnsi="Georgia" w:cs="Times New Roman"/>
      <w:sz w:val="20"/>
      <w:szCs w:val="20"/>
      <w:lang w:eastAsia="da-DK"/>
    </w:rPr>
  </w:style>
  <w:style w:type="paragraph" w:styleId="Indeks6">
    <w:name w:val="index 6"/>
    <w:basedOn w:val="Normal"/>
    <w:next w:val="Normal"/>
    <w:autoRedefine/>
    <w:uiPriority w:val="99"/>
    <w:semiHidden/>
    <w:rsid w:val="00225534"/>
    <w:pPr>
      <w:spacing w:after="0" w:line="240" w:lineRule="auto"/>
      <w:ind w:left="1200" w:hanging="200"/>
    </w:pPr>
    <w:rPr>
      <w:rFonts w:ascii="Georgia" w:eastAsia="Times New Roman" w:hAnsi="Georgia" w:cs="Times New Roman"/>
      <w:sz w:val="20"/>
      <w:szCs w:val="20"/>
      <w:lang w:eastAsia="da-DK"/>
    </w:rPr>
  </w:style>
  <w:style w:type="paragraph" w:styleId="Indeks7">
    <w:name w:val="index 7"/>
    <w:basedOn w:val="Normal"/>
    <w:next w:val="Normal"/>
    <w:autoRedefine/>
    <w:uiPriority w:val="99"/>
    <w:semiHidden/>
    <w:rsid w:val="00225534"/>
    <w:pPr>
      <w:spacing w:after="0" w:line="240" w:lineRule="auto"/>
      <w:ind w:left="1400" w:hanging="200"/>
    </w:pPr>
    <w:rPr>
      <w:rFonts w:ascii="Georgia" w:eastAsia="Times New Roman" w:hAnsi="Georgia" w:cs="Times New Roman"/>
      <w:sz w:val="20"/>
      <w:szCs w:val="20"/>
      <w:lang w:eastAsia="da-DK"/>
    </w:rPr>
  </w:style>
  <w:style w:type="paragraph" w:styleId="Indeks8">
    <w:name w:val="index 8"/>
    <w:basedOn w:val="Normal"/>
    <w:next w:val="Normal"/>
    <w:autoRedefine/>
    <w:uiPriority w:val="99"/>
    <w:semiHidden/>
    <w:rsid w:val="00225534"/>
    <w:pPr>
      <w:spacing w:after="0" w:line="240" w:lineRule="auto"/>
      <w:ind w:left="1600" w:hanging="200"/>
    </w:pPr>
    <w:rPr>
      <w:rFonts w:ascii="Georgia" w:eastAsia="Times New Roman" w:hAnsi="Georgia" w:cs="Times New Roman"/>
      <w:sz w:val="20"/>
      <w:szCs w:val="20"/>
      <w:lang w:eastAsia="da-DK"/>
    </w:rPr>
  </w:style>
  <w:style w:type="paragraph" w:styleId="Indeks9">
    <w:name w:val="index 9"/>
    <w:basedOn w:val="Normal"/>
    <w:next w:val="Normal"/>
    <w:autoRedefine/>
    <w:uiPriority w:val="99"/>
    <w:semiHidden/>
    <w:rsid w:val="00225534"/>
    <w:pPr>
      <w:spacing w:after="0" w:line="240" w:lineRule="auto"/>
      <w:ind w:left="1800" w:hanging="200"/>
    </w:pPr>
    <w:rPr>
      <w:rFonts w:ascii="Georgia" w:eastAsia="Times New Roman" w:hAnsi="Georgia" w:cs="Times New Roman"/>
      <w:sz w:val="20"/>
      <w:szCs w:val="20"/>
      <w:lang w:eastAsia="da-DK"/>
    </w:rPr>
  </w:style>
  <w:style w:type="paragraph" w:styleId="Indeksoverskrift">
    <w:name w:val="index heading"/>
    <w:basedOn w:val="Normal"/>
    <w:next w:val="Indeks1"/>
    <w:uiPriority w:val="99"/>
    <w:semiHidden/>
    <w:rsid w:val="00225534"/>
    <w:pPr>
      <w:spacing w:after="0" w:line="260" w:lineRule="atLeast"/>
    </w:pPr>
    <w:rPr>
      <w:rFonts w:asciiTheme="majorHAnsi" w:eastAsiaTheme="majorEastAsia" w:hAnsiTheme="majorHAnsi" w:cstheme="majorBidi"/>
      <w:b/>
      <w:bCs/>
      <w:sz w:val="20"/>
      <w:szCs w:val="20"/>
      <w:lang w:eastAsia="da-DK"/>
    </w:rPr>
  </w:style>
  <w:style w:type="character" w:styleId="Kraftigfremhvning">
    <w:name w:val="Intense Emphasis"/>
    <w:basedOn w:val="Standardskrifttypeiafsnit"/>
    <w:uiPriority w:val="99"/>
    <w:semiHidden/>
    <w:qFormat/>
    <w:rsid w:val="00225534"/>
    <w:rPr>
      <w:b/>
      <w:bCs/>
      <w:i/>
      <w:iCs/>
      <w:color w:val="003127" w:themeColor="accent1"/>
    </w:rPr>
  </w:style>
  <w:style w:type="paragraph" w:styleId="Strktcitat">
    <w:name w:val="Intense Quote"/>
    <w:basedOn w:val="Normal"/>
    <w:next w:val="Normal"/>
    <w:link w:val="StrktcitatTegn"/>
    <w:uiPriority w:val="99"/>
    <w:semiHidden/>
    <w:qFormat/>
    <w:rsid w:val="00225534"/>
    <w:pPr>
      <w:pBdr>
        <w:bottom w:val="single" w:sz="4" w:space="4" w:color="003127" w:themeColor="accent1"/>
      </w:pBdr>
      <w:spacing w:before="200" w:after="280" w:line="260" w:lineRule="atLeast"/>
      <w:ind w:left="936" w:right="936"/>
    </w:pPr>
    <w:rPr>
      <w:rFonts w:ascii="Georgia" w:eastAsia="Times New Roman" w:hAnsi="Georgia" w:cs="Times New Roman"/>
      <w:b/>
      <w:bCs/>
      <w:i/>
      <w:iCs/>
      <w:color w:val="003127" w:themeColor="accent1"/>
      <w:sz w:val="20"/>
      <w:szCs w:val="20"/>
      <w:lang w:eastAsia="da-DK"/>
    </w:rPr>
  </w:style>
  <w:style w:type="character" w:customStyle="1" w:styleId="StrktcitatTegn">
    <w:name w:val="Stærkt citat Tegn"/>
    <w:basedOn w:val="Standardskrifttypeiafsnit"/>
    <w:link w:val="Strktcitat"/>
    <w:uiPriority w:val="30"/>
    <w:rsid w:val="00225534"/>
    <w:rPr>
      <w:rFonts w:ascii="Georgia" w:hAnsi="Georgia"/>
      <w:b/>
      <w:bCs/>
      <w:i/>
      <w:iCs/>
      <w:color w:val="003127"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markeringsfarve1">
    <w:name w:val="Light Grid Accent 1"/>
    <w:basedOn w:val="Tabel-Normal"/>
    <w:uiPriority w:val="99"/>
    <w:semiHidden/>
    <w:rsid w:val="00225534"/>
    <w:pPr>
      <w:spacing w:line="240" w:lineRule="auto"/>
    </w:pPr>
    <w:tblPr>
      <w:tblStyleRowBandSize w:val="1"/>
      <w:tblStyleColBandSize w:val="1"/>
      <w:tblBorders>
        <w:top w:val="single" w:sz="8" w:space="0" w:color="003127" w:themeColor="accent1"/>
        <w:left w:val="single" w:sz="8" w:space="0" w:color="003127" w:themeColor="accent1"/>
        <w:bottom w:val="single" w:sz="8" w:space="0" w:color="003127" w:themeColor="accent1"/>
        <w:right w:val="single" w:sz="8" w:space="0" w:color="003127" w:themeColor="accent1"/>
        <w:insideH w:val="single" w:sz="8" w:space="0" w:color="003127" w:themeColor="accent1"/>
        <w:insideV w:val="single" w:sz="8" w:space="0" w:color="0031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1"/>
          <w:left w:val="single" w:sz="8" w:space="0" w:color="003127" w:themeColor="accent1"/>
          <w:bottom w:val="single" w:sz="18" w:space="0" w:color="003127" w:themeColor="accent1"/>
          <w:right w:val="single" w:sz="8" w:space="0" w:color="003127" w:themeColor="accent1"/>
          <w:insideH w:val="nil"/>
          <w:insideV w:val="single" w:sz="8" w:space="0" w:color="0031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1"/>
          <w:left w:val="single" w:sz="8" w:space="0" w:color="003127" w:themeColor="accent1"/>
          <w:bottom w:val="single" w:sz="8" w:space="0" w:color="003127" w:themeColor="accent1"/>
          <w:right w:val="single" w:sz="8" w:space="0" w:color="003127" w:themeColor="accent1"/>
          <w:insideH w:val="nil"/>
          <w:insideV w:val="single" w:sz="8" w:space="0" w:color="0031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1"/>
          <w:left w:val="single" w:sz="8" w:space="0" w:color="003127" w:themeColor="accent1"/>
          <w:bottom w:val="single" w:sz="8" w:space="0" w:color="003127" w:themeColor="accent1"/>
          <w:right w:val="single" w:sz="8" w:space="0" w:color="003127" w:themeColor="accent1"/>
        </w:tcBorders>
      </w:tcPr>
    </w:tblStylePr>
    <w:tblStylePr w:type="band1Vert">
      <w:tblPr/>
      <w:tcPr>
        <w:tcBorders>
          <w:top w:val="single" w:sz="8" w:space="0" w:color="003127" w:themeColor="accent1"/>
          <w:left w:val="single" w:sz="8" w:space="0" w:color="003127" w:themeColor="accent1"/>
          <w:bottom w:val="single" w:sz="8" w:space="0" w:color="003127" w:themeColor="accent1"/>
          <w:right w:val="single" w:sz="8" w:space="0" w:color="003127" w:themeColor="accent1"/>
        </w:tcBorders>
        <w:shd w:val="clear" w:color="auto" w:fill="8DFFE7" w:themeFill="accent1" w:themeFillTint="3F"/>
      </w:tcPr>
    </w:tblStylePr>
    <w:tblStylePr w:type="band1Horz">
      <w:tblPr/>
      <w:tcPr>
        <w:tcBorders>
          <w:top w:val="single" w:sz="8" w:space="0" w:color="003127" w:themeColor="accent1"/>
          <w:left w:val="single" w:sz="8" w:space="0" w:color="003127" w:themeColor="accent1"/>
          <w:bottom w:val="single" w:sz="8" w:space="0" w:color="003127" w:themeColor="accent1"/>
          <w:right w:val="single" w:sz="8" w:space="0" w:color="003127" w:themeColor="accent1"/>
          <w:insideV w:val="single" w:sz="8" w:space="0" w:color="003127" w:themeColor="accent1"/>
        </w:tcBorders>
        <w:shd w:val="clear" w:color="auto" w:fill="8DFFE7" w:themeFill="accent1" w:themeFillTint="3F"/>
      </w:tcPr>
    </w:tblStylePr>
    <w:tblStylePr w:type="band2Horz">
      <w:tblPr/>
      <w:tcPr>
        <w:tcBorders>
          <w:top w:val="single" w:sz="8" w:space="0" w:color="003127" w:themeColor="accent1"/>
          <w:left w:val="single" w:sz="8" w:space="0" w:color="003127" w:themeColor="accent1"/>
          <w:bottom w:val="single" w:sz="8" w:space="0" w:color="003127" w:themeColor="accent1"/>
          <w:right w:val="single" w:sz="8" w:space="0" w:color="003127" w:themeColor="accent1"/>
          <w:insideV w:val="single" w:sz="8" w:space="0" w:color="003127"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874B" w:themeColor="accent2"/>
        <w:left w:val="single" w:sz="8" w:space="0" w:color="00874B" w:themeColor="accent2"/>
        <w:bottom w:val="single" w:sz="8" w:space="0" w:color="00874B" w:themeColor="accent2"/>
        <w:right w:val="single" w:sz="8" w:space="0" w:color="00874B" w:themeColor="accent2"/>
        <w:insideH w:val="single" w:sz="8" w:space="0" w:color="00874B" w:themeColor="accent2"/>
        <w:insideV w:val="single" w:sz="8" w:space="0" w:color="00874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2"/>
          <w:left w:val="single" w:sz="8" w:space="0" w:color="00874B" w:themeColor="accent2"/>
          <w:bottom w:val="single" w:sz="18" w:space="0" w:color="00874B" w:themeColor="accent2"/>
          <w:right w:val="single" w:sz="8" w:space="0" w:color="00874B" w:themeColor="accent2"/>
          <w:insideH w:val="nil"/>
          <w:insideV w:val="single" w:sz="8" w:space="0" w:color="00874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2"/>
          <w:left w:val="single" w:sz="8" w:space="0" w:color="00874B" w:themeColor="accent2"/>
          <w:bottom w:val="single" w:sz="8" w:space="0" w:color="00874B" w:themeColor="accent2"/>
          <w:right w:val="single" w:sz="8" w:space="0" w:color="00874B" w:themeColor="accent2"/>
          <w:insideH w:val="nil"/>
          <w:insideV w:val="single" w:sz="8" w:space="0" w:color="00874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2"/>
          <w:left w:val="single" w:sz="8" w:space="0" w:color="00874B" w:themeColor="accent2"/>
          <w:bottom w:val="single" w:sz="8" w:space="0" w:color="00874B" w:themeColor="accent2"/>
          <w:right w:val="single" w:sz="8" w:space="0" w:color="00874B" w:themeColor="accent2"/>
        </w:tcBorders>
      </w:tcPr>
    </w:tblStylePr>
    <w:tblStylePr w:type="band1Vert">
      <w:tblPr/>
      <w:tcPr>
        <w:tcBorders>
          <w:top w:val="single" w:sz="8" w:space="0" w:color="00874B" w:themeColor="accent2"/>
          <w:left w:val="single" w:sz="8" w:space="0" w:color="00874B" w:themeColor="accent2"/>
          <w:bottom w:val="single" w:sz="8" w:space="0" w:color="00874B" w:themeColor="accent2"/>
          <w:right w:val="single" w:sz="8" w:space="0" w:color="00874B" w:themeColor="accent2"/>
        </w:tcBorders>
        <w:shd w:val="clear" w:color="auto" w:fill="A2FFD5" w:themeFill="accent2" w:themeFillTint="3F"/>
      </w:tcPr>
    </w:tblStylePr>
    <w:tblStylePr w:type="band1Horz">
      <w:tblPr/>
      <w:tcPr>
        <w:tcBorders>
          <w:top w:val="single" w:sz="8" w:space="0" w:color="00874B" w:themeColor="accent2"/>
          <w:left w:val="single" w:sz="8" w:space="0" w:color="00874B" w:themeColor="accent2"/>
          <w:bottom w:val="single" w:sz="8" w:space="0" w:color="00874B" w:themeColor="accent2"/>
          <w:right w:val="single" w:sz="8" w:space="0" w:color="00874B" w:themeColor="accent2"/>
          <w:insideV w:val="single" w:sz="8" w:space="0" w:color="00874B" w:themeColor="accent2"/>
        </w:tcBorders>
        <w:shd w:val="clear" w:color="auto" w:fill="A2FFD5" w:themeFill="accent2" w:themeFillTint="3F"/>
      </w:tcPr>
    </w:tblStylePr>
    <w:tblStylePr w:type="band2Horz">
      <w:tblPr/>
      <w:tcPr>
        <w:tcBorders>
          <w:top w:val="single" w:sz="8" w:space="0" w:color="00874B" w:themeColor="accent2"/>
          <w:left w:val="single" w:sz="8" w:space="0" w:color="00874B" w:themeColor="accent2"/>
          <w:bottom w:val="single" w:sz="8" w:space="0" w:color="00874B" w:themeColor="accent2"/>
          <w:right w:val="single" w:sz="8" w:space="0" w:color="00874B" w:themeColor="accent2"/>
          <w:insideV w:val="single" w:sz="8" w:space="0" w:color="00874B"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18" w:space="0" w:color="33B9C4" w:themeColor="accent3"/>
          <w:right w:val="single" w:sz="8" w:space="0" w:color="33B9C4" w:themeColor="accent3"/>
          <w:insideH w:val="nil"/>
          <w:insideV w:val="single" w:sz="8" w:space="0" w:color="33B9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insideH w:val="nil"/>
          <w:insideV w:val="single" w:sz="8" w:space="0" w:color="33B9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shd w:val="clear" w:color="auto" w:fill="CBEEF1" w:themeFill="accent3" w:themeFillTint="3F"/>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shd w:val="clear" w:color="auto" w:fill="CBEEF1" w:themeFill="accent3" w:themeFillTint="3F"/>
      </w:tcPr>
    </w:tblStylePr>
    <w:tblStylePr w:type="band2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18" w:space="0" w:color="0085AD" w:themeColor="accent4"/>
          <w:right w:val="single" w:sz="8" w:space="0" w:color="0085AD" w:themeColor="accent4"/>
          <w:insideH w:val="nil"/>
          <w:insideV w:val="single" w:sz="8" w:space="0" w:color="0085A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insideH w:val="nil"/>
          <w:insideV w:val="single" w:sz="8" w:space="0" w:color="0085A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shd w:val="clear" w:color="auto" w:fill="ABEBFF" w:themeFill="accent4" w:themeFillTint="3F"/>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shd w:val="clear" w:color="auto" w:fill="ABEBFF" w:themeFill="accent4" w:themeFillTint="3F"/>
      </w:tcPr>
    </w:tblStylePr>
    <w:tblStylePr w:type="band2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18" w:space="0" w:color="512D6D" w:themeColor="accent5"/>
          <w:right w:val="single" w:sz="8" w:space="0" w:color="512D6D" w:themeColor="accent5"/>
          <w:insideH w:val="nil"/>
          <w:insideV w:val="single" w:sz="8" w:space="0" w:color="512D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insideH w:val="nil"/>
          <w:insideV w:val="single" w:sz="8" w:space="0" w:color="512D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shd w:val="clear" w:color="auto" w:fill="D5C0E5" w:themeFill="accent5" w:themeFillTint="3F"/>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shd w:val="clear" w:color="auto" w:fill="D5C0E5" w:themeFill="accent5" w:themeFillTint="3F"/>
      </w:tcPr>
    </w:tblStylePr>
    <w:tblStylePr w:type="band2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18" w:space="0" w:color="ABBC38" w:themeColor="accent6"/>
          <w:right w:val="single" w:sz="8" w:space="0" w:color="ABBC38" w:themeColor="accent6"/>
          <w:insideH w:val="nil"/>
          <w:insideV w:val="single" w:sz="8" w:space="0" w:color="ABBC3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insideH w:val="nil"/>
          <w:insideV w:val="single" w:sz="8" w:space="0" w:color="ABBC3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shd w:val="clear" w:color="auto" w:fill="EBF0CC" w:themeFill="accent6" w:themeFillTint="3F"/>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shd w:val="clear" w:color="auto" w:fill="EBF0CC" w:themeFill="accent6" w:themeFillTint="3F"/>
      </w:tcPr>
    </w:tblStylePr>
    <w:tblStylePr w:type="band2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markeringsfarve1">
    <w:name w:val="Light List Accent 1"/>
    <w:basedOn w:val="Tabel-Normal"/>
    <w:uiPriority w:val="99"/>
    <w:semiHidden/>
    <w:rsid w:val="00225534"/>
    <w:pPr>
      <w:spacing w:line="240" w:lineRule="auto"/>
    </w:pPr>
    <w:tblPr>
      <w:tblStyleRowBandSize w:val="1"/>
      <w:tblStyleColBandSize w:val="1"/>
      <w:tblBorders>
        <w:top w:val="single" w:sz="8" w:space="0" w:color="003127" w:themeColor="accent1"/>
        <w:left w:val="single" w:sz="8" w:space="0" w:color="003127" w:themeColor="accent1"/>
        <w:bottom w:val="single" w:sz="8" w:space="0" w:color="003127" w:themeColor="accent1"/>
        <w:right w:val="single" w:sz="8" w:space="0" w:color="003127" w:themeColor="accent1"/>
      </w:tblBorders>
    </w:tblPr>
    <w:tblStylePr w:type="firstRow">
      <w:pPr>
        <w:spacing w:before="0" w:after="0" w:line="240" w:lineRule="auto"/>
      </w:pPr>
      <w:rPr>
        <w:b/>
        <w:bCs/>
        <w:color w:val="FFFFFF" w:themeColor="background1"/>
      </w:rPr>
      <w:tblPr/>
      <w:tcPr>
        <w:shd w:val="clear" w:color="auto" w:fill="003127" w:themeFill="accent1"/>
      </w:tcPr>
    </w:tblStylePr>
    <w:tblStylePr w:type="lastRow">
      <w:pPr>
        <w:spacing w:before="0" w:after="0" w:line="240" w:lineRule="auto"/>
      </w:pPr>
      <w:rPr>
        <w:b/>
        <w:bCs/>
      </w:rPr>
      <w:tblPr/>
      <w:tcPr>
        <w:tcBorders>
          <w:top w:val="double" w:sz="6" w:space="0" w:color="003127" w:themeColor="accent1"/>
          <w:left w:val="single" w:sz="8" w:space="0" w:color="003127" w:themeColor="accent1"/>
          <w:bottom w:val="single" w:sz="8" w:space="0" w:color="003127" w:themeColor="accent1"/>
          <w:right w:val="single" w:sz="8" w:space="0" w:color="003127" w:themeColor="accent1"/>
        </w:tcBorders>
      </w:tcPr>
    </w:tblStylePr>
    <w:tblStylePr w:type="firstCol">
      <w:rPr>
        <w:b/>
        <w:bCs/>
      </w:rPr>
    </w:tblStylePr>
    <w:tblStylePr w:type="lastCol">
      <w:rPr>
        <w:b/>
        <w:bCs/>
      </w:rPr>
    </w:tblStylePr>
    <w:tblStylePr w:type="band1Vert">
      <w:tblPr/>
      <w:tcPr>
        <w:tcBorders>
          <w:top w:val="single" w:sz="8" w:space="0" w:color="003127" w:themeColor="accent1"/>
          <w:left w:val="single" w:sz="8" w:space="0" w:color="003127" w:themeColor="accent1"/>
          <w:bottom w:val="single" w:sz="8" w:space="0" w:color="003127" w:themeColor="accent1"/>
          <w:right w:val="single" w:sz="8" w:space="0" w:color="003127" w:themeColor="accent1"/>
        </w:tcBorders>
      </w:tcPr>
    </w:tblStylePr>
    <w:tblStylePr w:type="band1Horz">
      <w:tblPr/>
      <w:tcPr>
        <w:tcBorders>
          <w:top w:val="single" w:sz="8" w:space="0" w:color="003127" w:themeColor="accent1"/>
          <w:left w:val="single" w:sz="8" w:space="0" w:color="003127" w:themeColor="accent1"/>
          <w:bottom w:val="single" w:sz="8" w:space="0" w:color="003127" w:themeColor="accent1"/>
          <w:right w:val="single" w:sz="8" w:space="0" w:color="003127"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874B" w:themeColor="accent2"/>
        <w:left w:val="single" w:sz="8" w:space="0" w:color="00874B" w:themeColor="accent2"/>
        <w:bottom w:val="single" w:sz="8" w:space="0" w:color="00874B" w:themeColor="accent2"/>
        <w:right w:val="single" w:sz="8" w:space="0" w:color="00874B" w:themeColor="accent2"/>
      </w:tblBorders>
    </w:tblPr>
    <w:tblStylePr w:type="firstRow">
      <w:pPr>
        <w:spacing w:before="0" w:after="0" w:line="240" w:lineRule="auto"/>
      </w:pPr>
      <w:rPr>
        <w:b/>
        <w:bCs/>
        <w:color w:val="FFFFFF" w:themeColor="background1"/>
      </w:rPr>
      <w:tblPr/>
      <w:tcPr>
        <w:shd w:val="clear" w:color="auto" w:fill="00874B" w:themeFill="accent2"/>
      </w:tcPr>
    </w:tblStylePr>
    <w:tblStylePr w:type="lastRow">
      <w:pPr>
        <w:spacing w:before="0" w:after="0" w:line="240" w:lineRule="auto"/>
      </w:pPr>
      <w:rPr>
        <w:b/>
        <w:bCs/>
      </w:rPr>
      <w:tblPr/>
      <w:tcPr>
        <w:tcBorders>
          <w:top w:val="double" w:sz="6" w:space="0" w:color="00874B" w:themeColor="accent2"/>
          <w:left w:val="single" w:sz="8" w:space="0" w:color="00874B" w:themeColor="accent2"/>
          <w:bottom w:val="single" w:sz="8" w:space="0" w:color="00874B" w:themeColor="accent2"/>
          <w:right w:val="single" w:sz="8" w:space="0" w:color="00874B" w:themeColor="accent2"/>
        </w:tcBorders>
      </w:tcPr>
    </w:tblStylePr>
    <w:tblStylePr w:type="firstCol">
      <w:rPr>
        <w:b/>
        <w:bCs/>
      </w:rPr>
    </w:tblStylePr>
    <w:tblStylePr w:type="lastCol">
      <w:rPr>
        <w:b/>
        <w:bCs/>
      </w:rPr>
    </w:tblStylePr>
    <w:tblStylePr w:type="band1Vert">
      <w:tblPr/>
      <w:tcPr>
        <w:tcBorders>
          <w:top w:val="single" w:sz="8" w:space="0" w:color="00874B" w:themeColor="accent2"/>
          <w:left w:val="single" w:sz="8" w:space="0" w:color="00874B" w:themeColor="accent2"/>
          <w:bottom w:val="single" w:sz="8" w:space="0" w:color="00874B" w:themeColor="accent2"/>
          <w:right w:val="single" w:sz="8" w:space="0" w:color="00874B" w:themeColor="accent2"/>
        </w:tcBorders>
      </w:tcPr>
    </w:tblStylePr>
    <w:tblStylePr w:type="band1Horz">
      <w:tblPr/>
      <w:tcPr>
        <w:tcBorders>
          <w:top w:val="single" w:sz="8" w:space="0" w:color="00874B" w:themeColor="accent2"/>
          <w:left w:val="single" w:sz="8" w:space="0" w:color="00874B" w:themeColor="accent2"/>
          <w:bottom w:val="single" w:sz="8" w:space="0" w:color="00874B" w:themeColor="accent2"/>
          <w:right w:val="single" w:sz="8" w:space="0" w:color="00874B"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pPr>
        <w:spacing w:before="0" w:after="0" w:line="240" w:lineRule="auto"/>
      </w:pPr>
      <w:rPr>
        <w:b/>
        <w:bCs/>
        <w:color w:val="FFFFFF" w:themeColor="background1"/>
      </w:rPr>
      <w:tblPr/>
      <w:tcPr>
        <w:shd w:val="clear" w:color="auto" w:fill="33B9C4" w:themeFill="accent3"/>
      </w:tcPr>
    </w:tblStylePr>
    <w:tblStylePr w:type="lastRow">
      <w:pPr>
        <w:spacing w:before="0" w:after="0" w:line="240" w:lineRule="auto"/>
      </w:pPr>
      <w:rPr>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tcBorders>
      </w:tcPr>
    </w:tblStylePr>
    <w:tblStylePr w:type="firstCol">
      <w:rPr>
        <w:b/>
        <w:bCs/>
      </w:rPr>
    </w:tblStylePr>
    <w:tblStylePr w:type="lastCol">
      <w:rPr>
        <w:b/>
        <w:bCs/>
      </w:r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pPr>
        <w:spacing w:before="0" w:after="0" w:line="240" w:lineRule="auto"/>
      </w:pPr>
      <w:rPr>
        <w:b/>
        <w:bCs/>
        <w:color w:val="FFFFFF" w:themeColor="background1"/>
      </w:rPr>
      <w:tblPr/>
      <w:tcPr>
        <w:shd w:val="clear" w:color="auto" w:fill="0085AD" w:themeFill="accent4"/>
      </w:tcPr>
    </w:tblStylePr>
    <w:tblStylePr w:type="lastRow">
      <w:pPr>
        <w:spacing w:before="0" w:after="0" w:line="240" w:lineRule="auto"/>
      </w:pPr>
      <w:rPr>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tcBorders>
      </w:tcPr>
    </w:tblStylePr>
    <w:tblStylePr w:type="firstCol">
      <w:rPr>
        <w:b/>
        <w:bCs/>
      </w:rPr>
    </w:tblStylePr>
    <w:tblStylePr w:type="lastCol">
      <w:rPr>
        <w:b/>
        <w:bCs/>
      </w:r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pPr>
        <w:spacing w:before="0" w:after="0" w:line="240" w:lineRule="auto"/>
      </w:pPr>
      <w:rPr>
        <w:b/>
        <w:bCs/>
        <w:color w:val="FFFFFF" w:themeColor="background1"/>
      </w:rPr>
      <w:tblPr/>
      <w:tcPr>
        <w:shd w:val="clear" w:color="auto" w:fill="512D6D" w:themeFill="accent5"/>
      </w:tcPr>
    </w:tblStylePr>
    <w:tblStylePr w:type="lastRow">
      <w:pPr>
        <w:spacing w:before="0" w:after="0" w:line="240" w:lineRule="auto"/>
      </w:pPr>
      <w:rPr>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tcBorders>
      </w:tcPr>
    </w:tblStylePr>
    <w:tblStylePr w:type="firstCol">
      <w:rPr>
        <w:b/>
        <w:bCs/>
      </w:rPr>
    </w:tblStylePr>
    <w:tblStylePr w:type="lastCol">
      <w:rPr>
        <w:b/>
        <w:bCs/>
      </w:r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pPr>
        <w:spacing w:before="0" w:after="0" w:line="240" w:lineRule="auto"/>
      </w:pPr>
      <w:rPr>
        <w:b/>
        <w:bCs/>
        <w:color w:val="FFFFFF" w:themeColor="background1"/>
      </w:rPr>
      <w:tblPr/>
      <w:tcPr>
        <w:shd w:val="clear" w:color="auto" w:fill="ABBC38" w:themeFill="accent6"/>
      </w:tcPr>
    </w:tblStylePr>
    <w:tblStylePr w:type="lastRow">
      <w:pPr>
        <w:spacing w:before="0" w:after="0" w:line="240" w:lineRule="auto"/>
      </w:pPr>
      <w:rPr>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tcBorders>
      </w:tcPr>
    </w:tblStylePr>
    <w:tblStylePr w:type="firstCol">
      <w:rPr>
        <w:b/>
        <w:bCs/>
      </w:rPr>
    </w:tblStylePr>
    <w:tblStylePr w:type="lastCol">
      <w:rPr>
        <w:b/>
        <w:bCs/>
      </w:r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markeringsfarve1">
    <w:name w:val="Light Shading Accent 1"/>
    <w:basedOn w:val="Tabel-Normal"/>
    <w:uiPriority w:val="99"/>
    <w:semiHidden/>
    <w:rsid w:val="00225534"/>
    <w:pPr>
      <w:spacing w:line="240" w:lineRule="auto"/>
    </w:pPr>
    <w:rPr>
      <w:color w:val="00241D" w:themeColor="accent1" w:themeShade="BF"/>
    </w:rPr>
    <w:tblPr>
      <w:tblStyleRowBandSize w:val="1"/>
      <w:tblStyleColBandSize w:val="1"/>
      <w:tblBorders>
        <w:top w:val="single" w:sz="8" w:space="0" w:color="003127" w:themeColor="accent1"/>
        <w:bottom w:val="single" w:sz="8" w:space="0" w:color="003127" w:themeColor="accent1"/>
      </w:tblBorders>
    </w:tblPr>
    <w:tblStylePr w:type="firstRow">
      <w:pPr>
        <w:spacing w:before="0" w:after="0" w:line="240" w:lineRule="auto"/>
      </w:pPr>
      <w:rPr>
        <w:b/>
        <w:bCs/>
      </w:rPr>
      <w:tblPr/>
      <w:tcPr>
        <w:tcBorders>
          <w:top w:val="single" w:sz="8" w:space="0" w:color="003127" w:themeColor="accent1"/>
          <w:left w:val="nil"/>
          <w:bottom w:val="single" w:sz="8" w:space="0" w:color="003127" w:themeColor="accent1"/>
          <w:right w:val="nil"/>
          <w:insideH w:val="nil"/>
          <w:insideV w:val="nil"/>
        </w:tcBorders>
      </w:tcPr>
    </w:tblStylePr>
    <w:tblStylePr w:type="lastRow">
      <w:pPr>
        <w:spacing w:before="0" w:after="0" w:line="240" w:lineRule="auto"/>
      </w:pPr>
      <w:rPr>
        <w:b/>
        <w:bCs/>
      </w:rPr>
      <w:tblPr/>
      <w:tcPr>
        <w:tcBorders>
          <w:top w:val="single" w:sz="8" w:space="0" w:color="003127" w:themeColor="accent1"/>
          <w:left w:val="nil"/>
          <w:bottom w:val="single" w:sz="8" w:space="0" w:color="0031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1" w:themeFillTint="3F"/>
      </w:tcPr>
    </w:tblStylePr>
    <w:tblStylePr w:type="band1Horz">
      <w:tblPr/>
      <w:tcPr>
        <w:tcBorders>
          <w:left w:val="nil"/>
          <w:right w:val="nil"/>
          <w:insideH w:val="nil"/>
          <w:insideV w:val="nil"/>
        </w:tcBorders>
        <w:shd w:val="clear" w:color="auto" w:fill="8DFFE7"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6537" w:themeColor="accent2" w:themeShade="BF"/>
    </w:rPr>
    <w:tblPr>
      <w:tblStyleRowBandSize w:val="1"/>
      <w:tblStyleColBandSize w:val="1"/>
      <w:tblBorders>
        <w:top w:val="single" w:sz="8" w:space="0" w:color="00874B" w:themeColor="accent2"/>
        <w:bottom w:val="single" w:sz="8" w:space="0" w:color="00874B" w:themeColor="accent2"/>
      </w:tblBorders>
    </w:tblPr>
    <w:tblStylePr w:type="firstRow">
      <w:pPr>
        <w:spacing w:before="0" w:after="0" w:line="240" w:lineRule="auto"/>
      </w:pPr>
      <w:rPr>
        <w:b/>
        <w:bCs/>
      </w:rPr>
      <w:tblPr/>
      <w:tcPr>
        <w:tcBorders>
          <w:top w:val="single" w:sz="8" w:space="0" w:color="00874B" w:themeColor="accent2"/>
          <w:left w:val="nil"/>
          <w:bottom w:val="single" w:sz="8" w:space="0" w:color="00874B" w:themeColor="accent2"/>
          <w:right w:val="nil"/>
          <w:insideH w:val="nil"/>
          <w:insideV w:val="nil"/>
        </w:tcBorders>
      </w:tcPr>
    </w:tblStylePr>
    <w:tblStylePr w:type="lastRow">
      <w:pPr>
        <w:spacing w:before="0" w:after="0" w:line="240" w:lineRule="auto"/>
      </w:pPr>
      <w:rPr>
        <w:b/>
        <w:bCs/>
      </w:rPr>
      <w:tblPr/>
      <w:tcPr>
        <w:tcBorders>
          <w:top w:val="single" w:sz="8" w:space="0" w:color="00874B" w:themeColor="accent2"/>
          <w:left w:val="nil"/>
          <w:bottom w:val="single" w:sz="8" w:space="0" w:color="00874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2" w:themeFillTint="3F"/>
      </w:tcPr>
    </w:tblStylePr>
    <w:tblStylePr w:type="band1Horz">
      <w:tblPr/>
      <w:tcPr>
        <w:tcBorders>
          <w:left w:val="nil"/>
          <w:right w:val="nil"/>
          <w:insideH w:val="nil"/>
          <w:insideV w:val="nil"/>
        </w:tcBorders>
        <w:shd w:val="clear" w:color="auto" w:fill="A2FFD5"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268A92" w:themeColor="accent3" w:themeShade="BF"/>
    </w:rPr>
    <w:tblPr>
      <w:tblStyleRowBandSize w:val="1"/>
      <w:tblStyleColBandSize w:val="1"/>
      <w:tblBorders>
        <w:top w:val="single" w:sz="8" w:space="0" w:color="33B9C4" w:themeColor="accent3"/>
        <w:bottom w:val="single" w:sz="8" w:space="0" w:color="33B9C4" w:themeColor="accent3"/>
      </w:tblBorders>
    </w:tblPr>
    <w:tblStylePr w:type="fir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la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left w:val="nil"/>
          <w:right w:val="nil"/>
          <w:insideH w:val="nil"/>
          <w:insideV w:val="nil"/>
        </w:tcBorders>
        <w:shd w:val="clear" w:color="auto" w:fill="CBEEF1"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006381" w:themeColor="accent4" w:themeShade="BF"/>
    </w:rPr>
    <w:tblPr>
      <w:tblStyleRowBandSize w:val="1"/>
      <w:tblStyleColBandSize w:val="1"/>
      <w:tblBorders>
        <w:top w:val="single" w:sz="8" w:space="0" w:color="0085AD" w:themeColor="accent4"/>
        <w:bottom w:val="single" w:sz="8" w:space="0" w:color="0085AD" w:themeColor="accent4"/>
      </w:tblBorders>
    </w:tblPr>
    <w:tblStylePr w:type="fir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la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left w:val="nil"/>
          <w:right w:val="nil"/>
          <w:insideH w:val="nil"/>
          <w:insideV w:val="nil"/>
        </w:tcBorders>
        <w:shd w:val="clear" w:color="auto" w:fill="ABEBFF"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3C2151" w:themeColor="accent5" w:themeShade="BF"/>
    </w:rPr>
    <w:tblPr>
      <w:tblStyleRowBandSize w:val="1"/>
      <w:tblStyleColBandSize w:val="1"/>
      <w:tblBorders>
        <w:top w:val="single" w:sz="8" w:space="0" w:color="512D6D" w:themeColor="accent5"/>
        <w:bottom w:val="single" w:sz="8" w:space="0" w:color="512D6D" w:themeColor="accent5"/>
      </w:tblBorders>
    </w:tblPr>
    <w:tblStylePr w:type="fir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la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left w:val="nil"/>
          <w:right w:val="nil"/>
          <w:insideH w:val="nil"/>
          <w:insideV w:val="nil"/>
        </w:tcBorders>
        <w:shd w:val="clear" w:color="auto" w:fill="D5C0E5"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7F8C2A" w:themeColor="accent6" w:themeShade="BF"/>
    </w:rPr>
    <w:tblPr>
      <w:tblStyleRowBandSize w:val="1"/>
      <w:tblStyleColBandSize w:val="1"/>
      <w:tblBorders>
        <w:top w:val="single" w:sz="8" w:space="0" w:color="ABBC38" w:themeColor="accent6"/>
        <w:bottom w:val="single" w:sz="8" w:space="0" w:color="ABBC38" w:themeColor="accent6"/>
      </w:tblBorders>
    </w:tblPr>
    <w:tblStylePr w:type="fir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la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left w:val="nil"/>
          <w:right w:val="nil"/>
          <w:insideH w:val="nil"/>
          <w:insideV w:val="nil"/>
        </w:tcBorders>
        <w:shd w:val="clear" w:color="auto" w:fill="EBF0CC" w:themeFill="accent6" w:themeFillTint="3F"/>
      </w:tcPr>
    </w:tblStylePr>
  </w:style>
  <w:style w:type="character" w:styleId="Linjenummer">
    <w:name w:val="line number"/>
    <w:basedOn w:val="Standardskrifttypeiafsnit"/>
    <w:uiPriority w:val="99"/>
    <w:semiHidden/>
    <w:rsid w:val="00225534"/>
  </w:style>
  <w:style w:type="paragraph" w:styleId="Opstilling">
    <w:name w:val="List"/>
    <w:basedOn w:val="Normal"/>
    <w:uiPriority w:val="99"/>
    <w:semiHidden/>
    <w:rsid w:val="00225534"/>
    <w:pPr>
      <w:spacing w:after="0" w:line="260" w:lineRule="atLeast"/>
      <w:ind w:left="283" w:hanging="283"/>
      <w:contextualSpacing/>
    </w:pPr>
    <w:rPr>
      <w:rFonts w:ascii="Georgia" w:eastAsia="Times New Roman" w:hAnsi="Georgia" w:cs="Times New Roman"/>
      <w:sz w:val="20"/>
      <w:szCs w:val="20"/>
      <w:lang w:eastAsia="da-DK"/>
    </w:rPr>
  </w:style>
  <w:style w:type="paragraph" w:styleId="Opstilling2">
    <w:name w:val="List 2"/>
    <w:basedOn w:val="Normal"/>
    <w:uiPriority w:val="99"/>
    <w:semiHidden/>
    <w:rsid w:val="00225534"/>
    <w:pPr>
      <w:spacing w:after="0" w:line="260" w:lineRule="atLeast"/>
      <w:ind w:left="566" w:hanging="283"/>
      <w:contextualSpacing/>
    </w:pPr>
    <w:rPr>
      <w:rFonts w:ascii="Georgia" w:eastAsia="Times New Roman" w:hAnsi="Georgia" w:cs="Times New Roman"/>
      <w:sz w:val="20"/>
      <w:szCs w:val="20"/>
      <w:lang w:eastAsia="da-DK"/>
    </w:rPr>
  </w:style>
  <w:style w:type="paragraph" w:styleId="Opstilling3">
    <w:name w:val="List 3"/>
    <w:basedOn w:val="Normal"/>
    <w:uiPriority w:val="99"/>
    <w:semiHidden/>
    <w:rsid w:val="00225534"/>
    <w:pPr>
      <w:spacing w:after="0" w:line="260" w:lineRule="atLeast"/>
      <w:ind w:left="849" w:hanging="283"/>
      <w:contextualSpacing/>
    </w:pPr>
    <w:rPr>
      <w:rFonts w:ascii="Georgia" w:eastAsia="Times New Roman" w:hAnsi="Georgia" w:cs="Times New Roman"/>
      <w:sz w:val="20"/>
      <w:szCs w:val="20"/>
      <w:lang w:eastAsia="da-DK"/>
    </w:rPr>
  </w:style>
  <w:style w:type="paragraph" w:styleId="Opstilling4">
    <w:name w:val="List 4"/>
    <w:basedOn w:val="Normal"/>
    <w:uiPriority w:val="99"/>
    <w:semiHidden/>
    <w:rsid w:val="00225534"/>
    <w:pPr>
      <w:spacing w:after="0" w:line="260" w:lineRule="atLeast"/>
      <w:ind w:left="1132" w:hanging="283"/>
      <w:contextualSpacing/>
    </w:pPr>
    <w:rPr>
      <w:rFonts w:ascii="Georgia" w:eastAsia="Times New Roman" w:hAnsi="Georgia" w:cs="Times New Roman"/>
      <w:sz w:val="20"/>
      <w:szCs w:val="20"/>
      <w:lang w:eastAsia="da-DK"/>
    </w:rPr>
  </w:style>
  <w:style w:type="paragraph" w:styleId="Opstilling5">
    <w:name w:val="List 5"/>
    <w:basedOn w:val="Normal"/>
    <w:uiPriority w:val="99"/>
    <w:semiHidden/>
    <w:rsid w:val="00225534"/>
    <w:pPr>
      <w:spacing w:after="0" w:line="260" w:lineRule="atLeast"/>
      <w:ind w:left="1415" w:hanging="283"/>
      <w:contextualSpacing/>
    </w:pPr>
    <w:rPr>
      <w:rFonts w:ascii="Georgia" w:eastAsia="Times New Roman" w:hAnsi="Georgia" w:cs="Times New Roman"/>
      <w:sz w:val="20"/>
      <w:szCs w:val="20"/>
      <w:lang w:eastAsia="da-DK"/>
    </w:rPr>
  </w:style>
  <w:style w:type="paragraph" w:styleId="Opstilling-punkttegn">
    <w:name w:val="List Bullet"/>
    <w:basedOn w:val="Normal"/>
    <w:uiPriority w:val="2"/>
    <w:qFormat/>
    <w:rsid w:val="00225534"/>
    <w:pPr>
      <w:numPr>
        <w:numId w:val="1"/>
      </w:numPr>
      <w:spacing w:after="0" w:line="260" w:lineRule="atLeast"/>
      <w:contextualSpacing/>
    </w:pPr>
    <w:rPr>
      <w:rFonts w:ascii="Georgia" w:eastAsia="Times New Roman" w:hAnsi="Georgia" w:cs="Times New Roman"/>
      <w:sz w:val="20"/>
      <w:szCs w:val="20"/>
      <w:lang w:eastAsia="da-DK"/>
    </w:rPr>
  </w:style>
  <w:style w:type="paragraph" w:styleId="Opstilling-punkttegn2">
    <w:name w:val="List Bullet 2"/>
    <w:basedOn w:val="Normal"/>
    <w:uiPriority w:val="99"/>
    <w:semiHidden/>
    <w:rsid w:val="00225534"/>
    <w:pPr>
      <w:numPr>
        <w:numId w:val="2"/>
      </w:numPr>
      <w:spacing w:after="0" w:line="260" w:lineRule="atLeast"/>
      <w:contextualSpacing/>
    </w:pPr>
    <w:rPr>
      <w:rFonts w:ascii="Georgia" w:eastAsia="Times New Roman" w:hAnsi="Georgia" w:cs="Times New Roman"/>
      <w:sz w:val="20"/>
      <w:szCs w:val="20"/>
      <w:lang w:eastAsia="da-DK"/>
    </w:rPr>
  </w:style>
  <w:style w:type="paragraph" w:styleId="Opstilling-punkttegn3">
    <w:name w:val="List Bullet 3"/>
    <w:basedOn w:val="Normal"/>
    <w:uiPriority w:val="99"/>
    <w:semiHidden/>
    <w:rsid w:val="00225534"/>
    <w:pPr>
      <w:numPr>
        <w:numId w:val="3"/>
      </w:numPr>
      <w:spacing w:after="0" w:line="260" w:lineRule="atLeast"/>
      <w:contextualSpacing/>
    </w:pPr>
    <w:rPr>
      <w:rFonts w:ascii="Georgia" w:eastAsia="Times New Roman" w:hAnsi="Georgia" w:cs="Times New Roman"/>
      <w:sz w:val="20"/>
      <w:szCs w:val="20"/>
      <w:lang w:eastAsia="da-DK"/>
    </w:rPr>
  </w:style>
  <w:style w:type="paragraph" w:styleId="Opstilling-punkttegn4">
    <w:name w:val="List Bullet 4"/>
    <w:basedOn w:val="Normal"/>
    <w:uiPriority w:val="99"/>
    <w:semiHidden/>
    <w:rsid w:val="00225534"/>
    <w:pPr>
      <w:numPr>
        <w:numId w:val="4"/>
      </w:numPr>
      <w:spacing w:after="0" w:line="260" w:lineRule="atLeast"/>
      <w:contextualSpacing/>
    </w:pPr>
    <w:rPr>
      <w:rFonts w:ascii="Georgia" w:eastAsia="Times New Roman" w:hAnsi="Georgia" w:cs="Times New Roman"/>
      <w:sz w:val="20"/>
      <w:szCs w:val="20"/>
      <w:lang w:eastAsia="da-DK"/>
    </w:rPr>
  </w:style>
  <w:style w:type="paragraph" w:styleId="Opstilling-punkttegn5">
    <w:name w:val="List Bullet 5"/>
    <w:basedOn w:val="Normal"/>
    <w:uiPriority w:val="99"/>
    <w:semiHidden/>
    <w:rsid w:val="00225534"/>
    <w:pPr>
      <w:numPr>
        <w:numId w:val="5"/>
      </w:numPr>
      <w:spacing w:after="0" w:line="260" w:lineRule="atLeast"/>
      <w:contextualSpacing/>
    </w:pPr>
    <w:rPr>
      <w:rFonts w:ascii="Georgia" w:eastAsia="Times New Roman" w:hAnsi="Georgia" w:cs="Times New Roman"/>
      <w:sz w:val="20"/>
      <w:szCs w:val="20"/>
      <w:lang w:eastAsia="da-DK"/>
    </w:rPr>
  </w:style>
  <w:style w:type="paragraph" w:styleId="Opstilling-forts">
    <w:name w:val="List Continue"/>
    <w:basedOn w:val="Normal"/>
    <w:uiPriority w:val="99"/>
    <w:semiHidden/>
    <w:rsid w:val="00225534"/>
    <w:pPr>
      <w:spacing w:after="120" w:line="260" w:lineRule="atLeast"/>
      <w:ind w:left="283"/>
      <w:contextualSpacing/>
    </w:pPr>
    <w:rPr>
      <w:rFonts w:ascii="Georgia" w:eastAsia="Times New Roman" w:hAnsi="Georgia" w:cs="Times New Roman"/>
      <w:sz w:val="20"/>
      <w:szCs w:val="20"/>
      <w:lang w:eastAsia="da-DK"/>
    </w:rPr>
  </w:style>
  <w:style w:type="paragraph" w:styleId="Opstilling-forts2">
    <w:name w:val="List Continue 2"/>
    <w:basedOn w:val="Normal"/>
    <w:uiPriority w:val="99"/>
    <w:semiHidden/>
    <w:rsid w:val="00225534"/>
    <w:pPr>
      <w:spacing w:after="120" w:line="260" w:lineRule="atLeast"/>
      <w:ind w:left="566"/>
      <w:contextualSpacing/>
    </w:pPr>
    <w:rPr>
      <w:rFonts w:ascii="Georgia" w:eastAsia="Times New Roman" w:hAnsi="Georgia" w:cs="Times New Roman"/>
      <w:sz w:val="20"/>
      <w:szCs w:val="20"/>
      <w:lang w:eastAsia="da-DK"/>
    </w:rPr>
  </w:style>
  <w:style w:type="paragraph" w:styleId="Opstilling-forts3">
    <w:name w:val="List Continue 3"/>
    <w:basedOn w:val="Normal"/>
    <w:uiPriority w:val="99"/>
    <w:semiHidden/>
    <w:rsid w:val="00225534"/>
    <w:pPr>
      <w:spacing w:after="120" w:line="260" w:lineRule="atLeast"/>
      <w:ind w:left="849"/>
      <w:contextualSpacing/>
    </w:pPr>
    <w:rPr>
      <w:rFonts w:ascii="Georgia" w:eastAsia="Times New Roman" w:hAnsi="Georgia" w:cs="Times New Roman"/>
      <w:sz w:val="20"/>
      <w:szCs w:val="20"/>
      <w:lang w:eastAsia="da-DK"/>
    </w:rPr>
  </w:style>
  <w:style w:type="paragraph" w:styleId="Opstilling-forts4">
    <w:name w:val="List Continue 4"/>
    <w:basedOn w:val="Normal"/>
    <w:uiPriority w:val="99"/>
    <w:semiHidden/>
    <w:rsid w:val="00225534"/>
    <w:pPr>
      <w:spacing w:after="120" w:line="260" w:lineRule="atLeast"/>
      <w:ind w:left="1132"/>
      <w:contextualSpacing/>
    </w:pPr>
    <w:rPr>
      <w:rFonts w:ascii="Georgia" w:eastAsia="Times New Roman" w:hAnsi="Georgia" w:cs="Times New Roman"/>
      <w:sz w:val="20"/>
      <w:szCs w:val="20"/>
      <w:lang w:eastAsia="da-DK"/>
    </w:rPr>
  </w:style>
  <w:style w:type="paragraph" w:styleId="Opstilling-forts5">
    <w:name w:val="List Continue 5"/>
    <w:basedOn w:val="Normal"/>
    <w:uiPriority w:val="99"/>
    <w:semiHidden/>
    <w:rsid w:val="00225534"/>
    <w:pPr>
      <w:spacing w:after="120" w:line="260" w:lineRule="atLeast"/>
      <w:ind w:left="1415"/>
      <w:contextualSpacing/>
    </w:pPr>
    <w:rPr>
      <w:rFonts w:ascii="Georgia" w:eastAsia="Times New Roman" w:hAnsi="Georgia" w:cs="Times New Roman"/>
      <w:sz w:val="20"/>
      <w:szCs w:val="20"/>
      <w:lang w:eastAsia="da-DK"/>
    </w:rPr>
  </w:style>
  <w:style w:type="paragraph" w:styleId="Opstilling-talellerbogst">
    <w:name w:val="List Number"/>
    <w:basedOn w:val="Normal"/>
    <w:uiPriority w:val="2"/>
    <w:qFormat/>
    <w:rsid w:val="00225534"/>
    <w:pPr>
      <w:numPr>
        <w:numId w:val="6"/>
      </w:numPr>
      <w:spacing w:after="0" w:line="260" w:lineRule="atLeast"/>
      <w:contextualSpacing/>
    </w:pPr>
    <w:rPr>
      <w:rFonts w:ascii="Georgia" w:eastAsia="Times New Roman" w:hAnsi="Georgia" w:cs="Times New Roman"/>
      <w:sz w:val="20"/>
      <w:szCs w:val="20"/>
      <w:lang w:eastAsia="da-DK"/>
    </w:rPr>
  </w:style>
  <w:style w:type="paragraph" w:styleId="Opstilling-talellerbogst2">
    <w:name w:val="List Number 2"/>
    <w:basedOn w:val="Normal"/>
    <w:uiPriority w:val="99"/>
    <w:semiHidden/>
    <w:rsid w:val="00225534"/>
    <w:pPr>
      <w:numPr>
        <w:numId w:val="7"/>
      </w:numPr>
      <w:spacing w:after="0" w:line="260" w:lineRule="atLeast"/>
      <w:contextualSpacing/>
    </w:pPr>
    <w:rPr>
      <w:rFonts w:ascii="Georgia" w:eastAsia="Times New Roman" w:hAnsi="Georgia" w:cs="Times New Roman"/>
      <w:sz w:val="20"/>
      <w:szCs w:val="20"/>
      <w:lang w:eastAsia="da-DK"/>
    </w:rPr>
  </w:style>
  <w:style w:type="paragraph" w:styleId="Opstilling-talellerbogst3">
    <w:name w:val="List Number 3"/>
    <w:basedOn w:val="Normal"/>
    <w:uiPriority w:val="99"/>
    <w:semiHidden/>
    <w:rsid w:val="00225534"/>
    <w:pPr>
      <w:numPr>
        <w:numId w:val="8"/>
      </w:numPr>
      <w:spacing w:after="0" w:line="260" w:lineRule="atLeast"/>
      <w:contextualSpacing/>
    </w:pPr>
    <w:rPr>
      <w:rFonts w:ascii="Georgia" w:eastAsia="Times New Roman" w:hAnsi="Georgia" w:cs="Times New Roman"/>
      <w:sz w:val="20"/>
      <w:szCs w:val="20"/>
      <w:lang w:eastAsia="da-DK"/>
    </w:rPr>
  </w:style>
  <w:style w:type="paragraph" w:styleId="Opstilling-talellerbogst4">
    <w:name w:val="List Number 4"/>
    <w:basedOn w:val="Normal"/>
    <w:uiPriority w:val="99"/>
    <w:semiHidden/>
    <w:rsid w:val="00225534"/>
    <w:pPr>
      <w:numPr>
        <w:numId w:val="9"/>
      </w:numPr>
      <w:spacing w:after="0" w:line="260" w:lineRule="atLeast"/>
      <w:contextualSpacing/>
    </w:pPr>
    <w:rPr>
      <w:rFonts w:ascii="Georgia" w:eastAsia="Times New Roman" w:hAnsi="Georgia" w:cs="Times New Roman"/>
      <w:sz w:val="20"/>
      <w:szCs w:val="20"/>
      <w:lang w:eastAsia="da-DK"/>
    </w:rPr>
  </w:style>
  <w:style w:type="paragraph" w:styleId="Opstilling-talellerbogst5">
    <w:name w:val="List Number 5"/>
    <w:basedOn w:val="Normal"/>
    <w:uiPriority w:val="99"/>
    <w:semiHidden/>
    <w:rsid w:val="00225534"/>
    <w:pPr>
      <w:numPr>
        <w:numId w:val="10"/>
      </w:numPr>
      <w:spacing w:after="0" w:line="260" w:lineRule="atLeast"/>
      <w:contextualSpacing/>
    </w:pPr>
    <w:rPr>
      <w:rFonts w:ascii="Georgia" w:eastAsia="Times New Roman" w:hAnsi="Georgia" w:cs="Times New Roman"/>
      <w:sz w:val="20"/>
      <w:szCs w:val="20"/>
      <w:lang w:eastAsia="da-DK"/>
    </w:rPr>
  </w:style>
  <w:style w:type="paragraph" w:styleId="Listeafsnit">
    <w:name w:val="List Paragraph"/>
    <w:basedOn w:val="Normal"/>
    <w:uiPriority w:val="99"/>
    <w:semiHidden/>
    <w:qFormat/>
    <w:rsid w:val="00225534"/>
    <w:pPr>
      <w:spacing w:after="0" w:line="260" w:lineRule="atLeast"/>
      <w:ind w:left="720"/>
      <w:contextualSpacing/>
    </w:pPr>
    <w:rPr>
      <w:rFonts w:ascii="Georgia" w:eastAsia="Times New Roman" w:hAnsi="Georgia" w:cs="Times New Roman"/>
      <w:sz w:val="20"/>
      <w:szCs w:val="20"/>
      <w:lang w:eastAsia="da-DK"/>
    </w:r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A482" w:themeColor="accent1" w:themeTint="BF"/>
        <w:left w:val="single" w:sz="8" w:space="0" w:color="00A482" w:themeColor="accent1" w:themeTint="BF"/>
        <w:bottom w:val="single" w:sz="8" w:space="0" w:color="00A482" w:themeColor="accent1" w:themeTint="BF"/>
        <w:right w:val="single" w:sz="8" w:space="0" w:color="00A482" w:themeColor="accent1" w:themeTint="BF"/>
        <w:insideH w:val="single" w:sz="8" w:space="0" w:color="00A482" w:themeColor="accent1" w:themeTint="BF"/>
        <w:insideV w:val="single" w:sz="8" w:space="0" w:color="00A482" w:themeColor="accent1" w:themeTint="BF"/>
      </w:tblBorders>
    </w:tblPr>
    <w:tcPr>
      <w:shd w:val="clear" w:color="auto" w:fill="8DFFE7" w:themeFill="accent1" w:themeFillTint="3F"/>
    </w:tcPr>
    <w:tblStylePr w:type="firstRow">
      <w:rPr>
        <w:b/>
        <w:bCs/>
      </w:rPr>
    </w:tblStylePr>
    <w:tblStylePr w:type="lastRow">
      <w:rPr>
        <w:b/>
        <w:bCs/>
      </w:rPr>
      <w:tblPr/>
      <w:tcPr>
        <w:tcBorders>
          <w:top w:val="single" w:sz="18" w:space="0" w:color="00A482" w:themeColor="accent1" w:themeTint="BF"/>
        </w:tcBorders>
      </w:tcPr>
    </w:tblStylePr>
    <w:tblStylePr w:type="firstCol">
      <w:rPr>
        <w:b/>
        <w:bCs/>
      </w:rPr>
    </w:tblStylePr>
    <w:tblStylePr w:type="lastCol">
      <w:rPr>
        <w:b/>
        <w:bCs/>
      </w:rPr>
    </w:tblStylePr>
    <w:tblStylePr w:type="band1Vert">
      <w:tblPr/>
      <w:tcPr>
        <w:shd w:val="clear" w:color="auto" w:fill="19FFCF" w:themeFill="accent1" w:themeFillTint="7F"/>
      </w:tcPr>
    </w:tblStylePr>
    <w:tblStylePr w:type="band1Horz">
      <w:tblPr/>
      <w:tcPr>
        <w:shd w:val="clear" w:color="auto" w:fill="19FFCF"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E57E" w:themeColor="accent2" w:themeTint="BF"/>
        <w:left w:val="single" w:sz="8" w:space="0" w:color="00E57E" w:themeColor="accent2" w:themeTint="BF"/>
        <w:bottom w:val="single" w:sz="8" w:space="0" w:color="00E57E" w:themeColor="accent2" w:themeTint="BF"/>
        <w:right w:val="single" w:sz="8" w:space="0" w:color="00E57E" w:themeColor="accent2" w:themeTint="BF"/>
        <w:insideH w:val="single" w:sz="8" w:space="0" w:color="00E57E" w:themeColor="accent2" w:themeTint="BF"/>
        <w:insideV w:val="single" w:sz="8" w:space="0" w:color="00E57E" w:themeColor="accent2" w:themeTint="BF"/>
      </w:tblBorders>
    </w:tblPr>
    <w:tcPr>
      <w:shd w:val="clear" w:color="auto" w:fill="A2FFD5" w:themeFill="accent2" w:themeFillTint="3F"/>
    </w:tcPr>
    <w:tblStylePr w:type="firstRow">
      <w:rPr>
        <w:b/>
        <w:bCs/>
      </w:rPr>
    </w:tblStylePr>
    <w:tblStylePr w:type="lastRow">
      <w:rPr>
        <w:b/>
        <w:bCs/>
      </w:rPr>
      <w:tblPr/>
      <w:tcPr>
        <w:tcBorders>
          <w:top w:val="single" w:sz="18" w:space="0" w:color="00E57E" w:themeColor="accent2" w:themeTint="BF"/>
        </w:tcBorders>
      </w:tcPr>
    </w:tblStylePr>
    <w:tblStylePr w:type="firstCol">
      <w:rPr>
        <w:b/>
        <w:bCs/>
      </w:rPr>
    </w:tblStylePr>
    <w:tblStylePr w:type="lastCol">
      <w:rPr>
        <w:b/>
        <w:bCs/>
      </w:rPr>
    </w:tblStylePr>
    <w:tblStylePr w:type="band1Vert">
      <w:tblPr/>
      <w:tcPr>
        <w:shd w:val="clear" w:color="auto" w:fill="44FFAB" w:themeFill="accent2" w:themeFillTint="7F"/>
      </w:tcPr>
    </w:tblStylePr>
    <w:tblStylePr w:type="band1Horz">
      <w:tblPr/>
      <w:tcPr>
        <w:shd w:val="clear" w:color="auto" w:fill="44FFAB"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insideV w:val="single" w:sz="8" w:space="0" w:color="62CDD6" w:themeColor="accent3" w:themeTint="BF"/>
      </w:tblBorders>
    </w:tblPr>
    <w:tcPr>
      <w:shd w:val="clear" w:color="auto" w:fill="CBEEF1" w:themeFill="accent3" w:themeFillTint="3F"/>
    </w:tcPr>
    <w:tblStylePr w:type="firstRow">
      <w:rPr>
        <w:b/>
        <w:bCs/>
      </w:rPr>
    </w:tblStylePr>
    <w:tblStylePr w:type="lastRow">
      <w:rPr>
        <w:b/>
        <w:bCs/>
      </w:rPr>
      <w:tblPr/>
      <w:tcPr>
        <w:tcBorders>
          <w:top w:val="single" w:sz="18" w:space="0" w:color="62CDD6" w:themeColor="accent3" w:themeTint="BF"/>
        </w:tcBorders>
      </w:tcPr>
    </w:tblStylePr>
    <w:tblStylePr w:type="firstCol">
      <w:rPr>
        <w:b/>
        <w:bCs/>
      </w:rPr>
    </w:tblStylePr>
    <w:tblStylePr w:type="lastCol">
      <w:rPr>
        <w:b/>
        <w:bCs/>
      </w:r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insideV w:val="single" w:sz="8" w:space="0" w:color="02C4FF" w:themeColor="accent4" w:themeTint="BF"/>
      </w:tblBorders>
    </w:tblPr>
    <w:tcPr>
      <w:shd w:val="clear" w:color="auto" w:fill="ABEBFF" w:themeFill="accent4" w:themeFillTint="3F"/>
    </w:tcPr>
    <w:tblStylePr w:type="firstRow">
      <w:rPr>
        <w:b/>
        <w:bCs/>
      </w:rPr>
    </w:tblStylePr>
    <w:tblStylePr w:type="lastRow">
      <w:rPr>
        <w:b/>
        <w:bCs/>
      </w:rPr>
      <w:tblPr/>
      <w:tcPr>
        <w:tcBorders>
          <w:top w:val="single" w:sz="18" w:space="0" w:color="02C4FF" w:themeColor="accent4" w:themeTint="BF"/>
        </w:tcBorders>
      </w:tcPr>
    </w:tblStylePr>
    <w:tblStylePr w:type="firstCol">
      <w:rPr>
        <w:b/>
        <w:bCs/>
      </w:rPr>
    </w:tblStylePr>
    <w:tblStylePr w:type="lastCol">
      <w:rPr>
        <w:b/>
        <w:bCs/>
      </w:r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insideV w:val="single" w:sz="8" w:space="0" w:color="7F47AC" w:themeColor="accent5" w:themeTint="BF"/>
      </w:tblBorders>
    </w:tblPr>
    <w:tcPr>
      <w:shd w:val="clear" w:color="auto" w:fill="D5C0E5" w:themeFill="accent5" w:themeFillTint="3F"/>
    </w:tcPr>
    <w:tblStylePr w:type="firstRow">
      <w:rPr>
        <w:b/>
        <w:bCs/>
      </w:rPr>
    </w:tblStylePr>
    <w:tblStylePr w:type="lastRow">
      <w:rPr>
        <w:b/>
        <w:bCs/>
      </w:rPr>
      <w:tblPr/>
      <w:tcPr>
        <w:tcBorders>
          <w:top w:val="single" w:sz="18" w:space="0" w:color="7F47AC" w:themeColor="accent5" w:themeTint="BF"/>
        </w:tcBorders>
      </w:tcPr>
    </w:tblStylePr>
    <w:tblStylePr w:type="firstCol">
      <w:rPr>
        <w:b/>
        <w:bCs/>
      </w:rPr>
    </w:tblStylePr>
    <w:tblStylePr w:type="lastCol">
      <w:rPr>
        <w:b/>
        <w:bCs/>
      </w:r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insideV w:val="single" w:sz="8" w:space="0" w:color="C3D165" w:themeColor="accent6" w:themeTint="BF"/>
      </w:tblBorders>
    </w:tblPr>
    <w:tcPr>
      <w:shd w:val="clear" w:color="auto" w:fill="EBF0CC" w:themeFill="accent6" w:themeFillTint="3F"/>
    </w:tcPr>
    <w:tblStylePr w:type="firstRow">
      <w:rPr>
        <w:b/>
        <w:bCs/>
      </w:rPr>
    </w:tblStylePr>
    <w:tblStylePr w:type="lastRow">
      <w:rPr>
        <w:b/>
        <w:bCs/>
      </w:rPr>
      <w:tblPr/>
      <w:tcPr>
        <w:tcBorders>
          <w:top w:val="single" w:sz="18" w:space="0" w:color="C3D165" w:themeColor="accent6" w:themeTint="BF"/>
        </w:tcBorders>
      </w:tcPr>
    </w:tblStylePr>
    <w:tblStylePr w:type="firstCol">
      <w:rPr>
        <w:b/>
        <w:bCs/>
      </w:rPr>
    </w:tblStylePr>
    <w:tblStylePr w:type="lastCol">
      <w:rPr>
        <w:b/>
        <w:bCs/>
      </w:r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1"/>
        <w:left w:val="single" w:sz="8" w:space="0" w:color="003127" w:themeColor="accent1"/>
        <w:bottom w:val="single" w:sz="8" w:space="0" w:color="003127" w:themeColor="accent1"/>
        <w:right w:val="single" w:sz="8" w:space="0" w:color="003127" w:themeColor="accent1"/>
        <w:insideH w:val="single" w:sz="8" w:space="0" w:color="003127" w:themeColor="accent1"/>
        <w:insideV w:val="single" w:sz="8" w:space="0" w:color="003127" w:themeColor="accent1"/>
      </w:tblBorders>
    </w:tblPr>
    <w:tcPr>
      <w:shd w:val="clear" w:color="auto" w:fill="8DFFE7" w:themeFill="accent1" w:themeFillTint="3F"/>
    </w:tcPr>
    <w:tblStylePr w:type="firstRow">
      <w:rPr>
        <w:b/>
        <w:bCs/>
        <w:color w:val="000000" w:themeColor="text1"/>
      </w:rPr>
      <w:tblPr/>
      <w:tcPr>
        <w:shd w:val="clear" w:color="auto" w:fill="D1F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1" w:themeFillTint="33"/>
      </w:tcPr>
    </w:tblStylePr>
    <w:tblStylePr w:type="band1Vert">
      <w:tblPr/>
      <w:tcPr>
        <w:shd w:val="clear" w:color="auto" w:fill="19FFCF" w:themeFill="accent1" w:themeFillTint="7F"/>
      </w:tcPr>
    </w:tblStylePr>
    <w:tblStylePr w:type="band1Horz">
      <w:tblPr/>
      <w:tcPr>
        <w:tcBorders>
          <w:insideH w:val="single" w:sz="6" w:space="0" w:color="003127" w:themeColor="accent1"/>
          <w:insideV w:val="single" w:sz="6" w:space="0" w:color="003127" w:themeColor="accent1"/>
        </w:tcBorders>
        <w:shd w:val="clear" w:color="auto" w:fill="19FFC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2"/>
        <w:left w:val="single" w:sz="8" w:space="0" w:color="00874B" w:themeColor="accent2"/>
        <w:bottom w:val="single" w:sz="8" w:space="0" w:color="00874B" w:themeColor="accent2"/>
        <w:right w:val="single" w:sz="8" w:space="0" w:color="00874B" w:themeColor="accent2"/>
        <w:insideH w:val="single" w:sz="8" w:space="0" w:color="00874B" w:themeColor="accent2"/>
        <w:insideV w:val="single" w:sz="8" w:space="0" w:color="00874B" w:themeColor="accent2"/>
      </w:tblBorders>
    </w:tblPr>
    <w:tcPr>
      <w:shd w:val="clear" w:color="auto" w:fill="A2FFD5" w:themeFill="accent2" w:themeFillTint="3F"/>
    </w:tcPr>
    <w:tblStylePr w:type="firstRow">
      <w:rPr>
        <w:b/>
        <w:bCs/>
        <w:color w:val="000000" w:themeColor="text1"/>
      </w:rPr>
      <w:tblPr/>
      <w:tcPr>
        <w:shd w:val="clear" w:color="auto" w:fill="DAFF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2" w:themeFillTint="33"/>
      </w:tcPr>
    </w:tblStylePr>
    <w:tblStylePr w:type="band1Vert">
      <w:tblPr/>
      <w:tcPr>
        <w:shd w:val="clear" w:color="auto" w:fill="44FFAB" w:themeFill="accent2" w:themeFillTint="7F"/>
      </w:tcPr>
    </w:tblStylePr>
    <w:tblStylePr w:type="band1Horz">
      <w:tblPr/>
      <w:tcPr>
        <w:tcBorders>
          <w:insideH w:val="single" w:sz="6" w:space="0" w:color="00874B" w:themeColor="accent2"/>
          <w:insideV w:val="single" w:sz="6" w:space="0" w:color="00874B" w:themeColor="accent2"/>
        </w:tcBorders>
        <w:shd w:val="clear" w:color="auto" w:fill="44FFAB"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cPr>
      <w:shd w:val="clear" w:color="auto" w:fill="CBEEF1" w:themeFill="accent3" w:themeFillTint="3F"/>
    </w:tcPr>
    <w:tblStylePr w:type="firstRow">
      <w:rPr>
        <w:b/>
        <w:bCs/>
        <w:color w:val="000000" w:themeColor="text1"/>
      </w:rPr>
      <w:tblPr/>
      <w:tcPr>
        <w:shd w:val="clear" w:color="auto" w:fill="EAF8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3" w:themeFillTint="33"/>
      </w:tcPr>
    </w:tblStylePr>
    <w:tblStylePr w:type="band1Vert">
      <w:tblPr/>
      <w:tcPr>
        <w:shd w:val="clear" w:color="auto" w:fill="97DDE4" w:themeFill="accent3" w:themeFillTint="7F"/>
      </w:tcPr>
    </w:tblStylePr>
    <w:tblStylePr w:type="band1Horz">
      <w:tblPr/>
      <w:tcPr>
        <w:tcBorders>
          <w:insideH w:val="single" w:sz="6" w:space="0" w:color="33B9C4" w:themeColor="accent3"/>
          <w:insideV w:val="single" w:sz="6" w:space="0" w:color="33B9C4" w:themeColor="accent3"/>
        </w:tcBorders>
        <w:shd w:val="clear" w:color="auto" w:fill="97DDE4"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cPr>
      <w:shd w:val="clear" w:color="auto" w:fill="ABEBFF" w:themeFill="accent4" w:themeFillTint="3F"/>
    </w:tcPr>
    <w:tblStylePr w:type="firstRow">
      <w:rPr>
        <w:b/>
        <w:bCs/>
        <w:color w:val="000000" w:themeColor="text1"/>
      </w:rPr>
      <w:tblPr/>
      <w:tcPr>
        <w:shd w:val="clear" w:color="auto" w:fill="DD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4" w:themeFillTint="33"/>
      </w:tcPr>
    </w:tblStylePr>
    <w:tblStylePr w:type="band1Vert">
      <w:tblPr/>
      <w:tcPr>
        <w:shd w:val="clear" w:color="auto" w:fill="57D8FF" w:themeFill="accent4" w:themeFillTint="7F"/>
      </w:tcPr>
    </w:tblStylePr>
    <w:tblStylePr w:type="band1Horz">
      <w:tblPr/>
      <w:tcPr>
        <w:tcBorders>
          <w:insideH w:val="single" w:sz="6" w:space="0" w:color="0085AD" w:themeColor="accent4"/>
          <w:insideV w:val="single" w:sz="6" w:space="0" w:color="0085AD" w:themeColor="accent4"/>
        </w:tcBorders>
        <w:shd w:val="clear" w:color="auto" w:fill="57D8F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cPr>
      <w:shd w:val="clear" w:color="auto" w:fill="D5C0E5" w:themeFill="accent5" w:themeFillTint="3F"/>
    </w:tcPr>
    <w:tblStylePr w:type="firstRow">
      <w:rPr>
        <w:b/>
        <w:bCs/>
        <w:color w:val="000000" w:themeColor="text1"/>
      </w:rPr>
      <w:tblPr/>
      <w:tcPr>
        <w:shd w:val="clear" w:color="auto" w:fill="EE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CEA" w:themeFill="accent5" w:themeFillTint="33"/>
      </w:tcPr>
    </w:tblStylePr>
    <w:tblStylePr w:type="band1Vert">
      <w:tblPr/>
      <w:tcPr>
        <w:shd w:val="clear" w:color="auto" w:fill="AA81CB" w:themeFill="accent5" w:themeFillTint="7F"/>
      </w:tcPr>
    </w:tblStylePr>
    <w:tblStylePr w:type="band1Horz">
      <w:tblPr/>
      <w:tcPr>
        <w:tcBorders>
          <w:insideH w:val="single" w:sz="6" w:space="0" w:color="512D6D" w:themeColor="accent5"/>
          <w:insideV w:val="single" w:sz="6" w:space="0" w:color="512D6D" w:themeColor="accent5"/>
        </w:tcBorders>
        <w:shd w:val="clear" w:color="auto" w:fill="AA81CB"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cPr>
      <w:shd w:val="clear" w:color="auto" w:fill="EBF0CC" w:themeFill="accent6" w:themeFillTint="3F"/>
    </w:tcPr>
    <w:tblStylePr w:type="firstRow">
      <w:rPr>
        <w:b/>
        <w:bCs/>
        <w:color w:val="000000" w:themeColor="text1"/>
      </w:rPr>
      <w:tblPr/>
      <w:tcPr>
        <w:shd w:val="clear" w:color="auto" w:fill="F7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6" w:themeFillTint="33"/>
      </w:tcPr>
    </w:tblStylePr>
    <w:tblStylePr w:type="band1Vert">
      <w:tblPr/>
      <w:tcPr>
        <w:shd w:val="clear" w:color="auto" w:fill="D7E098" w:themeFill="accent6" w:themeFillTint="7F"/>
      </w:tcPr>
    </w:tblStylePr>
    <w:tblStylePr w:type="band1Horz">
      <w:tblPr/>
      <w:tcPr>
        <w:tcBorders>
          <w:insideH w:val="single" w:sz="6" w:space="0" w:color="ABBC38" w:themeColor="accent6"/>
          <w:insideV w:val="single" w:sz="6" w:space="0" w:color="ABBC38" w:themeColor="accent6"/>
        </w:tcBorders>
        <w:shd w:val="clear" w:color="auto" w:fill="D7E098"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2D6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2D6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81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81CB"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CBC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markerings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1"/>
        <w:bottom w:val="single" w:sz="8" w:space="0" w:color="003127" w:themeColor="accent1"/>
      </w:tblBorders>
    </w:tblPr>
    <w:tblStylePr w:type="firstRow">
      <w:rPr>
        <w:rFonts w:asciiTheme="majorHAnsi" w:eastAsiaTheme="majorEastAsia" w:hAnsiTheme="majorHAnsi" w:cstheme="majorBidi"/>
      </w:rPr>
      <w:tblPr/>
      <w:tcPr>
        <w:tcBorders>
          <w:top w:val="nil"/>
          <w:bottom w:val="single" w:sz="8" w:space="0" w:color="003127" w:themeColor="accent1"/>
        </w:tcBorders>
      </w:tcPr>
    </w:tblStylePr>
    <w:tblStylePr w:type="lastRow">
      <w:rPr>
        <w:b/>
        <w:bCs/>
        <w:color w:val="BFCBC9" w:themeColor="text2"/>
      </w:rPr>
      <w:tblPr/>
      <w:tcPr>
        <w:tcBorders>
          <w:top w:val="single" w:sz="8" w:space="0" w:color="003127" w:themeColor="accent1"/>
          <w:bottom w:val="single" w:sz="8" w:space="0" w:color="003127" w:themeColor="accent1"/>
        </w:tcBorders>
      </w:tcPr>
    </w:tblStylePr>
    <w:tblStylePr w:type="firstCol">
      <w:rPr>
        <w:b/>
        <w:bCs/>
      </w:rPr>
    </w:tblStylePr>
    <w:tblStylePr w:type="lastCol">
      <w:rPr>
        <w:b/>
        <w:bCs/>
      </w:rPr>
      <w:tblPr/>
      <w:tcPr>
        <w:tcBorders>
          <w:top w:val="single" w:sz="8" w:space="0" w:color="003127" w:themeColor="accent1"/>
          <w:bottom w:val="single" w:sz="8" w:space="0" w:color="003127" w:themeColor="accent1"/>
        </w:tcBorders>
      </w:tcPr>
    </w:tblStylePr>
    <w:tblStylePr w:type="band1Vert">
      <w:tblPr/>
      <w:tcPr>
        <w:shd w:val="clear" w:color="auto" w:fill="8DFFE7" w:themeFill="accent1" w:themeFillTint="3F"/>
      </w:tcPr>
    </w:tblStylePr>
    <w:tblStylePr w:type="band1Horz">
      <w:tblPr/>
      <w:tcPr>
        <w:shd w:val="clear" w:color="auto" w:fill="8DFFE7"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2"/>
        <w:bottom w:val="single" w:sz="8" w:space="0" w:color="00874B" w:themeColor="accent2"/>
      </w:tblBorders>
    </w:tblPr>
    <w:tblStylePr w:type="firstRow">
      <w:rPr>
        <w:rFonts w:asciiTheme="majorHAnsi" w:eastAsiaTheme="majorEastAsia" w:hAnsiTheme="majorHAnsi" w:cstheme="majorBidi"/>
      </w:rPr>
      <w:tblPr/>
      <w:tcPr>
        <w:tcBorders>
          <w:top w:val="nil"/>
          <w:bottom w:val="single" w:sz="8" w:space="0" w:color="00874B" w:themeColor="accent2"/>
        </w:tcBorders>
      </w:tcPr>
    </w:tblStylePr>
    <w:tblStylePr w:type="lastRow">
      <w:rPr>
        <w:b/>
        <w:bCs/>
        <w:color w:val="BFCBC9" w:themeColor="text2"/>
      </w:rPr>
      <w:tblPr/>
      <w:tcPr>
        <w:tcBorders>
          <w:top w:val="single" w:sz="8" w:space="0" w:color="00874B" w:themeColor="accent2"/>
          <w:bottom w:val="single" w:sz="8" w:space="0" w:color="00874B" w:themeColor="accent2"/>
        </w:tcBorders>
      </w:tcPr>
    </w:tblStylePr>
    <w:tblStylePr w:type="firstCol">
      <w:rPr>
        <w:b/>
        <w:bCs/>
      </w:rPr>
    </w:tblStylePr>
    <w:tblStylePr w:type="lastCol">
      <w:rPr>
        <w:b/>
        <w:bCs/>
      </w:rPr>
      <w:tblPr/>
      <w:tcPr>
        <w:tcBorders>
          <w:top w:val="single" w:sz="8" w:space="0" w:color="00874B" w:themeColor="accent2"/>
          <w:bottom w:val="single" w:sz="8" w:space="0" w:color="00874B" w:themeColor="accent2"/>
        </w:tcBorders>
      </w:tcPr>
    </w:tblStylePr>
    <w:tblStylePr w:type="band1Vert">
      <w:tblPr/>
      <w:tcPr>
        <w:shd w:val="clear" w:color="auto" w:fill="A2FFD5" w:themeFill="accent2" w:themeFillTint="3F"/>
      </w:tcPr>
    </w:tblStylePr>
    <w:tblStylePr w:type="band1Horz">
      <w:tblPr/>
      <w:tcPr>
        <w:shd w:val="clear" w:color="auto" w:fill="A2FFD5"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3"/>
        <w:bottom w:val="single" w:sz="8" w:space="0" w:color="33B9C4" w:themeColor="accent3"/>
      </w:tblBorders>
    </w:tblPr>
    <w:tblStylePr w:type="firstRow">
      <w:rPr>
        <w:rFonts w:asciiTheme="majorHAnsi" w:eastAsiaTheme="majorEastAsia" w:hAnsiTheme="majorHAnsi" w:cstheme="majorBidi"/>
      </w:rPr>
      <w:tblPr/>
      <w:tcPr>
        <w:tcBorders>
          <w:top w:val="nil"/>
          <w:bottom w:val="single" w:sz="8" w:space="0" w:color="33B9C4" w:themeColor="accent3"/>
        </w:tcBorders>
      </w:tcPr>
    </w:tblStylePr>
    <w:tblStylePr w:type="lastRow">
      <w:rPr>
        <w:b/>
        <w:bCs/>
        <w:color w:val="BFCBC9" w:themeColor="text2"/>
      </w:rPr>
      <w:tblPr/>
      <w:tcPr>
        <w:tcBorders>
          <w:top w:val="single" w:sz="8" w:space="0" w:color="33B9C4" w:themeColor="accent3"/>
          <w:bottom w:val="single" w:sz="8" w:space="0" w:color="33B9C4" w:themeColor="accent3"/>
        </w:tcBorders>
      </w:tcPr>
    </w:tblStylePr>
    <w:tblStylePr w:type="firstCol">
      <w:rPr>
        <w:b/>
        <w:bCs/>
      </w:rPr>
    </w:tblStylePr>
    <w:tblStylePr w:type="lastCol">
      <w:rPr>
        <w:b/>
        <w:bCs/>
      </w:rPr>
      <w:tblPr/>
      <w:tcPr>
        <w:tcBorders>
          <w:top w:val="single" w:sz="8" w:space="0" w:color="33B9C4" w:themeColor="accent3"/>
          <w:bottom w:val="single" w:sz="8" w:space="0" w:color="33B9C4" w:themeColor="accent3"/>
        </w:tcBorders>
      </w:tcPr>
    </w:tblStylePr>
    <w:tblStylePr w:type="band1Vert">
      <w:tblPr/>
      <w:tcPr>
        <w:shd w:val="clear" w:color="auto" w:fill="CBEEF1" w:themeFill="accent3" w:themeFillTint="3F"/>
      </w:tcPr>
    </w:tblStylePr>
    <w:tblStylePr w:type="band1Horz">
      <w:tblPr/>
      <w:tcPr>
        <w:shd w:val="clear" w:color="auto" w:fill="CBEEF1"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4"/>
        <w:bottom w:val="single" w:sz="8" w:space="0" w:color="0085AD" w:themeColor="accent4"/>
      </w:tblBorders>
    </w:tblPr>
    <w:tblStylePr w:type="firstRow">
      <w:rPr>
        <w:rFonts w:asciiTheme="majorHAnsi" w:eastAsiaTheme="majorEastAsia" w:hAnsiTheme="majorHAnsi" w:cstheme="majorBidi"/>
      </w:rPr>
      <w:tblPr/>
      <w:tcPr>
        <w:tcBorders>
          <w:top w:val="nil"/>
          <w:bottom w:val="single" w:sz="8" w:space="0" w:color="0085AD" w:themeColor="accent4"/>
        </w:tcBorders>
      </w:tcPr>
    </w:tblStylePr>
    <w:tblStylePr w:type="lastRow">
      <w:rPr>
        <w:b/>
        <w:bCs/>
        <w:color w:val="BFCBC9" w:themeColor="text2"/>
      </w:rPr>
      <w:tblPr/>
      <w:tcPr>
        <w:tcBorders>
          <w:top w:val="single" w:sz="8" w:space="0" w:color="0085AD" w:themeColor="accent4"/>
          <w:bottom w:val="single" w:sz="8" w:space="0" w:color="0085AD" w:themeColor="accent4"/>
        </w:tcBorders>
      </w:tcPr>
    </w:tblStylePr>
    <w:tblStylePr w:type="firstCol">
      <w:rPr>
        <w:b/>
        <w:bCs/>
      </w:rPr>
    </w:tblStylePr>
    <w:tblStylePr w:type="lastCol">
      <w:rPr>
        <w:b/>
        <w:bCs/>
      </w:rPr>
      <w:tblPr/>
      <w:tcPr>
        <w:tcBorders>
          <w:top w:val="single" w:sz="8" w:space="0" w:color="0085AD" w:themeColor="accent4"/>
          <w:bottom w:val="single" w:sz="8" w:space="0" w:color="0085AD" w:themeColor="accent4"/>
        </w:tcBorders>
      </w:tcPr>
    </w:tblStylePr>
    <w:tblStylePr w:type="band1Vert">
      <w:tblPr/>
      <w:tcPr>
        <w:shd w:val="clear" w:color="auto" w:fill="ABEBFF" w:themeFill="accent4" w:themeFillTint="3F"/>
      </w:tcPr>
    </w:tblStylePr>
    <w:tblStylePr w:type="band1Horz">
      <w:tblPr/>
      <w:tcPr>
        <w:shd w:val="clear" w:color="auto" w:fill="ABEBFF"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512D6D" w:themeColor="accent5"/>
        <w:bottom w:val="single" w:sz="8" w:space="0" w:color="512D6D" w:themeColor="accent5"/>
      </w:tblBorders>
    </w:tblPr>
    <w:tblStylePr w:type="firstRow">
      <w:rPr>
        <w:rFonts w:asciiTheme="majorHAnsi" w:eastAsiaTheme="majorEastAsia" w:hAnsiTheme="majorHAnsi" w:cstheme="majorBidi"/>
      </w:rPr>
      <w:tblPr/>
      <w:tcPr>
        <w:tcBorders>
          <w:top w:val="nil"/>
          <w:bottom w:val="single" w:sz="8" w:space="0" w:color="512D6D" w:themeColor="accent5"/>
        </w:tcBorders>
      </w:tcPr>
    </w:tblStylePr>
    <w:tblStylePr w:type="lastRow">
      <w:rPr>
        <w:b/>
        <w:bCs/>
        <w:color w:val="BFCBC9" w:themeColor="text2"/>
      </w:rPr>
      <w:tblPr/>
      <w:tcPr>
        <w:tcBorders>
          <w:top w:val="single" w:sz="8" w:space="0" w:color="512D6D" w:themeColor="accent5"/>
          <w:bottom w:val="single" w:sz="8" w:space="0" w:color="512D6D" w:themeColor="accent5"/>
        </w:tcBorders>
      </w:tcPr>
    </w:tblStylePr>
    <w:tblStylePr w:type="firstCol">
      <w:rPr>
        <w:b/>
        <w:bCs/>
      </w:rPr>
    </w:tblStylePr>
    <w:tblStylePr w:type="lastCol">
      <w:rPr>
        <w:b/>
        <w:bCs/>
      </w:rPr>
      <w:tblPr/>
      <w:tcPr>
        <w:tcBorders>
          <w:top w:val="single" w:sz="8" w:space="0" w:color="512D6D" w:themeColor="accent5"/>
          <w:bottom w:val="single" w:sz="8" w:space="0" w:color="512D6D" w:themeColor="accent5"/>
        </w:tcBorders>
      </w:tcPr>
    </w:tblStylePr>
    <w:tblStylePr w:type="band1Vert">
      <w:tblPr/>
      <w:tcPr>
        <w:shd w:val="clear" w:color="auto" w:fill="D5C0E5" w:themeFill="accent5" w:themeFillTint="3F"/>
      </w:tcPr>
    </w:tblStylePr>
    <w:tblStylePr w:type="band1Horz">
      <w:tblPr/>
      <w:tcPr>
        <w:shd w:val="clear" w:color="auto" w:fill="D5C0E5"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6"/>
        <w:bottom w:val="single" w:sz="8" w:space="0" w:color="ABBC38" w:themeColor="accent6"/>
      </w:tblBorders>
    </w:tblPr>
    <w:tblStylePr w:type="firstRow">
      <w:rPr>
        <w:rFonts w:asciiTheme="majorHAnsi" w:eastAsiaTheme="majorEastAsia" w:hAnsiTheme="majorHAnsi" w:cstheme="majorBidi"/>
      </w:rPr>
      <w:tblPr/>
      <w:tcPr>
        <w:tcBorders>
          <w:top w:val="nil"/>
          <w:bottom w:val="single" w:sz="8" w:space="0" w:color="ABBC38" w:themeColor="accent6"/>
        </w:tcBorders>
      </w:tcPr>
    </w:tblStylePr>
    <w:tblStylePr w:type="lastRow">
      <w:rPr>
        <w:b/>
        <w:bCs/>
        <w:color w:val="BFCBC9" w:themeColor="text2"/>
      </w:rPr>
      <w:tblPr/>
      <w:tcPr>
        <w:tcBorders>
          <w:top w:val="single" w:sz="8" w:space="0" w:color="ABBC38" w:themeColor="accent6"/>
          <w:bottom w:val="single" w:sz="8" w:space="0" w:color="ABBC38" w:themeColor="accent6"/>
        </w:tcBorders>
      </w:tcPr>
    </w:tblStylePr>
    <w:tblStylePr w:type="firstCol">
      <w:rPr>
        <w:b/>
        <w:bCs/>
      </w:rPr>
    </w:tblStylePr>
    <w:tblStylePr w:type="lastCol">
      <w:rPr>
        <w:b/>
        <w:bCs/>
      </w:rPr>
      <w:tblPr/>
      <w:tcPr>
        <w:tcBorders>
          <w:top w:val="single" w:sz="8" w:space="0" w:color="ABBC38" w:themeColor="accent6"/>
          <w:bottom w:val="single" w:sz="8" w:space="0" w:color="ABBC38" w:themeColor="accent6"/>
        </w:tcBorders>
      </w:tcPr>
    </w:tblStylePr>
    <w:tblStylePr w:type="band1Vert">
      <w:tblPr/>
      <w:tcPr>
        <w:shd w:val="clear" w:color="auto" w:fill="EBF0CC" w:themeFill="accent6" w:themeFillTint="3F"/>
      </w:tcPr>
    </w:tblStylePr>
    <w:tblStylePr w:type="band1Horz">
      <w:tblPr/>
      <w:tcPr>
        <w:shd w:val="clear" w:color="auto" w:fill="EBF0CC"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1"/>
        <w:left w:val="single" w:sz="8" w:space="0" w:color="003127" w:themeColor="accent1"/>
        <w:bottom w:val="single" w:sz="8" w:space="0" w:color="003127" w:themeColor="accent1"/>
        <w:right w:val="single" w:sz="8" w:space="0" w:color="003127" w:themeColor="accent1"/>
      </w:tblBorders>
    </w:tblPr>
    <w:tblStylePr w:type="firstRow">
      <w:rPr>
        <w:sz w:val="24"/>
        <w:szCs w:val="24"/>
      </w:rPr>
      <w:tblPr/>
      <w:tcPr>
        <w:tcBorders>
          <w:top w:val="nil"/>
          <w:left w:val="nil"/>
          <w:bottom w:val="single" w:sz="24" w:space="0" w:color="003127" w:themeColor="accent1"/>
          <w:right w:val="nil"/>
          <w:insideH w:val="nil"/>
          <w:insideV w:val="nil"/>
        </w:tcBorders>
        <w:shd w:val="clear" w:color="auto" w:fill="FFFFFF" w:themeFill="background1"/>
      </w:tcPr>
    </w:tblStylePr>
    <w:tblStylePr w:type="lastRow">
      <w:tblPr/>
      <w:tcPr>
        <w:tcBorders>
          <w:top w:val="single" w:sz="8" w:space="0" w:color="0031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1"/>
          <w:insideH w:val="nil"/>
          <w:insideV w:val="nil"/>
        </w:tcBorders>
        <w:shd w:val="clear" w:color="auto" w:fill="FFFFFF" w:themeFill="background1"/>
      </w:tcPr>
    </w:tblStylePr>
    <w:tblStylePr w:type="lastCol">
      <w:tblPr/>
      <w:tcPr>
        <w:tcBorders>
          <w:top w:val="nil"/>
          <w:left w:val="single" w:sz="8" w:space="0" w:color="0031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1" w:themeFillTint="3F"/>
      </w:tcPr>
    </w:tblStylePr>
    <w:tblStylePr w:type="band1Horz">
      <w:tblPr/>
      <w:tcPr>
        <w:tcBorders>
          <w:top w:val="nil"/>
          <w:bottom w:val="nil"/>
          <w:insideH w:val="nil"/>
          <w:insideV w:val="nil"/>
        </w:tcBorders>
        <w:shd w:val="clear" w:color="auto" w:fill="8DFFE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2"/>
        <w:left w:val="single" w:sz="8" w:space="0" w:color="00874B" w:themeColor="accent2"/>
        <w:bottom w:val="single" w:sz="8" w:space="0" w:color="00874B" w:themeColor="accent2"/>
        <w:right w:val="single" w:sz="8" w:space="0" w:color="00874B" w:themeColor="accent2"/>
      </w:tblBorders>
    </w:tblPr>
    <w:tblStylePr w:type="firstRow">
      <w:rPr>
        <w:sz w:val="24"/>
        <w:szCs w:val="24"/>
      </w:rPr>
      <w:tblPr/>
      <w:tcPr>
        <w:tcBorders>
          <w:top w:val="nil"/>
          <w:left w:val="nil"/>
          <w:bottom w:val="single" w:sz="24" w:space="0" w:color="00874B" w:themeColor="accent2"/>
          <w:right w:val="nil"/>
          <w:insideH w:val="nil"/>
          <w:insideV w:val="nil"/>
        </w:tcBorders>
        <w:shd w:val="clear" w:color="auto" w:fill="FFFFFF" w:themeFill="background1"/>
      </w:tcPr>
    </w:tblStylePr>
    <w:tblStylePr w:type="lastRow">
      <w:tblPr/>
      <w:tcPr>
        <w:tcBorders>
          <w:top w:val="single" w:sz="8" w:space="0" w:color="00874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2"/>
          <w:insideH w:val="nil"/>
          <w:insideV w:val="nil"/>
        </w:tcBorders>
        <w:shd w:val="clear" w:color="auto" w:fill="FFFFFF" w:themeFill="background1"/>
      </w:tcPr>
    </w:tblStylePr>
    <w:tblStylePr w:type="lastCol">
      <w:tblPr/>
      <w:tcPr>
        <w:tcBorders>
          <w:top w:val="nil"/>
          <w:left w:val="single" w:sz="8" w:space="0" w:color="00874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2" w:themeFillTint="3F"/>
      </w:tcPr>
    </w:tblStylePr>
    <w:tblStylePr w:type="band1Horz">
      <w:tblPr/>
      <w:tcPr>
        <w:tcBorders>
          <w:top w:val="nil"/>
          <w:bottom w:val="nil"/>
          <w:insideH w:val="nil"/>
          <w:insideV w:val="nil"/>
        </w:tcBorders>
        <w:shd w:val="clear" w:color="auto" w:fill="A2FFD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rPr>
        <w:sz w:val="24"/>
        <w:szCs w:val="24"/>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tblPr/>
      <w:tcPr>
        <w:tcBorders>
          <w:top w:val="single" w:sz="8" w:space="0" w:color="33B9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3"/>
          <w:insideH w:val="nil"/>
          <w:insideV w:val="nil"/>
        </w:tcBorders>
        <w:shd w:val="clear" w:color="auto" w:fill="FFFFFF" w:themeFill="background1"/>
      </w:tcPr>
    </w:tblStylePr>
    <w:tblStylePr w:type="lastCol">
      <w:tblPr/>
      <w:tcPr>
        <w:tcBorders>
          <w:top w:val="nil"/>
          <w:left w:val="single" w:sz="8" w:space="0" w:color="33B9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top w:val="nil"/>
          <w:bottom w:val="nil"/>
          <w:insideH w:val="nil"/>
          <w:insideV w:val="nil"/>
        </w:tcBorders>
        <w:shd w:val="clear" w:color="auto" w:fill="CBEE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rPr>
        <w:sz w:val="24"/>
        <w:szCs w:val="24"/>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tblPr/>
      <w:tcPr>
        <w:tcBorders>
          <w:top w:val="single" w:sz="8" w:space="0" w:color="0085A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4"/>
          <w:insideH w:val="nil"/>
          <w:insideV w:val="nil"/>
        </w:tcBorders>
        <w:shd w:val="clear" w:color="auto" w:fill="FFFFFF" w:themeFill="background1"/>
      </w:tcPr>
    </w:tblStylePr>
    <w:tblStylePr w:type="lastCol">
      <w:tblPr/>
      <w:tcPr>
        <w:tcBorders>
          <w:top w:val="nil"/>
          <w:left w:val="single" w:sz="8" w:space="0" w:color="0085A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top w:val="nil"/>
          <w:bottom w:val="nil"/>
          <w:insideH w:val="nil"/>
          <w:insideV w:val="nil"/>
        </w:tcBorders>
        <w:shd w:val="clear" w:color="auto" w:fill="AB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rPr>
        <w:sz w:val="24"/>
        <w:szCs w:val="24"/>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tblPr/>
      <w:tcPr>
        <w:tcBorders>
          <w:top w:val="single" w:sz="8" w:space="0" w:color="512D6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2D6D" w:themeColor="accent5"/>
          <w:insideH w:val="nil"/>
          <w:insideV w:val="nil"/>
        </w:tcBorders>
        <w:shd w:val="clear" w:color="auto" w:fill="FFFFFF" w:themeFill="background1"/>
      </w:tcPr>
    </w:tblStylePr>
    <w:tblStylePr w:type="lastCol">
      <w:tblPr/>
      <w:tcPr>
        <w:tcBorders>
          <w:top w:val="nil"/>
          <w:left w:val="single" w:sz="8" w:space="0" w:color="512D6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top w:val="nil"/>
          <w:bottom w:val="nil"/>
          <w:insideH w:val="nil"/>
          <w:insideV w:val="nil"/>
        </w:tcBorders>
        <w:shd w:val="clear" w:color="auto" w:fill="D5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rPr>
        <w:sz w:val="24"/>
        <w:szCs w:val="24"/>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tblPr/>
      <w:tcPr>
        <w:tcBorders>
          <w:top w:val="single" w:sz="8" w:space="0" w:color="ABBC3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6"/>
          <w:insideH w:val="nil"/>
          <w:insideV w:val="nil"/>
        </w:tcBorders>
        <w:shd w:val="clear" w:color="auto" w:fill="FFFFFF" w:themeFill="background1"/>
      </w:tcPr>
    </w:tblStylePr>
    <w:tblStylePr w:type="lastCol">
      <w:tblPr/>
      <w:tcPr>
        <w:tcBorders>
          <w:top w:val="nil"/>
          <w:left w:val="single" w:sz="8" w:space="0" w:color="ABBC3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top w:val="nil"/>
          <w:bottom w:val="nil"/>
          <w:insideH w:val="nil"/>
          <w:insideV w:val="nil"/>
        </w:tcBorders>
        <w:shd w:val="clear" w:color="auto" w:fill="EBF0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99"/>
    <w:semiHidden/>
    <w:rsid w:val="00225534"/>
    <w:pPr>
      <w:spacing w:line="240" w:lineRule="auto"/>
    </w:pPr>
    <w:tblPr>
      <w:tblStyleRowBandSize w:val="1"/>
      <w:tblStyleColBandSize w:val="1"/>
      <w:tblBorders>
        <w:top w:val="single" w:sz="8" w:space="0" w:color="00A482" w:themeColor="accent1" w:themeTint="BF"/>
        <w:left w:val="single" w:sz="8" w:space="0" w:color="00A482" w:themeColor="accent1" w:themeTint="BF"/>
        <w:bottom w:val="single" w:sz="8" w:space="0" w:color="00A482" w:themeColor="accent1" w:themeTint="BF"/>
        <w:right w:val="single" w:sz="8" w:space="0" w:color="00A482" w:themeColor="accent1" w:themeTint="BF"/>
        <w:insideH w:val="single" w:sz="8" w:space="0" w:color="00A482" w:themeColor="accent1" w:themeTint="BF"/>
      </w:tblBorders>
    </w:tblPr>
    <w:tblStylePr w:type="firstRow">
      <w:pPr>
        <w:spacing w:before="0" w:after="0" w:line="240" w:lineRule="auto"/>
      </w:pPr>
      <w:rPr>
        <w:b/>
        <w:bCs/>
        <w:color w:val="FFFFFF" w:themeColor="background1"/>
      </w:rPr>
      <w:tblPr/>
      <w:tcPr>
        <w:tcBorders>
          <w:top w:val="single" w:sz="8" w:space="0" w:color="00A482" w:themeColor="accent1" w:themeTint="BF"/>
          <w:left w:val="single" w:sz="8" w:space="0" w:color="00A482" w:themeColor="accent1" w:themeTint="BF"/>
          <w:bottom w:val="single" w:sz="8" w:space="0" w:color="00A482" w:themeColor="accent1" w:themeTint="BF"/>
          <w:right w:val="single" w:sz="8" w:space="0" w:color="00A482" w:themeColor="accent1" w:themeTint="BF"/>
          <w:insideH w:val="nil"/>
          <w:insideV w:val="nil"/>
        </w:tcBorders>
        <w:shd w:val="clear" w:color="auto" w:fill="003127" w:themeFill="accent1"/>
      </w:tcPr>
    </w:tblStylePr>
    <w:tblStylePr w:type="lastRow">
      <w:pPr>
        <w:spacing w:before="0" w:after="0" w:line="240" w:lineRule="auto"/>
      </w:pPr>
      <w:rPr>
        <w:b/>
        <w:bCs/>
      </w:rPr>
      <w:tblPr/>
      <w:tcPr>
        <w:tcBorders>
          <w:top w:val="double" w:sz="6" w:space="0" w:color="00A482" w:themeColor="accent1" w:themeTint="BF"/>
          <w:left w:val="single" w:sz="8" w:space="0" w:color="00A482" w:themeColor="accent1" w:themeTint="BF"/>
          <w:bottom w:val="single" w:sz="8" w:space="0" w:color="00A482" w:themeColor="accent1" w:themeTint="BF"/>
          <w:right w:val="single" w:sz="8" w:space="0" w:color="00A482" w:themeColor="accent1"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1" w:themeFillTint="3F"/>
      </w:tcPr>
    </w:tblStylePr>
    <w:tblStylePr w:type="band1Horz">
      <w:tblPr/>
      <w:tcPr>
        <w:tcBorders>
          <w:insideH w:val="nil"/>
          <w:insideV w:val="nil"/>
        </w:tcBorders>
        <w:shd w:val="clear" w:color="auto" w:fill="8DFFE7"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E57E" w:themeColor="accent2" w:themeTint="BF"/>
        <w:left w:val="single" w:sz="8" w:space="0" w:color="00E57E" w:themeColor="accent2" w:themeTint="BF"/>
        <w:bottom w:val="single" w:sz="8" w:space="0" w:color="00E57E" w:themeColor="accent2" w:themeTint="BF"/>
        <w:right w:val="single" w:sz="8" w:space="0" w:color="00E57E" w:themeColor="accent2" w:themeTint="BF"/>
        <w:insideH w:val="single" w:sz="8" w:space="0" w:color="00E57E" w:themeColor="accent2" w:themeTint="BF"/>
      </w:tblBorders>
    </w:tblPr>
    <w:tblStylePr w:type="firstRow">
      <w:pPr>
        <w:spacing w:before="0" w:after="0" w:line="240" w:lineRule="auto"/>
      </w:pPr>
      <w:rPr>
        <w:b/>
        <w:bCs/>
        <w:color w:val="FFFFFF" w:themeColor="background1"/>
      </w:rPr>
      <w:tblPr/>
      <w:tcPr>
        <w:tcBorders>
          <w:top w:val="single" w:sz="8" w:space="0" w:color="00E57E" w:themeColor="accent2" w:themeTint="BF"/>
          <w:left w:val="single" w:sz="8" w:space="0" w:color="00E57E" w:themeColor="accent2" w:themeTint="BF"/>
          <w:bottom w:val="single" w:sz="8" w:space="0" w:color="00E57E" w:themeColor="accent2" w:themeTint="BF"/>
          <w:right w:val="single" w:sz="8" w:space="0" w:color="00E57E" w:themeColor="accent2" w:themeTint="BF"/>
          <w:insideH w:val="nil"/>
          <w:insideV w:val="nil"/>
        </w:tcBorders>
        <w:shd w:val="clear" w:color="auto" w:fill="00874B" w:themeFill="accent2"/>
      </w:tcPr>
    </w:tblStylePr>
    <w:tblStylePr w:type="lastRow">
      <w:pPr>
        <w:spacing w:before="0" w:after="0" w:line="240" w:lineRule="auto"/>
      </w:pPr>
      <w:rPr>
        <w:b/>
        <w:bCs/>
      </w:rPr>
      <w:tblPr/>
      <w:tcPr>
        <w:tcBorders>
          <w:top w:val="double" w:sz="6" w:space="0" w:color="00E57E" w:themeColor="accent2" w:themeTint="BF"/>
          <w:left w:val="single" w:sz="8" w:space="0" w:color="00E57E" w:themeColor="accent2" w:themeTint="BF"/>
          <w:bottom w:val="single" w:sz="8" w:space="0" w:color="00E57E" w:themeColor="accent2" w:themeTint="BF"/>
          <w:right w:val="single" w:sz="8" w:space="0" w:color="00E57E" w:themeColor="accent2"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2" w:themeFillTint="3F"/>
      </w:tcPr>
    </w:tblStylePr>
    <w:tblStylePr w:type="band1Horz">
      <w:tblPr/>
      <w:tcPr>
        <w:tcBorders>
          <w:insideH w:val="nil"/>
          <w:insideV w:val="nil"/>
        </w:tcBorders>
        <w:shd w:val="clear" w:color="auto" w:fill="A2FFD5"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tblBorders>
    </w:tblPr>
    <w:tblStylePr w:type="firstRow">
      <w:pPr>
        <w:spacing w:before="0" w:after="0" w:line="240" w:lineRule="auto"/>
      </w:pPr>
      <w:rPr>
        <w:b/>
        <w:bCs/>
        <w:color w:val="FFFFFF" w:themeColor="background1"/>
      </w:rPr>
      <w:tblPr/>
      <w:tcPr>
        <w:tc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shd w:val="clear" w:color="auto" w:fill="33B9C4" w:themeFill="accent3"/>
      </w:tcPr>
    </w:tblStylePr>
    <w:tblStylePr w:type="lastRow">
      <w:pPr>
        <w:spacing w:before="0" w:after="0" w:line="240" w:lineRule="auto"/>
      </w:pPr>
      <w:rPr>
        <w:b/>
        <w:bCs/>
      </w:rPr>
      <w:tblPr/>
      <w:tcPr>
        <w:tcBorders>
          <w:top w:val="double" w:sz="6"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3" w:themeFillTint="3F"/>
      </w:tcPr>
    </w:tblStylePr>
    <w:tblStylePr w:type="band1Horz">
      <w:tblPr/>
      <w:tcPr>
        <w:tcBorders>
          <w:insideH w:val="nil"/>
          <w:insideV w:val="nil"/>
        </w:tcBorders>
        <w:shd w:val="clear" w:color="auto" w:fill="CBEEF1"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tblBorders>
    </w:tblPr>
    <w:tblStylePr w:type="firstRow">
      <w:pPr>
        <w:spacing w:before="0" w:after="0" w:line="240" w:lineRule="auto"/>
      </w:pPr>
      <w:rPr>
        <w:b/>
        <w:bCs/>
        <w:color w:val="FFFFFF" w:themeColor="background1"/>
      </w:rPr>
      <w:tblPr/>
      <w:tcPr>
        <w:tc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shd w:val="clear" w:color="auto" w:fill="0085AD" w:themeFill="accent4"/>
      </w:tcPr>
    </w:tblStylePr>
    <w:tblStylePr w:type="lastRow">
      <w:pPr>
        <w:spacing w:before="0" w:after="0" w:line="240" w:lineRule="auto"/>
      </w:pPr>
      <w:rPr>
        <w:b/>
        <w:bCs/>
      </w:rPr>
      <w:tblPr/>
      <w:tcPr>
        <w:tcBorders>
          <w:top w:val="double" w:sz="6"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4" w:themeFillTint="3F"/>
      </w:tcPr>
    </w:tblStylePr>
    <w:tblStylePr w:type="band1Horz">
      <w:tblPr/>
      <w:tcPr>
        <w:tcBorders>
          <w:insideH w:val="nil"/>
          <w:insideV w:val="nil"/>
        </w:tcBorders>
        <w:shd w:val="clear" w:color="auto" w:fill="ABEBF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tblBorders>
    </w:tblPr>
    <w:tblStylePr w:type="firstRow">
      <w:pPr>
        <w:spacing w:before="0" w:after="0" w:line="240" w:lineRule="auto"/>
      </w:pPr>
      <w:rPr>
        <w:b/>
        <w:bCs/>
        <w:color w:val="FFFFFF" w:themeColor="background1"/>
      </w:rPr>
      <w:tblPr/>
      <w:tcPr>
        <w:tc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shd w:val="clear" w:color="auto" w:fill="512D6D" w:themeFill="accent5"/>
      </w:tcPr>
    </w:tblStylePr>
    <w:tblStylePr w:type="lastRow">
      <w:pPr>
        <w:spacing w:before="0" w:after="0" w:line="240" w:lineRule="auto"/>
      </w:pPr>
      <w:rPr>
        <w:b/>
        <w:bCs/>
      </w:rPr>
      <w:tblPr/>
      <w:tcPr>
        <w:tcBorders>
          <w:top w:val="double" w:sz="6"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5C0E5" w:themeFill="accent5" w:themeFillTint="3F"/>
      </w:tcPr>
    </w:tblStylePr>
    <w:tblStylePr w:type="band1Horz">
      <w:tblPr/>
      <w:tcPr>
        <w:tcBorders>
          <w:insideH w:val="nil"/>
          <w:insideV w:val="nil"/>
        </w:tcBorders>
        <w:shd w:val="clear" w:color="auto" w:fill="D5C0E5"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tblBorders>
    </w:tblPr>
    <w:tblStylePr w:type="firstRow">
      <w:pPr>
        <w:spacing w:before="0" w:after="0" w:line="240" w:lineRule="auto"/>
      </w:pPr>
      <w:rPr>
        <w:b/>
        <w:bCs/>
        <w:color w:val="FFFFFF" w:themeColor="background1"/>
      </w:rPr>
      <w:tblPr/>
      <w:tcPr>
        <w:tc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shd w:val="clear" w:color="auto" w:fill="ABBC38" w:themeFill="accent6"/>
      </w:tcPr>
    </w:tblStylePr>
    <w:tblStylePr w:type="lastRow">
      <w:pPr>
        <w:spacing w:before="0" w:after="0" w:line="240" w:lineRule="auto"/>
      </w:pPr>
      <w:rPr>
        <w:b/>
        <w:bCs/>
      </w:rPr>
      <w:tblPr/>
      <w:tcPr>
        <w:tcBorders>
          <w:top w:val="double" w:sz="6"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6" w:themeFillTint="3F"/>
      </w:tcPr>
    </w:tblStylePr>
    <w:tblStylePr w:type="band1Horz">
      <w:tblPr/>
      <w:tcPr>
        <w:tcBorders>
          <w:insideH w:val="nil"/>
          <w:insideV w:val="nil"/>
        </w:tcBorders>
        <w:shd w:val="clear" w:color="auto" w:fill="EBF0C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1"/>
      </w:tcPr>
    </w:tblStylePr>
    <w:tblStylePr w:type="lastCol">
      <w:rPr>
        <w:b/>
        <w:bCs/>
        <w:color w:val="FFFFFF" w:themeColor="background1"/>
      </w:rPr>
      <w:tblPr/>
      <w:tcPr>
        <w:tcBorders>
          <w:left w:val="nil"/>
          <w:right w:val="nil"/>
          <w:insideH w:val="nil"/>
          <w:insideV w:val="nil"/>
        </w:tcBorders>
        <w:shd w:val="clear" w:color="auto" w:fill="00312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2"/>
      </w:tcPr>
    </w:tblStylePr>
    <w:tblStylePr w:type="lastCol">
      <w:rPr>
        <w:b/>
        <w:bCs/>
        <w:color w:val="FFFFFF" w:themeColor="background1"/>
      </w:rPr>
      <w:tblPr/>
      <w:tcPr>
        <w:tcBorders>
          <w:left w:val="nil"/>
          <w:right w:val="nil"/>
          <w:insideH w:val="nil"/>
          <w:insideV w:val="nil"/>
        </w:tcBorders>
        <w:shd w:val="clear" w:color="auto" w:fill="00874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3"/>
      </w:tcPr>
    </w:tblStylePr>
    <w:tblStylePr w:type="lastCol">
      <w:rPr>
        <w:b/>
        <w:bCs/>
        <w:color w:val="FFFFFF" w:themeColor="background1"/>
      </w:rPr>
      <w:tblPr/>
      <w:tcPr>
        <w:tcBorders>
          <w:left w:val="nil"/>
          <w:right w:val="nil"/>
          <w:insideH w:val="nil"/>
          <w:insideV w:val="nil"/>
        </w:tcBorders>
        <w:shd w:val="clear" w:color="auto" w:fill="33B9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4"/>
      </w:tcPr>
    </w:tblStylePr>
    <w:tblStylePr w:type="lastCol">
      <w:rPr>
        <w:b/>
        <w:bCs/>
        <w:color w:val="FFFFFF" w:themeColor="background1"/>
      </w:rPr>
      <w:tblPr/>
      <w:tcPr>
        <w:tcBorders>
          <w:left w:val="nil"/>
          <w:right w:val="nil"/>
          <w:insideH w:val="nil"/>
          <w:insideV w:val="nil"/>
        </w:tcBorders>
        <w:shd w:val="clear" w:color="auto" w:fill="0085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2D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2D6D" w:themeFill="accent5"/>
      </w:tcPr>
    </w:tblStylePr>
    <w:tblStylePr w:type="lastCol">
      <w:rPr>
        <w:b/>
        <w:bCs/>
        <w:color w:val="FFFFFF" w:themeColor="background1"/>
      </w:rPr>
      <w:tblPr/>
      <w:tcPr>
        <w:tcBorders>
          <w:left w:val="nil"/>
          <w:right w:val="nil"/>
          <w:insideH w:val="nil"/>
          <w:insideV w:val="nil"/>
        </w:tcBorders>
        <w:shd w:val="clear" w:color="auto" w:fill="512D6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6"/>
      </w:tcPr>
    </w:tblStylePr>
    <w:tblStylePr w:type="lastCol">
      <w:rPr>
        <w:b/>
        <w:bCs/>
        <w:color w:val="FFFFFF" w:themeColor="background1"/>
      </w:rPr>
      <w:tblPr/>
      <w:tcPr>
        <w:tcBorders>
          <w:left w:val="nil"/>
          <w:right w:val="nil"/>
          <w:insideH w:val="nil"/>
          <w:insideV w:val="nil"/>
        </w:tcBorders>
        <w:shd w:val="clear" w:color="auto" w:fill="ABBC3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0"/>
      <w:lang w:eastAsia="da-DK"/>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pPr>
      <w:spacing w:after="0" w:line="260" w:lineRule="atLeast"/>
    </w:pPr>
    <w:rPr>
      <w:rFonts w:ascii="Times New Roman" w:eastAsia="Times New Roman" w:hAnsi="Times New Roman" w:cs="Times New Roman"/>
      <w:sz w:val="24"/>
      <w:szCs w:val="20"/>
      <w:lang w:eastAsia="da-DK"/>
    </w:rPr>
  </w:style>
  <w:style w:type="paragraph" w:styleId="Normalindrykning">
    <w:name w:val="Normal Indent"/>
    <w:basedOn w:val="Normal"/>
    <w:uiPriority w:val="99"/>
    <w:semiHidden/>
    <w:rsid w:val="00225534"/>
    <w:pPr>
      <w:spacing w:after="0" w:line="260" w:lineRule="atLeast"/>
      <w:ind w:left="1304"/>
    </w:pPr>
    <w:rPr>
      <w:rFonts w:ascii="Georgia" w:eastAsia="Times New Roman" w:hAnsi="Georgia" w:cs="Times New Roman"/>
      <w:sz w:val="20"/>
      <w:szCs w:val="20"/>
      <w:lang w:eastAsia="da-DK"/>
    </w:rPr>
  </w:style>
  <w:style w:type="paragraph" w:styleId="Noteoverskrift">
    <w:name w:val="Note Heading"/>
    <w:basedOn w:val="Normal"/>
    <w:next w:val="Normal"/>
    <w:link w:val="NoteoverskriftTegn"/>
    <w:uiPriority w:val="99"/>
    <w:semiHidden/>
    <w:rsid w:val="00225534"/>
    <w:pPr>
      <w:spacing w:after="0" w:line="240" w:lineRule="auto"/>
    </w:pPr>
    <w:rPr>
      <w:rFonts w:ascii="Georgia" w:eastAsia="Times New Roman" w:hAnsi="Georgia" w:cs="Times New Roman"/>
      <w:sz w:val="20"/>
      <w:szCs w:val="20"/>
      <w:lang w:eastAsia="da-DK"/>
    </w:r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after="0" w:line="240" w:lineRule="auto"/>
    </w:pPr>
    <w:rPr>
      <w:rFonts w:ascii="Consolas" w:eastAsia="Times New Roman" w:hAnsi="Consolas" w:cs="Consolas"/>
      <w:sz w:val="21"/>
      <w:szCs w:val="21"/>
      <w:lang w:eastAsia="da-DK"/>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pPr>
      <w:spacing w:after="0" w:line="260" w:lineRule="atLeast"/>
    </w:pPr>
    <w:rPr>
      <w:rFonts w:ascii="Georgia" w:eastAsia="Times New Roman" w:hAnsi="Georgia" w:cs="Times New Roman"/>
      <w:i/>
      <w:iCs/>
      <w:color w:val="000000" w:themeColor="text1"/>
      <w:sz w:val="20"/>
      <w:szCs w:val="20"/>
      <w:lang w:eastAsia="da-DK"/>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pPr>
      <w:spacing w:after="0" w:line="260" w:lineRule="atLeast"/>
    </w:pPr>
    <w:rPr>
      <w:rFonts w:ascii="Georgia" w:eastAsia="Times New Roman" w:hAnsi="Georgia" w:cs="Times New Roman"/>
      <w:sz w:val="20"/>
      <w:szCs w:val="20"/>
      <w:lang w:eastAsia="da-DK"/>
    </w:rPr>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after="0" w:line="240" w:lineRule="auto"/>
      <w:ind w:left="4252"/>
    </w:pPr>
    <w:rPr>
      <w:rFonts w:ascii="Georgia" w:eastAsia="Times New Roman" w:hAnsi="Georgia" w:cs="Times New Roman"/>
      <w:sz w:val="20"/>
      <w:szCs w:val="20"/>
      <w:lang w:eastAsia="da-DK"/>
    </w:r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ascii="Georgia" w:eastAsiaTheme="majorEastAsia" w:hAnsi="Georgia" w:cstheme="majorBidi"/>
      <w:iCs/>
      <w:sz w:val="28"/>
      <w:szCs w:val="20"/>
      <w:lang w:eastAsia="da-DK"/>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spacing w:after="0" w:line="260" w:lineRule="atLeast"/>
      <w:ind w:left="200" w:hanging="200"/>
    </w:pPr>
    <w:rPr>
      <w:rFonts w:ascii="Georgia" w:eastAsia="Times New Roman" w:hAnsi="Georgia" w:cs="Times New Roman"/>
      <w:sz w:val="20"/>
      <w:szCs w:val="20"/>
      <w:lang w:eastAsia="da-DK"/>
    </w:rPr>
  </w:style>
  <w:style w:type="paragraph" w:styleId="Listeoverfigurer">
    <w:name w:val="table of figures"/>
    <w:basedOn w:val="Normal"/>
    <w:next w:val="Normal"/>
    <w:uiPriority w:val="99"/>
    <w:semiHidden/>
    <w:rsid w:val="00225534"/>
    <w:pPr>
      <w:spacing w:after="0" w:line="260" w:lineRule="atLeast"/>
    </w:pPr>
    <w:rPr>
      <w:rFonts w:ascii="Georgia" w:eastAsia="Times New Roman" w:hAnsi="Georgia" w:cs="Times New Roman"/>
      <w:sz w:val="20"/>
      <w:szCs w:val="20"/>
      <w:lang w:eastAsia="da-DK"/>
    </w:rPr>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after="0" w:line="440" w:lineRule="atLeast"/>
      <w:contextualSpacing/>
    </w:pPr>
    <w:rPr>
      <w:rFonts w:ascii="Georgia" w:eastAsiaTheme="majorEastAsia" w:hAnsi="Georgia" w:cstheme="majorBidi"/>
      <w:kern w:val="28"/>
      <w:sz w:val="36"/>
      <w:szCs w:val="52"/>
      <w:lang w:eastAsia="da-DK"/>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szCs w:val="20"/>
    </w:rPr>
  </w:style>
  <w:style w:type="paragraph" w:styleId="Indholdsfortegnelse1">
    <w:name w:val="toc 1"/>
    <w:basedOn w:val="Normal"/>
    <w:next w:val="Normal"/>
    <w:uiPriority w:val="9"/>
    <w:rsid w:val="00C16955"/>
    <w:pPr>
      <w:tabs>
        <w:tab w:val="right" w:leader="dot" w:pos="6861"/>
      </w:tabs>
      <w:spacing w:before="120" w:after="0" w:line="260" w:lineRule="atLeast"/>
      <w:ind w:right="567"/>
    </w:pPr>
    <w:rPr>
      <w:rFonts w:ascii="Georgia" w:hAnsi="Georgia"/>
      <w:b/>
      <w:sz w:val="20"/>
      <w:szCs w:val="18"/>
    </w:rPr>
  </w:style>
  <w:style w:type="paragraph" w:styleId="Indholdsfortegnelse2">
    <w:name w:val="toc 2"/>
    <w:basedOn w:val="Normal"/>
    <w:next w:val="Normal"/>
    <w:uiPriority w:val="9"/>
    <w:rsid w:val="00C16955"/>
    <w:pPr>
      <w:tabs>
        <w:tab w:val="right" w:leader="dot" w:pos="6861"/>
      </w:tabs>
      <w:spacing w:after="0" w:line="260" w:lineRule="atLeast"/>
      <w:ind w:right="567"/>
    </w:pPr>
    <w:rPr>
      <w:rFonts w:ascii="Georgia" w:hAnsi="Georgia"/>
      <w:sz w:val="20"/>
      <w:szCs w:val="18"/>
    </w:rPr>
  </w:style>
  <w:style w:type="paragraph" w:styleId="Indholdsfortegnelse3">
    <w:name w:val="toc 3"/>
    <w:basedOn w:val="Normal"/>
    <w:next w:val="Normal"/>
    <w:uiPriority w:val="9"/>
    <w:rsid w:val="00C16955"/>
    <w:pPr>
      <w:tabs>
        <w:tab w:val="right" w:leader="dot" w:pos="6861"/>
      </w:tabs>
      <w:spacing w:after="0" w:line="260" w:lineRule="atLeast"/>
      <w:ind w:left="851" w:right="567"/>
    </w:pPr>
    <w:rPr>
      <w:rFonts w:ascii="Georgia" w:hAnsi="Georgia"/>
      <w:sz w:val="20"/>
      <w:szCs w:val="18"/>
    </w:rPr>
  </w:style>
  <w:style w:type="paragraph" w:styleId="Indholdsfortegnelse4">
    <w:name w:val="toc 4"/>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Indholdsfortegnelse5">
    <w:name w:val="toc 5"/>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Indholdsfortegnelse6">
    <w:name w:val="toc 6"/>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Indholdsfortegnelse7">
    <w:name w:val="toc 7"/>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Indholdsfortegnelse8">
    <w:name w:val="toc 8"/>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Indholdsfortegnelse9">
    <w:name w:val="toc 9"/>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Overskrift">
    <w:name w:val="TOC Heading"/>
    <w:basedOn w:val="Normal"/>
    <w:next w:val="Normal"/>
    <w:uiPriority w:val="9"/>
    <w:semiHidden/>
    <w:rsid w:val="00C16955"/>
    <w:pPr>
      <w:spacing w:after="520" w:line="360" w:lineRule="atLeast"/>
    </w:pPr>
    <w:rPr>
      <w:rFonts w:ascii="Georgia" w:hAnsi="Georgia"/>
      <w:sz w:val="28"/>
      <w:szCs w:val="18"/>
    </w:rPr>
  </w:style>
  <w:style w:type="character" w:customStyle="1" w:styleId="ParadigmeKommentar">
    <w:name w:val="ParadigmeKommentar"/>
    <w:basedOn w:val="ForklarendeTekst"/>
    <w:uiPriority w:val="7"/>
    <w:rsid w:val="00147799"/>
    <w:rPr>
      <w:rFonts w:ascii="Georgia" w:hAnsi="Georgia"/>
      <w:i w:val="0"/>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character" w:customStyle="1" w:styleId="SidefodTegn">
    <w:name w:val="Sidefod Tegn"/>
    <w:basedOn w:val="Standardskrifttypeiafsnit"/>
    <w:link w:val="Sidefod"/>
    <w:uiPriority w:val="99"/>
    <w:semiHidden/>
    <w:rsid w:val="007A04FE"/>
    <w:rPr>
      <w:sz w:val="14"/>
    </w:rPr>
  </w:style>
  <w:style w:type="character" w:customStyle="1" w:styleId="Overskrift1Tegn">
    <w:name w:val="Overskrift 1 Tegn"/>
    <w:basedOn w:val="Standardskrifttypeiafsnit"/>
    <w:link w:val="Overskrift1"/>
    <w:uiPriority w:val="9"/>
    <w:rsid w:val="001F1CEA"/>
    <w:rPr>
      <w:rFonts w:cs="Arial"/>
      <w:b/>
      <w:bCs/>
      <w:sz w:val="22"/>
      <w:szCs w:val="32"/>
    </w:rPr>
  </w:style>
  <w:style w:type="character" w:customStyle="1" w:styleId="FodnotetekstTegn">
    <w:name w:val="Fodnotetekst Tegn"/>
    <w:basedOn w:val="Standardskrifttypeiafsnit"/>
    <w:link w:val="Fodnotetekst"/>
    <w:uiPriority w:val="99"/>
    <w:semiHidden/>
    <w:rsid w:val="001F1CEA"/>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unhideWhenUsed="0" w:qFormat="1"/>
    <w:lsdException w:name="heading 3" w:uiPriority="1" w:unhideWhenUsed="0" w:qFormat="1"/>
    <w:lsdException w:name="heading 4" w:uiPriority="1" w:unhideWhenUsed="0"/>
    <w:lsdException w:name="heading 5" w:uiPriority="1" w:unhideWhenUsed="0"/>
    <w:lsdException w:name="heading 6" w:uiPriority="1" w:unhideWhenUsed="0"/>
    <w:lsdException w:name="heading 7" w:uiPriority="1"/>
    <w:lsdException w:name="heading 8" w:uiPriority="1"/>
    <w:lsdException w:name="heading 9" w:uiPriority="1"/>
    <w:lsdException w:name="toc 1" w:uiPriority="9"/>
    <w:lsdException w:name="toc 2" w:uiPriority="9"/>
    <w:lsdException w:name="toc 3" w:uiPriority="9"/>
    <w:lsdException w:name="toc 4" w:uiPriority="9"/>
    <w:lsdException w:name="toc 5" w:uiPriority="9"/>
    <w:lsdException w:name="toc 6" w:uiPriority="9"/>
    <w:lsdException w:name="toc 7" w:uiPriority="9"/>
    <w:lsdException w:name="toc 8" w:uiPriority="9"/>
    <w:lsdException w:name="toc 9" w:uiPriority="9"/>
    <w:lsdException w:name="caption" w:uiPriority="3"/>
    <w:lsdException w:name="endnote text" w:uiPriority="8"/>
    <w:lsdException w:name="toa heading" w:uiPriority="10"/>
    <w:lsdException w:name="List Bullet" w:uiPriority="2" w:qFormat="1"/>
    <w:lsdException w:name="List Number" w:semiHidden="0" w:uiPriority="2" w:unhideWhenUsed="0" w:qFormat="1"/>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8"/>
    <w:lsdException w:name="Strong" w:semiHidden="0" w:unhideWhenUsed="0" w:qFormat="1"/>
    <w:lsdException w:name="Emphasis" w:semiHidden="0" w:uiPriority="4" w:unhideWhenUsed="0"/>
    <w:lsdException w:name="HTML Top of Form" w:uiPriority="0"/>
    <w:lsdException w:name="HTML Bottom of Form" w:uiPriority="0"/>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9" w:qFormat="1"/>
  </w:latentStyles>
  <w:style w:type="paragraph" w:default="1" w:styleId="Normal">
    <w:name w:val="Normal"/>
    <w:qFormat/>
    <w:rsid w:val="001F1CEA"/>
    <w:pPr>
      <w:spacing w:after="200" w:line="276" w:lineRule="auto"/>
    </w:pPr>
    <w:rPr>
      <w:rFonts w:asciiTheme="minorHAnsi" w:eastAsiaTheme="minorHAnsi" w:hAnsiTheme="minorHAnsi" w:cstheme="minorBidi"/>
      <w:sz w:val="22"/>
      <w:szCs w:val="22"/>
      <w:lang w:eastAsia="en-US"/>
    </w:rPr>
  </w:style>
  <w:style w:type="paragraph" w:styleId="Overskrift1">
    <w:name w:val="heading 1"/>
    <w:basedOn w:val="Normal"/>
    <w:next w:val="Normal"/>
    <w:link w:val="Overskrift1Tegn"/>
    <w:uiPriority w:val="9"/>
    <w:qFormat/>
    <w:rsid w:val="00AB363A"/>
    <w:pPr>
      <w:keepNext/>
      <w:spacing w:before="260" w:after="0" w:line="260" w:lineRule="atLeast"/>
      <w:contextualSpacing/>
      <w:outlineLvl w:val="0"/>
    </w:pPr>
    <w:rPr>
      <w:rFonts w:ascii="Georgia" w:eastAsia="Times New Roman" w:hAnsi="Georgia" w:cs="Arial"/>
      <w:b/>
      <w:bCs/>
      <w:szCs w:val="32"/>
      <w:lang w:eastAsia="da-DK"/>
    </w:rPr>
  </w:style>
  <w:style w:type="paragraph" w:styleId="Overskrift2">
    <w:name w:val="heading 2"/>
    <w:basedOn w:val="Normal"/>
    <w:next w:val="Normal"/>
    <w:link w:val="Overskrift2Tegn"/>
    <w:uiPriority w:val="1"/>
    <w:qFormat/>
    <w:rsid w:val="00133780"/>
    <w:pPr>
      <w:keepNext/>
      <w:keepLines/>
      <w:spacing w:before="260" w:after="0" w:line="260" w:lineRule="atLeast"/>
      <w:contextualSpacing/>
      <w:outlineLvl w:val="1"/>
    </w:pPr>
    <w:rPr>
      <w:rFonts w:ascii="Georgia" w:eastAsiaTheme="majorEastAsia" w:hAnsi="Georgia" w:cstheme="majorBidi"/>
      <w:b/>
      <w:bCs/>
      <w:color w:val="003127"/>
      <w:sz w:val="20"/>
      <w:szCs w:val="26"/>
      <w:lang w:eastAsia="da-DK"/>
    </w:rPr>
  </w:style>
  <w:style w:type="paragraph" w:styleId="Overskrift3">
    <w:name w:val="heading 3"/>
    <w:basedOn w:val="Normal"/>
    <w:next w:val="Normal"/>
    <w:link w:val="Overskrift3Tegn"/>
    <w:uiPriority w:val="1"/>
    <w:qFormat/>
    <w:rsid w:val="00133780"/>
    <w:pPr>
      <w:keepNext/>
      <w:keepLines/>
      <w:spacing w:before="260" w:after="0" w:line="260" w:lineRule="atLeast"/>
      <w:contextualSpacing/>
      <w:outlineLvl w:val="2"/>
    </w:pPr>
    <w:rPr>
      <w:rFonts w:ascii="Georgia" w:eastAsiaTheme="majorEastAsia" w:hAnsi="Georgia" w:cstheme="majorBidi"/>
      <w:b/>
      <w:bCs/>
      <w:color w:val="003127"/>
      <w:sz w:val="20"/>
      <w:szCs w:val="20"/>
      <w:lang w:eastAsia="da-DK"/>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spacing w:after="0" w:line="260" w:lineRule="atLeast"/>
    </w:pPr>
    <w:rPr>
      <w:rFonts w:ascii="Georgia" w:eastAsia="Times New Roman" w:hAnsi="Georgia" w:cs="Times New Roman"/>
      <w:sz w:val="20"/>
      <w:szCs w:val="20"/>
      <w:lang w:eastAsia="da-DK"/>
    </w:rPr>
  </w:style>
  <w:style w:type="paragraph" w:styleId="Sidefod">
    <w:name w:val="footer"/>
    <w:basedOn w:val="Normal"/>
    <w:link w:val="SidefodTegn"/>
    <w:uiPriority w:val="99"/>
    <w:semiHidden/>
    <w:rsid w:val="00362EAC"/>
    <w:pPr>
      <w:tabs>
        <w:tab w:val="center" w:pos="4819"/>
        <w:tab w:val="right" w:pos="9638"/>
      </w:tabs>
      <w:spacing w:after="0" w:line="168" w:lineRule="atLeast"/>
      <w:ind w:right="567"/>
    </w:pPr>
    <w:rPr>
      <w:rFonts w:ascii="Georgia" w:eastAsia="Times New Roman" w:hAnsi="Georgia" w:cs="Times New Roman"/>
      <w:sz w:val="14"/>
      <w:szCs w:val="20"/>
      <w:lang w:eastAsia="da-DK"/>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link w:val="FodnotetekstTegn"/>
    <w:uiPriority w:val="99"/>
    <w:semiHidden/>
    <w:rsid w:val="000A7219"/>
    <w:pPr>
      <w:spacing w:after="0" w:line="260" w:lineRule="atLeast"/>
    </w:pPr>
    <w:rPr>
      <w:rFonts w:ascii="Georgia" w:eastAsia="Times New Roman" w:hAnsi="Georgia" w:cs="Times New Roman"/>
      <w:sz w:val="18"/>
      <w:szCs w:val="20"/>
      <w:lang w:eastAsia="da-DK"/>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after="0" w:line="240" w:lineRule="auto"/>
    </w:pPr>
    <w:rPr>
      <w:rFonts w:ascii="Tahoma" w:eastAsia="Times New Roman" w:hAnsi="Tahoma" w:cs="Tahoma"/>
      <w:sz w:val="16"/>
      <w:szCs w:val="16"/>
      <w:lang w:eastAsia="da-DK"/>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pPr>
      <w:spacing w:after="0" w:line="260" w:lineRule="atLeast"/>
    </w:pPr>
    <w:rPr>
      <w:rFonts w:ascii="Georgia" w:eastAsia="Times New Roman" w:hAnsi="Georgia" w:cs="Times New Roman"/>
      <w:sz w:val="20"/>
      <w:lang w:eastAsia="da-DK"/>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133780"/>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133780"/>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3127"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3127"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3127"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3127"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3127"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3127"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pPr>
      <w:spacing w:after="0" w:line="260" w:lineRule="atLeast"/>
    </w:pPr>
    <w:rPr>
      <w:rFonts w:ascii="Georgia" w:eastAsia="Times New Roman" w:hAnsi="Georgia" w:cs="Times New Roman"/>
      <w:sz w:val="20"/>
      <w:szCs w:val="20"/>
      <w:lang w:eastAsia="da-DK"/>
    </w:rPr>
  </w:style>
  <w:style w:type="paragraph" w:styleId="Bloktekst">
    <w:name w:val="Block Text"/>
    <w:basedOn w:val="Normal"/>
    <w:uiPriority w:val="99"/>
    <w:semiHidden/>
    <w:rsid w:val="00225534"/>
    <w:pPr>
      <w:pBdr>
        <w:top w:val="single" w:sz="2" w:space="10" w:color="003127" w:themeColor="accent1" w:shadow="1"/>
        <w:left w:val="single" w:sz="2" w:space="10" w:color="003127" w:themeColor="accent1" w:shadow="1"/>
        <w:bottom w:val="single" w:sz="2" w:space="10" w:color="003127" w:themeColor="accent1" w:shadow="1"/>
        <w:right w:val="single" w:sz="2" w:space="10" w:color="003127" w:themeColor="accent1" w:shadow="1"/>
      </w:pBdr>
      <w:spacing w:after="0" w:line="260" w:lineRule="atLeast"/>
      <w:ind w:left="1152" w:right="1152"/>
    </w:pPr>
    <w:rPr>
      <w:rFonts w:eastAsiaTheme="minorEastAsia"/>
      <w:i/>
      <w:iCs/>
      <w:color w:val="003127" w:themeColor="accent1"/>
      <w:sz w:val="20"/>
      <w:szCs w:val="20"/>
      <w:lang w:eastAsia="da-DK"/>
    </w:rPr>
  </w:style>
  <w:style w:type="paragraph" w:styleId="Brdtekst">
    <w:name w:val="Body Text"/>
    <w:basedOn w:val="Normal"/>
    <w:link w:val="BrdtekstTegn"/>
    <w:uiPriority w:val="99"/>
    <w:semiHidden/>
    <w:rsid w:val="00225534"/>
    <w:pPr>
      <w:spacing w:after="120" w:line="260" w:lineRule="atLeast"/>
    </w:pPr>
    <w:rPr>
      <w:rFonts w:ascii="Georgia" w:eastAsia="Times New Roman" w:hAnsi="Georgia" w:cs="Times New Roman"/>
      <w:sz w:val="20"/>
      <w:szCs w:val="20"/>
      <w:lang w:eastAsia="da-DK"/>
    </w:r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rPr>
      <w:rFonts w:ascii="Georgia" w:eastAsia="Times New Roman" w:hAnsi="Georgia" w:cs="Times New Roman"/>
      <w:sz w:val="20"/>
      <w:szCs w:val="20"/>
      <w:lang w:eastAsia="da-DK"/>
    </w:r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line="260" w:lineRule="atLeast"/>
    </w:pPr>
    <w:rPr>
      <w:rFonts w:ascii="Georgia" w:eastAsia="Times New Roman" w:hAnsi="Georgia" w:cs="Times New Roman"/>
      <w:sz w:val="16"/>
      <w:szCs w:val="16"/>
      <w:lang w:eastAsia="da-DK"/>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line="260" w:lineRule="atLeast"/>
      <w:ind w:left="283"/>
    </w:pPr>
    <w:rPr>
      <w:rFonts w:ascii="Georgia" w:eastAsia="Times New Roman" w:hAnsi="Georgia" w:cs="Times New Roman"/>
      <w:sz w:val="20"/>
      <w:szCs w:val="20"/>
      <w:lang w:eastAsia="da-DK"/>
    </w:r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rPr>
      <w:rFonts w:ascii="Georgia" w:eastAsia="Times New Roman" w:hAnsi="Georgia" w:cs="Times New Roman"/>
      <w:sz w:val="20"/>
      <w:szCs w:val="20"/>
      <w:lang w:eastAsia="da-DK"/>
    </w:r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line="260" w:lineRule="atLeast"/>
      <w:ind w:left="283"/>
    </w:pPr>
    <w:rPr>
      <w:rFonts w:ascii="Georgia" w:eastAsia="Times New Roman" w:hAnsi="Georgia" w:cs="Times New Roman"/>
      <w:sz w:val="16"/>
      <w:szCs w:val="16"/>
      <w:lang w:eastAsia="da-DK"/>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6F4577"/>
    <w:pPr>
      <w:spacing w:line="240" w:lineRule="auto"/>
    </w:pPr>
    <w:rPr>
      <w:rFonts w:ascii="Georgia" w:eastAsia="Times New Roman" w:hAnsi="Georgia" w:cs="Times New Roman"/>
      <w:b/>
      <w:bCs/>
      <w:color w:val="003127"/>
      <w:sz w:val="18"/>
      <w:szCs w:val="18"/>
      <w:lang w:eastAsia="da-DK"/>
    </w:rPr>
  </w:style>
  <w:style w:type="paragraph" w:styleId="Sluthilsen">
    <w:name w:val="Closing"/>
    <w:basedOn w:val="Normal"/>
    <w:link w:val="SluthilsenTegn"/>
    <w:uiPriority w:val="99"/>
    <w:semiHidden/>
    <w:rsid w:val="00225534"/>
    <w:pPr>
      <w:spacing w:after="0" w:line="240" w:lineRule="auto"/>
      <w:ind w:left="4252"/>
    </w:pPr>
    <w:rPr>
      <w:rFonts w:ascii="Georgia" w:eastAsia="Times New Roman" w:hAnsi="Georgia" w:cs="Times New Roman"/>
      <w:sz w:val="20"/>
      <w:szCs w:val="20"/>
      <w:lang w:eastAsia="da-DK"/>
    </w:r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1" w:themeFillTint="33"/>
    </w:tcPr>
    <w:tblStylePr w:type="firstRow">
      <w:rPr>
        <w:b/>
        <w:bCs/>
      </w:rPr>
      <w:tblPr/>
      <w:tcPr>
        <w:shd w:val="clear" w:color="auto" w:fill="46FFD8" w:themeFill="accent1" w:themeFillTint="66"/>
      </w:tcPr>
    </w:tblStylePr>
    <w:tblStylePr w:type="lastRow">
      <w:rPr>
        <w:b/>
        <w:bCs/>
        <w:color w:val="000000" w:themeColor="text1"/>
      </w:rPr>
      <w:tblPr/>
      <w:tcPr>
        <w:shd w:val="clear" w:color="auto" w:fill="46FFD8" w:themeFill="accent1" w:themeFillTint="66"/>
      </w:tcPr>
    </w:tblStylePr>
    <w:tblStylePr w:type="firstCol">
      <w:rPr>
        <w:color w:val="FFFFFF" w:themeColor="background1"/>
      </w:rPr>
      <w:tblPr/>
      <w:tcPr>
        <w:shd w:val="clear" w:color="auto" w:fill="00241D" w:themeFill="accent1" w:themeFillShade="BF"/>
      </w:tcPr>
    </w:tblStylePr>
    <w:tblStylePr w:type="lastCol">
      <w:rPr>
        <w:color w:val="FFFFFF" w:themeColor="background1"/>
      </w:rPr>
      <w:tblPr/>
      <w:tcPr>
        <w:shd w:val="clear" w:color="auto" w:fill="00241D" w:themeFill="accent1" w:themeFillShade="BF"/>
      </w:tcPr>
    </w:tblStylePr>
    <w:tblStylePr w:type="band1Vert">
      <w:tblPr/>
      <w:tcPr>
        <w:shd w:val="clear" w:color="auto" w:fill="19FFCF" w:themeFill="accent1" w:themeFillTint="7F"/>
      </w:tcPr>
    </w:tblStylePr>
    <w:tblStylePr w:type="band1Horz">
      <w:tblPr/>
      <w:tcPr>
        <w:shd w:val="clear" w:color="auto" w:fill="19FFCF"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2" w:themeFillTint="33"/>
    </w:tcPr>
    <w:tblStylePr w:type="firstRow">
      <w:rPr>
        <w:b/>
        <w:bCs/>
      </w:rPr>
      <w:tblPr/>
      <w:tcPr>
        <w:shd w:val="clear" w:color="auto" w:fill="69FFBB" w:themeFill="accent2" w:themeFillTint="66"/>
      </w:tcPr>
    </w:tblStylePr>
    <w:tblStylePr w:type="lastRow">
      <w:rPr>
        <w:b/>
        <w:bCs/>
        <w:color w:val="000000" w:themeColor="text1"/>
      </w:rPr>
      <w:tblPr/>
      <w:tcPr>
        <w:shd w:val="clear" w:color="auto" w:fill="69FFBB" w:themeFill="accent2" w:themeFillTint="66"/>
      </w:tcPr>
    </w:tblStylePr>
    <w:tblStylePr w:type="firstCol">
      <w:rPr>
        <w:color w:val="FFFFFF" w:themeColor="background1"/>
      </w:rPr>
      <w:tblPr/>
      <w:tcPr>
        <w:shd w:val="clear" w:color="auto" w:fill="006537" w:themeFill="accent2" w:themeFillShade="BF"/>
      </w:tcPr>
    </w:tblStylePr>
    <w:tblStylePr w:type="lastCol">
      <w:rPr>
        <w:color w:val="FFFFFF" w:themeColor="background1"/>
      </w:rPr>
      <w:tblPr/>
      <w:tcPr>
        <w:shd w:val="clear" w:color="auto" w:fill="006537" w:themeFill="accent2" w:themeFillShade="BF"/>
      </w:tcPr>
    </w:tblStylePr>
    <w:tblStylePr w:type="band1Vert">
      <w:tblPr/>
      <w:tcPr>
        <w:shd w:val="clear" w:color="auto" w:fill="44FFAB" w:themeFill="accent2" w:themeFillTint="7F"/>
      </w:tcPr>
    </w:tblStylePr>
    <w:tblStylePr w:type="band1Horz">
      <w:tblPr/>
      <w:tcPr>
        <w:shd w:val="clear" w:color="auto" w:fill="44FFAB"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3" w:themeFillTint="33"/>
    </w:tcPr>
    <w:tblStylePr w:type="firstRow">
      <w:rPr>
        <w:b/>
        <w:bCs/>
      </w:rPr>
      <w:tblPr/>
      <w:tcPr>
        <w:shd w:val="clear" w:color="auto" w:fill="ABE4E9" w:themeFill="accent3" w:themeFillTint="66"/>
      </w:tcPr>
    </w:tblStylePr>
    <w:tblStylePr w:type="lastRow">
      <w:rPr>
        <w:b/>
        <w:bCs/>
        <w:color w:val="000000" w:themeColor="text1"/>
      </w:rPr>
      <w:tblPr/>
      <w:tcPr>
        <w:shd w:val="clear" w:color="auto" w:fill="ABE4E9" w:themeFill="accent3" w:themeFillTint="66"/>
      </w:tcPr>
    </w:tblStylePr>
    <w:tblStylePr w:type="firstCol">
      <w:rPr>
        <w:color w:val="FFFFFF" w:themeColor="background1"/>
      </w:rPr>
      <w:tblPr/>
      <w:tcPr>
        <w:shd w:val="clear" w:color="auto" w:fill="268A92" w:themeFill="accent3" w:themeFillShade="BF"/>
      </w:tcPr>
    </w:tblStylePr>
    <w:tblStylePr w:type="lastCol">
      <w:rPr>
        <w:color w:val="FFFFFF" w:themeColor="background1"/>
      </w:rPr>
      <w:tblPr/>
      <w:tcPr>
        <w:shd w:val="clear" w:color="auto" w:fill="268A92" w:themeFill="accent3" w:themeFillShade="BF"/>
      </w:tc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4" w:themeFillTint="33"/>
    </w:tcPr>
    <w:tblStylePr w:type="firstRow">
      <w:rPr>
        <w:b/>
        <w:bCs/>
      </w:rPr>
      <w:tblPr/>
      <w:tcPr>
        <w:shd w:val="clear" w:color="auto" w:fill="78DFFF" w:themeFill="accent4" w:themeFillTint="66"/>
      </w:tcPr>
    </w:tblStylePr>
    <w:tblStylePr w:type="lastRow">
      <w:rPr>
        <w:b/>
        <w:bCs/>
        <w:color w:val="000000" w:themeColor="text1"/>
      </w:rPr>
      <w:tblPr/>
      <w:tcPr>
        <w:shd w:val="clear" w:color="auto" w:fill="78DFFF" w:themeFill="accent4" w:themeFillTint="66"/>
      </w:tcPr>
    </w:tblStylePr>
    <w:tblStylePr w:type="firstCol">
      <w:rPr>
        <w:color w:val="FFFFFF" w:themeColor="background1"/>
      </w:rPr>
      <w:tblPr/>
      <w:tcPr>
        <w:shd w:val="clear" w:color="auto" w:fill="006381" w:themeFill="accent4" w:themeFillShade="BF"/>
      </w:tcPr>
    </w:tblStylePr>
    <w:tblStylePr w:type="lastCol">
      <w:rPr>
        <w:color w:val="FFFFFF" w:themeColor="background1"/>
      </w:rPr>
      <w:tblPr/>
      <w:tcPr>
        <w:shd w:val="clear" w:color="auto" w:fill="006381" w:themeFill="accent4" w:themeFillShade="BF"/>
      </w:tc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CCEA" w:themeFill="accent5" w:themeFillTint="33"/>
    </w:tcPr>
    <w:tblStylePr w:type="firstRow">
      <w:rPr>
        <w:b/>
        <w:bCs/>
      </w:rPr>
      <w:tblPr/>
      <w:tcPr>
        <w:shd w:val="clear" w:color="auto" w:fill="BB9AD5" w:themeFill="accent5" w:themeFillTint="66"/>
      </w:tcPr>
    </w:tblStylePr>
    <w:tblStylePr w:type="lastRow">
      <w:rPr>
        <w:b/>
        <w:bCs/>
        <w:color w:val="000000" w:themeColor="text1"/>
      </w:rPr>
      <w:tblPr/>
      <w:tcPr>
        <w:shd w:val="clear" w:color="auto" w:fill="BB9AD5" w:themeFill="accent5" w:themeFillTint="66"/>
      </w:tcPr>
    </w:tblStylePr>
    <w:tblStylePr w:type="firstCol">
      <w:rPr>
        <w:color w:val="FFFFFF" w:themeColor="background1"/>
      </w:rPr>
      <w:tblPr/>
      <w:tcPr>
        <w:shd w:val="clear" w:color="auto" w:fill="3C2151" w:themeFill="accent5" w:themeFillShade="BF"/>
      </w:tcPr>
    </w:tblStylePr>
    <w:tblStylePr w:type="lastCol">
      <w:rPr>
        <w:color w:val="FFFFFF" w:themeColor="background1"/>
      </w:rPr>
      <w:tblPr/>
      <w:tcPr>
        <w:shd w:val="clear" w:color="auto" w:fill="3C2151" w:themeFill="accent5" w:themeFillShade="BF"/>
      </w:tc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6" w:themeFillTint="33"/>
    </w:tcPr>
    <w:tblStylePr w:type="firstRow">
      <w:rPr>
        <w:b/>
        <w:bCs/>
      </w:rPr>
      <w:tblPr/>
      <w:tcPr>
        <w:shd w:val="clear" w:color="auto" w:fill="DFE6AC" w:themeFill="accent6" w:themeFillTint="66"/>
      </w:tcPr>
    </w:tblStylePr>
    <w:tblStylePr w:type="lastRow">
      <w:rPr>
        <w:b/>
        <w:bCs/>
        <w:color w:val="000000" w:themeColor="text1"/>
      </w:rPr>
      <w:tblPr/>
      <w:tcPr>
        <w:shd w:val="clear" w:color="auto" w:fill="DFE6AC" w:themeFill="accent6" w:themeFillTint="66"/>
      </w:tcPr>
    </w:tblStylePr>
    <w:tblStylePr w:type="firstCol">
      <w:rPr>
        <w:color w:val="FFFFFF" w:themeColor="background1"/>
      </w:rPr>
      <w:tblPr/>
      <w:tcPr>
        <w:shd w:val="clear" w:color="auto" w:fill="7F8C2A" w:themeFill="accent6" w:themeFillShade="BF"/>
      </w:tcPr>
    </w:tblStylePr>
    <w:tblStylePr w:type="lastCol">
      <w:rPr>
        <w:color w:val="FFFFFF" w:themeColor="background1"/>
      </w:rPr>
      <w:tblPr/>
      <w:tcPr>
        <w:shd w:val="clear" w:color="auto" w:fill="7F8C2A" w:themeFill="accent6" w:themeFillShade="BF"/>
      </w:tc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6C3B" w:themeFill="accent2" w:themeFillShade="CC"/>
      </w:tcPr>
    </w:tblStylePr>
    <w:tblStylePr w:type="lastRow">
      <w:rPr>
        <w:b/>
        <w:bCs/>
        <w:color w:val="006C3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1" w:themeFillTint="19"/>
    </w:tcPr>
    <w:tblStylePr w:type="firstRow">
      <w:rPr>
        <w:b/>
        <w:bCs/>
        <w:color w:val="FFFFFF" w:themeColor="background1"/>
      </w:rPr>
      <w:tblPr/>
      <w:tcPr>
        <w:tcBorders>
          <w:bottom w:val="single" w:sz="12" w:space="0" w:color="FFFFFF" w:themeColor="background1"/>
        </w:tcBorders>
        <w:shd w:val="clear" w:color="auto" w:fill="006C3B" w:themeFill="accent2" w:themeFillShade="CC"/>
      </w:tcPr>
    </w:tblStylePr>
    <w:tblStylePr w:type="lastRow">
      <w:rPr>
        <w:b/>
        <w:bCs/>
        <w:color w:val="006C3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1" w:themeFillTint="3F"/>
      </w:tcPr>
    </w:tblStylePr>
    <w:tblStylePr w:type="band1Horz">
      <w:tblPr/>
      <w:tcPr>
        <w:shd w:val="clear" w:color="auto" w:fill="A2FFEB"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2" w:themeFillTint="19"/>
    </w:tcPr>
    <w:tblStylePr w:type="firstRow">
      <w:rPr>
        <w:b/>
        <w:bCs/>
        <w:color w:val="FFFFFF" w:themeColor="background1"/>
      </w:rPr>
      <w:tblPr/>
      <w:tcPr>
        <w:tcBorders>
          <w:bottom w:val="single" w:sz="12" w:space="0" w:color="FFFFFF" w:themeColor="background1"/>
        </w:tcBorders>
        <w:shd w:val="clear" w:color="auto" w:fill="006C3B" w:themeFill="accent2" w:themeFillShade="CC"/>
      </w:tcPr>
    </w:tblStylePr>
    <w:tblStylePr w:type="lastRow">
      <w:rPr>
        <w:b/>
        <w:bCs/>
        <w:color w:val="006C3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2" w:themeFillTint="3F"/>
      </w:tcPr>
    </w:tblStylePr>
    <w:tblStylePr w:type="band1Horz">
      <w:tblPr/>
      <w:tcPr>
        <w:shd w:val="clear" w:color="auto" w:fill="B4FFDD"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3" w:themeFillTint="19"/>
    </w:tcPr>
    <w:tblStylePr w:type="firstRow">
      <w:rPr>
        <w:b/>
        <w:bCs/>
        <w:color w:val="FFFFFF" w:themeColor="background1"/>
      </w:rPr>
      <w:tblPr/>
      <w:tcPr>
        <w:tcBorders>
          <w:bottom w:val="single" w:sz="12" w:space="0" w:color="FFFFFF" w:themeColor="background1"/>
        </w:tcBorders>
        <w:shd w:val="clear" w:color="auto" w:fill="006A8A" w:themeFill="accent4" w:themeFillShade="CC"/>
      </w:tcPr>
    </w:tblStylePr>
    <w:tblStylePr w:type="lastRow">
      <w:rPr>
        <w:b/>
        <w:bCs/>
        <w:color w:val="006A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3" w:themeFillTint="3F"/>
      </w:tcPr>
    </w:tblStylePr>
    <w:tblStylePr w:type="band1Horz">
      <w:tblPr/>
      <w:tcPr>
        <w:shd w:val="clear" w:color="auto" w:fill="D5F1F4"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4" w:themeFillTint="19"/>
    </w:tcPr>
    <w:tblStylePr w:type="firstRow">
      <w:rPr>
        <w:b/>
        <w:bCs/>
        <w:color w:val="FFFFFF" w:themeColor="background1"/>
      </w:rPr>
      <w:tblPr/>
      <w:tcPr>
        <w:tcBorders>
          <w:bottom w:val="single" w:sz="12" w:space="0" w:color="FFFFFF" w:themeColor="background1"/>
        </w:tcBorders>
        <w:shd w:val="clear" w:color="auto" w:fill="28939C" w:themeFill="accent3" w:themeFillShade="CC"/>
      </w:tcPr>
    </w:tblStylePr>
    <w:tblStylePr w:type="lastRow">
      <w:rPr>
        <w:b/>
        <w:bCs/>
        <w:color w:val="28939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4" w:themeFillTint="3F"/>
      </w:tcPr>
    </w:tblStylePr>
    <w:tblStylePr w:type="band1Horz">
      <w:tblPr/>
      <w:tcPr>
        <w:shd w:val="clear" w:color="auto" w:fill="BBEFFF"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EEE6F4" w:themeFill="accent5" w:themeFillTint="19"/>
    </w:tcPr>
    <w:tblStylePr w:type="firstRow">
      <w:rPr>
        <w:b/>
        <w:bCs/>
        <w:color w:val="FFFFFF" w:themeColor="background1"/>
      </w:rPr>
      <w:tblPr/>
      <w:tcPr>
        <w:tcBorders>
          <w:bottom w:val="single" w:sz="12" w:space="0" w:color="FFFFFF" w:themeColor="background1"/>
        </w:tcBorders>
        <w:shd w:val="clear" w:color="auto" w:fill="88962C" w:themeFill="accent6" w:themeFillShade="CC"/>
      </w:tcPr>
    </w:tblStylePr>
    <w:tblStylePr w:type="lastRow">
      <w:rPr>
        <w:b/>
        <w:bCs/>
        <w:color w:val="88962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0E5" w:themeFill="accent5" w:themeFillTint="3F"/>
      </w:tcPr>
    </w:tblStylePr>
    <w:tblStylePr w:type="band1Horz">
      <w:tblPr/>
      <w:tcPr>
        <w:shd w:val="clear" w:color="auto" w:fill="DDCCEA"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6" w:themeFillTint="19"/>
    </w:tcPr>
    <w:tblStylePr w:type="firstRow">
      <w:rPr>
        <w:b/>
        <w:bCs/>
        <w:color w:val="FFFFFF" w:themeColor="background1"/>
      </w:rPr>
      <w:tblPr/>
      <w:tcPr>
        <w:tcBorders>
          <w:bottom w:val="single" w:sz="12" w:space="0" w:color="FFFFFF" w:themeColor="background1"/>
        </w:tcBorders>
        <w:shd w:val="clear" w:color="auto" w:fill="402457" w:themeFill="accent5" w:themeFillShade="CC"/>
      </w:tcPr>
    </w:tblStylePr>
    <w:tblStylePr w:type="lastRow">
      <w:rPr>
        <w:b/>
        <w:bCs/>
        <w:color w:val="40245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6" w:themeFillTint="3F"/>
      </w:tcPr>
    </w:tblStylePr>
    <w:tblStylePr w:type="band1Horz">
      <w:tblPr/>
      <w:tcPr>
        <w:shd w:val="clear" w:color="auto" w:fill="EFF2D5"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874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874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874B" w:themeColor="accent2"/>
        <w:left w:val="single" w:sz="4" w:space="0" w:color="003127" w:themeColor="accent1"/>
        <w:bottom w:val="single" w:sz="4" w:space="0" w:color="003127" w:themeColor="accent1"/>
        <w:right w:val="single" w:sz="4" w:space="0" w:color="003127" w:themeColor="accent1"/>
        <w:insideH w:val="single" w:sz="4" w:space="0" w:color="FFFFFF" w:themeColor="background1"/>
        <w:insideV w:val="single" w:sz="4" w:space="0" w:color="FFFFFF" w:themeColor="background1"/>
      </w:tblBorders>
    </w:tblPr>
    <w:tcPr>
      <w:shd w:val="clear" w:color="auto" w:fill="D1FFF5" w:themeFill="accent1" w:themeFillTint="19"/>
    </w:tcPr>
    <w:tblStylePr w:type="firstRow">
      <w:rPr>
        <w:b/>
        <w:bCs/>
      </w:rPr>
      <w:tblPr/>
      <w:tcPr>
        <w:tcBorders>
          <w:top w:val="nil"/>
          <w:left w:val="nil"/>
          <w:bottom w:val="single" w:sz="24" w:space="0" w:color="00874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1" w:themeFillShade="99"/>
      </w:tcPr>
    </w:tblStylePr>
    <w:tblStylePr w:type="firstCol">
      <w:rPr>
        <w:color w:val="FFFFFF" w:themeColor="background1"/>
      </w:rPr>
      <w:tblPr/>
      <w:tcPr>
        <w:tcBorders>
          <w:top w:val="nil"/>
          <w:left w:val="nil"/>
          <w:bottom w:val="nil"/>
          <w:right w:val="nil"/>
          <w:insideH w:val="single" w:sz="4" w:space="0" w:color="001D17" w:themeColor="accent1" w:themeShade="99"/>
          <w:insideV w:val="nil"/>
        </w:tcBorders>
        <w:shd w:val="clear" w:color="auto" w:fill="001D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1" w:themeFillShade="99"/>
      </w:tcPr>
    </w:tblStylePr>
    <w:tblStylePr w:type="band1Vert">
      <w:tblPr/>
      <w:tcPr>
        <w:shd w:val="clear" w:color="auto" w:fill="46FFD8" w:themeFill="accent1" w:themeFillTint="66"/>
      </w:tcPr>
    </w:tblStylePr>
    <w:tblStylePr w:type="band1Horz">
      <w:tblPr/>
      <w:tcPr>
        <w:shd w:val="clear" w:color="auto" w:fill="19FFC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874B" w:themeColor="accent2"/>
        <w:left w:val="single" w:sz="4" w:space="0" w:color="00874B" w:themeColor="accent2"/>
        <w:bottom w:val="single" w:sz="4" w:space="0" w:color="00874B" w:themeColor="accent2"/>
        <w:right w:val="single" w:sz="4" w:space="0" w:color="00874B" w:themeColor="accent2"/>
        <w:insideH w:val="single" w:sz="4" w:space="0" w:color="FFFFFF" w:themeColor="background1"/>
        <w:insideV w:val="single" w:sz="4" w:space="0" w:color="FFFFFF" w:themeColor="background1"/>
      </w:tblBorders>
    </w:tblPr>
    <w:tcPr>
      <w:shd w:val="clear" w:color="auto" w:fill="DAFFEE" w:themeFill="accent2" w:themeFillTint="19"/>
    </w:tcPr>
    <w:tblStylePr w:type="firstRow">
      <w:rPr>
        <w:b/>
        <w:bCs/>
      </w:rPr>
      <w:tblPr/>
      <w:tcPr>
        <w:tcBorders>
          <w:top w:val="nil"/>
          <w:left w:val="nil"/>
          <w:bottom w:val="single" w:sz="24" w:space="0" w:color="00874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2" w:themeFillShade="99"/>
      </w:tcPr>
    </w:tblStylePr>
    <w:tblStylePr w:type="firstCol">
      <w:rPr>
        <w:color w:val="FFFFFF" w:themeColor="background1"/>
      </w:rPr>
      <w:tblPr/>
      <w:tcPr>
        <w:tcBorders>
          <w:top w:val="nil"/>
          <w:left w:val="nil"/>
          <w:bottom w:val="nil"/>
          <w:right w:val="nil"/>
          <w:insideH w:val="single" w:sz="4" w:space="0" w:color="00512C" w:themeColor="accent2" w:themeShade="99"/>
          <w:insideV w:val="nil"/>
        </w:tcBorders>
        <w:shd w:val="clear" w:color="auto" w:fill="00512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2" w:themeFillShade="99"/>
      </w:tcPr>
    </w:tblStylePr>
    <w:tblStylePr w:type="band1Vert">
      <w:tblPr/>
      <w:tcPr>
        <w:shd w:val="clear" w:color="auto" w:fill="69FFBB" w:themeFill="accent2" w:themeFillTint="66"/>
      </w:tcPr>
    </w:tblStylePr>
    <w:tblStylePr w:type="band1Horz">
      <w:tblPr/>
      <w:tcPr>
        <w:shd w:val="clear" w:color="auto" w:fill="44FFAB"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4"/>
        <w:left w:val="single" w:sz="4" w:space="0" w:color="33B9C4" w:themeColor="accent3"/>
        <w:bottom w:val="single" w:sz="4" w:space="0" w:color="33B9C4" w:themeColor="accent3"/>
        <w:right w:val="single" w:sz="4" w:space="0" w:color="33B9C4" w:themeColor="accent3"/>
        <w:insideH w:val="single" w:sz="4" w:space="0" w:color="FFFFFF" w:themeColor="background1"/>
        <w:insideV w:val="single" w:sz="4" w:space="0" w:color="FFFFFF" w:themeColor="background1"/>
      </w:tblBorders>
    </w:tblPr>
    <w:tcPr>
      <w:shd w:val="clear" w:color="auto" w:fill="EAF8F9" w:themeFill="accent3" w:themeFillTint="19"/>
    </w:tcPr>
    <w:tblStylePr w:type="firstRow">
      <w:rPr>
        <w:b/>
        <w:bCs/>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3" w:themeFillShade="99"/>
      </w:tcPr>
    </w:tblStylePr>
    <w:tblStylePr w:type="firstCol">
      <w:rPr>
        <w:color w:val="FFFFFF" w:themeColor="background1"/>
      </w:rPr>
      <w:tblPr/>
      <w:tcPr>
        <w:tcBorders>
          <w:top w:val="nil"/>
          <w:left w:val="nil"/>
          <w:bottom w:val="nil"/>
          <w:right w:val="nil"/>
          <w:insideH w:val="single" w:sz="4" w:space="0" w:color="1E6E75" w:themeColor="accent3" w:themeShade="99"/>
          <w:insideV w:val="nil"/>
        </w:tcBorders>
        <w:shd w:val="clear" w:color="auto" w:fill="1E6E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3" w:themeFillShade="99"/>
      </w:tcPr>
    </w:tblStylePr>
    <w:tblStylePr w:type="band1Vert">
      <w:tblPr/>
      <w:tcPr>
        <w:shd w:val="clear" w:color="auto" w:fill="ABE4E9" w:themeFill="accent3" w:themeFillTint="66"/>
      </w:tcPr>
    </w:tblStylePr>
    <w:tblStylePr w:type="band1Horz">
      <w:tblPr/>
      <w:tcPr>
        <w:shd w:val="clear" w:color="auto" w:fill="97DDE4"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3"/>
        <w:left w:val="single" w:sz="4" w:space="0" w:color="0085AD" w:themeColor="accent4"/>
        <w:bottom w:val="single" w:sz="4" w:space="0" w:color="0085AD" w:themeColor="accent4"/>
        <w:right w:val="single" w:sz="4" w:space="0" w:color="0085AD" w:themeColor="accent4"/>
        <w:insideH w:val="single" w:sz="4" w:space="0" w:color="FFFFFF" w:themeColor="background1"/>
        <w:insideV w:val="single" w:sz="4" w:space="0" w:color="FFFFFF" w:themeColor="background1"/>
      </w:tblBorders>
    </w:tblPr>
    <w:tcPr>
      <w:shd w:val="clear" w:color="auto" w:fill="DDF7FF" w:themeFill="accent4" w:themeFillTint="19"/>
    </w:tcPr>
    <w:tblStylePr w:type="firstRow">
      <w:rPr>
        <w:b/>
        <w:bCs/>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4" w:themeFillShade="99"/>
      </w:tcPr>
    </w:tblStylePr>
    <w:tblStylePr w:type="firstCol">
      <w:rPr>
        <w:color w:val="FFFFFF" w:themeColor="background1"/>
      </w:rPr>
      <w:tblPr/>
      <w:tcPr>
        <w:tcBorders>
          <w:top w:val="nil"/>
          <w:left w:val="nil"/>
          <w:bottom w:val="nil"/>
          <w:right w:val="nil"/>
          <w:insideH w:val="single" w:sz="4" w:space="0" w:color="004F67" w:themeColor="accent4" w:themeShade="99"/>
          <w:insideV w:val="nil"/>
        </w:tcBorders>
        <w:shd w:val="clear" w:color="auto" w:fill="004F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4" w:themeFillShade="99"/>
      </w:tcPr>
    </w:tblStylePr>
    <w:tblStylePr w:type="band1Vert">
      <w:tblPr/>
      <w:tcPr>
        <w:shd w:val="clear" w:color="auto" w:fill="78DFFF" w:themeFill="accent4" w:themeFillTint="66"/>
      </w:tcPr>
    </w:tblStylePr>
    <w:tblStylePr w:type="band1Horz">
      <w:tblPr/>
      <w:tcPr>
        <w:shd w:val="clear" w:color="auto" w:fill="57D8F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6"/>
        <w:left w:val="single" w:sz="4" w:space="0" w:color="512D6D" w:themeColor="accent5"/>
        <w:bottom w:val="single" w:sz="4" w:space="0" w:color="512D6D" w:themeColor="accent5"/>
        <w:right w:val="single" w:sz="4" w:space="0" w:color="512D6D" w:themeColor="accent5"/>
        <w:insideH w:val="single" w:sz="4" w:space="0" w:color="FFFFFF" w:themeColor="background1"/>
        <w:insideV w:val="single" w:sz="4" w:space="0" w:color="FFFFFF" w:themeColor="background1"/>
      </w:tblBorders>
    </w:tblPr>
    <w:tcPr>
      <w:shd w:val="clear" w:color="auto" w:fill="EEE6F4" w:themeFill="accent5" w:themeFillTint="19"/>
    </w:tcPr>
    <w:tblStylePr w:type="firstRow">
      <w:rPr>
        <w:b/>
        <w:bCs/>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B41" w:themeFill="accent5" w:themeFillShade="99"/>
      </w:tcPr>
    </w:tblStylePr>
    <w:tblStylePr w:type="firstCol">
      <w:rPr>
        <w:color w:val="FFFFFF" w:themeColor="background1"/>
      </w:rPr>
      <w:tblPr/>
      <w:tcPr>
        <w:tcBorders>
          <w:top w:val="nil"/>
          <w:left w:val="nil"/>
          <w:bottom w:val="nil"/>
          <w:right w:val="nil"/>
          <w:insideH w:val="single" w:sz="4" w:space="0" w:color="301B41" w:themeColor="accent5" w:themeShade="99"/>
          <w:insideV w:val="nil"/>
        </w:tcBorders>
        <w:shd w:val="clear" w:color="auto" w:fill="301B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1B41" w:themeFill="accent5" w:themeFillShade="99"/>
      </w:tcPr>
    </w:tblStylePr>
    <w:tblStylePr w:type="band1Vert">
      <w:tblPr/>
      <w:tcPr>
        <w:shd w:val="clear" w:color="auto" w:fill="BB9AD5" w:themeFill="accent5" w:themeFillTint="66"/>
      </w:tcPr>
    </w:tblStylePr>
    <w:tblStylePr w:type="band1Horz">
      <w:tblPr/>
      <w:tcPr>
        <w:shd w:val="clear" w:color="auto" w:fill="AA81CB"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512D6D" w:themeColor="accent5"/>
        <w:left w:val="single" w:sz="4" w:space="0" w:color="ABBC38" w:themeColor="accent6"/>
        <w:bottom w:val="single" w:sz="4" w:space="0" w:color="ABBC38" w:themeColor="accent6"/>
        <w:right w:val="single" w:sz="4" w:space="0" w:color="ABBC38" w:themeColor="accent6"/>
        <w:insideH w:val="single" w:sz="4" w:space="0" w:color="FFFFFF" w:themeColor="background1"/>
        <w:insideV w:val="single" w:sz="4" w:space="0" w:color="FFFFFF" w:themeColor="background1"/>
      </w:tblBorders>
    </w:tblPr>
    <w:tcPr>
      <w:shd w:val="clear" w:color="auto" w:fill="F7F9EA" w:themeFill="accent6" w:themeFillTint="19"/>
    </w:tcPr>
    <w:tblStylePr w:type="firstRow">
      <w:rPr>
        <w:b/>
        <w:bCs/>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6" w:themeFillShade="99"/>
      </w:tcPr>
    </w:tblStylePr>
    <w:tblStylePr w:type="firstCol">
      <w:rPr>
        <w:color w:val="FFFFFF" w:themeColor="background1"/>
      </w:rPr>
      <w:tblPr/>
      <w:tcPr>
        <w:tcBorders>
          <w:top w:val="nil"/>
          <w:left w:val="nil"/>
          <w:bottom w:val="nil"/>
          <w:right w:val="nil"/>
          <w:insideH w:val="single" w:sz="4" w:space="0" w:color="667021" w:themeColor="accent6" w:themeShade="99"/>
          <w:insideV w:val="nil"/>
        </w:tcBorders>
        <w:shd w:val="clear" w:color="auto" w:fill="66702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6" w:themeFillShade="99"/>
      </w:tcPr>
    </w:tblStylePr>
    <w:tblStylePr w:type="band1Vert">
      <w:tblPr/>
      <w:tcPr>
        <w:shd w:val="clear" w:color="auto" w:fill="DFE6AC" w:themeFill="accent6" w:themeFillTint="66"/>
      </w:tcPr>
    </w:tblStylePr>
    <w:tblStylePr w:type="band1Horz">
      <w:tblPr/>
      <w:tcPr>
        <w:shd w:val="clear" w:color="auto" w:fill="D7E098"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after="0" w:line="240" w:lineRule="auto"/>
    </w:pPr>
    <w:rPr>
      <w:rFonts w:ascii="Georgia" w:eastAsia="Times New Roman" w:hAnsi="Georgia" w:cs="Times New Roman"/>
      <w:sz w:val="20"/>
      <w:szCs w:val="20"/>
      <w:lang w:eastAsia="da-DK"/>
    </w:r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1" w:themeFillShade="BF"/>
      </w:tcPr>
    </w:tblStylePr>
    <w:tblStylePr w:type="band1Vert">
      <w:tblPr/>
      <w:tcPr>
        <w:tcBorders>
          <w:top w:val="nil"/>
          <w:left w:val="nil"/>
          <w:bottom w:val="nil"/>
          <w:right w:val="nil"/>
          <w:insideH w:val="nil"/>
          <w:insideV w:val="nil"/>
        </w:tcBorders>
        <w:shd w:val="clear" w:color="auto" w:fill="00241D" w:themeFill="accent1" w:themeFillShade="BF"/>
      </w:tcPr>
    </w:tblStylePr>
    <w:tblStylePr w:type="band1Horz">
      <w:tblPr/>
      <w:tcPr>
        <w:tcBorders>
          <w:top w:val="nil"/>
          <w:left w:val="nil"/>
          <w:bottom w:val="nil"/>
          <w:right w:val="nil"/>
          <w:insideH w:val="nil"/>
          <w:insideV w:val="nil"/>
        </w:tcBorders>
        <w:shd w:val="clear" w:color="auto" w:fill="00241D"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2" w:themeFillShade="BF"/>
      </w:tcPr>
    </w:tblStylePr>
    <w:tblStylePr w:type="band1Vert">
      <w:tblPr/>
      <w:tcPr>
        <w:tcBorders>
          <w:top w:val="nil"/>
          <w:left w:val="nil"/>
          <w:bottom w:val="nil"/>
          <w:right w:val="nil"/>
          <w:insideH w:val="nil"/>
          <w:insideV w:val="nil"/>
        </w:tcBorders>
        <w:shd w:val="clear" w:color="auto" w:fill="006537" w:themeFill="accent2" w:themeFillShade="BF"/>
      </w:tcPr>
    </w:tblStylePr>
    <w:tblStylePr w:type="band1Horz">
      <w:tblPr/>
      <w:tcPr>
        <w:tcBorders>
          <w:top w:val="nil"/>
          <w:left w:val="nil"/>
          <w:bottom w:val="nil"/>
          <w:right w:val="nil"/>
          <w:insideH w:val="nil"/>
          <w:insideV w:val="nil"/>
        </w:tcBorders>
        <w:shd w:val="clear" w:color="auto" w:fill="006537"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3" w:themeFillShade="BF"/>
      </w:tcPr>
    </w:tblStylePr>
    <w:tblStylePr w:type="band1Vert">
      <w:tblPr/>
      <w:tcPr>
        <w:tcBorders>
          <w:top w:val="nil"/>
          <w:left w:val="nil"/>
          <w:bottom w:val="nil"/>
          <w:right w:val="nil"/>
          <w:insideH w:val="nil"/>
          <w:insideV w:val="nil"/>
        </w:tcBorders>
        <w:shd w:val="clear" w:color="auto" w:fill="268A92" w:themeFill="accent3" w:themeFillShade="BF"/>
      </w:tcPr>
    </w:tblStylePr>
    <w:tblStylePr w:type="band1Horz">
      <w:tblPr/>
      <w:tcPr>
        <w:tcBorders>
          <w:top w:val="nil"/>
          <w:left w:val="nil"/>
          <w:bottom w:val="nil"/>
          <w:right w:val="nil"/>
          <w:insideH w:val="nil"/>
          <w:insideV w:val="nil"/>
        </w:tcBorders>
        <w:shd w:val="clear" w:color="auto" w:fill="268A92"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4" w:themeFillShade="BF"/>
      </w:tcPr>
    </w:tblStylePr>
    <w:tblStylePr w:type="band1Vert">
      <w:tblPr/>
      <w:tcPr>
        <w:tcBorders>
          <w:top w:val="nil"/>
          <w:left w:val="nil"/>
          <w:bottom w:val="nil"/>
          <w:right w:val="nil"/>
          <w:insideH w:val="nil"/>
          <w:insideV w:val="nil"/>
        </w:tcBorders>
        <w:shd w:val="clear" w:color="auto" w:fill="006381" w:themeFill="accent4" w:themeFillShade="BF"/>
      </w:tcPr>
    </w:tblStylePr>
    <w:tblStylePr w:type="band1Horz">
      <w:tblPr/>
      <w:tcPr>
        <w:tcBorders>
          <w:top w:val="nil"/>
          <w:left w:val="nil"/>
          <w:bottom w:val="nil"/>
          <w:right w:val="nil"/>
          <w:insideH w:val="nil"/>
          <w:insideV w:val="nil"/>
        </w:tcBorders>
        <w:shd w:val="clear" w:color="auto" w:fill="006381"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512D6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6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21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2151" w:themeFill="accent5" w:themeFillShade="BF"/>
      </w:tcPr>
    </w:tblStylePr>
    <w:tblStylePr w:type="band1Vert">
      <w:tblPr/>
      <w:tcPr>
        <w:tcBorders>
          <w:top w:val="nil"/>
          <w:left w:val="nil"/>
          <w:bottom w:val="nil"/>
          <w:right w:val="nil"/>
          <w:insideH w:val="nil"/>
          <w:insideV w:val="nil"/>
        </w:tcBorders>
        <w:shd w:val="clear" w:color="auto" w:fill="3C2151" w:themeFill="accent5" w:themeFillShade="BF"/>
      </w:tcPr>
    </w:tblStylePr>
    <w:tblStylePr w:type="band1Horz">
      <w:tblPr/>
      <w:tcPr>
        <w:tcBorders>
          <w:top w:val="nil"/>
          <w:left w:val="nil"/>
          <w:bottom w:val="nil"/>
          <w:right w:val="nil"/>
          <w:insideH w:val="nil"/>
          <w:insideV w:val="nil"/>
        </w:tcBorders>
        <w:shd w:val="clear" w:color="auto" w:fill="3C2151"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6" w:themeFillShade="BF"/>
      </w:tcPr>
    </w:tblStylePr>
    <w:tblStylePr w:type="band1Vert">
      <w:tblPr/>
      <w:tcPr>
        <w:tcBorders>
          <w:top w:val="nil"/>
          <w:left w:val="nil"/>
          <w:bottom w:val="nil"/>
          <w:right w:val="nil"/>
          <w:insideH w:val="nil"/>
          <w:insideV w:val="nil"/>
        </w:tcBorders>
        <w:shd w:val="clear" w:color="auto" w:fill="7F8C2A" w:themeFill="accent6" w:themeFillShade="BF"/>
      </w:tcPr>
    </w:tblStylePr>
    <w:tblStylePr w:type="band1Horz">
      <w:tblPr/>
      <w:tcPr>
        <w:tcBorders>
          <w:top w:val="nil"/>
          <w:left w:val="nil"/>
          <w:bottom w:val="nil"/>
          <w:right w:val="nil"/>
          <w:insideH w:val="nil"/>
          <w:insideV w:val="nil"/>
        </w:tcBorders>
        <w:shd w:val="clear" w:color="auto" w:fill="7F8C2A" w:themeFill="accent6" w:themeFillShade="BF"/>
      </w:tcPr>
    </w:tblStylePr>
  </w:style>
  <w:style w:type="paragraph" w:styleId="Dato">
    <w:name w:val="Date"/>
    <w:basedOn w:val="Normal"/>
    <w:next w:val="Normal"/>
    <w:link w:val="DatoTegn"/>
    <w:uiPriority w:val="99"/>
    <w:semiHidden/>
    <w:rsid w:val="00225534"/>
    <w:pPr>
      <w:spacing w:after="0" w:line="260" w:lineRule="atLeast"/>
    </w:pPr>
    <w:rPr>
      <w:rFonts w:ascii="Georgia" w:eastAsia="Times New Roman" w:hAnsi="Georgia" w:cs="Times New Roman"/>
      <w:sz w:val="20"/>
      <w:szCs w:val="20"/>
      <w:lang w:eastAsia="da-DK"/>
    </w:rPr>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after="0" w:line="240" w:lineRule="auto"/>
    </w:pPr>
    <w:rPr>
      <w:rFonts w:ascii="Tahoma" w:eastAsia="Times New Roman" w:hAnsi="Tahoma" w:cs="Tahoma"/>
      <w:sz w:val="16"/>
      <w:szCs w:val="16"/>
      <w:lang w:eastAsia="da-DK"/>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E-mail-signatur">
    <w:name w:val="E-mail Signature"/>
    <w:basedOn w:val="Normal"/>
    <w:link w:val="E-mail-signaturTegn"/>
    <w:uiPriority w:val="99"/>
    <w:semiHidden/>
    <w:rsid w:val="00225534"/>
    <w:pPr>
      <w:spacing w:after="0" w:line="240" w:lineRule="auto"/>
    </w:pPr>
    <w:rPr>
      <w:rFonts w:ascii="Georgia" w:eastAsia="Times New Roman" w:hAnsi="Georgia" w:cs="Times New Roman"/>
      <w:sz w:val="20"/>
      <w:szCs w:val="20"/>
      <w:lang w:eastAsia="da-DK"/>
    </w:rPr>
  </w:style>
  <w:style w:type="character" w:customStyle="1" w:styleId="E-mail-signaturTegn">
    <w:name w:val="E-mail-signatur Tegn"/>
    <w:basedOn w:val="Standardskrifttypeiafsnit"/>
    <w:link w:val="E-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after="0" w:line="240" w:lineRule="auto"/>
    </w:pPr>
    <w:rPr>
      <w:rFonts w:ascii="Georgia" w:eastAsia="Times New Roman" w:hAnsi="Georgia" w:cs="Times New Roman"/>
      <w:sz w:val="20"/>
      <w:szCs w:val="20"/>
      <w:lang w:eastAsia="da-DK"/>
    </w:r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0"/>
      <w:lang w:eastAsia="da-DK"/>
    </w:rPr>
  </w:style>
  <w:style w:type="paragraph" w:styleId="Afsenderadresse">
    <w:name w:val="envelope return"/>
    <w:basedOn w:val="Normal"/>
    <w:uiPriority w:val="99"/>
    <w:semiHidden/>
    <w:rsid w:val="00225534"/>
    <w:pPr>
      <w:spacing w:after="0" w:line="240" w:lineRule="auto"/>
    </w:pPr>
    <w:rPr>
      <w:rFonts w:asciiTheme="majorHAnsi" w:eastAsiaTheme="majorEastAsia" w:hAnsiTheme="majorHAnsi" w:cstheme="majorBidi"/>
      <w:sz w:val="20"/>
      <w:szCs w:val="20"/>
      <w:lang w:eastAsia="da-DK"/>
    </w:rPr>
  </w:style>
  <w:style w:type="character" w:styleId="BesgtHyper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after="0" w:line="240" w:lineRule="auto"/>
    </w:pPr>
    <w:rPr>
      <w:rFonts w:ascii="Georgia" w:eastAsia="Times New Roman" w:hAnsi="Georgia" w:cs="Times New Roman"/>
      <w:i/>
      <w:iCs/>
      <w:sz w:val="20"/>
      <w:szCs w:val="20"/>
      <w:lang w:eastAsia="da-DK"/>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after="0" w:line="240" w:lineRule="auto"/>
    </w:pPr>
    <w:rPr>
      <w:rFonts w:ascii="Consolas" w:eastAsia="Times New Roman" w:hAnsi="Consolas" w:cs="Consolas"/>
      <w:sz w:val="20"/>
      <w:szCs w:val="20"/>
      <w:lang w:eastAsia="da-DK"/>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after="0" w:line="240" w:lineRule="auto"/>
      <w:ind w:left="200" w:hanging="200"/>
    </w:pPr>
    <w:rPr>
      <w:rFonts w:ascii="Georgia" w:eastAsia="Times New Roman" w:hAnsi="Georgia" w:cs="Times New Roman"/>
      <w:sz w:val="20"/>
      <w:szCs w:val="20"/>
      <w:lang w:eastAsia="da-DK"/>
    </w:rPr>
  </w:style>
  <w:style w:type="paragraph" w:styleId="Indeks2">
    <w:name w:val="index 2"/>
    <w:basedOn w:val="Normal"/>
    <w:next w:val="Normal"/>
    <w:autoRedefine/>
    <w:uiPriority w:val="99"/>
    <w:semiHidden/>
    <w:rsid w:val="00225534"/>
    <w:pPr>
      <w:spacing w:after="0" w:line="240" w:lineRule="auto"/>
      <w:ind w:left="400" w:hanging="200"/>
    </w:pPr>
    <w:rPr>
      <w:rFonts w:ascii="Georgia" w:eastAsia="Times New Roman" w:hAnsi="Georgia" w:cs="Times New Roman"/>
      <w:sz w:val="20"/>
      <w:szCs w:val="20"/>
      <w:lang w:eastAsia="da-DK"/>
    </w:rPr>
  </w:style>
  <w:style w:type="paragraph" w:styleId="Indeks3">
    <w:name w:val="index 3"/>
    <w:basedOn w:val="Normal"/>
    <w:next w:val="Normal"/>
    <w:autoRedefine/>
    <w:uiPriority w:val="99"/>
    <w:semiHidden/>
    <w:rsid w:val="00225534"/>
    <w:pPr>
      <w:spacing w:after="0" w:line="240" w:lineRule="auto"/>
      <w:ind w:left="600" w:hanging="200"/>
    </w:pPr>
    <w:rPr>
      <w:rFonts w:ascii="Georgia" w:eastAsia="Times New Roman" w:hAnsi="Georgia" w:cs="Times New Roman"/>
      <w:sz w:val="20"/>
      <w:szCs w:val="20"/>
      <w:lang w:eastAsia="da-DK"/>
    </w:rPr>
  </w:style>
  <w:style w:type="paragraph" w:styleId="Indeks4">
    <w:name w:val="index 4"/>
    <w:basedOn w:val="Normal"/>
    <w:next w:val="Normal"/>
    <w:autoRedefine/>
    <w:uiPriority w:val="99"/>
    <w:semiHidden/>
    <w:rsid w:val="00225534"/>
    <w:pPr>
      <w:spacing w:after="0" w:line="240" w:lineRule="auto"/>
      <w:ind w:left="800" w:hanging="200"/>
    </w:pPr>
    <w:rPr>
      <w:rFonts w:ascii="Georgia" w:eastAsia="Times New Roman" w:hAnsi="Georgia" w:cs="Times New Roman"/>
      <w:sz w:val="20"/>
      <w:szCs w:val="20"/>
      <w:lang w:eastAsia="da-DK"/>
    </w:rPr>
  </w:style>
  <w:style w:type="paragraph" w:styleId="Indeks5">
    <w:name w:val="index 5"/>
    <w:basedOn w:val="Normal"/>
    <w:next w:val="Normal"/>
    <w:autoRedefine/>
    <w:uiPriority w:val="99"/>
    <w:semiHidden/>
    <w:rsid w:val="00225534"/>
    <w:pPr>
      <w:spacing w:after="0" w:line="240" w:lineRule="auto"/>
      <w:ind w:left="1000" w:hanging="200"/>
    </w:pPr>
    <w:rPr>
      <w:rFonts w:ascii="Georgia" w:eastAsia="Times New Roman" w:hAnsi="Georgia" w:cs="Times New Roman"/>
      <w:sz w:val="20"/>
      <w:szCs w:val="20"/>
      <w:lang w:eastAsia="da-DK"/>
    </w:rPr>
  </w:style>
  <w:style w:type="paragraph" w:styleId="Indeks6">
    <w:name w:val="index 6"/>
    <w:basedOn w:val="Normal"/>
    <w:next w:val="Normal"/>
    <w:autoRedefine/>
    <w:uiPriority w:val="99"/>
    <w:semiHidden/>
    <w:rsid w:val="00225534"/>
    <w:pPr>
      <w:spacing w:after="0" w:line="240" w:lineRule="auto"/>
      <w:ind w:left="1200" w:hanging="200"/>
    </w:pPr>
    <w:rPr>
      <w:rFonts w:ascii="Georgia" w:eastAsia="Times New Roman" w:hAnsi="Georgia" w:cs="Times New Roman"/>
      <w:sz w:val="20"/>
      <w:szCs w:val="20"/>
      <w:lang w:eastAsia="da-DK"/>
    </w:rPr>
  </w:style>
  <w:style w:type="paragraph" w:styleId="Indeks7">
    <w:name w:val="index 7"/>
    <w:basedOn w:val="Normal"/>
    <w:next w:val="Normal"/>
    <w:autoRedefine/>
    <w:uiPriority w:val="99"/>
    <w:semiHidden/>
    <w:rsid w:val="00225534"/>
    <w:pPr>
      <w:spacing w:after="0" w:line="240" w:lineRule="auto"/>
      <w:ind w:left="1400" w:hanging="200"/>
    </w:pPr>
    <w:rPr>
      <w:rFonts w:ascii="Georgia" w:eastAsia="Times New Roman" w:hAnsi="Georgia" w:cs="Times New Roman"/>
      <w:sz w:val="20"/>
      <w:szCs w:val="20"/>
      <w:lang w:eastAsia="da-DK"/>
    </w:rPr>
  </w:style>
  <w:style w:type="paragraph" w:styleId="Indeks8">
    <w:name w:val="index 8"/>
    <w:basedOn w:val="Normal"/>
    <w:next w:val="Normal"/>
    <w:autoRedefine/>
    <w:uiPriority w:val="99"/>
    <w:semiHidden/>
    <w:rsid w:val="00225534"/>
    <w:pPr>
      <w:spacing w:after="0" w:line="240" w:lineRule="auto"/>
      <w:ind w:left="1600" w:hanging="200"/>
    </w:pPr>
    <w:rPr>
      <w:rFonts w:ascii="Georgia" w:eastAsia="Times New Roman" w:hAnsi="Georgia" w:cs="Times New Roman"/>
      <w:sz w:val="20"/>
      <w:szCs w:val="20"/>
      <w:lang w:eastAsia="da-DK"/>
    </w:rPr>
  </w:style>
  <w:style w:type="paragraph" w:styleId="Indeks9">
    <w:name w:val="index 9"/>
    <w:basedOn w:val="Normal"/>
    <w:next w:val="Normal"/>
    <w:autoRedefine/>
    <w:uiPriority w:val="99"/>
    <w:semiHidden/>
    <w:rsid w:val="00225534"/>
    <w:pPr>
      <w:spacing w:after="0" w:line="240" w:lineRule="auto"/>
      <w:ind w:left="1800" w:hanging="200"/>
    </w:pPr>
    <w:rPr>
      <w:rFonts w:ascii="Georgia" w:eastAsia="Times New Roman" w:hAnsi="Georgia" w:cs="Times New Roman"/>
      <w:sz w:val="20"/>
      <w:szCs w:val="20"/>
      <w:lang w:eastAsia="da-DK"/>
    </w:rPr>
  </w:style>
  <w:style w:type="paragraph" w:styleId="Indeksoverskrift">
    <w:name w:val="index heading"/>
    <w:basedOn w:val="Normal"/>
    <w:next w:val="Indeks1"/>
    <w:uiPriority w:val="99"/>
    <w:semiHidden/>
    <w:rsid w:val="00225534"/>
    <w:pPr>
      <w:spacing w:after="0" w:line="260" w:lineRule="atLeast"/>
    </w:pPr>
    <w:rPr>
      <w:rFonts w:asciiTheme="majorHAnsi" w:eastAsiaTheme="majorEastAsia" w:hAnsiTheme="majorHAnsi" w:cstheme="majorBidi"/>
      <w:b/>
      <w:bCs/>
      <w:sz w:val="20"/>
      <w:szCs w:val="20"/>
      <w:lang w:eastAsia="da-DK"/>
    </w:rPr>
  </w:style>
  <w:style w:type="character" w:styleId="Kraftigfremhvning">
    <w:name w:val="Intense Emphasis"/>
    <w:basedOn w:val="Standardskrifttypeiafsnit"/>
    <w:uiPriority w:val="99"/>
    <w:semiHidden/>
    <w:qFormat/>
    <w:rsid w:val="00225534"/>
    <w:rPr>
      <w:b/>
      <w:bCs/>
      <w:i/>
      <w:iCs/>
      <w:color w:val="003127" w:themeColor="accent1"/>
    </w:rPr>
  </w:style>
  <w:style w:type="paragraph" w:styleId="Strktcitat">
    <w:name w:val="Intense Quote"/>
    <w:basedOn w:val="Normal"/>
    <w:next w:val="Normal"/>
    <w:link w:val="StrktcitatTegn"/>
    <w:uiPriority w:val="99"/>
    <w:semiHidden/>
    <w:qFormat/>
    <w:rsid w:val="00225534"/>
    <w:pPr>
      <w:pBdr>
        <w:bottom w:val="single" w:sz="4" w:space="4" w:color="003127" w:themeColor="accent1"/>
      </w:pBdr>
      <w:spacing w:before="200" w:after="280" w:line="260" w:lineRule="atLeast"/>
      <w:ind w:left="936" w:right="936"/>
    </w:pPr>
    <w:rPr>
      <w:rFonts w:ascii="Georgia" w:eastAsia="Times New Roman" w:hAnsi="Georgia" w:cs="Times New Roman"/>
      <w:b/>
      <w:bCs/>
      <w:i/>
      <w:iCs/>
      <w:color w:val="003127" w:themeColor="accent1"/>
      <w:sz w:val="20"/>
      <w:szCs w:val="20"/>
      <w:lang w:eastAsia="da-DK"/>
    </w:rPr>
  </w:style>
  <w:style w:type="character" w:customStyle="1" w:styleId="StrktcitatTegn">
    <w:name w:val="Stærkt citat Tegn"/>
    <w:basedOn w:val="Standardskrifttypeiafsnit"/>
    <w:link w:val="Strktcitat"/>
    <w:uiPriority w:val="30"/>
    <w:rsid w:val="00225534"/>
    <w:rPr>
      <w:rFonts w:ascii="Georgia" w:hAnsi="Georgia"/>
      <w:b/>
      <w:bCs/>
      <w:i/>
      <w:iCs/>
      <w:color w:val="003127"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markeringsfarve1">
    <w:name w:val="Light Grid Accent 1"/>
    <w:basedOn w:val="Tabel-Normal"/>
    <w:uiPriority w:val="99"/>
    <w:semiHidden/>
    <w:rsid w:val="00225534"/>
    <w:pPr>
      <w:spacing w:line="240" w:lineRule="auto"/>
    </w:pPr>
    <w:tblPr>
      <w:tblStyleRowBandSize w:val="1"/>
      <w:tblStyleColBandSize w:val="1"/>
      <w:tblBorders>
        <w:top w:val="single" w:sz="8" w:space="0" w:color="003127" w:themeColor="accent1"/>
        <w:left w:val="single" w:sz="8" w:space="0" w:color="003127" w:themeColor="accent1"/>
        <w:bottom w:val="single" w:sz="8" w:space="0" w:color="003127" w:themeColor="accent1"/>
        <w:right w:val="single" w:sz="8" w:space="0" w:color="003127" w:themeColor="accent1"/>
        <w:insideH w:val="single" w:sz="8" w:space="0" w:color="003127" w:themeColor="accent1"/>
        <w:insideV w:val="single" w:sz="8" w:space="0" w:color="0031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1"/>
          <w:left w:val="single" w:sz="8" w:space="0" w:color="003127" w:themeColor="accent1"/>
          <w:bottom w:val="single" w:sz="18" w:space="0" w:color="003127" w:themeColor="accent1"/>
          <w:right w:val="single" w:sz="8" w:space="0" w:color="003127" w:themeColor="accent1"/>
          <w:insideH w:val="nil"/>
          <w:insideV w:val="single" w:sz="8" w:space="0" w:color="0031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1"/>
          <w:left w:val="single" w:sz="8" w:space="0" w:color="003127" w:themeColor="accent1"/>
          <w:bottom w:val="single" w:sz="8" w:space="0" w:color="003127" w:themeColor="accent1"/>
          <w:right w:val="single" w:sz="8" w:space="0" w:color="003127" w:themeColor="accent1"/>
          <w:insideH w:val="nil"/>
          <w:insideV w:val="single" w:sz="8" w:space="0" w:color="0031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1"/>
          <w:left w:val="single" w:sz="8" w:space="0" w:color="003127" w:themeColor="accent1"/>
          <w:bottom w:val="single" w:sz="8" w:space="0" w:color="003127" w:themeColor="accent1"/>
          <w:right w:val="single" w:sz="8" w:space="0" w:color="003127" w:themeColor="accent1"/>
        </w:tcBorders>
      </w:tcPr>
    </w:tblStylePr>
    <w:tblStylePr w:type="band1Vert">
      <w:tblPr/>
      <w:tcPr>
        <w:tcBorders>
          <w:top w:val="single" w:sz="8" w:space="0" w:color="003127" w:themeColor="accent1"/>
          <w:left w:val="single" w:sz="8" w:space="0" w:color="003127" w:themeColor="accent1"/>
          <w:bottom w:val="single" w:sz="8" w:space="0" w:color="003127" w:themeColor="accent1"/>
          <w:right w:val="single" w:sz="8" w:space="0" w:color="003127" w:themeColor="accent1"/>
        </w:tcBorders>
        <w:shd w:val="clear" w:color="auto" w:fill="8DFFE7" w:themeFill="accent1" w:themeFillTint="3F"/>
      </w:tcPr>
    </w:tblStylePr>
    <w:tblStylePr w:type="band1Horz">
      <w:tblPr/>
      <w:tcPr>
        <w:tcBorders>
          <w:top w:val="single" w:sz="8" w:space="0" w:color="003127" w:themeColor="accent1"/>
          <w:left w:val="single" w:sz="8" w:space="0" w:color="003127" w:themeColor="accent1"/>
          <w:bottom w:val="single" w:sz="8" w:space="0" w:color="003127" w:themeColor="accent1"/>
          <w:right w:val="single" w:sz="8" w:space="0" w:color="003127" w:themeColor="accent1"/>
          <w:insideV w:val="single" w:sz="8" w:space="0" w:color="003127" w:themeColor="accent1"/>
        </w:tcBorders>
        <w:shd w:val="clear" w:color="auto" w:fill="8DFFE7" w:themeFill="accent1" w:themeFillTint="3F"/>
      </w:tcPr>
    </w:tblStylePr>
    <w:tblStylePr w:type="band2Horz">
      <w:tblPr/>
      <w:tcPr>
        <w:tcBorders>
          <w:top w:val="single" w:sz="8" w:space="0" w:color="003127" w:themeColor="accent1"/>
          <w:left w:val="single" w:sz="8" w:space="0" w:color="003127" w:themeColor="accent1"/>
          <w:bottom w:val="single" w:sz="8" w:space="0" w:color="003127" w:themeColor="accent1"/>
          <w:right w:val="single" w:sz="8" w:space="0" w:color="003127" w:themeColor="accent1"/>
          <w:insideV w:val="single" w:sz="8" w:space="0" w:color="003127"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874B" w:themeColor="accent2"/>
        <w:left w:val="single" w:sz="8" w:space="0" w:color="00874B" w:themeColor="accent2"/>
        <w:bottom w:val="single" w:sz="8" w:space="0" w:color="00874B" w:themeColor="accent2"/>
        <w:right w:val="single" w:sz="8" w:space="0" w:color="00874B" w:themeColor="accent2"/>
        <w:insideH w:val="single" w:sz="8" w:space="0" w:color="00874B" w:themeColor="accent2"/>
        <w:insideV w:val="single" w:sz="8" w:space="0" w:color="00874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2"/>
          <w:left w:val="single" w:sz="8" w:space="0" w:color="00874B" w:themeColor="accent2"/>
          <w:bottom w:val="single" w:sz="18" w:space="0" w:color="00874B" w:themeColor="accent2"/>
          <w:right w:val="single" w:sz="8" w:space="0" w:color="00874B" w:themeColor="accent2"/>
          <w:insideH w:val="nil"/>
          <w:insideV w:val="single" w:sz="8" w:space="0" w:color="00874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2"/>
          <w:left w:val="single" w:sz="8" w:space="0" w:color="00874B" w:themeColor="accent2"/>
          <w:bottom w:val="single" w:sz="8" w:space="0" w:color="00874B" w:themeColor="accent2"/>
          <w:right w:val="single" w:sz="8" w:space="0" w:color="00874B" w:themeColor="accent2"/>
          <w:insideH w:val="nil"/>
          <w:insideV w:val="single" w:sz="8" w:space="0" w:color="00874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2"/>
          <w:left w:val="single" w:sz="8" w:space="0" w:color="00874B" w:themeColor="accent2"/>
          <w:bottom w:val="single" w:sz="8" w:space="0" w:color="00874B" w:themeColor="accent2"/>
          <w:right w:val="single" w:sz="8" w:space="0" w:color="00874B" w:themeColor="accent2"/>
        </w:tcBorders>
      </w:tcPr>
    </w:tblStylePr>
    <w:tblStylePr w:type="band1Vert">
      <w:tblPr/>
      <w:tcPr>
        <w:tcBorders>
          <w:top w:val="single" w:sz="8" w:space="0" w:color="00874B" w:themeColor="accent2"/>
          <w:left w:val="single" w:sz="8" w:space="0" w:color="00874B" w:themeColor="accent2"/>
          <w:bottom w:val="single" w:sz="8" w:space="0" w:color="00874B" w:themeColor="accent2"/>
          <w:right w:val="single" w:sz="8" w:space="0" w:color="00874B" w:themeColor="accent2"/>
        </w:tcBorders>
        <w:shd w:val="clear" w:color="auto" w:fill="A2FFD5" w:themeFill="accent2" w:themeFillTint="3F"/>
      </w:tcPr>
    </w:tblStylePr>
    <w:tblStylePr w:type="band1Horz">
      <w:tblPr/>
      <w:tcPr>
        <w:tcBorders>
          <w:top w:val="single" w:sz="8" w:space="0" w:color="00874B" w:themeColor="accent2"/>
          <w:left w:val="single" w:sz="8" w:space="0" w:color="00874B" w:themeColor="accent2"/>
          <w:bottom w:val="single" w:sz="8" w:space="0" w:color="00874B" w:themeColor="accent2"/>
          <w:right w:val="single" w:sz="8" w:space="0" w:color="00874B" w:themeColor="accent2"/>
          <w:insideV w:val="single" w:sz="8" w:space="0" w:color="00874B" w:themeColor="accent2"/>
        </w:tcBorders>
        <w:shd w:val="clear" w:color="auto" w:fill="A2FFD5" w:themeFill="accent2" w:themeFillTint="3F"/>
      </w:tcPr>
    </w:tblStylePr>
    <w:tblStylePr w:type="band2Horz">
      <w:tblPr/>
      <w:tcPr>
        <w:tcBorders>
          <w:top w:val="single" w:sz="8" w:space="0" w:color="00874B" w:themeColor="accent2"/>
          <w:left w:val="single" w:sz="8" w:space="0" w:color="00874B" w:themeColor="accent2"/>
          <w:bottom w:val="single" w:sz="8" w:space="0" w:color="00874B" w:themeColor="accent2"/>
          <w:right w:val="single" w:sz="8" w:space="0" w:color="00874B" w:themeColor="accent2"/>
          <w:insideV w:val="single" w:sz="8" w:space="0" w:color="00874B"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18" w:space="0" w:color="33B9C4" w:themeColor="accent3"/>
          <w:right w:val="single" w:sz="8" w:space="0" w:color="33B9C4" w:themeColor="accent3"/>
          <w:insideH w:val="nil"/>
          <w:insideV w:val="single" w:sz="8" w:space="0" w:color="33B9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insideH w:val="nil"/>
          <w:insideV w:val="single" w:sz="8" w:space="0" w:color="33B9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shd w:val="clear" w:color="auto" w:fill="CBEEF1" w:themeFill="accent3" w:themeFillTint="3F"/>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shd w:val="clear" w:color="auto" w:fill="CBEEF1" w:themeFill="accent3" w:themeFillTint="3F"/>
      </w:tcPr>
    </w:tblStylePr>
    <w:tblStylePr w:type="band2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18" w:space="0" w:color="0085AD" w:themeColor="accent4"/>
          <w:right w:val="single" w:sz="8" w:space="0" w:color="0085AD" w:themeColor="accent4"/>
          <w:insideH w:val="nil"/>
          <w:insideV w:val="single" w:sz="8" w:space="0" w:color="0085A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insideH w:val="nil"/>
          <w:insideV w:val="single" w:sz="8" w:space="0" w:color="0085A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shd w:val="clear" w:color="auto" w:fill="ABEBFF" w:themeFill="accent4" w:themeFillTint="3F"/>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shd w:val="clear" w:color="auto" w:fill="ABEBFF" w:themeFill="accent4" w:themeFillTint="3F"/>
      </w:tcPr>
    </w:tblStylePr>
    <w:tblStylePr w:type="band2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18" w:space="0" w:color="512D6D" w:themeColor="accent5"/>
          <w:right w:val="single" w:sz="8" w:space="0" w:color="512D6D" w:themeColor="accent5"/>
          <w:insideH w:val="nil"/>
          <w:insideV w:val="single" w:sz="8" w:space="0" w:color="512D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insideH w:val="nil"/>
          <w:insideV w:val="single" w:sz="8" w:space="0" w:color="512D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shd w:val="clear" w:color="auto" w:fill="D5C0E5" w:themeFill="accent5" w:themeFillTint="3F"/>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shd w:val="clear" w:color="auto" w:fill="D5C0E5" w:themeFill="accent5" w:themeFillTint="3F"/>
      </w:tcPr>
    </w:tblStylePr>
    <w:tblStylePr w:type="band2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18" w:space="0" w:color="ABBC38" w:themeColor="accent6"/>
          <w:right w:val="single" w:sz="8" w:space="0" w:color="ABBC38" w:themeColor="accent6"/>
          <w:insideH w:val="nil"/>
          <w:insideV w:val="single" w:sz="8" w:space="0" w:color="ABBC3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insideH w:val="nil"/>
          <w:insideV w:val="single" w:sz="8" w:space="0" w:color="ABBC3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shd w:val="clear" w:color="auto" w:fill="EBF0CC" w:themeFill="accent6" w:themeFillTint="3F"/>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shd w:val="clear" w:color="auto" w:fill="EBF0CC" w:themeFill="accent6" w:themeFillTint="3F"/>
      </w:tcPr>
    </w:tblStylePr>
    <w:tblStylePr w:type="band2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markeringsfarve1">
    <w:name w:val="Light List Accent 1"/>
    <w:basedOn w:val="Tabel-Normal"/>
    <w:uiPriority w:val="99"/>
    <w:semiHidden/>
    <w:rsid w:val="00225534"/>
    <w:pPr>
      <w:spacing w:line="240" w:lineRule="auto"/>
    </w:pPr>
    <w:tblPr>
      <w:tblStyleRowBandSize w:val="1"/>
      <w:tblStyleColBandSize w:val="1"/>
      <w:tblBorders>
        <w:top w:val="single" w:sz="8" w:space="0" w:color="003127" w:themeColor="accent1"/>
        <w:left w:val="single" w:sz="8" w:space="0" w:color="003127" w:themeColor="accent1"/>
        <w:bottom w:val="single" w:sz="8" w:space="0" w:color="003127" w:themeColor="accent1"/>
        <w:right w:val="single" w:sz="8" w:space="0" w:color="003127" w:themeColor="accent1"/>
      </w:tblBorders>
    </w:tblPr>
    <w:tblStylePr w:type="firstRow">
      <w:pPr>
        <w:spacing w:before="0" w:after="0" w:line="240" w:lineRule="auto"/>
      </w:pPr>
      <w:rPr>
        <w:b/>
        <w:bCs/>
        <w:color w:val="FFFFFF" w:themeColor="background1"/>
      </w:rPr>
      <w:tblPr/>
      <w:tcPr>
        <w:shd w:val="clear" w:color="auto" w:fill="003127" w:themeFill="accent1"/>
      </w:tcPr>
    </w:tblStylePr>
    <w:tblStylePr w:type="lastRow">
      <w:pPr>
        <w:spacing w:before="0" w:after="0" w:line="240" w:lineRule="auto"/>
      </w:pPr>
      <w:rPr>
        <w:b/>
        <w:bCs/>
      </w:rPr>
      <w:tblPr/>
      <w:tcPr>
        <w:tcBorders>
          <w:top w:val="double" w:sz="6" w:space="0" w:color="003127" w:themeColor="accent1"/>
          <w:left w:val="single" w:sz="8" w:space="0" w:color="003127" w:themeColor="accent1"/>
          <w:bottom w:val="single" w:sz="8" w:space="0" w:color="003127" w:themeColor="accent1"/>
          <w:right w:val="single" w:sz="8" w:space="0" w:color="003127" w:themeColor="accent1"/>
        </w:tcBorders>
      </w:tcPr>
    </w:tblStylePr>
    <w:tblStylePr w:type="firstCol">
      <w:rPr>
        <w:b/>
        <w:bCs/>
      </w:rPr>
    </w:tblStylePr>
    <w:tblStylePr w:type="lastCol">
      <w:rPr>
        <w:b/>
        <w:bCs/>
      </w:rPr>
    </w:tblStylePr>
    <w:tblStylePr w:type="band1Vert">
      <w:tblPr/>
      <w:tcPr>
        <w:tcBorders>
          <w:top w:val="single" w:sz="8" w:space="0" w:color="003127" w:themeColor="accent1"/>
          <w:left w:val="single" w:sz="8" w:space="0" w:color="003127" w:themeColor="accent1"/>
          <w:bottom w:val="single" w:sz="8" w:space="0" w:color="003127" w:themeColor="accent1"/>
          <w:right w:val="single" w:sz="8" w:space="0" w:color="003127" w:themeColor="accent1"/>
        </w:tcBorders>
      </w:tcPr>
    </w:tblStylePr>
    <w:tblStylePr w:type="band1Horz">
      <w:tblPr/>
      <w:tcPr>
        <w:tcBorders>
          <w:top w:val="single" w:sz="8" w:space="0" w:color="003127" w:themeColor="accent1"/>
          <w:left w:val="single" w:sz="8" w:space="0" w:color="003127" w:themeColor="accent1"/>
          <w:bottom w:val="single" w:sz="8" w:space="0" w:color="003127" w:themeColor="accent1"/>
          <w:right w:val="single" w:sz="8" w:space="0" w:color="003127"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874B" w:themeColor="accent2"/>
        <w:left w:val="single" w:sz="8" w:space="0" w:color="00874B" w:themeColor="accent2"/>
        <w:bottom w:val="single" w:sz="8" w:space="0" w:color="00874B" w:themeColor="accent2"/>
        <w:right w:val="single" w:sz="8" w:space="0" w:color="00874B" w:themeColor="accent2"/>
      </w:tblBorders>
    </w:tblPr>
    <w:tblStylePr w:type="firstRow">
      <w:pPr>
        <w:spacing w:before="0" w:after="0" w:line="240" w:lineRule="auto"/>
      </w:pPr>
      <w:rPr>
        <w:b/>
        <w:bCs/>
        <w:color w:val="FFFFFF" w:themeColor="background1"/>
      </w:rPr>
      <w:tblPr/>
      <w:tcPr>
        <w:shd w:val="clear" w:color="auto" w:fill="00874B" w:themeFill="accent2"/>
      </w:tcPr>
    </w:tblStylePr>
    <w:tblStylePr w:type="lastRow">
      <w:pPr>
        <w:spacing w:before="0" w:after="0" w:line="240" w:lineRule="auto"/>
      </w:pPr>
      <w:rPr>
        <w:b/>
        <w:bCs/>
      </w:rPr>
      <w:tblPr/>
      <w:tcPr>
        <w:tcBorders>
          <w:top w:val="double" w:sz="6" w:space="0" w:color="00874B" w:themeColor="accent2"/>
          <w:left w:val="single" w:sz="8" w:space="0" w:color="00874B" w:themeColor="accent2"/>
          <w:bottom w:val="single" w:sz="8" w:space="0" w:color="00874B" w:themeColor="accent2"/>
          <w:right w:val="single" w:sz="8" w:space="0" w:color="00874B" w:themeColor="accent2"/>
        </w:tcBorders>
      </w:tcPr>
    </w:tblStylePr>
    <w:tblStylePr w:type="firstCol">
      <w:rPr>
        <w:b/>
        <w:bCs/>
      </w:rPr>
    </w:tblStylePr>
    <w:tblStylePr w:type="lastCol">
      <w:rPr>
        <w:b/>
        <w:bCs/>
      </w:rPr>
    </w:tblStylePr>
    <w:tblStylePr w:type="band1Vert">
      <w:tblPr/>
      <w:tcPr>
        <w:tcBorders>
          <w:top w:val="single" w:sz="8" w:space="0" w:color="00874B" w:themeColor="accent2"/>
          <w:left w:val="single" w:sz="8" w:space="0" w:color="00874B" w:themeColor="accent2"/>
          <w:bottom w:val="single" w:sz="8" w:space="0" w:color="00874B" w:themeColor="accent2"/>
          <w:right w:val="single" w:sz="8" w:space="0" w:color="00874B" w:themeColor="accent2"/>
        </w:tcBorders>
      </w:tcPr>
    </w:tblStylePr>
    <w:tblStylePr w:type="band1Horz">
      <w:tblPr/>
      <w:tcPr>
        <w:tcBorders>
          <w:top w:val="single" w:sz="8" w:space="0" w:color="00874B" w:themeColor="accent2"/>
          <w:left w:val="single" w:sz="8" w:space="0" w:color="00874B" w:themeColor="accent2"/>
          <w:bottom w:val="single" w:sz="8" w:space="0" w:color="00874B" w:themeColor="accent2"/>
          <w:right w:val="single" w:sz="8" w:space="0" w:color="00874B"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pPr>
        <w:spacing w:before="0" w:after="0" w:line="240" w:lineRule="auto"/>
      </w:pPr>
      <w:rPr>
        <w:b/>
        <w:bCs/>
        <w:color w:val="FFFFFF" w:themeColor="background1"/>
      </w:rPr>
      <w:tblPr/>
      <w:tcPr>
        <w:shd w:val="clear" w:color="auto" w:fill="33B9C4" w:themeFill="accent3"/>
      </w:tcPr>
    </w:tblStylePr>
    <w:tblStylePr w:type="lastRow">
      <w:pPr>
        <w:spacing w:before="0" w:after="0" w:line="240" w:lineRule="auto"/>
      </w:pPr>
      <w:rPr>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tcBorders>
      </w:tcPr>
    </w:tblStylePr>
    <w:tblStylePr w:type="firstCol">
      <w:rPr>
        <w:b/>
        <w:bCs/>
      </w:rPr>
    </w:tblStylePr>
    <w:tblStylePr w:type="lastCol">
      <w:rPr>
        <w:b/>
        <w:bCs/>
      </w:r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pPr>
        <w:spacing w:before="0" w:after="0" w:line="240" w:lineRule="auto"/>
      </w:pPr>
      <w:rPr>
        <w:b/>
        <w:bCs/>
        <w:color w:val="FFFFFF" w:themeColor="background1"/>
      </w:rPr>
      <w:tblPr/>
      <w:tcPr>
        <w:shd w:val="clear" w:color="auto" w:fill="0085AD" w:themeFill="accent4"/>
      </w:tcPr>
    </w:tblStylePr>
    <w:tblStylePr w:type="lastRow">
      <w:pPr>
        <w:spacing w:before="0" w:after="0" w:line="240" w:lineRule="auto"/>
      </w:pPr>
      <w:rPr>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tcBorders>
      </w:tcPr>
    </w:tblStylePr>
    <w:tblStylePr w:type="firstCol">
      <w:rPr>
        <w:b/>
        <w:bCs/>
      </w:rPr>
    </w:tblStylePr>
    <w:tblStylePr w:type="lastCol">
      <w:rPr>
        <w:b/>
        <w:bCs/>
      </w:r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pPr>
        <w:spacing w:before="0" w:after="0" w:line="240" w:lineRule="auto"/>
      </w:pPr>
      <w:rPr>
        <w:b/>
        <w:bCs/>
        <w:color w:val="FFFFFF" w:themeColor="background1"/>
      </w:rPr>
      <w:tblPr/>
      <w:tcPr>
        <w:shd w:val="clear" w:color="auto" w:fill="512D6D" w:themeFill="accent5"/>
      </w:tcPr>
    </w:tblStylePr>
    <w:tblStylePr w:type="lastRow">
      <w:pPr>
        <w:spacing w:before="0" w:after="0" w:line="240" w:lineRule="auto"/>
      </w:pPr>
      <w:rPr>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tcBorders>
      </w:tcPr>
    </w:tblStylePr>
    <w:tblStylePr w:type="firstCol">
      <w:rPr>
        <w:b/>
        <w:bCs/>
      </w:rPr>
    </w:tblStylePr>
    <w:tblStylePr w:type="lastCol">
      <w:rPr>
        <w:b/>
        <w:bCs/>
      </w:r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pPr>
        <w:spacing w:before="0" w:after="0" w:line="240" w:lineRule="auto"/>
      </w:pPr>
      <w:rPr>
        <w:b/>
        <w:bCs/>
        <w:color w:val="FFFFFF" w:themeColor="background1"/>
      </w:rPr>
      <w:tblPr/>
      <w:tcPr>
        <w:shd w:val="clear" w:color="auto" w:fill="ABBC38" w:themeFill="accent6"/>
      </w:tcPr>
    </w:tblStylePr>
    <w:tblStylePr w:type="lastRow">
      <w:pPr>
        <w:spacing w:before="0" w:after="0" w:line="240" w:lineRule="auto"/>
      </w:pPr>
      <w:rPr>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tcBorders>
      </w:tcPr>
    </w:tblStylePr>
    <w:tblStylePr w:type="firstCol">
      <w:rPr>
        <w:b/>
        <w:bCs/>
      </w:rPr>
    </w:tblStylePr>
    <w:tblStylePr w:type="lastCol">
      <w:rPr>
        <w:b/>
        <w:bCs/>
      </w:r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markeringsfarve1">
    <w:name w:val="Light Shading Accent 1"/>
    <w:basedOn w:val="Tabel-Normal"/>
    <w:uiPriority w:val="99"/>
    <w:semiHidden/>
    <w:rsid w:val="00225534"/>
    <w:pPr>
      <w:spacing w:line="240" w:lineRule="auto"/>
    </w:pPr>
    <w:rPr>
      <w:color w:val="00241D" w:themeColor="accent1" w:themeShade="BF"/>
    </w:rPr>
    <w:tblPr>
      <w:tblStyleRowBandSize w:val="1"/>
      <w:tblStyleColBandSize w:val="1"/>
      <w:tblBorders>
        <w:top w:val="single" w:sz="8" w:space="0" w:color="003127" w:themeColor="accent1"/>
        <w:bottom w:val="single" w:sz="8" w:space="0" w:color="003127" w:themeColor="accent1"/>
      </w:tblBorders>
    </w:tblPr>
    <w:tblStylePr w:type="firstRow">
      <w:pPr>
        <w:spacing w:before="0" w:after="0" w:line="240" w:lineRule="auto"/>
      </w:pPr>
      <w:rPr>
        <w:b/>
        <w:bCs/>
      </w:rPr>
      <w:tblPr/>
      <w:tcPr>
        <w:tcBorders>
          <w:top w:val="single" w:sz="8" w:space="0" w:color="003127" w:themeColor="accent1"/>
          <w:left w:val="nil"/>
          <w:bottom w:val="single" w:sz="8" w:space="0" w:color="003127" w:themeColor="accent1"/>
          <w:right w:val="nil"/>
          <w:insideH w:val="nil"/>
          <w:insideV w:val="nil"/>
        </w:tcBorders>
      </w:tcPr>
    </w:tblStylePr>
    <w:tblStylePr w:type="lastRow">
      <w:pPr>
        <w:spacing w:before="0" w:after="0" w:line="240" w:lineRule="auto"/>
      </w:pPr>
      <w:rPr>
        <w:b/>
        <w:bCs/>
      </w:rPr>
      <w:tblPr/>
      <w:tcPr>
        <w:tcBorders>
          <w:top w:val="single" w:sz="8" w:space="0" w:color="003127" w:themeColor="accent1"/>
          <w:left w:val="nil"/>
          <w:bottom w:val="single" w:sz="8" w:space="0" w:color="0031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1" w:themeFillTint="3F"/>
      </w:tcPr>
    </w:tblStylePr>
    <w:tblStylePr w:type="band1Horz">
      <w:tblPr/>
      <w:tcPr>
        <w:tcBorders>
          <w:left w:val="nil"/>
          <w:right w:val="nil"/>
          <w:insideH w:val="nil"/>
          <w:insideV w:val="nil"/>
        </w:tcBorders>
        <w:shd w:val="clear" w:color="auto" w:fill="8DFFE7"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6537" w:themeColor="accent2" w:themeShade="BF"/>
    </w:rPr>
    <w:tblPr>
      <w:tblStyleRowBandSize w:val="1"/>
      <w:tblStyleColBandSize w:val="1"/>
      <w:tblBorders>
        <w:top w:val="single" w:sz="8" w:space="0" w:color="00874B" w:themeColor="accent2"/>
        <w:bottom w:val="single" w:sz="8" w:space="0" w:color="00874B" w:themeColor="accent2"/>
      </w:tblBorders>
    </w:tblPr>
    <w:tblStylePr w:type="firstRow">
      <w:pPr>
        <w:spacing w:before="0" w:after="0" w:line="240" w:lineRule="auto"/>
      </w:pPr>
      <w:rPr>
        <w:b/>
        <w:bCs/>
      </w:rPr>
      <w:tblPr/>
      <w:tcPr>
        <w:tcBorders>
          <w:top w:val="single" w:sz="8" w:space="0" w:color="00874B" w:themeColor="accent2"/>
          <w:left w:val="nil"/>
          <w:bottom w:val="single" w:sz="8" w:space="0" w:color="00874B" w:themeColor="accent2"/>
          <w:right w:val="nil"/>
          <w:insideH w:val="nil"/>
          <w:insideV w:val="nil"/>
        </w:tcBorders>
      </w:tcPr>
    </w:tblStylePr>
    <w:tblStylePr w:type="lastRow">
      <w:pPr>
        <w:spacing w:before="0" w:after="0" w:line="240" w:lineRule="auto"/>
      </w:pPr>
      <w:rPr>
        <w:b/>
        <w:bCs/>
      </w:rPr>
      <w:tblPr/>
      <w:tcPr>
        <w:tcBorders>
          <w:top w:val="single" w:sz="8" w:space="0" w:color="00874B" w:themeColor="accent2"/>
          <w:left w:val="nil"/>
          <w:bottom w:val="single" w:sz="8" w:space="0" w:color="00874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2" w:themeFillTint="3F"/>
      </w:tcPr>
    </w:tblStylePr>
    <w:tblStylePr w:type="band1Horz">
      <w:tblPr/>
      <w:tcPr>
        <w:tcBorders>
          <w:left w:val="nil"/>
          <w:right w:val="nil"/>
          <w:insideH w:val="nil"/>
          <w:insideV w:val="nil"/>
        </w:tcBorders>
        <w:shd w:val="clear" w:color="auto" w:fill="A2FFD5"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268A92" w:themeColor="accent3" w:themeShade="BF"/>
    </w:rPr>
    <w:tblPr>
      <w:tblStyleRowBandSize w:val="1"/>
      <w:tblStyleColBandSize w:val="1"/>
      <w:tblBorders>
        <w:top w:val="single" w:sz="8" w:space="0" w:color="33B9C4" w:themeColor="accent3"/>
        <w:bottom w:val="single" w:sz="8" w:space="0" w:color="33B9C4" w:themeColor="accent3"/>
      </w:tblBorders>
    </w:tblPr>
    <w:tblStylePr w:type="fir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la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left w:val="nil"/>
          <w:right w:val="nil"/>
          <w:insideH w:val="nil"/>
          <w:insideV w:val="nil"/>
        </w:tcBorders>
        <w:shd w:val="clear" w:color="auto" w:fill="CBEEF1"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006381" w:themeColor="accent4" w:themeShade="BF"/>
    </w:rPr>
    <w:tblPr>
      <w:tblStyleRowBandSize w:val="1"/>
      <w:tblStyleColBandSize w:val="1"/>
      <w:tblBorders>
        <w:top w:val="single" w:sz="8" w:space="0" w:color="0085AD" w:themeColor="accent4"/>
        <w:bottom w:val="single" w:sz="8" w:space="0" w:color="0085AD" w:themeColor="accent4"/>
      </w:tblBorders>
    </w:tblPr>
    <w:tblStylePr w:type="fir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la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left w:val="nil"/>
          <w:right w:val="nil"/>
          <w:insideH w:val="nil"/>
          <w:insideV w:val="nil"/>
        </w:tcBorders>
        <w:shd w:val="clear" w:color="auto" w:fill="ABEBFF"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3C2151" w:themeColor="accent5" w:themeShade="BF"/>
    </w:rPr>
    <w:tblPr>
      <w:tblStyleRowBandSize w:val="1"/>
      <w:tblStyleColBandSize w:val="1"/>
      <w:tblBorders>
        <w:top w:val="single" w:sz="8" w:space="0" w:color="512D6D" w:themeColor="accent5"/>
        <w:bottom w:val="single" w:sz="8" w:space="0" w:color="512D6D" w:themeColor="accent5"/>
      </w:tblBorders>
    </w:tblPr>
    <w:tblStylePr w:type="fir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la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left w:val="nil"/>
          <w:right w:val="nil"/>
          <w:insideH w:val="nil"/>
          <w:insideV w:val="nil"/>
        </w:tcBorders>
        <w:shd w:val="clear" w:color="auto" w:fill="D5C0E5"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7F8C2A" w:themeColor="accent6" w:themeShade="BF"/>
    </w:rPr>
    <w:tblPr>
      <w:tblStyleRowBandSize w:val="1"/>
      <w:tblStyleColBandSize w:val="1"/>
      <w:tblBorders>
        <w:top w:val="single" w:sz="8" w:space="0" w:color="ABBC38" w:themeColor="accent6"/>
        <w:bottom w:val="single" w:sz="8" w:space="0" w:color="ABBC38" w:themeColor="accent6"/>
      </w:tblBorders>
    </w:tblPr>
    <w:tblStylePr w:type="fir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la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left w:val="nil"/>
          <w:right w:val="nil"/>
          <w:insideH w:val="nil"/>
          <w:insideV w:val="nil"/>
        </w:tcBorders>
        <w:shd w:val="clear" w:color="auto" w:fill="EBF0CC" w:themeFill="accent6" w:themeFillTint="3F"/>
      </w:tcPr>
    </w:tblStylePr>
  </w:style>
  <w:style w:type="character" w:styleId="Linjenummer">
    <w:name w:val="line number"/>
    <w:basedOn w:val="Standardskrifttypeiafsnit"/>
    <w:uiPriority w:val="99"/>
    <w:semiHidden/>
    <w:rsid w:val="00225534"/>
  </w:style>
  <w:style w:type="paragraph" w:styleId="Opstilling">
    <w:name w:val="List"/>
    <w:basedOn w:val="Normal"/>
    <w:uiPriority w:val="99"/>
    <w:semiHidden/>
    <w:rsid w:val="00225534"/>
    <w:pPr>
      <w:spacing w:after="0" w:line="260" w:lineRule="atLeast"/>
      <w:ind w:left="283" w:hanging="283"/>
      <w:contextualSpacing/>
    </w:pPr>
    <w:rPr>
      <w:rFonts w:ascii="Georgia" w:eastAsia="Times New Roman" w:hAnsi="Georgia" w:cs="Times New Roman"/>
      <w:sz w:val="20"/>
      <w:szCs w:val="20"/>
      <w:lang w:eastAsia="da-DK"/>
    </w:rPr>
  </w:style>
  <w:style w:type="paragraph" w:styleId="Opstilling2">
    <w:name w:val="List 2"/>
    <w:basedOn w:val="Normal"/>
    <w:uiPriority w:val="99"/>
    <w:semiHidden/>
    <w:rsid w:val="00225534"/>
    <w:pPr>
      <w:spacing w:after="0" w:line="260" w:lineRule="atLeast"/>
      <w:ind w:left="566" w:hanging="283"/>
      <w:contextualSpacing/>
    </w:pPr>
    <w:rPr>
      <w:rFonts w:ascii="Georgia" w:eastAsia="Times New Roman" w:hAnsi="Georgia" w:cs="Times New Roman"/>
      <w:sz w:val="20"/>
      <w:szCs w:val="20"/>
      <w:lang w:eastAsia="da-DK"/>
    </w:rPr>
  </w:style>
  <w:style w:type="paragraph" w:styleId="Opstilling3">
    <w:name w:val="List 3"/>
    <w:basedOn w:val="Normal"/>
    <w:uiPriority w:val="99"/>
    <w:semiHidden/>
    <w:rsid w:val="00225534"/>
    <w:pPr>
      <w:spacing w:after="0" w:line="260" w:lineRule="atLeast"/>
      <w:ind w:left="849" w:hanging="283"/>
      <w:contextualSpacing/>
    </w:pPr>
    <w:rPr>
      <w:rFonts w:ascii="Georgia" w:eastAsia="Times New Roman" w:hAnsi="Georgia" w:cs="Times New Roman"/>
      <w:sz w:val="20"/>
      <w:szCs w:val="20"/>
      <w:lang w:eastAsia="da-DK"/>
    </w:rPr>
  </w:style>
  <w:style w:type="paragraph" w:styleId="Opstilling4">
    <w:name w:val="List 4"/>
    <w:basedOn w:val="Normal"/>
    <w:uiPriority w:val="99"/>
    <w:semiHidden/>
    <w:rsid w:val="00225534"/>
    <w:pPr>
      <w:spacing w:after="0" w:line="260" w:lineRule="atLeast"/>
      <w:ind w:left="1132" w:hanging="283"/>
      <w:contextualSpacing/>
    </w:pPr>
    <w:rPr>
      <w:rFonts w:ascii="Georgia" w:eastAsia="Times New Roman" w:hAnsi="Georgia" w:cs="Times New Roman"/>
      <w:sz w:val="20"/>
      <w:szCs w:val="20"/>
      <w:lang w:eastAsia="da-DK"/>
    </w:rPr>
  </w:style>
  <w:style w:type="paragraph" w:styleId="Opstilling5">
    <w:name w:val="List 5"/>
    <w:basedOn w:val="Normal"/>
    <w:uiPriority w:val="99"/>
    <w:semiHidden/>
    <w:rsid w:val="00225534"/>
    <w:pPr>
      <w:spacing w:after="0" w:line="260" w:lineRule="atLeast"/>
      <w:ind w:left="1415" w:hanging="283"/>
      <w:contextualSpacing/>
    </w:pPr>
    <w:rPr>
      <w:rFonts w:ascii="Georgia" w:eastAsia="Times New Roman" w:hAnsi="Georgia" w:cs="Times New Roman"/>
      <w:sz w:val="20"/>
      <w:szCs w:val="20"/>
      <w:lang w:eastAsia="da-DK"/>
    </w:rPr>
  </w:style>
  <w:style w:type="paragraph" w:styleId="Opstilling-punkttegn">
    <w:name w:val="List Bullet"/>
    <w:basedOn w:val="Normal"/>
    <w:uiPriority w:val="2"/>
    <w:qFormat/>
    <w:rsid w:val="00225534"/>
    <w:pPr>
      <w:numPr>
        <w:numId w:val="1"/>
      </w:numPr>
      <w:spacing w:after="0" w:line="260" w:lineRule="atLeast"/>
      <w:contextualSpacing/>
    </w:pPr>
    <w:rPr>
      <w:rFonts w:ascii="Georgia" w:eastAsia="Times New Roman" w:hAnsi="Georgia" w:cs="Times New Roman"/>
      <w:sz w:val="20"/>
      <w:szCs w:val="20"/>
      <w:lang w:eastAsia="da-DK"/>
    </w:rPr>
  </w:style>
  <w:style w:type="paragraph" w:styleId="Opstilling-punkttegn2">
    <w:name w:val="List Bullet 2"/>
    <w:basedOn w:val="Normal"/>
    <w:uiPriority w:val="99"/>
    <w:semiHidden/>
    <w:rsid w:val="00225534"/>
    <w:pPr>
      <w:numPr>
        <w:numId w:val="2"/>
      </w:numPr>
      <w:spacing w:after="0" w:line="260" w:lineRule="atLeast"/>
      <w:contextualSpacing/>
    </w:pPr>
    <w:rPr>
      <w:rFonts w:ascii="Georgia" w:eastAsia="Times New Roman" w:hAnsi="Georgia" w:cs="Times New Roman"/>
      <w:sz w:val="20"/>
      <w:szCs w:val="20"/>
      <w:lang w:eastAsia="da-DK"/>
    </w:rPr>
  </w:style>
  <w:style w:type="paragraph" w:styleId="Opstilling-punkttegn3">
    <w:name w:val="List Bullet 3"/>
    <w:basedOn w:val="Normal"/>
    <w:uiPriority w:val="99"/>
    <w:semiHidden/>
    <w:rsid w:val="00225534"/>
    <w:pPr>
      <w:numPr>
        <w:numId w:val="3"/>
      </w:numPr>
      <w:spacing w:after="0" w:line="260" w:lineRule="atLeast"/>
      <w:contextualSpacing/>
    </w:pPr>
    <w:rPr>
      <w:rFonts w:ascii="Georgia" w:eastAsia="Times New Roman" w:hAnsi="Georgia" w:cs="Times New Roman"/>
      <w:sz w:val="20"/>
      <w:szCs w:val="20"/>
      <w:lang w:eastAsia="da-DK"/>
    </w:rPr>
  </w:style>
  <w:style w:type="paragraph" w:styleId="Opstilling-punkttegn4">
    <w:name w:val="List Bullet 4"/>
    <w:basedOn w:val="Normal"/>
    <w:uiPriority w:val="99"/>
    <w:semiHidden/>
    <w:rsid w:val="00225534"/>
    <w:pPr>
      <w:numPr>
        <w:numId w:val="4"/>
      </w:numPr>
      <w:spacing w:after="0" w:line="260" w:lineRule="atLeast"/>
      <w:contextualSpacing/>
    </w:pPr>
    <w:rPr>
      <w:rFonts w:ascii="Georgia" w:eastAsia="Times New Roman" w:hAnsi="Georgia" w:cs="Times New Roman"/>
      <w:sz w:val="20"/>
      <w:szCs w:val="20"/>
      <w:lang w:eastAsia="da-DK"/>
    </w:rPr>
  </w:style>
  <w:style w:type="paragraph" w:styleId="Opstilling-punkttegn5">
    <w:name w:val="List Bullet 5"/>
    <w:basedOn w:val="Normal"/>
    <w:uiPriority w:val="99"/>
    <w:semiHidden/>
    <w:rsid w:val="00225534"/>
    <w:pPr>
      <w:numPr>
        <w:numId w:val="5"/>
      </w:numPr>
      <w:spacing w:after="0" w:line="260" w:lineRule="atLeast"/>
      <w:contextualSpacing/>
    </w:pPr>
    <w:rPr>
      <w:rFonts w:ascii="Georgia" w:eastAsia="Times New Roman" w:hAnsi="Georgia" w:cs="Times New Roman"/>
      <w:sz w:val="20"/>
      <w:szCs w:val="20"/>
      <w:lang w:eastAsia="da-DK"/>
    </w:rPr>
  </w:style>
  <w:style w:type="paragraph" w:styleId="Opstilling-forts">
    <w:name w:val="List Continue"/>
    <w:basedOn w:val="Normal"/>
    <w:uiPriority w:val="99"/>
    <w:semiHidden/>
    <w:rsid w:val="00225534"/>
    <w:pPr>
      <w:spacing w:after="120" w:line="260" w:lineRule="atLeast"/>
      <w:ind w:left="283"/>
      <w:contextualSpacing/>
    </w:pPr>
    <w:rPr>
      <w:rFonts w:ascii="Georgia" w:eastAsia="Times New Roman" w:hAnsi="Georgia" w:cs="Times New Roman"/>
      <w:sz w:val="20"/>
      <w:szCs w:val="20"/>
      <w:lang w:eastAsia="da-DK"/>
    </w:rPr>
  </w:style>
  <w:style w:type="paragraph" w:styleId="Opstilling-forts2">
    <w:name w:val="List Continue 2"/>
    <w:basedOn w:val="Normal"/>
    <w:uiPriority w:val="99"/>
    <w:semiHidden/>
    <w:rsid w:val="00225534"/>
    <w:pPr>
      <w:spacing w:after="120" w:line="260" w:lineRule="atLeast"/>
      <w:ind w:left="566"/>
      <w:contextualSpacing/>
    </w:pPr>
    <w:rPr>
      <w:rFonts w:ascii="Georgia" w:eastAsia="Times New Roman" w:hAnsi="Georgia" w:cs="Times New Roman"/>
      <w:sz w:val="20"/>
      <w:szCs w:val="20"/>
      <w:lang w:eastAsia="da-DK"/>
    </w:rPr>
  </w:style>
  <w:style w:type="paragraph" w:styleId="Opstilling-forts3">
    <w:name w:val="List Continue 3"/>
    <w:basedOn w:val="Normal"/>
    <w:uiPriority w:val="99"/>
    <w:semiHidden/>
    <w:rsid w:val="00225534"/>
    <w:pPr>
      <w:spacing w:after="120" w:line="260" w:lineRule="atLeast"/>
      <w:ind w:left="849"/>
      <w:contextualSpacing/>
    </w:pPr>
    <w:rPr>
      <w:rFonts w:ascii="Georgia" w:eastAsia="Times New Roman" w:hAnsi="Georgia" w:cs="Times New Roman"/>
      <w:sz w:val="20"/>
      <w:szCs w:val="20"/>
      <w:lang w:eastAsia="da-DK"/>
    </w:rPr>
  </w:style>
  <w:style w:type="paragraph" w:styleId="Opstilling-forts4">
    <w:name w:val="List Continue 4"/>
    <w:basedOn w:val="Normal"/>
    <w:uiPriority w:val="99"/>
    <w:semiHidden/>
    <w:rsid w:val="00225534"/>
    <w:pPr>
      <w:spacing w:after="120" w:line="260" w:lineRule="atLeast"/>
      <w:ind w:left="1132"/>
      <w:contextualSpacing/>
    </w:pPr>
    <w:rPr>
      <w:rFonts w:ascii="Georgia" w:eastAsia="Times New Roman" w:hAnsi="Georgia" w:cs="Times New Roman"/>
      <w:sz w:val="20"/>
      <w:szCs w:val="20"/>
      <w:lang w:eastAsia="da-DK"/>
    </w:rPr>
  </w:style>
  <w:style w:type="paragraph" w:styleId="Opstilling-forts5">
    <w:name w:val="List Continue 5"/>
    <w:basedOn w:val="Normal"/>
    <w:uiPriority w:val="99"/>
    <w:semiHidden/>
    <w:rsid w:val="00225534"/>
    <w:pPr>
      <w:spacing w:after="120" w:line="260" w:lineRule="atLeast"/>
      <w:ind w:left="1415"/>
      <w:contextualSpacing/>
    </w:pPr>
    <w:rPr>
      <w:rFonts w:ascii="Georgia" w:eastAsia="Times New Roman" w:hAnsi="Georgia" w:cs="Times New Roman"/>
      <w:sz w:val="20"/>
      <w:szCs w:val="20"/>
      <w:lang w:eastAsia="da-DK"/>
    </w:rPr>
  </w:style>
  <w:style w:type="paragraph" w:styleId="Opstilling-talellerbogst">
    <w:name w:val="List Number"/>
    <w:basedOn w:val="Normal"/>
    <w:uiPriority w:val="2"/>
    <w:qFormat/>
    <w:rsid w:val="00225534"/>
    <w:pPr>
      <w:numPr>
        <w:numId w:val="6"/>
      </w:numPr>
      <w:spacing w:after="0" w:line="260" w:lineRule="atLeast"/>
      <w:contextualSpacing/>
    </w:pPr>
    <w:rPr>
      <w:rFonts w:ascii="Georgia" w:eastAsia="Times New Roman" w:hAnsi="Georgia" w:cs="Times New Roman"/>
      <w:sz w:val="20"/>
      <w:szCs w:val="20"/>
      <w:lang w:eastAsia="da-DK"/>
    </w:rPr>
  </w:style>
  <w:style w:type="paragraph" w:styleId="Opstilling-talellerbogst2">
    <w:name w:val="List Number 2"/>
    <w:basedOn w:val="Normal"/>
    <w:uiPriority w:val="99"/>
    <w:semiHidden/>
    <w:rsid w:val="00225534"/>
    <w:pPr>
      <w:numPr>
        <w:numId w:val="7"/>
      </w:numPr>
      <w:spacing w:after="0" w:line="260" w:lineRule="atLeast"/>
      <w:contextualSpacing/>
    </w:pPr>
    <w:rPr>
      <w:rFonts w:ascii="Georgia" w:eastAsia="Times New Roman" w:hAnsi="Georgia" w:cs="Times New Roman"/>
      <w:sz w:val="20"/>
      <w:szCs w:val="20"/>
      <w:lang w:eastAsia="da-DK"/>
    </w:rPr>
  </w:style>
  <w:style w:type="paragraph" w:styleId="Opstilling-talellerbogst3">
    <w:name w:val="List Number 3"/>
    <w:basedOn w:val="Normal"/>
    <w:uiPriority w:val="99"/>
    <w:semiHidden/>
    <w:rsid w:val="00225534"/>
    <w:pPr>
      <w:numPr>
        <w:numId w:val="8"/>
      </w:numPr>
      <w:spacing w:after="0" w:line="260" w:lineRule="atLeast"/>
      <w:contextualSpacing/>
    </w:pPr>
    <w:rPr>
      <w:rFonts w:ascii="Georgia" w:eastAsia="Times New Roman" w:hAnsi="Georgia" w:cs="Times New Roman"/>
      <w:sz w:val="20"/>
      <w:szCs w:val="20"/>
      <w:lang w:eastAsia="da-DK"/>
    </w:rPr>
  </w:style>
  <w:style w:type="paragraph" w:styleId="Opstilling-talellerbogst4">
    <w:name w:val="List Number 4"/>
    <w:basedOn w:val="Normal"/>
    <w:uiPriority w:val="99"/>
    <w:semiHidden/>
    <w:rsid w:val="00225534"/>
    <w:pPr>
      <w:numPr>
        <w:numId w:val="9"/>
      </w:numPr>
      <w:spacing w:after="0" w:line="260" w:lineRule="atLeast"/>
      <w:contextualSpacing/>
    </w:pPr>
    <w:rPr>
      <w:rFonts w:ascii="Georgia" w:eastAsia="Times New Roman" w:hAnsi="Georgia" w:cs="Times New Roman"/>
      <w:sz w:val="20"/>
      <w:szCs w:val="20"/>
      <w:lang w:eastAsia="da-DK"/>
    </w:rPr>
  </w:style>
  <w:style w:type="paragraph" w:styleId="Opstilling-talellerbogst5">
    <w:name w:val="List Number 5"/>
    <w:basedOn w:val="Normal"/>
    <w:uiPriority w:val="99"/>
    <w:semiHidden/>
    <w:rsid w:val="00225534"/>
    <w:pPr>
      <w:numPr>
        <w:numId w:val="10"/>
      </w:numPr>
      <w:spacing w:after="0" w:line="260" w:lineRule="atLeast"/>
      <w:contextualSpacing/>
    </w:pPr>
    <w:rPr>
      <w:rFonts w:ascii="Georgia" w:eastAsia="Times New Roman" w:hAnsi="Georgia" w:cs="Times New Roman"/>
      <w:sz w:val="20"/>
      <w:szCs w:val="20"/>
      <w:lang w:eastAsia="da-DK"/>
    </w:rPr>
  </w:style>
  <w:style w:type="paragraph" w:styleId="Listeafsnit">
    <w:name w:val="List Paragraph"/>
    <w:basedOn w:val="Normal"/>
    <w:uiPriority w:val="99"/>
    <w:semiHidden/>
    <w:qFormat/>
    <w:rsid w:val="00225534"/>
    <w:pPr>
      <w:spacing w:after="0" w:line="260" w:lineRule="atLeast"/>
      <w:ind w:left="720"/>
      <w:contextualSpacing/>
    </w:pPr>
    <w:rPr>
      <w:rFonts w:ascii="Georgia" w:eastAsia="Times New Roman" w:hAnsi="Georgia" w:cs="Times New Roman"/>
      <w:sz w:val="20"/>
      <w:szCs w:val="20"/>
      <w:lang w:eastAsia="da-DK"/>
    </w:r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A482" w:themeColor="accent1" w:themeTint="BF"/>
        <w:left w:val="single" w:sz="8" w:space="0" w:color="00A482" w:themeColor="accent1" w:themeTint="BF"/>
        <w:bottom w:val="single" w:sz="8" w:space="0" w:color="00A482" w:themeColor="accent1" w:themeTint="BF"/>
        <w:right w:val="single" w:sz="8" w:space="0" w:color="00A482" w:themeColor="accent1" w:themeTint="BF"/>
        <w:insideH w:val="single" w:sz="8" w:space="0" w:color="00A482" w:themeColor="accent1" w:themeTint="BF"/>
        <w:insideV w:val="single" w:sz="8" w:space="0" w:color="00A482" w:themeColor="accent1" w:themeTint="BF"/>
      </w:tblBorders>
    </w:tblPr>
    <w:tcPr>
      <w:shd w:val="clear" w:color="auto" w:fill="8DFFE7" w:themeFill="accent1" w:themeFillTint="3F"/>
    </w:tcPr>
    <w:tblStylePr w:type="firstRow">
      <w:rPr>
        <w:b/>
        <w:bCs/>
      </w:rPr>
    </w:tblStylePr>
    <w:tblStylePr w:type="lastRow">
      <w:rPr>
        <w:b/>
        <w:bCs/>
      </w:rPr>
      <w:tblPr/>
      <w:tcPr>
        <w:tcBorders>
          <w:top w:val="single" w:sz="18" w:space="0" w:color="00A482" w:themeColor="accent1" w:themeTint="BF"/>
        </w:tcBorders>
      </w:tcPr>
    </w:tblStylePr>
    <w:tblStylePr w:type="firstCol">
      <w:rPr>
        <w:b/>
        <w:bCs/>
      </w:rPr>
    </w:tblStylePr>
    <w:tblStylePr w:type="lastCol">
      <w:rPr>
        <w:b/>
        <w:bCs/>
      </w:rPr>
    </w:tblStylePr>
    <w:tblStylePr w:type="band1Vert">
      <w:tblPr/>
      <w:tcPr>
        <w:shd w:val="clear" w:color="auto" w:fill="19FFCF" w:themeFill="accent1" w:themeFillTint="7F"/>
      </w:tcPr>
    </w:tblStylePr>
    <w:tblStylePr w:type="band1Horz">
      <w:tblPr/>
      <w:tcPr>
        <w:shd w:val="clear" w:color="auto" w:fill="19FFCF"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E57E" w:themeColor="accent2" w:themeTint="BF"/>
        <w:left w:val="single" w:sz="8" w:space="0" w:color="00E57E" w:themeColor="accent2" w:themeTint="BF"/>
        <w:bottom w:val="single" w:sz="8" w:space="0" w:color="00E57E" w:themeColor="accent2" w:themeTint="BF"/>
        <w:right w:val="single" w:sz="8" w:space="0" w:color="00E57E" w:themeColor="accent2" w:themeTint="BF"/>
        <w:insideH w:val="single" w:sz="8" w:space="0" w:color="00E57E" w:themeColor="accent2" w:themeTint="BF"/>
        <w:insideV w:val="single" w:sz="8" w:space="0" w:color="00E57E" w:themeColor="accent2" w:themeTint="BF"/>
      </w:tblBorders>
    </w:tblPr>
    <w:tcPr>
      <w:shd w:val="clear" w:color="auto" w:fill="A2FFD5" w:themeFill="accent2" w:themeFillTint="3F"/>
    </w:tcPr>
    <w:tblStylePr w:type="firstRow">
      <w:rPr>
        <w:b/>
        <w:bCs/>
      </w:rPr>
    </w:tblStylePr>
    <w:tblStylePr w:type="lastRow">
      <w:rPr>
        <w:b/>
        <w:bCs/>
      </w:rPr>
      <w:tblPr/>
      <w:tcPr>
        <w:tcBorders>
          <w:top w:val="single" w:sz="18" w:space="0" w:color="00E57E" w:themeColor="accent2" w:themeTint="BF"/>
        </w:tcBorders>
      </w:tcPr>
    </w:tblStylePr>
    <w:tblStylePr w:type="firstCol">
      <w:rPr>
        <w:b/>
        <w:bCs/>
      </w:rPr>
    </w:tblStylePr>
    <w:tblStylePr w:type="lastCol">
      <w:rPr>
        <w:b/>
        <w:bCs/>
      </w:rPr>
    </w:tblStylePr>
    <w:tblStylePr w:type="band1Vert">
      <w:tblPr/>
      <w:tcPr>
        <w:shd w:val="clear" w:color="auto" w:fill="44FFAB" w:themeFill="accent2" w:themeFillTint="7F"/>
      </w:tcPr>
    </w:tblStylePr>
    <w:tblStylePr w:type="band1Horz">
      <w:tblPr/>
      <w:tcPr>
        <w:shd w:val="clear" w:color="auto" w:fill="44FFAB"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insideV w:val="single" w:sz="8" w:space="0" w:color="62CDD6" w:themeColor="accent3" w:themeTint="BF"/>
      </w:tblBorders>
    </w:tblPr>
    <w:tcPr>
      <w:shd w:val="clear" w:color="auto" w:fill="CBEEF1" w:themeFill="accent3" w:themeFillTint="3F"/>
    </w:tcPr>
    <w:tblStylePr w:type="firstRow">
      <w:rPr>
        <w:b/>
        <w:bCs/>
      </w:rPr>
    </w:tblStylePr>
    <w:tblStylePr w:type="lastRow">
      <w:rPr>
        <w:b/>
        <w:bCs/>
      </w:rPr>
      <w:tblPr/>
      <w:tcPr>
        <w:tcBorders>
          <w:top w:val="single" w:sz="18" w:space="0" w:color="62CDD6" w:themeColor="accent3" w:themeTint="BF"/>
        </w:tcBorders>
      </w:tcPr>
    </w:tblStylePr>
    <w:tblStylePr w:type="firstCol">
      <w:rPr>
        <w:b/>
        <w:bCs/>
      </w:rPr>
    </w:tblStylePr>
    <w:tblStylePr w:type="lastCol">
      <w:rPr>
        <w:b/>
        <w:bCs/>
      </w:r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insideV w:val="single" w:sz="8" w:space="0" w:color="02C4FF" w:themeColor="accent4" w:themeTint="BF"/>
      </w:tblBorders>
    </w:tblPr>
    <w:tcPr>
      <w:shd w:val="clear" w:color="auto" w:fill="ABEBFF" w:themeFill="accent4" w:themeFillTint="3F"/>
    </w:tcPr>
    <w:tblStylePr w:type="firstRow">
      <w:rPr>
        <w:b/>
        <w:bCs/>
      </w:rPr>
    </w:tblStylePr>
    <w:tblStylePr w:type="lastRow">
      <w:rPr>
        <w:b/>
        <w:bCs/>
      </w:rPr>
      <w:tblPr/>
      <w:tcPr>
        <w:tcBorders>
          <w:top w:val="single" w:sz="18" w:space="0" w:color="02C4FF" w:themeColor="accent4" w:themeTint="BF"/>
        </w:tcBorders>
      </w:tcPr>
    </w:tblStylePr>
    <w:tblStylePr w:type="firstCol">
      <w:rPr>
        <w:b/>
        <w:bCs/>
      </w:rPr>
    </w:tblStylePr>
    <w:tblStylePr w:type="lastCol">
      <w:rPr>
        <w:b/>
        <w:bCs/>
      </w:r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insideV w:val="single" w:sz="8" w:space="0" w:color="7F47AC" w:themeColor="accent5" w:themeTint="BF"/>
      </w:tblBorders>
    </w:tblPr>
    <w:tcPr>
      <w:shd w:val="clear" w:color="auto" w:fill="D5C0E5" w:themeFill="accent5" w:themeFillTint="3F"/>
    </w:tcPr>
    <w:tblStylePr w:type="firstRow">
      <w:rPr>
        <w:b/>
        <w:bCs/>
      </w:rPr>
    </w:tblStylePr>
    <w:tblStylePr w:type="lastRow">
      <w:rPr>
        <w:b/>
        <w:bCs/>
      </w:rPr>
      <w:tblPr/>
      <w:tcPr>
        <w:tcBorders>
          <w:top w:val="single" w:sz="18" w:space="0" w:color="7F47AC" w:themeColor="accent5" w:themeTint="BF"/>
        </w:tcBorders>
      </w:tcPr>
    </w:tblStylePr>
    <w:tblStylePr w:type="firstCol">
      <w:rPr>
        <w:b/>
        <w:bCs/>
      </w:rPr>
    </w:tblStylePr>
    <w:tblStylePr w:type="lastCol">
      <w:rPr>
        <w:b/>
        <w:bCs/>
      </w:r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insideV w:val="single" w:sz="8" w:space="0" w:color="C3D165" w:themeColor="accent6" w:themeTint="BF"/>
      </w:tblBorders>
    </w:tblPr>
    <w:tcPr>
      <w:shd w:val="clear" w:color="auto" w:fill="EBF0CC" w:themeFill="accent6" w:themeFillTint="3F"/>
    </w:tcPr>
    <w:tblStylePr w:type="firstRow">
      <w:rPr>
        <w:b/>
        <w:bCs/>
      </w:rPr>
    </w:tblStylePr>
    <w:tblStylePr w:type="lastRow">
      <w:rPr>
        <w:b/>
        <w:bCs/>
      </w:rPr>
      <w:tblPr/>
      <w:tcPr>
        <w:tcBorders>
          <w:top w:val="single" w:sz="18" w:space="0" w:color="C3D165" w:themeColor="accent6" w:themeTint="BF"/>
        </w:tcBorders>
      </w:tcPr>
    </w:tblStylePr>
    <w:tblStylePr w:type="firstCol">
      <w:rPr>
        <w:b/>
        <w:bCs/>
      </w:rPr>
    </w:tblStylePr>
    <w:tblStylePr w:type="lastCol">
      <w:rPr>
        <w:b/>
        <w:bCs/>
      </w:r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1"/>
        <w:left w:val="single" w:sz="8" w:space="0" w:color="003127" w:themeColor="accent1"/>
        <w:bottom w:val="single" w:sz="8" w:space="0" w:color="003127" w:themeColor="accent1"/>
        <w:right w:val="single" w:sz="8" w:space="0" w:color="003127" w:themeColor="accent1"/>
        <w:insideH w:val="single" w:sz="8" w:space="0" w:color="003127" w:themeColor="accent1"/>
        <w:insideV w:val="single" w:sz="8" w:space="0" w:color="003127" w:themeColor="accent1"/>
      </w:tblBorders>
    </w:tblPr>
    <w:tcPr>
      <w:shd w:val="clear" w:color="auto" w:fill="8DFFE7" w:themeFill="accent1" w:themeFillTint="3F"/>
    </w:tcPr>
    <w:tblStylePr w:type="firstRow">
      <w:rPr>
        <w:b/>
        <w:bCs/>
        <w:color w:val="000000" w:themeColor="text1"/>
      </w:rPr>
      <w:tblPr/>
      <w:tcPr>
        <w:shd w:val="clear" w:color="auto" w:fill="D1F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1" w:themeFillTint="33"/>
      </w:tcPr>
    </w:tblStylePr>
    <w:tblStylePr w:type="band1Vert">
      <w:tblPr/>
      <w:tcPr>
        <w:shd w:val="clear" w:color="auto" w:fill="19FFCF" w:themeFill="accent1" w:themeFillTint="7F"/>
      </w:tcPr>
    </w:tblStylePr>
    <w:tblStylePr w:type="band1Horz">
      <w:tblPr/>
      <w:tcPr>
        <w:tcBorders>
          <w:insideH w:val="single" w:sz="6" w:space="0" w:color="003127" w:themeColor="accent1"/>
          <w:insideV w:val="single" w:sz="6" w:space="0" w:color="003127" w:themeColor="accent1"/>
        </w:tcBorders>
        <w:shd w:val="clear" w:color="auto" w:fill="19FFC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2"/>
        <w:left w:val="single" w:sz="8" w:space="0" w:color="00874B" w:themeColor="accent2"/>
        <w:bottom w:val="single" w:sz="8" w:space="0" w:color="00874B" w:themeColor="accent2"/>
        <w:right w:val="single" w:sz="8" w:space="0" w:color="00874B" w:themeColor="accent2"/>
        <w:insideH w:val="single" w:sz="8" w:space="0" w:color="00874B" w:themeColor="accent2"/>
        <w:insideV w:val="single" w:sz="8" w:space="0" w:color="00874B" w:themeColor="accent2"/>
      </w:tblBorders>
    </w:tblPr>
    <w:tcPr>
      <w:shd w:val="clear" w:color="auto" w:fill="A2FFD5" w:themeFill="accent2" w:themeFillTint="3F"/>
    </w:tcPr>
    <w:tblStylePr w:type="firstRow">
      <w:rPr>
        <w:b/>
        <w:bCs/>
        <w:color w:val="000000" w:themeColor="text1"/>
      </w:rPr>
      <w:tblPr/>
      <w:tcPr>
        <w:shd w:val="clear" w:color="auto" w:fill="DAFF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2" w:themeFillTint="33"/>
      </w:tcPr>
    </w:tblStylePr>
    <w:tblStylePr w:type="band1Vert">
      <w:tblPr/>
      <w:tcPr>
        <w:shd w:val="clear" w:color="auto" w:fill="44FFAB" w:themeFill="accent2" w:themeFillTint="7F"/>
      </w:tcPr>
    </w:tblStylePr>
    <w:tblStylePr w:type="band1Horz">
      <w:tblPr/>
      <w:tcPr>
        <w:tcBorders>
          <w:insideH w:val="single" w:sz="6" w:space="0" w:color="00874B" w:themeColor="accent2"/>
          <w:insideV w:val="single" w:sz="6" w:space="0" w:color="00874B" w:themeColor="accent2"/>
        </w:tcBorders>
        <w:shd w:val="clear" w:color="auto" w:fill="44FFAB"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cPr>
      <w:shd w:val="clear" w:color="auto" w:fill="CBEEF1" w:themeFill="accent3" w:themeFillTint="3F"/>
    </w:tcPr>
    <w:tblStylePr w:type="firstRow">
      <w:rPr>
        <w:b/>
        <w:bCs/>
        <w:color w:val="000000" w:themeColor="text1"/>
      </w:rPr>
      <w:tblPr/>
      <w:tcPr>
        <w:shd w:val="clear" w:color="auto" w:fill="EAF8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3" w:themeFillTint="33"/>
      </w:tcPr>
    </w:tblStylePr>
    <w:tblStylePr w:type="band1Vert">
      <w:tblPr/>
      <w:tcPr>
        <w:shd w:val="clear" w:color="auto" w:fill="97DDE4" w:themeFill="accent3" w:themeFillTint="7F"/>
      </w:tcPr>
    </w:tblStylePr>
    <w:tblStylePr w:type="band1Horz">
      <w:tblPr/>
      <w:tcPr>
        <w:tcBorders>
          <w:insideH w:val="single" w:sz="6" w:space="0" w:color="33B9C4" w:themeColor="accent3"/>
          <w:insideV w:val="single" w:sz="6" w:space="0" w:color="33B9C4" w:themeColor="accent3"/>
        </w:tcBorders>
        <w:shd w:val="clear" w:color="auto" w:fill="97DDE4"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cPr>
      <w:shd w:val="clear" w:color="auto" w:fill="ABEBFF" w:themeFill="accent4" w:themeFillTint="3F"/>
    </w:tcPr>
    <w:tblStylePr w:type="firstRow">
      <w:rPr>
        <w:b/>
        <w:bCs/>
        <w:color w:val="000000" w:themeColor="text1"/>
      </w:rPr>
      <w:tblPr/>
      <w:tcPr>
        <w:shd w:val="clear" w:color="auto" w:fill="DD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4" w:themeFillTint="33"/>
      </w:tcPr>
    </w:tblStylePr>
    <w:tblStylePr w:type="band1Vert">
      <w:tblPr/>
      <w:tcPr>
        <w:shd w:val="clear" w:color="auto" w:fill="57D8FF" w:themeFill="accent4" w:themeFillTint="7F"/>
      </w:tcPr>
    </w:tblStylePr>
    <w:tblStylePr w:type="band1Horz">
      <w:tblPr/>
      <w:tcPr>
        <w:tcBorders>
          <w:insideH w:val="single" w:sz="6" w:space="0" w:color="0085AD" w:themeColor="accent4"/>
          <w:insideV w:val="single" w:sz="6" w:space="0" w:color="0085AD" w:themeColor="accent4"/>
        </w:tcBorders>
        <w:shd w:val="clear" w:color="auto" w:fill="57D8F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cPr>
      <w:shd w:val="clear" w:color="auto" w:fill="D5C0E5" w:themeFill="accent5" w:themeFillTint="3F"/>
    </w:tcPr>
    <w:tblStylePr w:type="firstRow">
      <w:rPr>
        <w:b/>
        <w:bCs/>
        <w:color w:val="000000" w:themeColor="text1"/>
      </w:rPr>
      <w:tblPr/>
      <w:tcPr>
        <w:shd w:val="clear" w:color="auto" w:fill="EE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CEA" w:themeFill="accent5" w:themeFillTint="33"/>
      </w:tcPr>
    </w:tblStylePr>
    <w:tblStylePr w:type="band1Vert">
      <w:tblPr/>
      <w:tcPr>
        <w:shd w:val="clear" w:color="auto" w:fill="AA81CB" w:themeFill="accent5" w:themeFillTint="7F"/>
      </w:tcPr>
    </w:tblStylePr>
    <w:tblStylePr w:type="band1Horz">
      <w:tblPr/>
      <w:tcPr>
        <w:tcBorders>
          <w:insideH w:val="single" w:sz="6" w:space="0" w:color="512D6D" w:themeColor="accent5"/>
          <w:insideV w:val="single" w:sz="6" w:space="0" w:color="512D6D" w:themeColor="accent5"/>
        </w:tcBorders>
        <w:shd w:val="clear" w:color="auto" w:fill="AA81CB"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cPr>
      <w:shd w:val="clear" w:color="auto" w:fill="EBF0CC" w:themeFill="accent6" w:themeFillTint="3F"/>
    </w:tcPr>
    <w:tblStylePr w:type="firstRow">
      <w:rPr>
        <w:b/>
        <w:bCs/>
        <w:color w:val="000000" w:themeColor="text1"/>
      </w:rPr>
      <w:tblPr/>
      <w:tcPr>
        <w:shd w:val="clear" w:color="auto" w:fill="F7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6" w:themeFillTint="33"/>
      </w:tcPr>
    </w:tblStylePr>
    <w:tblStylePr w:type="band1Vert">
      <w:tblPr/>
      <w:tcPr>
        <w:shd w:val="clear" w:color="auto" w:fill="D7E098" w:themeFill="accent6" w:themeFillTint="7F"/>
      </w:tcPr>
    </w:tblStylePr>
    <w:tblStylePr w:type="band1Horz">
      <w:tblPr/>
      <w:tcPr>
        <w:tcBorders>
          <w:insideH w:val="single" w:sz="6" w:space="0" w:color="ABBC38" w:themeColor="accent6"/>
          <w:insideV w:val="single" w:sz="6" w:space="0" w:color="ABBC38" w:themeColor="accent6"/>
        </w:tcBorders>
        <w:shd w:val="clear" w:color="auto" w:fill="D7E098"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2D6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2D6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81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81CB"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CBC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markerings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1"/>
        <w:bottom w:val="single" w:sz="8" w:space="0" w:color="003127" w:themeColor="accent1"/>
      </w:tblBorders>
    </w:tblPr>
    <w:tblStylePr w:type="firstRow">
      <w:rPr>
        <w:rFonts w:asciiTheme="majorHAnsi" w:eastAsiaTheme="majorEastAsia" w:hAnsiTheme="majorHAnsi" w:cstheme="majorBidi"/>
      </w:rPr>
      <w:tblPr/>
      <w:tcPr>
        <w:tcBorders>
          <w:top w:val="nil"/>
          <w:bottom w:val="single" w:sz="8" w:space="0" w:color="003127" w:themeColor="accent1"/>
        </w:tcBorders>
      </w:tcPr>
    </w:tblStylePr>
    <w:tblStylePr w:type="lastRow">
      <w:rPr>
        <w:b/>
        <w:bCs/>
        <w:color w:val="BFCBC9" w:themeColor="text2"/>
      </w:rPr>
      <w:tblPr/>
      <w:tcPr>
        <w:tcBorders>
          <w:top w:val="single" w:sz="8" w:space="0" w:color="003127" w:themeColor="accent1"/>
          <w:bottom w:val="single" w:sz="8" w:space="0" w:color="003127" w:themeColor="accent1"/>
        </w:tcBorders>
      </w:tcPr>
    </w:tblStylePr>
    <w:tblStylePr w:type="firstCol">
      <w:rPr>
        <w:b/>
        <w:bCs/>
      </w:rPr>
    </w:tblStylePr>
    <w:tblStylePr w:type="lastCol">
      <w:rPr>
        <w:b/>
        <w:bCs/>
      </w:rPr>
      <w:tblPr/>
      <w:tcPr>
        <w:tcBorders>
          <w:top w:val="single" w:sz="8" w:space="0" w:color="003127" w:themeColor="accent1"/>
          <w:bottom w:val="single" w:sz="8" w:space="0" w:color="003127" w:themeColor="accent1"/>
        </w:tcBorders>
      </w:tcPr>
    </w:tblStylePr>
    <w:tblStylePr w:type="band1Vert">
      <w:tblPr/>
      <w:tcPr>
        <w:shd w:val="clear" w:color="auto" w:fill="8DFFE7" w:themeFill="accent1" w:themeFillTint="3F"/>
      </w:tcPr>
    </w:tblStylePr>
    <w:tblStylePr w:type="band1Horz">
      <w:tblPr/>
      <w:tcPr>
        <w:shd w:val="clear" w:color="auto" w:fill="8DFFE7"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2"/>
        <w:bottom w:val="single" w:sz="8" w:space="0" w:color="00874B" w:themeColor="accent2"/>
      </w:tblBorders>
    </w:tblPr>
    <w:tblStylePr w:type="firstRow">
      <w:rPr>
        <w:rFonts w:asciiTheme="majorHAnsi" w:eastAsiaTheme="majorEastAsia" w:hAnsiTheme="majorHAnsi" w:cstheme="majorBidi"/>
      </w:rPr>
      <w:tblPr/>
      <w:tcPr>
        <w:tcBorders>
          <w:top w:val="nil"/>
          <w:bottom w:val="single" w:sz="8" w:space="0" w:color="00874B" w:themeColor="accent2"/>
        </w:tcBorders>
      </w:tcPr>
    </w:tblStylePr>
    <w:tblStylePr w:type="lastRow">
      <w:rPr>
        <w:b/>
        <w:bCs/>
        <w:color w:val="BFCBC9" w:themeColor="text2"/>
      </w:rPr>
      <w:tblPr/>
      <w:tcPr>
        <w:tcBorders>
          <w:top w:val="single" w:sz="8" w:space="0" w:color="00874B" w:themeColor="accent2"/>
          <w:bottom w:val="single" w:sz="8" w:space="0" w:color="00874B" w:themeColor="accent2"/>
        </w:tcBorders>
      </w:tcPr>
    </w:tblStylePr>
    <w:tblStylePr w:type="firstCol">
      <w:rPr>
        <w:b/>
        <w:bCs/>
      </w:rPr>
    </w:tblStylePr>
    <w:tblStylePr w:type="lastCol">
      <w:rPr>
        <w:b/>
        <w:bCs/>
      </w:rPr>
      <w:tblPr/>
      <w:tcPr>
        <w:tcBorders>
          <w:top w:val="single" w:sz="8" w:space="0" w:color="00874B" w:themeColor="accent2"/>
          <w:bottom w:val="single" w:sz="8" w:space="0" w:color="00874B" w:themeColor="accent2"/>
        </w:tcBorders>
      </w:tcPr>
    </w:tblStylePr>
    <w:tblStylePr w:type="band1Vert">
      <w:tblPr/>
      <w:tcPr>
        <w:shd w:val="clear" w:color="auto" w:fill="A2FFD5" w:themeFill="accent2" w:themeFillTint="3F"/>
      </w:tcPr>
    </w:tblStylePr>
    <w:tblStylePr w:type="band1Horz">
      <w:tblPr/>
      <w:tcPr>
        <w:shd w:val="clear" w:color="auto" w:fill="A2FFD5"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3"/>
        <w:bottom w:val="single" w:sz="8" w:space="0" w:color="33B9C4" w:themeColor="accent3"/>
      </w:tblBorders>
    </w:tblPr>
    <w:tblStylePr w:type="firstRow">
      <w:rPr>
        <w:rFonts w:asciiTheme="majorHAnsi" w:eastAsiaTheme="majorEastAsia" w:hAnsiTheme="majorHAnsi" w:cstheme="majorBidi"/>
      </w:rPr>
      <w:tblPr/>
      <w:tcPr>
        <w:tcBorders>
          <w:top w:val="nil"/>
          <w:bottom w:val="single" w:sz="8" w:space="0" w:color="33B9C4" w:themeColor="accent3"/>
        </w:tcBorders>
      </w:tcPr>
    </w:tblStylePr>
    <w:tblStylePr w:type="lastRow">
      <w:rPr>
        <w:b/>
        <w:bCs/>
        <w:color w:val="BFCBC9" w:themeColor="text2"/>
      </w:rPr>
      <w:tblPr/>
      <w:tcPr>
        <w:tcBorders>
          <w:top w:val="single" w:sz="8" w:space="0" w:color="33B9C4" w:themeColor="accent3"/>
          <w:bottom w:val="single" w:sz="8" w:space="0" w:color="33B9C4" w:themeColor="accent3"/>
        </w:tcBorders>
      </w:tcPr>
    </w:tblStylePr>
    <w:tblStylePr w:type="firstCol">
      <w:rPr>
        <w:b/>
        <w:bCs/>
      </w:rPr>
    </w:tblStylePr>
    <w:tblStylePr w:type="lastCol">
      <w:rPr>
        <w:b/>
        <w:bCs/>
      </w:rPr>
      <w:tblPr/>
      <w:tcPr>
        <w:tcBorders>
          <w:top w:val="single" w:sz="8" w:space="0" w:color="33B9C4" w:themeColor="accent3"/>
          <w:bottom w:val="single" w:sz="8" w:space="0" w:color="33B9C4" w:themeColor="accent3"/>
        </w:tcBorders>
      </w:tcPr>
    </w:tblStylePr>
    <w:tblStylePr w:type="band1Vert">
      <w:tblPr/>
      <w:tcPr>
        <w:shd w:val="clear" w:color="auto" w:fill="CBEEF1" w:themeFill="accent3" w:themeFillTint="3F"/>
      </w:tcPr>
    </w:tblStylePr>
    <w:tblStylePr w:type="band1Horz">
      <w:tblPr/>
      <w:tcPr>
        <w:shd w:val="clear" w:color="auto" w:fill="CBEEF1"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4"/>
        <w:bottom w:val="single" w:sz="8" w:space="0" w:color="0085AD" w:themeColor="accent4"/>
      </w:tblBorders>
    </w:tblPr>
    <w:tblStylePr w:type="firstRow">
      <w:rPr>
        <w:rFonts w:asciiTheme="majorHAnsi" w:eastAsiaTheme="majorEastAsia" w:hAnsiTheme="majorHAnsi" w:cstheme="majorBidi"/>
      </w:rPr>
      <w:tblPr/>
      <w:tcPr>
        <w:tcBorders>
          <w:top w:val="nil"/>
          <w:bottom w:val="single" w:sz="8" w:space="0" w:color="0085AD" w:themeColor="accent4"/>
        </w:tcBorders>
      </w:tcPr>
    </w:tblStylePr>
    <w:tblStylePr w:type="lastRow">
      <w:rPr>
        <w:b/>
        <w:bCs/>
        <w:color w:val="BFCBC9" w:themeColor="text2"/>
      </w:rPr>
      <w:tblPr/>
      <w:tcPr>
        <w:tcBorders>
          <w:top w:val="single" w:sz="8" w:space="0" w:color="0085AD" w:themeColor="accent4"/>
          <w:bottom w:val="single" w:sz="8" w:space="0" w:color="0085AD" w:themeColor="accent4"/>
        </w:tcBorders>
      </w:tcPr>
    </w:tblStylePr>
    <w:tblStylePr w:type="firstCol">
      <w:rPr>
        <w:b/>
        <w:bCs/>
      </w:rPr>
    </w:tblStylePr>
    <w:tblStylePr w:type="lastCol">
      <w:rPr>
        <w:b/>
        <w:bCs/>
      </w:rPr>
      <w:tblPr/>
      <w:tcPr>
        <w:tcBorders>
          <w:top w:val="single" w:sz="8" w:space="0" w:color="0085AD" w:themeColor="accent4"/>
          <w:bottom w:val="single" w:sz="8" w:space="0" w:color="0085AD" w:themeColor="accent4"/>
        </w:tcBorders>
      </w:tcPr>
    </w:tblStylePr>
    <w:tblStylePr w:type="band1Vert">
      <w:tblPr/>
      <w:tcPr>
        <w:shd w:val="clear" w:color="auto" w:fill="ABEBFF" w:themeFill="accent4" w:themeFillTint="3F"/>
      </w:tcPr>
    </w:tblStylePr>
    <w:tblStylePr w:type="band1Horz">
      <w:tblPr/>
      <w:tcPr>
        <w:shd w:val="clear" w:color="auto" w:fill="ABEBFF"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512D6D" w:themeColor="accent5"/>
        <w:bottom w:val="single" w:sz="8" w:space="0" w:color="512D6D" w:themeColor="accent5"/>
      </w:tblBorders>
    </w:tblPr>
    <w:tblStylePr w:type="firstRow">
      <w:rPr>
        <w:rFonts w:asciiTheme="majorHAnsi" w:eastAsiaTheme="majorEastAsia" w:hAnsiTheme="majorHAnsi" w:cstheme="majorBidi"/>
      </w:rPr>
      <w:tblPr/>
      <w:tcPr>
        <w:tcBorders>
          <w:top w:val="nil"/>
          <w:bottom w:val="single" w:sz="8" w:space="0" w:color="512D6D" w:themeColor="accent5"/>
        </w:tcBorders>
      </w:tcPr>
    </w:tblStylePr>
    <w:tblStylePr w:type="lastRow">
      <w:rPr>
        <w:b/>
        <w:bCs/>
        <w:color w:val="BFCBC9" w:themeColor="text2"/>
      </w:rPr>
      <w:tblPr/>
      <w:tcPr>
        <w:tcBorders>
          <w:top w:val="single" w:sz="8" w:space="0" w:color="512D6D" w:themeColor="accent5"/>
          <w:bottom w:val="single" w:sz="8" w:space="0" w:color="512D6D" w:themeColor="accent5"/>
        </w:tcBorders>
      </w:tcPr>
    </w:tblStylePr>
    <w:tblStylePr w:type="firstCol">
      <w:rPr>
        <w:b/>
        <w:bCs/>
      </w:rPr>
    </w:tblStylePr>
    <w:tblStylePr w:type="lastCol">
      <w:rPr>
        <w:b/>
        <w:bCs/>
      </w:rPr>
      <w:tblPr/>
      <w:tcPr>
        <w:tcBorders>
          <w:top w:val="single" w:sz="8" w:space="0" w:color="512D6D" w:themeColor="accent5"/>
          <w:bottom w:val="single" w:sz="8" w:space="0" w:color="512D6D" w:themeColor="accent5"/>
        </w:tcBorders>
      </w:tcPr>
    </w:tblStylePr>
    <w:tblStylePr w:type="band1Vert">
      <w:tblPr/>
      <w:tcPr>
        <w:shd w:val="clear" w:color="auto" w:fill="D5C0E5" w:themeFill="accent5" w:themeFillTint="3F"/>
      </w:tcPr>
    </w:tblStylePr>
    <w:tblStylePr w:type="band1Horz">
      <w:tblPr/>
      <w:tcPr>
        <w:shd w:val="clear" w:color="auto" w:fill="D5C0E5"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6"/>
        <w:bottom w:val="single" w:sz="8" w:space="0" w:color="ABBC38" w:themeColor="accent6"/>
      </w:tblBorders>
    </w:tblPr>
    <w:tblStylePr w:type="firstRow">
      <w:rPr>
        <w:rFonts w:asciiTheme="majorHAnsi" w:eastAsiaTheme="majorEastAsia" w:hAnsiTheme="majorHAnsi" w:cstheme="majorBidi"/>
      </w:rPr>
      <w:tblPr/>
      <w:tcPr>
        <w:tcBorders>
          <w:top w:val="nil"/>
          <w:bottom w:val="single" w:sz="8" w:space="0" w:color="ABBC38" w:themeColor="accent6"/>
        </w:tcBorders>
      </w:tcPr>
    </w:tblStylePr>
    <w:tblStylePr w:type="lastRow">
      <w:rPr>
        <w:b/>
        <w:bCs/>
        <w:color w:val="BFCBC9" w:themeColor="text2"/>
      </w:rPr>
      <w:tblPr/>
      <w:tcPr>
        <w:tcBorders>
          <w:top w:val="single" w:sz="8" w:space="0" w:color="ABBC38" w:themeColor="accent6"/>
          <w:bottom w:val="single" w:sz="8" w:space="0" w:color="ABBC38" w:themeColor="accent6"/>
        </w:tcBorders>
      </w:tcPr>
    </w:tblStylePr>
    <w:tblStylePr w:type="firstCol">
      <w:rPr>
        <w:b/>
        <w:bCs/>
      </w:rPr>
    </w:tblStylePr>
    <w:tblStylePr w:type="lastCol">
      <w:rPr>
        <w:b/>
        <w:bCs/>
      </w:rPr>
      <w:tblPr/>
      <w:tcPr>
        <w:tcBorders>
          <w:top w:val="single" w:sz="8" w:space="0" w:color="ABBC38" w:themeColor="accent6"/>
          <w:bottom w:val="single" w:sz="8" w:space="0" w:color="ABBC38" w:themeColor="accent6"/>
        </w:tcBorders>
      </w:tcPr>
    </w:tblStylePr>
    <w:tblStylePr w:type="band1Vert">
      <w:tblPr/>
      <w:tcPr>
        <w:shd w:val="clear" w:color="auto" w:fill="EBF0CC" w:themeFill="accent6" w:themeFillTint="3F"/>
      </w:tcPr>
    </w:tblStylePr>
    <w:tblStylePr w:type="band1Horz">
      <w:tblPr/>
      <w:tcPr>
        <w:shd w:val="clear" w:color="auto" w:fill="EBF0CC"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1"/>
        <w:left w:val="single" w:sz="8" w:space="0" w:color="003127" w:themeColor="accent1"/>
        <w:bottom w:val="single" w:sz="8" w:space="0" w:color="003127" w:themeColor="accent1"/>
        <w:right w:val="single" w:sz="8" w:space="0" w:color="003127" w:themeColor="accent1"/>
      </w:tblBorders>
    </w:tblPr>
    <w:tblStylePr w:type="firstRow">
      <w:rPr>
        <w:sz w:val="24"/>
        <w:szCs w:val="24"/>
      </w:rPr>
      <w:tblPr/>
      <w:tcPr>
        <w:tcBorders>
          <w:top w:val="nil"/>
          <w:left w:val="nil"/>
          <w:bottom w:val="single" w:sz="24" w:space="0" w:color="003127" w:themeColor="accent1"/>
          <w:right w:val="nil"/>
          <w:insideH w:val="nil"/>
          <w:insideV w:val="nil"/>
        </w:tcBorders>
        <w:shd w:val="clear" w:color="auto" w:fill="FFFFFF" w:themeFill="background1"/>
      </w:tcPr>
    </w:tblStylePr>
    <w:tblStylePr w:type="lastRow">
      <w:tblPr/>
      <w:tcPr>
        <w:tcBorders>
          <w:top w:val="single" w:sz="8" w:space="0" w:color="0031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1"/>
          <w:insideH w:val="nil"/>
          <w:insideV w:val="nil"/>
        </w:tcBorders>
        <w:shd w:val="clear" w:color="auto" w:fill="FFFFFF" w:themeFill="background1"/>
      </w:tcPr>
    </w:tblStylePr>
    <w:tblStylePr w:type="lastCol">
      <w:tblPr/>
      <w:tcPr>
        <w:tcBorders>
          <w:top w:val="nil"/>
          <w:left w:val="single" w:sz="8" w:space="0" w:color="0031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1" w:themeFillTint="3F"/>
      </w:tcPr>
    </w:tblStylePr>
    <w:tblStylePr w:type="band1Horz">
      <w:tblPr/>
      <w:tcPr>
        <w:tcBorders>
          <w:top w:val="nil"/>
          <w:bottom w:val="nil"/>
          <w:insideH w:val="nil"/>
          <w:insideV w:val="nil"/>
        </w:tcBorders>
        <w:shd w:val="clear" w:color="auto" w:fill="8DFFE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2"/>
        <w:left w:val="single" w:sz="8" w:space="0" w:color="00874B" w:themeColor="accent2"/>
        <w:bottom w:val="single" w:sz="8" w:space="0" w:color="00874B" w:themeColor="accent2"/>
        <w:right w:val="single" w:sz="8" w:space="0" w:color="00874B" w:themeColor="accent2"/>
      </w:tblBorders>
    </w:tblPr>
    <w:tblStylePr w:type="firstRow">
      <w:rPr>
        <w:sz w:val="24"/>
        <w:szCs w:val="24"/>
      </w:rPr>
      <w:tblPr/>
      <w:tcPr>
        <w:tcBorders>
          <w:top w:val="nil"/>
          <w:left w:val="nil"/>
          <w:bottom w:val="single" w:sz="24" w:space="0" w:color="00874B" w:themeColor="accent2"/>
          <w:right w:val="nil"/>
          <w:insideH w:val="nil"/>
          <w:insideV w:val="nil"/>
        </w:tcBorders>
        <w:shd w:val="clear" w:color="auto" w:fill="FFFFFF" w:themeFill="background1"/>
      </w:tcPr>
    </w:tblStylePr>
    <w:tblStylePr w:type="lastRow">
      <w:tblPr/>
      <w:tcPr>
        <w:tcBorders>
          <w:top w:val="single" w:sz="8" w:space="0" w:color="00874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2"/>
          <w:insideH w:val="nil"/>
          <w:insideV w:val="nil"/>
        </w:tcBorders>
        <w:shd w:val="clear" w:color="auto" w:fill="FFFFFF" w:themeFill="background1"/>
      </w:tcPr>
    </w:tblStylePr>
    <w:tblStylePr w:type="lastCol">
      <w:tblPr/>
      <w:tcPr>
        <w:tcBorders>
          <w:top w:val="nil"/>
          <w:left w:val="single" w:sz="8" w:space="0" w:color="00874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2" w:themeFillTint="3F"/>
      </w:tcPr>
    </w:tblStylePr>
    <w:tblStylePr w:type="band1Horz">
      <w:tblPr/>
      <w:tcPr>
        <w:tcBorders>
          <w:top w:val="nil"/>
          <w:bottom w:val="nil"/>
          <w:insideH w:val="nil"/>
          <w:insideV w:val="nil"/>
        </w:tcBorders>
        <w:shd w:val="clear" w:color="auto" w:fill="A2FFD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rPr>
        <w:sz w:val="24"/>
        <w:szCs w:val="24"/>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tblPr/>
      <w:tcPr>
        <w:tcBorders>
          <w:top w:val="single" w:sz="8" w:space="0" w:color="33B9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3"/>
          <w:insideH w:val="nil"/>
          <w:insideV w:val="nil"/>
        </w:tcBorders>
        <w:shd w:val="clear" w:color="auto" w:fill="FFFFFF" w:themeFill="background1"/>
      </w:tcPr>
    </w:tblStylePr>
    <w:tblStylePr w:type="lastCol">
      <w:tblPr/>
      <w:tcPr>
        <w:tcBorders>
          <w:top w:val="nil"/>
          <w:left w:val="single" w:sz="8" w:space="0" w:color="33B9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top w:val="nil"/>
          <w:bottom w:val="nil"/>
          <w:insideH w:val="nil"/>
          <w:insideV w:val="nil"/>
        </w:tcBorders>
        <w:shd w:val="clear" w:color="auto" w:fill="CBEE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rPr>
        <w:sz w:val="24"/>
        <w:szCs w:val="24"/>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tblPr/>
      <w:tcPr>
        <w:tcBorders>
          <w:top w:val="single" w:sz="8" w:space="0" w:color="0085A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4"/>
          <w:insideH w:val="nil"/>
          <w:insideV w:val="nil"/>
        </w:tcBorders>
        <w:shd w:val="clear" w:color="auto" w:fill="FFFFFF" w:themeFill="background1"/>
      </w:tcPr>
    </w:tblStylePr>
    <w:tblStylePr w:type="lastCol">
      <w:tblPr/>
      <w:tcPr>
        <w:tcBorders>
          <w:top w:val="nil"/>
          <w:left w:val="single" w:sz="8" w:space="0" w:color="0085A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top w:val="nil"/>
          <w:bottom w:val="nil"/>
          <w:insideH w:val="nil"/>
          <w:insideV w:val="nil"/>
        </w:tcBorders>
        <w:shd w:val="clear" w:color="auto" w:fill="AB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rPr>
        <w:sz w:val="24"/>
        <w:szCs w:val="24"/>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tblPr/>
      <w:tcPr>
        <w:tcBorders>
          <w:top w:val="single" w:sz="8" w:space="0" w:color="512D6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2D6D" w:themeColor="accent5"/>
          <w:insideH w:val="nil"/>
          <w:insideV w:val="nil"/>
        </w:tcBorders>
        <w:shd w:val="clear" w:color="auto" w:fill="FFFFFF" w:themeFill="background1"/>
      </w:tcPr>
    </w:tblStylePr>
    <w:tblStylePr w:type="lastCol">
      <w:tblPr/>
      <w:tcPr>
        <w:tcBorders>
          <w:top w:val="nil"/>
          <w:left w:val="single" w:sz="8" w:space="0" w:color="512D6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top w:val="nil"/>
          <w:bottom w:val="nil"/>
          <w:insideH w:val="nil"/>
          <w:insideV w:val="nil"/>
        </w:tcBorders>
        <w:shd w:val="clear" w:color="auto" w:fill="D5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rPr>
        <w:sz w:val="24"/>
        <w:szCs w:val="24"/>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tblPr/>
      <w:tcPr>
        <w:tcBorders>
          <w:top w:val="single" w:sz="8" w:space="0" w:color="ABBC3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6"/>
          <w:insideH w:val="nil"/>
          <w:insideV w:val="nil"/>
        </w:tcBorders>
        <w:shd w:val="clear" w:color="auto" w:fill="FFFFFF" w:themeFill="background1"/>
      </w:tcPr>
    </w:tblStylePr>
    <w:tblStylePr w:type="lastCol">
      <w:tblPr/>
      <w:tcPr>
        <w:tcBorders>
          <w:top w:val="nil"/>
          <w:left w:val="single" w:sz="8" w:space="0" w:color="ABBC3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top w:val="nil"/>
          <w:bottom w:val="nil"/>
          <w:insideH w:val="nil"/>
          <w:insideV w:val="nil"/>
        </w:tcBorders>
        <w:shd w:val="clear" w:color="auto" w:fill="EBF0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99"/>
    <w:semiHidden/>
    <w:rsid w:val="00225534"/>
    <w:pPr>
      <w:spacing w:line="240" w:lineRule="auto"/>
    </w:pPr>
    <w:tblPr>
      <w:tblStyleRowBandSize w:val="1"/>
      <w:tblStyleColBandSize w:val="1"/>
      <w:tblBorders>
        <w:top w:val="single" w:sz="8" w:space="0" w:color="00A482" w:themeColor="accent1" w:themeTint="BF"/>
        <w:left w:val="single" w:sz="8" w:space="0" w:color="00A482" w:themeColor="accent1" w:themeTint="BF"/>
        <w:bottom w:val="single" w:sz="8" w:space="0" w:color="00A482" w:themeColor="accent1" w:themeTint="BF"/>
        <w:right w:val="single" w:sz="8" w:space="0" w:color="00A482" w:themeColor="accent1" w:themeTint="BF"/>
        <w:insideH w:val="single" w:sz="8" w:space="0" w:color="00A482" w:themeColor="accent1" w:themeTint="BF"/>
      </w:tblBorders>
    </w:tblPr>
    <w:tblStylePr w:type="firstRow">
      <w:pPr>
        <w:spacing w:before="0" w:after="0" w:line="240" w:lineRule="auto"/>
      </w:pPr>
      <w:rPr>
        <w:b/>
        <w:bCs/>
        <w:color w:val="FFFFFF" w:themeColor="background1"/>
      </w:rPr>
      <w:tblPr/>
      <w:tcPr>
        <w:tcBorders>
          <w:top w:val="single" w:sz="8" w:space="0" w:color="00A482" w:themeColor="accent1" w:themeTint="BF"/>
          <w:left w:val="single" w:sz="8" w:space="0" w:color="00A482" w:themeColor="accent1" w:themeTint="BF"/>
          <w:bottom w:val="single" w:sz="8" w:space="0" w:color="00A482" w:themeColor="accent1" w:themeTint="BF"/>
          <w:right w:val="single" w:sz="8" w:space="0" w:color="00A482" w:themeColor="accent1" w:themeTint="BF"/>
          <w:insideH w:val="nil"/>
          <w:insideV w:val="nil"/>
        </w:tcBorders>
        <w:shd w:val="clear" w:color="auto" w:fill="003127" w:themeFill="accent1"/>
      </w:tcPr>
    </w:tblStylePr>
    <w:tblStylePr w:type="lastRow">
      <w:pPr>
        <w:spacing w:before="0" w:after="0" w:line="240" w:lineRule="auto"/>
      </w:pPr>
      <w:rPr>
        <w:b/>
        <w:bCs/>
      </w:rPr>
      <w:tblPr/>
      <w:tcPr>
        <w:tcBorders>
          <w:top w:val="double" w:sz="6" w:space="0" w:color="00A482" w:themeColor="accent1" w:themeTint="BF"/>
          <w:left w:val="single" w:sz="8" w:space="0" w:color="00A482" w:themeColor="accent1" w:themeTint="BF"/>
          <w:bottom w:val="single" w:sz="8" w:space="0" w:color="00A482" w:themeColor="accent1" w:themeTint="BF"/>
          <w:right w:val="single" w:sz="8" w:space="0" w:color="00A482" w:themeColor="accent1"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1" w:themeFillTint="3F"/>
      </w:tcPr>
    </w:tblStylePr>
    <w:tblStylePr w:type="band1Horz">
      <w:tblPr/>
      <w:tcPr>
        <w:tcBorders>
          <w:insideH w:val="nil"/>
          <w:insideV w:val="nil"/>
        </w:tcBorders>
        <w:shd w:val="clear" w:color="auto" w:fill="8DFFE7"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E57E" w:themeColor="accent2" w:themeTint="BF"/>
        <w:left w:val="single" w:sz="8" w:space="0" w:color="00E57E" w:themeColor="accent2" w:themeTint="BF"/>
        <w:bottom w:val="single" w:sz="8" w:space="0" w:color="00E57E" w:themeColor="accent2" w:themeTint="BF"/>
        <w:right w:val="single" w:sz="8" w:space="0" w:color="00E57E" w:themeColor="accent2" w:themeTint="BF"/>
        <w:insideH w:val="single" w:sz="8" w:space="0" w:color="00E57E" w:themeColor="accent2" w:themeTint="BF"/>
      </w:tblBorders>
    </w:tblPr>
    <w:tblStylePr w:type="firstRow">
      <w:pPr>
        <w:spacing w:before="0" w:after="0" w:line="240" w:lineRule="auto"/>
      </w:pPr>
      <w:rPr>
        <w:b/>
        <w:bCs/>
        <w:color w:val="FFFFFF" w:themeColor="background1"/>
      </w:rPr>
      <w:tblPr/>
      <w:tcPr>
        <w:tcBorders>
          <w:top w:val="single" w:sz="8" w:space="0" w:color="00E57E" w:themeColor="accent2" w:themeTint="BF"/>
          <w:left w:val="single" w:sz="8" w:space="0" w:color="00E57E" w:themeColor="accent2" w:themeTint="BF"/>
          <w:bottom w:val="single" w:sz="8" w:space="0" w:color="00E57E" w:themeColor="accent2" w:themeTint="BF"/>
          <w:right w:val="single" w:sz="8" w:space="0" w:color="00E57E" w:themeColor="accent2" w:themeTint="BF"/>
          <w:insideH w:val="nil"/>
          <w:insideV w:val="nil"/>
        </w:tcBorders>
        <w:shd w:val="clear" w:color="auto" w:fill="00874B" w:themeFill="accent2"/>
      </w:tcPr>
    </w:tblStylePr>
    <w:tblStylePr w:type="lastRow">
      <w:pPr>
        <w:spacing w:before="0" w:after="0" w:line="240" w:lineRule="auto"/>
      </w:pPr>
      <w:rPr>
        <w:b/>
        <w:bCs/>
      </w:rPr>
      <w:tblPr/>
      <w:tcPr>
        <w:tcBorders>
          <w:top w:val="double" w:sz="6" w:space="0" w:color="00E57E" w:themeColor="accent2" w:themeTint="BF"/>
          <w:left w:val="single" w:sz="8" w:space="0" w:color="00E57E" w:themeColor="accent2" w:themeTint="BF"/>
          <w:bottom w:val="single" w:sz="8" w:space="0" w:color="00E57E" w:themeColor="accent2" w:themeTint="BF"/>
          <w:right w:val="single" w:sz="8" w:space="0" w:color="00E57E" w:themeColor="accent2"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2" w:themeFillTint="3F"/>
      </w:tcPr>
    </w:tblStylePr>
    <w:tblStylePr w:type="band1Horz">
      <w:tblPr/>
      <w:tcPr>
        <w:tcBorders>
          <w:insideH w:val="nil"/>
          <w:insideV w:val="nil"/>
        </w:tcBorders>
        <w:shd w:val="clear" w:color="auto" w:fill="A2FFD5"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tblBorders>
    </w:tblPr>
    <w:tblStylePr w:type="firstRow">
      <w:pPr>
        <w:spacing w:before="0" w:after="0" w:line="240" w:lineRule="auto"/>
      </w:pPr>
      <w:rPr>
        <w:b/>
        <w:bCs/>
        <w:color w:val="FFFFFF" w:themeColor="background1"/>
      </w:rPr>
      <w:tblPr/>
      <w:tcPr>
        <w:tc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shd w:val="clear" w:color="auto" w:fill="33B9C4" w:themeFill="accent3"/>
      </w:tcPr>
    </w:tblStylePr>
    <w:tblStylePr w:type="lastRow">
      <w:pPr>
        <w:spacing w:before="0" w:after="0" w:line="240" w:lineRule="auto"/>
      </w:pPr>
      <w:rPr>
        <w:b/>
        <w:bCs/>
      </w:rPr>
      <w:tblPr/>
      <w:tcPr>
        <w:tcBorders>
          <w:top w:val="double" w:sz="6"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3" w:themeFillTint="3F"/>
      </w:tcPr>
    </w:tblStylePr>
    <w:tblStylePr w:type="band1Horz">
      <w:tblPr/>
      <w:tcPr>
        <w:tcBorders>
          <w:insideH w:val="nil"/>
          <w:insideV w:val="nil"/>
        </w:tcBorders>
        <w:shd w:val="clear" w:color="auto" w:fill="CBEEF1"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tblBorders>
    </w:tblPr>
    <w:tblStylePr w:type="firstRow">
      <w:pPr>
        <w:spacing w:before="0" w:after="0" w:line="240" w:lineRule="auto"/>
      </w:pPr>
      <w:rPr>
        <w:b/>
        <w:bCs/>
        <w:color w:val="FFFFFF" w:themeColor="background1"/>
      </w:rPr>
      <w:tblPr/>
      <w:tcPr>
        <w:tc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shd w:val="clear" w:color="auto" w:fill="0085AD" w:themeFill="accent4"/>
      </w:tcPr>
    </w:tblStylePr>
    <w:tblStylePr w:type="lastRow">
      <w:pPr>
        <w:spacing w:before="0" w:after="0" w:line="240" w:lineRule="auto"/>
      </w:pPr>
      <w:rPr>
        <w:b/>
        <w:bCs/>
      </w:rPr>
      <w:tblPr/>
      <w:tcPr>
        <w:tcBorders>
          <w:top w:val="double" w:sz="6"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4" w:themeFillTint="3F"/>
      </w:tcPr>
    </w:tblStylePr>
    <w:tblStylePr w:type="band1Horz">
      <w:tblPr/>
      <w:tcPr>
        <w:tcBorders>
          <w:insideH w:val="nil"/>
          <w:insideV w:val="nil"/>
        </w:tcBorders>
        <w:shd w:val="clear" w:color="auto" w:fill="ABEBF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tblBorders>
    </w:tblPr>
    <w:tblStylePr w:type="firstRow">
      <w:pPr>
        <w:spacing w:before="0" w:after="0" w:line="240" w:lineRule="auto"/>
      </w:pPr>
      <w:rPr>
        <w:b/>
        <w:bCs/>
        <w:color w:val="FFFFFF" w:themeColor="background1"/>
      </w:rPr>
      <w:tblPr/>
      <w:tcPr>
        <w:tc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shd w:val="clear" w:color="auto" w:fill="512D6D" w:themeFill="accent5"/>
      </w:tcPr>
    </w:tblStylePr>
    <w:tblStylePr w:type="lastRow">
      <w:pPr>
        <w:spacing w:before="0" w:after="0" w:line="240" w:lineRule="auto"/>
      </w:pPr>
      <w:rPr>
        <w:b/>
        <w:bCs/>
      </w:rPr>
      <w:tblPr/>
      <w:tcPr>
        <w:tcBorders>
          <w:top w:val="double" w:sz="6"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5C0E5" w:themeFill="accent5" w:themeFillTint="3F"/>
      </w:tcPr>
    </w:tblStylePr>
    <w:tblStylePr w:type="band1Horz">
      <w:tblPr/>
      <w:tcPr>
        <w:tcBorders>
          <w:insideH w:val="nil"/>
          <w:insideV w:val="nil"/>
        </w:tcBorders>
        <w:shd w:val="clear" w:color="auto" w:fill="D5C0E5"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tblBorders>
    </w:tblPr>
    <w:tblStylePr w:type="firstRow">
      <w:pPr>
        <w:spacing w:before="0" w:after="0" w:line="240" w:lineRule="auto"/>
      </w:pPr>
      <w:rPr>
        <w:b/>
        <w:bCs/>
        <w:color w:val="FFFFFF" w:themeColor="background1"/>
      </w:rPr>
      <w:tblPr/>
      <w:tcPr>
        <w:tc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shd w:val="clear" w:color="auto" w:fill="ABBC38" w:themeFill="accent6"/>
      </w:tcPr>
    </w:tblStylePr>
    <w:tblStylePr w:type="lastRow">
      <w:pPr>
        <w:spacing w:before="0" w:after="0" w:line="240" w:lineRule="auto"/>
      </w:pPr>
      <w:rPr>
        <w:b/>
        <w:bCs/>
      </w:rPr>
      <w:tblPr/>
      <w:tcPr>
        <w:tcBorders>
          <w:top w:val="double" w:sz="6"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6" w:themeFillTint="3F"/>
      </w:tcPr>
    </w:tblStylePr>
    <w:tblStylePr w:type="band1Horz">
      <w:tblPr/>
      <w:tcPr>
        <w:tcBorders>
          <w:insideH w:val="nil"/>
          <w:insideV w:val="nil"/>
        </w:tcBorders>
        <w:shd w:val="clear" w:color="auto" w:fill="EBF0C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1"/>
      </w:tcPr>
    </w:tblStylePr>
    <w:tblStylePr w:type="lastCol">
      <w:rPr>
        <w:b/>
        <w:bCs/>
        <w:color w:val="FFFFFF" w:themeColor="background1"/>
      </w:rPr>
      <w:tblPr/>
      <w:tcPr>
        <w:tcBorders>
          <w:left w:val="nil"/>
          <w:right w:val="nil"/>
          <w:insideH w:val="nil"/>
          <w:insideV w:val="nil"/>
        </w:tcBorders>
        <w:shd w:val="clear" w:color="auto" w:fill="00312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2"/>
      </w:tcPr>
    </w:tblStylePr>
    <w:tblStylePr w:type="lastCol">
      <w:rPr>
        <w:b/>
        <w:bCs/>
        <w:color w:val="FFFFFF" w:themeColor="background1"/>
      </w:rPr>
      <w:tblPr/>
      <w:tcPr>
        <w:tcBorders>
          <w:left w:val="nil"/>
          <w:right w:val="nil"/>
          <w:insideH w:val="nil"/>
          <w:insideV w:val="nil"/>
        </w:tcBorders>
        <w:shd w:val="clear" w:color="auto" w:fill="00874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3"/>
      </w:tcPr>
    </w:tblStylePr>
    <w:tblStylePr w:type="lastCol">
      <w:rPr>
        <w:b/>
        <w:bCs/>
        <w:color w:val="FFFFFF" w:themeColor="background1"/>
      </w:rPr>
      <w:tblPr/>
      <w:tcPr>
        <w:tcBorders>
          <w:left w:val="nil"/>
          <w:right w:val="nil"/>
          <w:insideH w:val="nil"/>
          <w:insideV w:val="nil"/>
        </w:tcBorders>
        <w:shd w:val="clear" w:color="auto" w:fill="33B9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4"/>
      </w:tcPr>
    </w:tblStylePr>
    <w:tblStylePr w:type="lastCol">
      <w:rPr>
        <w:b/>
        <w:bCs/>
        <w:color w:val="FFFFFF" w:themeColor="background1"/>
      </w:rPr>
      <w:tblPr/>
      <w:tcPr>
        <w:tcBorders>
          <w:left w:val="nil"/>
          <w:right w:val="nil"/>
          <w:insideH w:val="nil"/>
          <w:insideV w:val="nil"/>
        </w:tcBorders>
        <w:shd w:val="clear" w:color="auto" w:fill="0085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2D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2D6D" w:themeFill="accent5"/>
      </w:tcPr>
    </w:tblStylePr>
    <w:tblStylePr w:type="lastCol">
      <w:rPr>
        <w:b/>
        <w:bCs/>
        <w:color w:val="FFFFFF" w:themeColor="background1"/>
      </w:rPr>
      <w:tblPr/>
      <w:tcPr>
        <w:tcBorders>
          <w:left w:val="nil"/>
          <w:right w:val="nil"/>
          <w:insideH w:val="nil"/>
          <w:insideV w:val="nil"/>
        </w:tcBorders>
        <w:shd w:val="clear" w:color="auto" w:fill="512D6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6"/>
      </w:tcPr>
    </w:tblStylePr>
    <w:tblStylePr w:type="lastCol">
      <w:rPr>
        <w:b/>
        <w:bCs/>
        <w:color w:val="FFFFFF" w:themeColor="background1"/>
      </w:rPr>
      <w:tblPr/>
      <w:tcPr>
        <w:tcBorders>
          <w:left w:val="nil"/>
          <w:right w:val="nil"/>
          <w:insideH w:val="nil"/>
          <w:insideV w:val="nil"/>
        </w:tcBorders>
        <w:shd w:val="clear" w:color="auto" w:fill="ABBC3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0"/>
      <w:lang w:eastAsia="da-DK"/>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pPr>
      <w:spacing w:after="0" w:line="260" w:lineRule="atLeast"/>
    </w:pPr>
    <w:rPr>
      <w:rFonts w:ascii="Times New Roman" w:eastAsia="Times New Roman" w:hAnsi="Times New Roman" w:cs="Times New Roman"/>
      <w:sz w:val="24"/>
      <w:szCs w:val="20"/>
      <w:lang w:eastAsia="da-DK"/>
    </w:rPr>
  </w:style>
  <w:style w:type="paragraph" w:styleId="Normalindrykning">
    <w:name w:val="Normal Indent"/>
    <w:basedOn w:val="Normal"/>
    <w:uiPriority w:val="99"/>
    <w:semiHidden/>
    <w:rsid w:val="00225534"/>
    <w:pPr>
      <w:spacing w:after="0" w:line="260" w:lineRule="atLeast"/>
      <w:ind w:left="1304"/>
    </w:pPr>
    <w:rPr>
      <w:rFonts w:ascii="Georgia" w:eastAsia="Times New Roman" w:hAnsi="Georgia" w:cs="Times New Roman"/>
      <w:sz w:val="20"/>
      <w:szCs w:val="20"/>
      <w:lang w:eastAsia="da-DK"/>
    </w:rPr>
  </w:style>
  <w:style w:type="paragraph" w:styleId="Noteoverskrift">
    <w:name w:val="Note Heading"/>
    <w:basedOn w:val="Normal"/>
    <w:next w:val="Normal"/>
    <w:link w:val="NoteoverskriftTegn"/>
    <w:uiPriority w:val="99"/>
    <w:semiHidden/>
    <w:rsid w:val="00225534"/>
    <w:pPr>
      <w:spacing w:after="0" w:line="240" w:lineRule="auto"/>
    </w:pPr>
    <w:rPr>
      <w:rFonts w:ascii="Georgia" w:eastAsia="Times New Roman" w:hAnsi="Georgia" w:cs="Times New Roman"/>
      <w:sz w:val="20"/>
      <w:szCs w:val="20"/>
      <w:lang w:eastAsia="da-DK"/>
    </w:r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after="0" w:line="240" w:lineRule="auto"/>
    </w:pPr>
    <w:rPr>
      <w:rFonts w:ascii="Consolas" w:eastAsia="Times New Roman" w:hAnsi="Consolas" w:cs="Consolas"/>
      <w:sz w:val="21"/>
      <w:szCs w:val="21"/>
      <w:lang w:eastAsia="da-DK"/>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pPr>
      <w:spacing w:after="0" w:line="260" w:lineRule="atLeast"/>
    </w:pPr>
    <w:rPr>
      <w:rFonts w:ascii="Georgia" w:eastAsia="Times New Roman" w:hAnsi="Georgia" w:cs="Times New Roman"/>
      <w:i/>
      <w:iCs/>
      <w:color w:val="000000" w:themeColor="text1"/>
      <w:sz w:val="20"/>
      <w:szCs w:val="20"/>
      <w:lang w:eastAsia="da-DK"/>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pPr>
      <w:spacing w:after="0" w:line="260" w:lineRule="atLeast"/>
    </w:pPr>
    <w:rPr>
      <w:rFonts w:ascii="Georgia" w:eastAsia="Times New Roman" w:hAnsi="Georgia" w:cs="Times New Roman"/>
      <w:sz w:val="20"/>
      <w:szCs w:val="20"/>
      <w:lang w:eastAsia="da-DK"/>
    </w:rPr>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after="0" w:line="240" w:lineRule="auto"/>
      <w:ind w:left="4252"/>
    </w:pPr>
    <w:rPr>
      <w:rFonts w:ascii="Georgia" w:eastAsia="Times New Roman" w:hAnsi="Georgia" w:cs="Times New Roman"/>
      <w:sz w:val="20"/>
      <w:szCs w:val="20"/>
      <w:lang w:eastAsia="da-DK"/>
    </w:r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ascii="Georgia" w:eastAsiaTheme="majorEastAsia" w:hAnsi="Georgia" w:cstheme="majorBidi"/>
      <w:iCs/>
      <w:sz w:val="28"/>
      <w:szCs w:val="20"/>
      <w:lang w:eastAsia="da-DK"/>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spacing w:after="0" w:line="260" w:lineRule="atLeast"/>
      <w:ind w:left="200" w:hanging="200"/>
    </w:pPr>
    <w:rPr>
      <w:rFonts w:ascii="Georgia" w:eastAsia="Times New Roman" w:hAnsi="Georgia" w:cs="Times New Roman"/>
      <w:sz w:val="20"/>
      <w:szCs w:val="20"/>
      <w:lang w:eastAsia="da-DK"/>
    </w:rPr>
  </w:style>
  <w:style w:type="paragraph" w:styleId="Listeoverfigurer">
    <w:name w:val="table of figures"/>
    <w:basedOn w:val="Normal"/>
    <w:next w:val="Normal"/>
    <w:uiPriority w:val="99"/>
    <w:semiHidden/>
    <w:rsid w:val="00225534"/>
    <w:pPr>
      <w:spacing w:after="0" w:line="260" w:lineRule="atLeast"/>
    </w:pPr>
    <w:rPr>
      <w:rFonts w:ascii="Georgia" w:eastAsia="Times New Roman" w:hAnsi="Georgia" w:cs="Times New Roman"/>
      <w:sz w:val="20"/>
      <w:szCs w:val="20"/>
      <w:lang w:eastAsia="da-DK"/>
    </w:rPr>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after="0" w:line="440" w:lineRule="atLeast"/>
      <w:contextualSpacing/>
    </w:pPr>
    <w:rPr>
      <w:rFonts w:ascii="Georgia" w:eastAsiaTheme="majorEastAsia" w:hAnsi="Georgia" w:cstheme="majorBidi"/>
      <w:kern w:val="28"/>
      <w:sz w:val="36"/>
      <w:szCs w:val="52"/>
      <w:lang w:eastAsia="da-DK"/>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szCs w:val="20"/>
    </w:rPr>
  </w:style>
  <w:style w:type="paragraph" w:styleId="Indholdsfortegnelse1">
    <w:name w:val="toc 1"/>
    <w:basedOn w:val="Normal"/>
    <w:next w:val="Normal"/>
    <w:uiPriority w:val="9"/>
    <w:rsid w:val="00C16955"/>
    <w:pPr>
      <w:tabs>
        <w:tab w:val="right" w:leader="dot" w:pos="6861"/>
      </w:tabs>
      <w:spacing w:before="120" w:after="0" w:line="260" w:lineRule="atLeast"/>
      <w:ind w:right="567"/>
    </w:pPr>
    <w:rPr>
      <w:rFonts w:ascii="Georgia" w:hAnsi="Georgia"/>
      <w:b/>
      <w:sz w:val="20"/>
      <w:szCs w:val="18"/>
    </w:rPr>
  </w:style>
  <w:style w:type="paragraph" w:styleId="Indholdsfortegnelse2">
    <w:name w:val="toc 2"/>
    <w:basedOn w:val="Normal"/>
    <w:next w:val="Normal"/>
    <w:uiPriority w:val="9"/>
    <w:rsid w:val="00C16955"/>
    <w:pPr>
      <w:tabs>
        <w:tab w:val="right" w:leader="dot" w:pos="6861"/>
      </w:tabs>
      <w:spacing w:after="0" w:line="260" w:lineRule="atLeast"/>
      <w:ind w:right="567"/>
    </w:pPr>
    <w:rPr>
      <w:rFonts w:ascii="Georgia" w:hAnsi="Georgia"/>
      <w:sz w:val="20"/>
      <w:szCs w:val="18"/>
    </w:rPr>
  </w:style>
  <w:style w:type="paragraph" w:styleId="Indholdsfortegnelse3">
    <w:name w:val="toc 3"/>
    <w:basedOn w:val="Normal"/>
    <w:next w:val="Normal"/>
    <w:uiPriority w:val="9"/>
    <w:rsid w:val="00C16955"/>
    <w:pPr>
      <w:tabs>
        <w:tab w:val="right" w:leader="dot" w:pos="6861"/>
      </w:tabs>
      <w:spacing w:after="0" w:line="260" w:lineRule="atLeast"/>
      <w:ind w:left="851" w:right="567"/>
    </w:pPr>
    <w:rPr>
      <w:rFonts w:ascii="Georgia" w:hAnsi="Georgia"/>
      <w:sz w:val="20"/>
      <w:szCs w:val="18"/>
    </w:rPr>
  </w:style>
  <w:style w:type="paragraph" w:styleId="Indholdsfortegnelse4">
    <w:name w:val="toc 4"/>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Indholdsfortegnelse5">
    <w:name w:val="toc 5"/>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Indholdsfortegnelse6">
    <w:name w:val="toc 6"/>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Indholdsfortegnelse7">
    <w:name w:val="toc 7"/>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Indholdsfortegnelse8">
    <w:name w:val="toc 8"/>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Indholdsfortegnelse9">
    <w:name w:val="toc 9"/>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Overskrift">
    <w:name w:val="TOC Heading"/>
    <w:basedOn w:val="Normal"/>
    <w:next w:val="Normal"/>
    <w:uiPriority w:val="9"/>
    <w:semiHidden/>
    <w:rsid w:val="00C16955"/>
    <w:pPr>
      <w:spacing w:after="520" w:line="360" w:lineRule="atLeast"/>
    </w:pPr>
    <w:rPr>
      <w:rFonts w:ascii="Georgia" w:hAnsi="Georgia"/>
      <w:sz w:val="28"/>
      <w:szCs w:val="18"/>
    </w:rPr>
  </w:style>
  <w:style w:type="character" w:customStyle="1" w:styleId="ParadigmeKommentar">
    <w:name w:val="ParadigmeKommentar"/>
    <w:basedOn w:val="ForklarendeTekst"/>
    <w:uiPriority w:val="7"/>
    <w:rsid w:val="00147799"/>
    <w:rPr>
      <w:rFonts w:ascii="Georgia" w:hAnsi="Georgia"/>
      <w:i w:val="0"/>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character" w:customStyle="1" w:styleId="SidefodTegn">
    <w:name w:val="Sidefod Tegn"/>
    <w:basedOn w:val="Standardskrifttypeiafsnit"/>
    <w:link w:val="Sidefod"/>
    <w:uiPriority w:val="99"/>
    <w:semiHidden/>
    <w:rsid w:val="007A04FE"/>
    <w:rPr>
      <w:sz w:val="14"/>
    </w:rPr>
  </w:style>
  <w:style w:type="character" w:customStyle="1" w:styleId="Overskrift1Tegn">
    <w:name w:val="Overskrift 1 Tegn"/>
    <w:basedOn w:val="Standardskrifttypeiafsnit"/>
    <w:link w:val="Overskrift1"/>
    <w:uiPriority w:val="9"/>
    <w:rsid w:val="001F1CEA"/>
    <w:rPr>
      <w:rFonts w:cs="Arial"/>
      <w:b/>
      <w:bCs/>
      <w:sz w:val="22"/>
      <w:szCs w:val="32"/>
    </w:rPr>
  </w:style>
  <w:style w:type="character" w:customStyle="1" w:styleId="FodnotetekstTegn">
    <w:name w:val="Fodnotetekst Tegn"/>
    <w:basedOn w:val="Standardskrifttypeiafsnit"/>
    <w:link w:val="Fodnotetekst"/>
    <w:uiPriority w:val="99"/>
    <w:semiHidden/>
    <w:rsid w:val="001F1CEA"/>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718607">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DWE\Templates\Koncernf&#230;lles\Interne%20skabeloner\Notat.dotx" TargetMode="External"/></Relationships>
</file>

<file path=word/theme/theme1.xml><?xml version="1.0" encoding="utf-8"?>
<a:theme xmlns:a="http://schemas.openxmlformats.org/drawingml/2006/main" name="Kontortema">
  <a:themeElements>
    <a:clrScheme name="MFVM - Departementet/Koncern">
      <a:dk1>
        <a:srgbClr val="000000"/>
      </a:dk1>
      <a:lt1>
        <a:sysClr val="window" lastClr="FFFFFF"/>
      </a:lt1>
      <a:dk2>
        <a:srgbClr val="BFCBC9"/>
      </a:dk2>
      <a:lt2>
        <a:srgbClr val="E5EAE9"/>
      </a:lt2>
      <a:accent1>
        <a:srgbClr val="003127"/>
      </a:accent1>
      <a:accent2>
        <a:srgbClr val="00874B"/>
      </a:accent2>
      <a:accent3>
        <a:srgbClr val="33B9C4"/>
      </a:accent3>
      <a:accent4>
        <a:srgbClr val="0085AD"/>
      </a:accent4>
      <a:accent5>
        <a:srgbClr val="512D6D"/>
      </a:accent5>
      <a:accent6>
        <a:srgbClr val="ABBC38"/>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3" ma:contentTypeDescription="Opret et nyt dokument." ma:contentTypeScope="" ma:versionID="a5425ebd088cddbbedebe4c38f2f30c1">
  <xsd:schema xmlns:xsd="http://www.w3.org/2001/XMLSchema" xmlns:xs="http://www.w3.org/2001/XMLSchema" xmlns:p="http://schemas.microsoft.com/office/2006/metadata/properties" xmlns:ns2="8f557624-d6a7-40e5-a06f-ebe44359847b" xmlns:ns3="ba3c0d19-9a85-4c97-b951-b8742efd782e" targetNamespace="http://schemas.microsoft.com/office/2006/metadata/properties" ma:root="true" ma:fieldsID="43852af8e1e959446b07c28947762031" ns2:_="" ns3:_="">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EAEXP2DD475P-1149199250-4373743</_dlc_DocId>
    <_dlc_DocIdUrl xmlns="8f557624-d6a7-40e5-a06f-ebe44359847b">
      <Url>https://erstdk.sharepoint.com/teams/share/_layouts/15/DocIdRedir.aspx?ID=EAEXP2DD475P-1149199250-4373743</Url>
      <Description>EAEXP2DD475P-1149199250-4373743</Description>
    </_dlc_DocIdUrl>
  </documentManagement>
</p:properties>
</file>

<file path=customXml/itemProps1.xml><?xml version="1.0" encoding="utf-8"?>
<ds:datastoreItem xmlns:ds="http://schemas.openxmlformats.org/officeDocument/2006/customXml" ds:itemID="{310062A2-D5F7-49C0-BB45-30EF64D0F006}"/>
</file>

<file path=customXml/itemProps2.xml><?xml version="1.0" encoding="utf-8"?>
<ds:datastoreItem xmlns:ds="http://schemas.openxmlformats.org/officeDocument/2006/customXml" ds:itemID="{50FF26C1-958B-4444-A895-B10E7AD4B19A}"/>
</file>

<file path=customXml/itemProps3.xml><?xml version="1.0" encoding="utf-8"?>
<ds:datastoreItem xmlns:ds="http://schemas.openxmlformats.org/officeDocument/2006/customXml" ds:itemID="{50EE527A-1BAA-46C3-98F9-E6066845D1C7}"/>
</file>

<file path=customXml/itemProps4.xml><?xml version="1.0" encoding="utf-8"?>
<ds:datastoreItem xmlns:ds="http://schemas.openxmlformats.org/officeDocument/2006/customXml" ds:itemID="{8CF43BA9-D1B1-40A1-BB84-8A03B2C5D7D0}"/>
</file>

<file path=docProps/app.xml><?xml version="1.0" encoding="utf-8"?>
<Properties xmlns="http://schemas.openxmlformats.org/officeDocument/2006/extended-properties" xmlns:vt="http://schemas.openxmlformats.org/officeDocument/2006/docPropsVTypes">
  <Template>Notat.dotx</Template>
  <TotalTime>4</TotalTime>
  <Pages>2</Pages>
  <Words>535</Words>
  <Characters>2839</Characters>
  <Application>Microsoft Office Word</Application>
  <DocSecurity>0</DocSecurity>
  <Lines>113</Lines>
  <Paragraphs>71</Paragraphs>
  <ScaleCrop>false</ScaleCrop>
  <HeadingPairs>
    <vt:vector size="6" baseType="variant">
      <vt:variant>
        <vt:lpstr>Title</vt:lpstr>
      </vt:variant>
      <vt:variant>
        <vt:i4>1</vt:i4>
      </vt:variant>
      <vt:variant>
        <vt:lpstr>Headings</vt:lpstr>
      </vt:variant>
      <vt:variant>
        <vt:i4>4</vt:i4>
      </vt:variant>
      <vt:variant>
        <vt:lpstr>Titel</vt:lpstr>
      </vt:variant>
      <vt:variant>
        <vt:i4>1</vt:i4>
      </vt:variant>
    </vt:vector>
  </HeadingPairs>
  <TitlesOfParts>
    <vt:vector size="6" baseType="lpstr">
      <vt:lpstr>Notat</vt:lpstr>
      <vt:lpstr>Notat om </vt:lpstr>
      <vt:lpstr>Problemstilling</vt:lpstr>
      <vt:lpstr>Baggrund</vt:lpstr>
      <vt:lpstr>Løsning [Kun hvis relevant]</vt:lpstr>
      <vt:lpstr>Title</vt:lpstr>
    </vt:vector>
  </TitlesOfParts>
  <Company>Miljøministeriet</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Cecilie Baunsgaard Reimann</dc:creator>
  <cp:lastModifiedBy>Cecilie Baunsgaard Reimann</cp:lastModifiedBy>
  <cp:revision>1</cp:revision>
  <cp:lastPrinted>2005-05-20T12:11:00Z</cp:lastPrinted>
  <dcterms:created xsi:type="dcterms:W3CDTF">2019-07-18T12:55:00Z</dcterms:created>
  <dcterms:modified xsi:type="dcterms:W3CDTF">2019-07-18T13:00:00Z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ShowDocumentInfo">
    <vt:lpwstr>True</vt:lpwstr>
  </property>
  <property fmtid="{D5CDD505-2E9C-101B-9397-08002B2CF9AE}" pid="7" name="SD_ShowGeneralPanel">
    <vt:lpwstr>True</vt:lpwstr>
  </property>
  <property fmtid="{D5CDD505-2E9C-101B-9397-08002B2CF9AE}" pid="8" name="SD_BrandingGraphicBehavior">
    <vt:lpwstr>Standard</vt:lpwstr>
  </property>
  <property fmtid="{D5CDD505-2E9C-101B-9397-08002B2CF9AE}" pid="9" name="SD_RunWordEngine">
    <vt:lpwstr>True</vt:lpwstr>
  </property>
  <property fmtid="{D5CDD505-2E9C-101B-9397-08002B2CF9AE}" pid="10" name="ContentDefinition">
    <vt:lpwstr>Notat</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43664</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CBREI</vt:lpwstr>
  </property>
  <property fmtid="{D5CDD505-2E9C-101B-9397-08002B2CF9AE}" pid="17" name="SD_CtlText_Generelt_CaseNo">
    <vt:lpwstr/>
  </property>
  <property fmtid="{D5CDD505-2E9C-101B-9397-08002B2CF9AE}" pid="18" name="SD_UserprofileName">
    <vt:lpwstr>CBREI</vt:lpwstr>
  </property>
  <property fmtid="{D5CDD505-2E9C-101B-9397-08002B2CF9AE}" pid="19" name="SD_Office_OFF_ID">
    <vt:lpwstr>143</vt:lpwstr>
  </property>
  <property fmtid="{D5CDD505-2E9C-101B-9397-08002B2CF9AE}" pid="20" name="CurrentOfficeID">
    <vt:lpwstr>143</vt:lpwstr>
  </property>
  <property fmtid="{D5CDD505-2E9C-101B-9397-08002B2CF9AE}" pid="21" name="SD_Office_OFF_Organisation">
    <vt:lpwstr>MFVM</vt:lpwstr>
  </property>
  <property fmtid="{D5CDD505-2E9C-101B-9397-08002B2CF9AE}" pid="22" name="SD_Office_OFF_ArtworkDefinition">
    <vt:lpwstr>MFVM</vt:lpwstr>
  </property>
  <property fmtid="{D5CDD505-2E9C-101B-9397-08002B2CF9AE}" pid="23" name="SD_Office_OFF_LogoFileName">
    <vt:lpwstr>Departementet</vt:lpwstr>
  </property>
  <property fmtid="{D5CDD505-2E9C-101B-9397-08002B2CF9AE}" pid="24" name="SD_Office_OFF_Institution">
    <vt:lpwstr>Miljø- og Fødevareministeriet</vt:lpwstr>
  </property>
  <property fmtid="{D5CDD505-2E9C-101B-9397-08002B2CF9AE}" pid="25" name="SD_Office_OFF_Institution_EN">
    <vt:lpwstr>Ministry of Environment and Food</vt:lpwstr>
  </property>
  <property fmtid="{D5CDD505-2E9C-101B-9397-08002B2CF9AE}" pid="26" name="SD_Office_OFF_kontor">
    <vt:lpwstr>Kemikalier</vt:lpwstr>
  </property>
  <property fmtid="{D5CDD505-2E9C-101B-9397-08002B2CF9AE}" pid="27" name="SD_Office_OFF_Department">
    <vt:lpwstr>Kemikalier</vt:lpwstr>
  </property>
  <property fmtid="{D5CDD505-2E9C-101B-9397-08002B2CF9AE}" pid="28" name="SD_Office_OFF_Department_EN">
    <vt:lpwstr>Kemikalier</vt:lpwstr>
  </property>
  <property fmtid="{D5CDD505-2E9C-101B-9397-08002B2CF9AE}" pid="29" name="SD_Office_OFF_Footertext">
    <vt:lpwstr/>
  </property>
  <property fmtid="{D5CDD505-2E9C-101B-9397-08002B2CF9AE}" pid="30" name="SD_Office_OFF_AddressA">
    <vt:lpwstr>Slotsholmsgade 12</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Slotsholmsgade 12</vt:lpwstr>
  </property>
  <property fmtid="{D5CDD505-2E9C-101B-9397-08002B2CF9AE}" pid="34" name="SD_Office_OFF_AddressD">
    <vt:lpwstr>1216</vt:lpwstr>
  </property>
  <property fmtid="{D5CDD505-2E9C-101B-9397-08002B2CF9AE}" pid="35" name="SD_Office_OFF_City">
    <vt:lpwstr>København K</vt:lpwstr>
  </property>
  <property fmtid="{D5CDD505-2E9C-101B-9397-08002B2CF9AE}" pid="36" name="SD_Office_OFF_City_EN">
    <vt:lpwstr>Copenhagen K Denmark</vt:lpwstr>
  </property>
  <property fmtid="{D5CDD505-2E9C-101B-9397-08002B2CF9AE}" pid="37" name="SD_Office_OFF_Phone">
    <vt:lpwstr>38 14 21 42</vt:lpwstr>
  </property>
  <property fmtid="{D5CDD505-2E9C-101B-9397-08002B2CF9AE}" pid="38" name="SD_Office_OFF_Phone_EN">
    <vt:lpwstr>+45 38 14 21 42</vt:lpwstr>
  </property>
  <property fmtid="{D5CDD505-2E9C-101B-9397-08002B2CF9AE}" pid="39" name="SD_Office_OFF_Fax">
    <vt:lpwstr>33 14 50 42</vt:lpwstr>
  </property>
  <property fmtid="{D5CDD505-2E9C-101B-9397-08002B2CF9AE}" pid="40" name="SD_Office_OFF_Fax_EN">
    <vt:lpwstr>+45 33 14 50 42</vt:lpwstr>
  </property>
  <property fmtid="{D5CDD505-2E9C-101B-9397-08002B2CF9AE}" pid="41" name="SD_Office_OFF_Email">
    <vt:lpwstr>mfvm@mfvm.dk</vt:lpwstr>
  </property>
  <property fmtid="{D5CDD505-2E9C-101B-9397-08002B2CF9AE}" pid="42" name="SD_Office_OFF_Web">
    <vt:lpwstr>www.mfvm.dk</vt:lpwstr>
  </property>
  <property fmtid="{D5CDD505-2E9C-101B-9397-08002B2CF9AE}" pid="43" name="SD_Office_OFF_CVR">
    <vt:lpwstr>12854358</vt:lpwstr>
  </property>
  <property fmtid="{D5CDD505-2E9C-101B-9397-08002B2CF9AE}" pid="44" name="SD_Office_OFF_EAN">
    <vt:lpwstr>5798000862005</vt:lpwstr>
  </property>
  <property fmtid="{D5CDD505-2E9C-101B-9397-08002B2CF9AE}" pid="45" name="SD_Office_OFF_EAN_EN">
    <vt:lpwstr>5798000862005</vt:lpwstr>
  </property>
  <property fmtid="{D5CDD505-2E9C-101B-9397-08002B2CF9AE}" pid="46" name="SD_Office_OFF_ColorTheme">
    <vt:lpwstr>MFVM - Departementet_Koncern</vt:lpwstr>
  </property>
  <property fmtid="{D5CDD505-2E9C-101B-9397-08002B2CF9AE}" pid="47" name="LastCompletedArtworkDefinition">
    <vt:lpwstr>MFVM</vt:lpwstr>
  </property>
  <property fmtid="{D5CDD505-2E9C-101B-9397-08002B2CF9AE}" pid="48" name="USR_Name">
    <vt:lpwstr>Cecilie Baunsgaard Reimann</vt:lpwstr>
  </property>
  <property fmtid="{D5CDD505-2E9C-101B-9397-08002B2CF9AE}" pid="49" name="USR_Initials">
    <vt:lpwstr>CBREI</vt:lpwstr>
  </property>
  <property fmtid="{D5CDD505-2E9C-101B-9397-08002B2CF9AE}" pid="50" name="USR_Title">
    <vt:lpwstr>Fuldmægtig</vt:lpwstr>
  </property>
  <property fmtid="{D5CDD505-2E9C-101B-9397-08002B2CF9AE}" pid="51" name="USR_DirectPhone">
    <vt:lpwstr>+45 61 18 45 63</vt:lpwstr>
  </property>
  <property fmtid="{D5CDD505-2E9C-101B-9397-08002B2CF9AE}" pid="52" name="USR_Mobile">
    <vt:lpwstr>+45 61 18 45 63</vt:lpwstr>
  </property>
  <property fmtid="{D5CDD505-2E9C-101B-9397-08002B2CF9AE}" pid="53" name="USR_Email">
    <vt:lpwstr>cbrei@mfvm.dk</vt:lpwstr>
  </property>
  <property fmtid="{D5CDD505-2E9C-101B-9397-08002B2CF9AE}" pid="54" name="DocumentInfoFinished">
    <vt:lpwstr>True</vt:lpwstr>
  </property>
  <property fmtid="{D5CDD505-2E9C-101B-9397-08002B2CF9AE}" pid="55" name="ContentTypeId">
    <vt:lpwstr>0x01010028823DAD65BFDC47A3186F100C863B32</vt:lpwstr>
  </property>
  <property fmtid="{D5CDD505-2E9C-101B-9397-08002B2CF9AE}" pid="56" name="_dlc_DocIdItemGuid">
    <vt:lpwstr>71c496f7-8f48-4c0a-845b-4833c16f15ad</vt:lpwstr>
  </property>
</Properties>
</file>