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Kodeks cywilny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6B184B12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§ 312k</w:t>
      </w:r>
      <w:r>
        <w:rPr>
          <w:rFonts w:ascii="DejaVuSansCondensed,DejaVuSansC" w:hAnsi="DejaVuSansCondensed,DejaVuSansC"/>
          <w:b/>
          <w:sz w:val="19"/>
        </w:rPr>
        <w:br/>
        <w:t>Rozwiązywanie umów konsumenckich w handlu elektronicznym</w:t>
      </w:r>
    </w:p>
    <w:p w14:paraId="323FDC45" w14:textId="77777777" w:rsidR="00320DD3" w:rsidRPr="00D9371F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(1) </w:t>
      </w:r>
      <w:r w:rsidRPr="00D9371F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D9371F">
        <w:rPr>
          <w:rFonts w:ascii="DejaVuSansCondensed,DejaVuSansC" w:hAnsi="DejaVuSansCondensed,DejaVuSansC"/>
          <w:sz w:val="19"/>
          <w:szCs w:val="19"/>
        </w:rPr>
        <w:t xml:space="preserve">W przypadku gdy strona internetowa umożliwia konsumentom zawarcie umowy o handlu elektronicznym mającej na celu nawiązanie stałego stosunku zobowiązaniowego i zobowiązanie przedsiębiorstwa do wykonania w zamian usługi, wówczas przedsiębiorstwo spełnia obowiązki określone w tym przepisie. </w:t>
      </w:r>
      <w:r w:rsidRPr="00D9371F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D9371F">
        <w:rPr>
          <w:rFonts w:ascii="DejaVuSansCondensed,DejaVuSansC" w:hAnsi="DejaVuSansCondensed,DejaVuSansC"/>
          <w:sz w:val="19"/>
          <w:szCs w:val="19"/>
        </w:rPr>
        <w:t>Nie ma to zastosowania do</w:t>
      </w:r>
    </w:p>
    <w:p w14:paraId="56F1FE2F" w14:textId="77777777" w:rsidR="00320DD3" w:rsidRPr="00D9371F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1.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umów, których rozwiązanie jest przewidziane jedynie w bardziej rygorystycznej formie niż forma tekstowa; oraz</w:t>
      </w:r>
    </w:p>
    <w:p w14:paraId="1CB136FB" w14:textId="77777777" w:rsidR="00320DD3" w:rsidRPr="00D9371F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2.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do stron internetowych dotyczących usług finansowych lub umów dotyczących usług finansowych.</w:t>
      </w:r>
    </w:p>
    <w:p w14:paraId="5596EFDB" w14:textId="77777777" w:rsidR="00320DD3" w:rsidRPr="00D9371F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 xml:space="preserve">(2) Przedsiębiorstwo musi zapewnić, aby konsument na stronie internetowej miał możliwość złożenia oświadczenia o zwykłym lub nadzwyczajnym wypowiedzeniu umowy mogą być zawarte na stronie internetowej, zgodnie z § 1, zdanie 1, za pomocą przycisku wypowiedzenia umowy. Przycisk wypowiedzenia umowy musi być czytelny i zawierać jedynie słowa „tutaj anuluj umowę”, albo musi być oznaczony odpowiednim jednoznacznym sformułowaniem. Musi on prowadzić konsumenta bezpośrednio do strony z potwierdzeniem, na której </w:t>
      </w:r>
    </w:p>
    <w:p w14:paraId="1A7C9900" w14:textId="77777777" w:rsidR="00320DD3" w:rsidRPr="00D9371F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1.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konsument będzie mógł podać informacje</w:t>
      </w:r>
    </w:p>
    <w:p w14:paraId="390652D1" w14:textId="77777777" w:rsidR="00320DD3" w:rsidRPr="00D9371F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a)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dotyczące charakteru wypowiedzenia oraz, w przypadku wypowiedzenia nadzwyczajnego, przyczyny takiego wypowiedzenia,</w:t>
      </w:r>
    </w:p>
    <w:p w14:paraId="42A3F025" w14:textId="77777777" w:rsidR="00320DD3" w:rsidRPr="00D9371F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b)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dotyczące możliwości jednoznacznego zidentyfikowania,</w:t>
      </w:r>
    </w:p>
    <w:p w14:paraId="26409B94" w14:textId="77777777" w:rsidR="00320DD3" w:rsidRPr="00D9371F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c)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dotyczące jednoznacznego wskazania Traktatu,</w:t>
      </w:r>
    </w:p>
    <w:p w14:paraId="179D31F8" w14:textId="77777777" w:rsidR="00320DD3" w:rsidRPr="00D9371F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d)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w momencie, w którym wypowiedzenie ma zakończyć stosunek umowny,</w:t>
      </w:r>
    </w:p>
    <w:p w14:paraId="0492A93A" w14:textId="77777777" w:rsidR="00320DD3" w:rsidRPr="00D9371F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d)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w celu szybkiego przekazania mu drogą elektroniczną potwierdzenia wypowiedzenia oraz</w:t>
      </w:r>
    </w:p>
    <w:p w14:paraId="0972B70B" w14:textId="77777777" w:rsidR="00320DD3" w:rsidRPr="00D9371F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2.</w:t>
      </w:r>
      <w:r w:rsidRPr="00D9371F">
        <w:rPr>
          <w:rFonts w:ascii="DejaVuSansCondensed,DejaVuSansC" w:hAnsi="DejaVuSansCondensed,DejaVuSansC"/>
          <w:sz w:val="19"/>
          <w:szCs w:val="19"/>
        </w:rPr>
        <w:tab/>
        <w:t>zawiera przycisk potwierdzenia, za pomocą którego konsument może złożyć oświadczenie o wypowiedzeniu i który jest czytelny i zawiera jedynie słowa „anuluj teraz”, lub jest oznaczony odpowiednim jednoznacznym sformułowaniem.</w:t>
      </w:r>
    </w:p>
    <w:p w14:paraId="10E4D17A" w14:textId="77777777" w:rsidR="00320DD3" w:rsidRPr="00D9371F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(3) Konsument musi mieć możliwość zapisania na trwałym nośniku swojego oświadczenia o wypowiedzeniu od umowy złożonego poprzez naciśnięcie przycisku potwierdzenia wraz z datą i godziną przedłożenia w taki sposób, aby można było stwierdzić, że oświadczenie o wypowiedzeniu zostało złożone przez naciśnięcie przycisku potwierdzenia.</w:t>
      </w:r>
    </w:p>
    <w:p w14:paraId="3544FCCE" w14:textId="77777777" w:rsidR="00320DD3" w:rsidRPr="00D9371F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 xml:space="preserve">(4) </w:t>
      </w:r>
      <w:r w:rsidRPr="00D9371F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D9371F">
        <w:rPr>
          <w:rFonts w:ascii="DejaVuSansCondensed,DejaVuSansC" w:hAnsi="DejaVuSansCondensed,DejaVuSansC"/>
          <w:sz w:val="19"/>
          <w:szCs w:val="19"/>
        </w:rPr>
        <w:t xml:space="preserve">Przedsiębiorstwo niezwłocznie potwierdzi konsumentowi treść oraz datę i godzinę otrzymania zawiadomienia o rozwiązaniu umowy, jak również termin, w którym umowa ma zostać rozwiązana przez wypowiedzenie, w formie pisemnej za pomocą środków elektronicznych. </w:t>
      </w:r>
      <w:r w:rsidRPr="00D9371F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D9371F">
        <w:rPr>
          <w:rFonts w:ascii="DejaVuSansCondensed,DejaVuSansC" w:hAnsi="DejaVuSansCondensed,DejaVuSansC"/>
          <w:sz w:val="19"/>
          <w:szCs w:val="19"/>
        </w:rPr>
        <w:t>Zakłada się, że zawiadomienie o wypowiedzeniu złożone przez naciśnięcie przycisku potwierdzenia zostało skutecznie przesłane do przedsiębiorstwa natychmiast po jego złożeniu.</w:t>
      </w:r>
    </w:p>
    <w:p w14:paraId="32A32941" w14:textId="77777777" w:rsidR="00320DD3" w:rsidRPr="00D9371F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>(5) Jeżeli konsument przy składaniu oświadczenia o wypowiedzeniu nie wskaże terminu, w którym wypowiedzenie ma zakończyć stosunek umowny, wówczas wypowiedzenie nastąpi w najwcześniejszym możliwym terminie.</w:t>
      </w:r>
    </w:p>
    <w:p w14:paraId="387261DB" w14:textId="77777777" w:rsidR="00320DD3" w:rsidRPr="00D9371F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D9371F">
        <w:rPr>
          <w:rFonts w:ascii="DejaVuSansCondensed,DejaVuSansC" w:hAnsi="DejaVuSansCondensed,DejaVuSansC"/>
          <w:sz w:val="19"/>
          <w:szCs w:val="19"/>
        </w:rPr>
        <w:t xml:space="preserve">(6) </w:t>
      </w:r>
      <w:r w:rsidRPr="00D9371F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D9371F">
        <w:rPr>
          <w:rFonts w:ascii="DejaVuSansCondensed,DejaVuSansC" w:hAnsi="DejaVuSansCondensed,DejaVuSansC"/>
          <w:sz w:val="19"/>
          <w:szCs w:val="19"/>
        </w:rPr>
        <w:t xml:space="preserve">Jeżeli przyciski i strona potwierdzenia nie zostaną udostępnione zgodnie z ust. 1 i 2, konsument może w każdej chwili i bez zachowania okresu wypowiedzenia rozwiązać umowę, do której rozwiązania przyciski i strona potwierdzenia muszą zostać udostępnione. </w:t>
      </w:r>
      <w:r w:rsidRPr="00D9371F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D9371F">
        <w:rPr>
          <w:rFonts w:ascii="DejaVuSansCondensed,DejaVuSansC" w:hAnsi="DejaVuSansCondensed,DejaVuSansC"/>
          <w:sz w:val="19"/>
          <w:szCs w:val="19"/>
        </w:rPr>
        <w:t>Nie ma to wpływu na uprawnienie konsumenta do rozwiązania umowy w drodze wyjątku.</w:t>
      </w:r>
    </w:p>
    <w:p w14:paraId="1720CDBA" w14:textId="77777777" w:rsidR="00320DD3" w:rsidRPr="00D9371F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D9371F">
      <w:headerReference w:type="even" r:id="rId6"/>
      <w:headerReference w:type="default" r:id="rId7"/>
      <w:footerReference w:type="default" r:id="rId8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403D" w14:textId="77777777" w:rsidR="00DA2B02" w:rsidRDefault="00DA2B02">
      <w:pPr>
        <w:spacing w:after="0" w:line="240" w:lineRule="auto"/>
      </w:pPr>
      <w:r>
        <w:separator/>
      </w:r>
    </w:p>
  </w:endnote>
  <w:endnote w:type="continuationSeparator" w:id="0">
    <w:p w14:paraId="751F4416" w14:textId="77777777" w:rsidR="00DA2B02" w:rsidRDefault="00DA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77777777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 xml:space="preserve">- strona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z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945B" w14:textId="77777777" w:rsidR="00DA2B02" w:rsidRDefault="00DA2B02">
      <w:pPr>
        <w:spacing w:after="0" w:line="240" w:lineRule="auto"/>
      </w:pPr>
      <w:r>
        <w:separator/>
      </w:r>
    </w:p>
  </w:footnote>
  <w:footnote w:type="continuationSeparator" w:id="0">
    <w:p w14:paraId="4CF027BF" w14:textId="77777777" w:rsidR="00DA2B02" w:rsidRDefault="00DA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320DD3"/>
    <w:rsid w:val="008A574F"/>
    <w:rsid w:val="008B4ECE"/>
    <w:rsid w:val="00945D70"/>
    <w:rsid w:val="009F13EB"/>
    <w:rsid w:val="00C8463D"/>
    <w:rsid w:val="00D9371F"/>
    <w:rsid w:val="00DA2B02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2695</Characters>
  <Application>Microsoft Office Word</Application>
  <DocSecurity>0</DocSecurity>
  <Lines>43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>class='Internal'</cp:keywords>
  <dc:description/>
  <cp:lastModifiedBy>Ines Varvodic</cp:lastModifiedBy>
  <cp:revision>2</cp:revision>
  <dcterms:created xsi:type="dcterms:W3CDTF">2022-02-04T12:19:00Z</dcterms:created>
  <dcterms:modified xsi:type="dcterms:W3CDTF">2022-02-04T12:19:00Z</dcterms:modified>
</cp:coreProperties>
</file>