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17F6" w:rsidRDefault="008B17F6" w:rsidP="008B17F6">
      <w:pPr>
        <w:autoSpaceDE w:val="0"/>
        <w:autoSpaceDN w:val="0"/>
        <w:adjustRightInd w:val="0"/>
        <w:spacing w:after="0" w:line="240" w:lineRule="auto"/>
        <w:rPr>
          <w:sz w:val="20"/>
          <w:szCs w:val="20"/>
          <w:rFonts w:ascii="Courier New" w:hAnsi="Courier New" w:cs="Courier New"/>
        </w:rPr>
      </w:pPr>
      <w:r>
        <w:rPr>
          <w:sz w:val="20"/>
          <w:szCs w:val="20"/>
          <w:rFonts w:ascii="Courier New" w:hAnsi="Courier New"/>
        </w:rPr>
        <w:t xml:space="preserve">1.</w:t>
      </w:r>
      <w:r>
        <w:rPr>
          <w:sz w:val="20"/>
          <w:szCs w:val="20"/>
          <w:rFonts w:ascii="Courier New" w:hAnsi="Courier New"/>
        </w:rPr>
        <w:t xml:space="preserve"> </w:t>
      </w:r>
      <w:r>
        <w:rPr>
          <w:sz w:val="20"/>
          <w:szCs w:val="20"/>
          <w:rFonts w:ascii="Courier New" w:hAnsi="Courier New"/>
        </w:rPr>
        <w:t xml:space="preserve">------IND- 2019 0198 F-- BG- ------ 20200714 --- --- FINAL</w:t>
      </w:r>
    </w:p>
    <w:p w:rsidR="008B17F6" w:rsidRDefault="008B17F6" w:rsidP="008B17F6">
      <w:pPr>
        <w:widowControl w:val="0"/>
        <w:autoSpaceDE w:val="0"/>
        <w:autoSpaceDN w:val="0"/>
        <w:adjustRightInd w:val="0"/>
        <w:spacing w:after="0" w:line="240" w:lineRule="auto"/>
        <w:jc w:val="center"/>
        <w:rPr>
          <w:rFonts w:ascii="Arial" w:hAnsi="Arial" w:cs="Arial"/>
          <w:sz w:val="24"/>
          <w:szCs w:val="24"/>
        </w:rPr>
      </w:pPr>
    </w:p>
    <w:p w:rsidR="002323B1" w:rsidRPr="00C77741" w:rsidRDefault="003034D9">
      <w:pPr>
        <w:widowControl w:val="0"/>
        <w:autoSpaceDE w:val="0"/>
        <w:autoSpaceDN w:val="0"/>
        <w:adjustRightInd w:val="0"/>
        <w:spacing w:after="0" w:line="240" w:lineRule="auto"/>
        <w:jc w:val="right"/>
        <w:rPr>
          <w:sz w:val="24"/>
          <w:szCs w:val="24"/>
          <w:rFonts w:ascii="Arial" w:hAnsi="Arial" w:cs="Arial"/>
        </w:rPr>
      </w:pPr>
      <w:r>
        <w:rPr>
          <w:sz w:val="24"/>
          <w:szCs w:val="24"/>
          <w:rFonts w:ascii="Arial" w:hAnsi="Arial"/>
        </w:rPr>
        <w:t xml:space="preserve">25 октомври 2019 г.</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jc w:val="center"/>
        <w:rPr>
          <w:sz w:val="24"/>
          <w:szCs w:val="24"/>
          <w:rFonts w:ascii="Arial" w:hAnsi="Arial" w:cs="Arial"/>
        </w:rPr>
      </w:pPr>
      <w:r>
        <w:rPr>
          <w:sz w:val="24"/>
          <w:szCs w:val="24"/>
          <w:rFonts w:ascii="Arial" w:hAnsi="Arial"/>
        </w:rPr>
        <w:t xml:space="preserve">Официален вестник на Френската република № 0249 от 25 октомври 2019°г.</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jc w:val="center"/>
        <w:rPr>
          <w:sz w:val="24"/>
          <w:szCs w:val="24"/>
          <w:rFonts w:ascii="Arial" w:hAnsi="Arial" w:cs="Arial"/>
        </w:rPr>
      </w:pPr>
      <w:r>
        <w:rPr>
          <w:sz w:val="24"/>
          <w:szCs w:val="24"/>
          <w:rFonts w:ascii="Arial" w:hAnsi="Arial"/>
        </w:rPr>
        <w:t xml:space="preserve">Текст № 19</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jc w:val="center"/>
        <w:rPr>
          <w:sz w:val="24"/>
          <w:szCs w:val="24"/>
          <w:rFonts w:ascii="Arial" w:hAnsi="Arial" w:cs="Arial"/>
        </w:rPr>
      </w:pPr>
      <w:r>
        <w:rPr>
          <w:b/>
          <w:bCs/>
          <w:sz w:val="24"/>
          <w:szCs w:val="24"/>
          <w:rFonts w:ascii="Arial" w:hAnsi="Arial"/>
        </w:rPr>
        <w:t xml:space="preserve">Указ №°2019-1082 от 23 октомври 2019°г. за регулиране на личните превозни средства</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jc w:val="center"/>
        <w:rPr>
          <w:sz w:val="24"/>
          <w:szCs w:val="24"/>
          <w:rFonts w:ascii="Arial" w:hAnsi="Arial" w:cs="Arial"/>
        </w:rPr>
      </w:pPr>
      <w:r>
        <w:rPr>
          <w:sz w:val="24"/>
          <w:szCs w:val="24"/>
          <w:rFonts w:ascii="Arial" w:hAnsi="Arial"/>
        </w:rPr>
        <w:t xml:space="preserve">Реф. номер:</w:t>
      </w:r>
      <w:r>
        <w:rPr>
          <w:sz w:val="24"/>
          <w:szCs w:val="24"/>
          <w:rFonts w:ascii="Arial" w:hAnsi="Arial"/>
        </w:rPr>
        <w:t xml:space="preserve"> </w:t>
      </w:r>
      <w:r>
        <w:rPr>
          <w:sz w:val="24"/>
          <w:szCs w:val="24"/>
          <w:rFonts w:ascii="Arial" w:hAnsi="Arial"/>
        </w:rPr>
        <w:t xml:space="preserve">INTS1913464D</w:t>
      </w:r>
    </w:p>
    <w:p w:rsidR="002323B1" w:rsidRPr="00C77741" w:rsidRDefault="002323B1">
      <w:pPr>
        <w:widowControl w:val="0"/>
        <w:autoSpaceDE w:val="0"/>
        <w:autoSpaceDN w:val="0"/>
        <w:adjustRightInd w:val="0"/>
        <w:spacing w:after="0" w:line="240" w:lineRule="auto"/>
        <w:rPr>
          <w:rFonts w:ascii="Arial" w:hAnsi="Arial" w:cs="Arial"/>
          <w:sz w:val="24"/>
          <w:szCs w:val="24"/>
          <w:lang w:val="en-US"/>
        </w:rPr>
      </w:pPr>
    </w:p>
    <w:p w:rsidR="002323B1" w:rsidRPr="00C77741" w:rsidRDefault="002323B1">
      <w:pPr>
        <w:widowControl w:val="0"/>
        <w:autoSpaceDE w:val="0"/>
        <w:autoSpaceDN w:val="0"/>
        <w:adjustRightInd w:val="0"/>
        <w:spacing w:after="0" w:line="240" w:lineRule="auto"/>
        <w:rPr>
          <w:rFonts w:ascii="Arial" w:hAnsi="Arial" w:cs="Arial"/>
          <w:sz w:val="24"/>
          <w:szCs w:val="24"/>
          <w:lang w:val="en-US"/>
        </w:rPr>
      </w:pPr>
    </w:p>
    <w:p w:rsidR="002323B1" w:rsidRPr="00C77741" w:rsidRDefault="003034D9">
      <w:pPr>
        <w:widowControl w:val="0"/>
        <w:autoSpaceDE w:val="0"/>
        <w:autoSpaceDN w:val="0"/>
        <w:adjustRightInd w:val="0"/>
        <w:spacing w:after="0" w:line="240" w:lineRule="auto"/>
        <w:jc w:val="center"/>
        <w:rPr>
          <w:sz w:val="24"/>
          <w:szCs w:val="24"/>
          <w:rFonts w:ascii="Arial" w:hAnsi="Arial" w:cs="Arial"/>
        </w:rPr>
      </w:pPr>
      <w:r>
        <w:rPr>
          <w:sz w:val="20"/>
          <w:szCs w:val="20"/>
          <w:rFonts w:ascii="Arial" w:hAnsi="Arial"/>
        </w:rPr>
        <w:t xml:space="preserve">ELI:https://www.legifrance.gouv.fr/eli/decret/2019/10/23/INTS1913464D/jo/texte</w:t>
      </w:r>
    </w:p>
    <w:p w:rsidR="002323B1" w:rsidRPr="00C77741" w:rsidRDefault="003034D9">
      <w:pPr>
        <w:widowControl w:val="0"/>
        <w:autoSpaceDE w:val="0"/>
        <w:autoSpaceDN w:val="0"/>
        <w:adjustRightInd w:val="0"/>
        <w:spacing w:after="0" w:line="240" w:lineRule="auto"/>
        <w:jc w:val="center"/>
        <w:rPr>
          <w:sz w:val="24"/>
          <w:szCs w:val="24"/>
          <w:rFonts w:ascii="Arial" w:hAnsi="Arial" w:cs="Arial"/>
        </w:rPr>
      </w:pPr>
      <w:r>
        <w:rPr>
          <w:sz w:val="20"/>
          <w:szCs w:val="20"/>
          <w:rFonts w:ascii="Arial" w:hAnsi="Arial"/>
        </w:rPr>
        <w:t xml:space="preserve">Известен още като: https://www.legifrance.gouv.fr/eli/decret/2019/10/23/2019-1082/jo/texte</w:t>
      </w:r>
    </w:p>
    <w:p w:rsidR="002323B1" w:rsidRPr="00C77741" w:rsidRDefault="002323B1">
      <w:pPr>
        <w:widowControl w:val="0"/>
        <w:autoSpaceDE w:val="0"/>
        <w:autoSpaceDN w:val="0"/>
        <w:adjustRightInd w:val="0"/>
        <w:spacing w:after="0" w:line="240" w:lineRule="auto"/>
        <w:rPr>
          <w:rFonts w:ascii="Arial" w:hAnsi="Arial" w:cs="Arial"/>
          <w:sz w:val="24"/>
          <w:szCs w:val="24"/>
          <w:lang w:val="pt-PT"/>
        </w:rPr>
      </w:pPr>
    </w:p>
    <w:p w:rsidR="002323B1" w:rsidRPr="00C77741" w:rsidRDefault="002323B1">
      <w:pPr>
        <w:widowControl w:val="0"/>
        <w:autoSpaceDE w:val="0"/>
        <w:autoSpaceDN w:val="0"/>
        <w:adjustRightInd w:val="0"/>
        <w:spacing w:after="0" w:line="240" w:lineRule="auto"/>
        <w:rPr>
          <w:rFonts w:ascii="Arial" w:hAnsi="Arial" w:cs="Arial"/>
          <w:sz w:val="24"/>
          <w:szCs w:val="24"/>
          <w:lang w:val="pt-PT"/>
        </w:rPr>
      </w:pPr>
    </w:p>
    <w:p w:rsidR="002323B1" w:rsidRPr="00C77741" w:rsidRDefault="002323B1">
      <w:pPr>
        <w:widowControl w:val="0"/>
        <w:autoSpaceDE w:val="0"/>
        <w:autoSpaceDN w:val="0"/>
        <w:adjustRightInd w:val="0"/>
        <w:spacing w:after="0" w:line="240" w:lineRule="auto"/>
        <w:rPr>
          <w:rFonts w:ascii="Arial" w:hAnsi="Arial" w:cs="Arial"/>
          <w:sz w:val="24"/>
          <w:szCs w:val="24"/>
          <w:lang w:val="pt-PT"/>
        </w:rPr>
      </w:pPr>
    </w:p>
    <w:p w:rsidR="002323B1" w:rsidRPr="00C77741" w:rsidRDefault="002323B1">
      <w:pPr>
        <w:widowControl w:val="0"/>
        <w:autoSpaceDE w:val="0"/>
        <w:autoSpaceDN w:val="0"/>
        <w:adjustRightInd w:val="0"/>
        <w:spacing w:after="0" w:line="240" w:lineRule="auto"/>
        <w:rPr>
          <w:rFonts w:ascii="Arial" w:hAnsi="Arial" w:cs="Arial"/>
          <w:sz w:val="24"/>
          <w:szCs w:val="24"/>
          <w:lang w:val="pt-PT"/>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Заинтересовани страни: участници в движението по пътищата, териториални общности, органи на закона и реда.</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Относно: да се определят техническите характеристики и условията за движение на личните превозни средства.</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Влизане в сила: текстът влиза в сила на следващия ден след публикуването му, с изключение на членове 4, 5, 7, 8 и 11 от проекта на указ, които влизат в сила на 1 юли 2020 г.</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Бележка: текстът определя в Кодекса за движение по пътищата личните превозни средства като нови категории превозни средства.</w:t>
      </w:r>
      <w:r>
        <w:rPr>
          <w:sz w:val="24"/>
          <w:szCs w:val="24"/>
          <w:rFonts w:ascii="Arial" w:hAnsi="Arial"/>
        </w:rPr>
        <w:t xml:space="preserve"> </w:t>
      </w:r>
      <w:r>
        <w:rPr>
          <w:sz w:val="24"/>
          <w:szCs w:val="24"/>
          <w:rFonts w:ascii="Arial" w:hAnsi="Arial"/>
        </w:rPr>
        <w:t xml:space="preserve">Той определя техническите им характеристики и тяхната употреба по обществените пътища.</w:t>
      </w:r>
      <w:r>
        <w:rPr>
          <w:sz w:val="24"/>
          <w:szCs w:val="24"/>
          <w:rFonts w:ascii="Arial" w:hAnsi="Arial"/>
        </w:rPr>
        <w:t xml:space="preserve"> </w:t>
      </w:r>
      <w:r>
        <w:rPr>
          <w:sz w:val="24"/>
          <w:szCs w:val="24"/>
          <w:rFonts w:ascii="Arial" w:hAnsi="Arial"/>
        </w:rPr>
        <w:t xml:space="preserve">Той предвижда по-специално оборудването, което трябва да се носи от водачите на тези превозни средства, както и местата за движение, където тези водачи трябва и могат да се движат в застроени зони и извън застроени зони.</w:t>
      </w:r>
      <w:r>
        <w:rPr>
          <w:sz w:val="24"/>
          <w:szCs w:val="24"/>
          <w:rFonts w:ascii="Arial" w:hAnsi="Arial"/>
        </w:rPr>
        <w:t xml:space="preserve"> </w:t>
      </w:r>
      <w:r>
        <w:rPr>
          <w:sz w:val="24"/>
          <w:szCs w:val="24"/>
          <w:rFonts w:ascii="Arial" w:hAnsi="Arial"/>
        </w:rPr>
        <w:t xml:space="preserve">Той обхваща възможностите, които се предлагат на орган на КАТ, за дерогация от тази обща рамка, като този орган може по-специално да разреши движението по тротоара или, при определени условия, по пътищата, на които разрешената максимална скорост е по-малка или равна на 80 km/h.</w:t>
      </w:r>
      <w:r>
        <w:rPr>
          <w:sz w:val="24"/>
          <w:szCs w:val="24"/>
          <w:rFonts w:ascii="Arial" w:hAnsi="Arial"/>
        </w:rPr>
        <w:t xml:space="preserve"> </w:t>
      </w:r>
      <w:r>
        <w:rPr>
          <w:sz w:val="24"/>
          <w:szCs w:val="24"/>
          <w:rFonts w:ascii="Arial" w:hAnsi="Arial"/>
        </w:rPr>
        <w:t xml:space="preserve">Той предвижда санкциите в случай на неспазване на приложимите разпоредби за водачите на лични превозни средства.</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Позовавания: указът изменя регулаторната част на Кодекса за движение по пътищата, който, в редакцията му, въведена с това изменение, е достъпен на уебсайта Légifrance (https://www.legifrance.gouv.fr).</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Министър-председателят,</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като взе предвид доклада на министъра на вътрешните работи,</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като взе предвид Регламент (ЕС) № 168/2013 на Европейския парламент и на Съвета от 15 януари 2013 г. относно одобряването и надзора на пазара на дву-, три- и четириколесни превозни средства, по-специално член 2 и член 3, параграф 71 от него,</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като взе предвид Директива (ЕС) 2015/1535 на Европейския парламент и на Съвета от 9 септември 2015 г. установяваща процедура за предоставянето на информация в сферата на техническите регламенти и правила относно услугите на информационното общество, заедно с Нотификация № 2019/198/F, изпратена до Европейската комисия на 6 май 2019 г.,</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като взе предвид Наказателно-процесуалния кодекс, по-специално член R 610-1 от него,</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като взе предвид Кодекса за движение по пътищата,</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като взе предвид становищата на постоянната министерска група за безопасност по пътищата от 6 май и 25 септември 2019 г.,</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като взе предвид становищата на Националния съвет по оценка на стандартите от 9 май и 3 октомври 2019 г.,</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след като се консултира с държавния съвет (отдел „Благоустройствени дейности“),</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C77741">
      <w:pPr>
        <w:keepNext/>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реши:</w:t>
      </w:r>
      <w:r>
        <w:rPr>
          <w:sz w:val="24"/>
          <w:szCs w:val="24"/>
          <w:rFonts w:ascii="Arial" w:hAnsi="Arial"/>
        </w:rPr>
        <w:t xml:space="preserve"> </w:t>
      </w: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3034D9" w:rsidP="00C77741">
      <w:pPr>
        <w:keepNext/>
        <w:widowControl w:val="0"/>
        <w:autoSpaceDE w:val="0"/>
        <w:autoSpaceDN w:val="0"/>
        <w:adjustRightInd w:val="0"/>
        <w:spacing w:after="0" w:line="240" w:lineRule="auto"/>
        <w:rPr>
          <w:sz w:val="24"/>
          <w:szCs w:val="24"/>
          <w:rFonts w:ascii="Arial" w:hAnsi="Arial" w:cs="Arial"/>
        </w:rPr>
      </w:pPr>
      <w:r>
        <w:rPr>
          <w:b/>
          <w:bCs/>
          <w:sz w:val="24"/>
          <w:szCs w:val="24"/>
          <w:rFonts w:ascii="Arial" w:hAnsi="Arial"/>
        </w:rPr>
        <w:t xml:space="preserve">Член 1</w:t>
      </w: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Кодексът за движение по пътищата се изменя в съответствие с членове 2—29 от настоящия указ.</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C77741">
      <w:pPr>
        <w:keepNext/>
        <w:widowControl w:val="0"/>
        <w:autoSpaceDE w:val="0"/>
        <w:autoSpaceDN w:val="0"/>
        <w:adjustRightInd w:val="0"/>
        <w:spacing w:after="0" w:line="240" w:lineRule="auto"/>
        <w:rPr>
          <w:sz w:val="24"/>
          <w:szCs w:val="24"/>
          <w:rFonts w:ascii="Arial" w:hAnsi="Arial" w:cs="Arial"/>
        </w:rPr>
      </w:pPr>
      <w:r>
        <w:rPr>
          <w:b/>
          <w:bCs/>
          <w:sz w:val="24"/>
          <w:szCs w:val="24"/>
          <w:rFonts w:ascii="Arial" w:hAnsi="Arial"/>
        </w:rPr>
        <w:t xml:space="preserve">Член 2</w:t>
      </w: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3034D9" w:rsidP="00C77741">
      <w:pPr>
        <w:keepNext/>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Член R. 110-2 се изменя, както следва:</w:t>
      </w: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1) В трета алинея думите:</w:t>
      </w:r>
      <w:r>
        <w:rPr>
          <w:sz w:val="24"/>
          <w:szCs w:val="24"/>
          <w:rFonts w:ascii="Arial" w:hAnsi="Arial"/>
        </w:rPr>
        <w:t xml:space="preserve"> </w:t>
      </w:r>
      <w:r>
        <w:rPr>
          <w:sz w:val="24"/>
          <w:szCs w:val="24"/>
          <w:rFonts w:ascii="Arial" w:hAnsi="Arial"/>
        </w:rPr>
        <w:t xml:space="preserve">„ от член R. 431-9,“ се заменят с думите:</w:t>
      </w:r>
      <w:r>
        <w:rPr>
          <w:sz w:val="24"/>
          <w:szCs w:val="24"/>
          <w:rFonts w:ascii="Arial" w:hAnsi="Arial"/>
        </w:rPr>
        <w:t xml:space="preserve"> </w:t>
      </w:r>
      <w:r>
        <w:rPr>
          <w:sz w:val="24"/>
          <w:szCs w:val="24"/>
          <w:rFonts w:ascii="Arial" w:hAnsi="Arial"/>
        </w:rPr>
        <w:t xml:space="preserve">„от членове R. 412-43-1 и R. 431-9,“;</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2) В пета и единадесета алинеи след думите:</w:t>
      </w:r>
      <w:r>
        <w:rPr>
          <w:sz w:val="24"/>
          <w:szCs w:val="24"/>
          <w:rFonts w:ascii="Arial" w:hAnsi="Arial"/>
        </w:rPr>
        <w:t xml:space="preserve"> </w:t>
      </w:r>
      <w:r>
        <w:rPr>
          <w:sz w:val="24"/>
          <w:szCs w:val="24"/>
          <w:rFonts w:ascii="Arial" w:hAnsi="Arial"/>
        </w:rPr>
        <w:t xml:space="preserve">„дву- и триколесни велосипеди“ се вмъкват думите:</w:t>
      </w:r>
      <w:r>
        <w:rPr>
          <w:sz w:val="24"/>
          <w:szCs w:val="24"/>
          <w:rFonts w:ascii="Arial" w:hAnsi="Arial"/>
        </w:rPr>
        <w:t xml:space="preserve"> </w:t>
      </w:r>
      <w:r>
        <w:rPr>
          <w:sz w:val="24"/>
          <w:szCs w:val="24"/>
          <w:rFonts w:ascii="Arial" w:hAnsi="Arial"/>
        </w:rPr>
        <w:t xml:space="preserve">„и за моторните лични превозни средства“;</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3) В четиринадесета алинея след думите:</w:t>
      </w:r>
      <w:r>
        <w:rPr>
          <w:sz w:val="24"/>
          <w:szCs w:val="24"/>
          <w:rFonts w:ascii="Arial" w:hAnsi="Arial"/>
        </w:rPr>
        <w:t xml:space="preserve"> </w:t>
      </w:r>
      <w:r>
        <w:rPr>
          <w:sz w:val="24"/>
          <w:szCs w:val="24"/>
          <w:rFonts w:ascii="Arial" w:hAnsi="Arial"/>
        </w:rPr>
        <w:t xml:space="preserve">„немоторни превозни средства“ се вмъкват думите:</w:t>
      </w:r>
      <w:r>
        <w:rPr>
          <w:sz w:val="24"/>
          <w:szCs w:val="24"/>
          <w:rFonts w:ascii="Arial" w:hAnsi="Arial"/>
        </w:rPr>
        <w:t xml:space="preserve"> </w:t>
      </w:r>
      <w:r>
        <w:rPr>
          <w:sz w:val="24"/>
          <w:szCs w:val="24"/>
          <w:rFonts w:ascii="Arial" w:hAnsi="Arial"/>
        </w:rPr>
        <w:t xml:space="preserve">„с изключение на моторните лични превозни средства“;</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4) В петнадесета и шестнадесета алинеи след думите:</w:t>
      </w:r>
      <w:r>
        <w:rPr>
          <w:sz w:val="24"/>
          <w:szCs w:val="24"/>
          <w:rFonts w:ascii="Arial" w:hAnsi="Arial"/>
        </w:rPr>
        <w:t xml:space="preserve"> </w:t>
      </w:r>
      <w:r>
        <w:rPr>
          <w:sz w:val="24"/>
          <w:szCs w:val="24"/>
          <w:rFonts w:ascii="Arial" w:hAnsi="Arial"/>
        </w:rPr>
        <w:t xml:space="preserve">„две посоки за велосипедистите“ се вмъкват думите:</w:t>
      </w:r>
      <w:r>
        <w:rPr>
          <w:sz w:val="24"/>
          <w:szCs w:val="24"/>
          <w:rFonts w:ascii="Arial" w:hAnsi="Arial"/>
        </w:rPr>
        <w:t xml:space="preserve"> </w:t>
      </w:r>
      <w:r>
        <w:rPr>
          <w:sz w:val="24"/>
          <w:szCs w:val="24"/>
          <w:rFonts w:ascii="Arial" w:hAnsi="Arial"/>
        </w:rPr>
        <w:t xml:space="preserve">„и водачите на моторни лични превозни средства,“.</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C77741">
      <w:pPr>
        <w:keepNext/>
        <w:widowControl w:val="0"/>
        <w:autoSpaceDE w:val="0"/>
        <w:autoSpaceDN w:val="0"/>
        <w:adjustRightInd w:val="0"/>
        <w:spacing w:after="0" w:line="240" w:lineRule="auto"/>
        <w:rPr>
          <w:sz w:val="24"/>
          <w:szCs w:val="24"/>
          <w:rFonts w:ascii="Arial" w:hAnsi="Arial" w:cs="Arial"/>
        </w:rPr>
      </w:pPr>
      <w:r>
        <w:rPr>
          <w:b/>
          <w:bCs/>
          <w:sz w:val="24"/>
          <w:szCs w:val="24"/>
          <w:rFonts w:ascii="Arial" w:hAnsi="Arial"/>
        </w:rPr>
        <w:t xml:space="preserve">Член 3</w:t>
      </w: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3034D9" w:rsidP="00C77741">
      <w:pPr>
        <w:keepNext/>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След член R. 311-1, 6.13 се вмъкват три алинеи със следното съдържание:</w:t>
      </w: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„6:14.</w:t>
      </w:r>
      <w:r>
        <w:rPr>
          <w:sz w:val="24"/>
          <w:szCs w:val="24"/>
          <w:rFonts w:ascii="Arial" w:hAnsi="Arial"/>
        </w:rPr>
        <w:t xml:space="preserve"> </w:t>
      </w:r>
      <w:r>
        <w:rPr>
          <w:sz w:val="24"/>
          <w:szCs w:val="24"/>
          <w:rFonts w:ascii="Arial" w:hAnsi="Arial"/>
        </w:rPr>
        <w:t xml:space="preserve">Лично превозно средство: моторно или немоторно лично превозно средство;</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„6:15.</w:t>
      </w:r>
      <w:r>
        <w:rPr>
          <w:sz w:val="24"/>
          <w:szCs w:val="24"/>
          <w:rFonts w:ascii="Arial" w:hAnsi="Arial"/>
        </w:rPr>
        <w:t xml:space="preserve"> </w:t>
      </w:r>
      <w:r>
        <w:rPr>
          <w:sz w:val="24"/>
          <w:szCs w:val="24"/>
          <w:rFonts w:ascii="Arial" w:hAnsi="Arial"/>
        </w:rPr>
        <w:t xml:space="preserve">Моторно лично превозно средство: превозно средство без място за сядане,  което е проектирано и произведено за движение на един човек и без никакво предназначение за превоз на стоки, оборудвано с нетермичен двигател или с нетермични помощни средства и чиято максимална проектна скорост е по-голяма от 6 km/h и не надвишава 25 km/h.</w:t>
      </w:r>
      <w:r>
        <w:rPr>
          <w:sz w:val="24"/>
          <w:szCs w:val="24"/>
          <w:rFonts w:ascii="Arial" w:hAnsi="Arial"/>
        </w:rPr>
        <w:t xml:space="preserve"> </w:t>
      </w:r>
      <w:r>
        <w:rPr>
          <w:sz w:val="24"/>
          <w:szCs w:val="24"/>
          <w:rFonts w:ascii="Arial" w:hAnsi="Arial"/>
        </w:rPr>
        <w:t xml:space="preserve">То може да съдържа аксесоари като кош или торба за седалка с малки размери.</w:t>
      </w:r>
      <w:r>
        <w:rPr>
          <w:sz w:val="24"/>
          <w:szCs w:val="24"/>
          <w:rFonts w:ascii="Arial" w:hAnsi="Arial"/>
        </w:rPr>
        <w:t xml:space="preserve"> </w:t>
      </w:r>
      <w:r>
        <w:rPr>
          <w:sz w:val="24"/>
          <w:szCs w:val="24"/>
          <w:rFonts w:ascii="Arial" w:hAnsi="Arial"/>
        </w:rPr>
        <w:t xml:space="preserve">Самобалансиращо се превозно средство във вида, в който е определено в член 3, параграф 71 от Регламент (ЕС) № 168/2013 на Европейския парламент и на Съвета от 15 януари 2013 г. относно одобряването и надзора на пазара на дву-, три- и четириколесни превозни средства, може да бъде оборудвано със седалка.</w:t>
      </w:r>
      <w:r>
        <w:rPr>
          <w:sz w:val="24"/>
          <w:szCs w:val="24"/>
          <w:rFonts w:ascii="Arial" w:hAnsi="Arial"/>
        </w:rPr>
        <w:t xml:space="preserve"> </w:t>
      </w:r>
      <w:r>
        <w:rPr>
          <w:sz w:val="24"/>
          <w:szCs w:val="24"/>
          <w:rFonts w:ascii="Arial" w:hAnsi="Arial"/>
        </w:rPr>
        <w:t xml:space="preserve">Средствата, предназначени изключително за лица с ограничена подвижност, са изключени от тази категория;</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„6.16.</w:t>
      </w:r>
      <w:r>
        <w:rPr>
          <w:sz w:val="24"/>
          <w:szCs w:val="24"/>
          <w:rFonts w:ascii="Arial" w:hAnsi="Arial"/>
        </w:rPr>
        <w:t xml:space="preserve"> </w:t>
      </w:r>
      <w:r>
        <w:rPr>
          <w:sz w:val="24"/>
          <w:szCs w:val="24"/>
          <w:rFonts w:ascii="Arial" w:hAnsi="Arial"/>
        </w:rPr>
        <w:t xml:space="preserve">Немоторно лично превозно средство: малко превозно средство без двигател.“</w:t>
      </w:r>
      <w:r>
        <w:rPr>
          <w:sz w:val="24"/>
          <w:szCs w:val="24"/>
          <w:rFonts w:ascii="Arial" w:hAnsi="Arial"/>
        </w:rPr>
        <w:t xml:space="preserve"> </w:t>
      </w:r>
      <w:r>
        <w:rPr>
          <w:sz w:val="24"/>
          <w:szCs w:val="24"/>
          <w:rFonts w:ascii="Arial" w:hAnsi="Arial"/>
        </w:rPr>
        <w:t xml:space="preserve">“</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C77741">
      <w:pPr>
        <w:keepNext/>
        <w:widowControl w:val="0"/>
        <w:autoSpaceDE w:val="0"/>
        <w:autoSpaceDN w:val="0"/>
        <w:adjustRightInd w:val="0"/>
        <w:spacing w:after="0" w:line="240" w:lineRule="auto"/>
        <w:rPr>
          <w:sz w:val="24"/>
          <w:szCs w:val="24"/>
          <w:rFonts w:ascii="Arial" w:hAnsi="Arial" w:cs="Arial"/>
        </w:rPr>
      </w:pPr>
      <w:r>
        <w:rPr>
          <w:b/>
          <w:bCs/>
          <w:sz w:val="24"/>
          <w:szCs w:val="24"/>
          <w:rFonts w:ascii="Arial" w:hAnsi="Arial"/>
        </w:rPr>
        <w:t xml:space="preserve">Член 4</w:t>
      </w: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3034D9" w:rsidP="00C77741">
      <w:pPr>
        <w:keepNext/>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След член R. 312-10, I, точка 6 се добавя точка 7 със следното съдържание:</w:t>
      </w: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„7) 0,90 метра за моторните лични превозни средства.</w:t>
      </w:r>
      <w:r>
        <w:rPr>
          <w:sz w:val="24"/>
          <w:szCs w:val="24"/>
          <w:rFonts w:ascii="Arial" w:hAnsi="Arial"/>
        </w:rPr>
        <w:t xml:space="preserve"> </w:t>
      </w:r>
      <w:r>
        <w:rPr>
          <w:sz w:val="24"/>
          <w:szCs w:val="24"/>
          <w:rFonts w:ascii="Arial" w:hAnsi="Arial"/>
        </w:rPr>
        <w:t xml:space="preserve">“</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C77741">
      <w:pPr>
        <w:keepNext/>
        <w:widowControl w:val="0"/>
        <w:autoSpaceDE w:val="0"/>
        <w:autoSpaceDN w:val="0"/>
        <w:adjustRightInd w:val="0"/>
        <w:spacing w:after="0" w:line="240" w:lineRule="auto"/>
        <w:rPr>
          <w:sz w:val="24"/>
          <w:szCs w:val="24"/>
          <w:rFonts w:ascii="Arial" w:hAnsi="Arial" w:cs="Arial"/>
        </w:rPr>
      </w:pPr>
      <w:r>
        <w:rPr>
          <w:b/>
          <w:bCs/>
          <w:sz w:val="24"/>
          <w:szCs w:val="24"/>
          <w:rFonts w:ascii="Arial" w:hAnsi="Arial"/>
        </w:rPr>
        <w:t xml:space="preserve">Член 5</w:t>
      </w: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3034D9" w:rsidP="00C77741">
      <w:pPr>
        <w:keepNext/>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След член R. 312-11, I, точка 11 се добавя точка 12 със следното съдържание:</w:t>
      </w: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„12) Моторни лични превозни средства:</w:t>
      </w:r>
      <w:r>
        <w:rPr>
          <w:sz w:val="24"/>
          <w:szCs w:val="24"/>
          <w:rFonts w:ascii="Arial" w:hAnsi="Arial"/>
        </w:rPr>
        <w:t xml:space="preserve"> </w:t>
      </w:r>
      <w:r>
        <w:rPr>
          <w:sz w:val="24"/>
          <w:szCs w:val="24"/>
          <w:rFonts w:ascii="Arial" w:hAnsi="Arial"/>
        </w:rPr>
        <w:t xml:space="preserve">1,35 метра.</w:t>
      </w:r>
      <w:r>
        <w:rPr>
          <w:sz w:val="24"/>
          <w:szCs w:val="24"/>
          <w:rFonts w:ascii="Arial" w:hAnsi="Arial"/>
        </w:rPr>
        <w:t xml:space="preserve"> </w:t>
      </w:r>
      <w:r>
        <w:rPr>
          <w:sz w:val="24"/>
          <w:szCs w:val="24"/>
          <w:rFonts w:ascii="Arial" w:hAnsi="Arial"/>
        </w:rPr>
        <w:t xml:space="preserve">“</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C77741">
      <w:pPr>
        <w:keepNext/>
        <w:widowControl w:val="0"/>
        <w:autoSpaceDE w:val="0"/>
        <w:autoSpaceDN w:val="0"/>
        <w:adjustRightInd w:val="0"/>
        <w:spacing w:after="0" w:line="240" w:lineRule="auto"/>
        <w:rPr>
          <w:sz w:val="24"/>
          <w:szCs w:val="24"/>
          <w:rFonts w:ascii="Arial" w:hAnsi="Arial" w:cs="Arial"/>
        </w:rPr>
      </w:pPr>
      <w:r>
        <w:rPr>
          <w:b/>
          <w:bCs/>
          <w:sz w:val="24"/>
          <w:szCs w:val="24"/>
          <w:rFonts w:ascii="Arial" w:hAnsi="Arial"/>
        </w:rPr>
        <w:t xml:space="preserve">Член 6</w:t>
      </w: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3034D9" w:rsidP="00C77741">
      <w:pPr>
        <w:keepNext/>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Член R. 313-1 се изменя, както следва:</w:t>
      </w: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1) В четвърта алинея след думите:</w:t>
      </w:r>
      <w:r>
        <w:rPr>
          <w:sz w:val="24"/>
          <w:szCs w:val="24"/>
          <w:rFonts w:ascii="Arial" w:hAnsi="Arial"/>
        </w:rPr>
        <w:t xml:space="preserve"> </w:t>
      </w:r>
      <w:r>
        <w:rPr>
          <w:sz w:val="24"/>
          <w:szCs w:val="24"/>
          <w:rFonts w:ascii="Arial" w:hAnsi="Arial"/>
        </w:rPr>
        <w:t xml:space="preserve">„всеки водач на“ се вмъкват думите:</w:t>
      </w:r>
      <w:r>
        <w:rPr>
          <w:sz w:val="24"/>
          <w:szCs w:val="24"/>
          <w:rFonts w:ascii="Arial" w:hAnsi="Arial"/>
        </w:rPr>
        <w:t xml:space="preserve"> </w:t>
      </w:r>
      <w:r>
        <w:rPr>
          <w:sz w:val="24"/>
          <w:szCs w:val="24"/>
          <w:rFonts w:ascii="Arial" w:hAnsi="Arial"/>
        </w:rPr>
        <w:t xml:space="preserve">„моторно лично превозно средство или на“.</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2) Членът се допълва с алинея със следното съдържание:</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„Разпоредбите на членове R. 313-2, R. 313-3, R. 313-3-1—R. 313-3-4, R. 313-4-1, R. 313-6—R. 313-17 и R. 313-17-1 не са приложими за моторните лични превозни средства.</w:t>
      </w:r>
      <w:r>
        <w:rPr>
          <w:sz w:val="24"/>
          <w:szCs w:val="24"/>
          <w:rFonts w:ascii="Arial" w:hAnsi="Arial"/>
        </w:rPr>
        <w:t xml:space="preserve"> </w:t>
      </w:r>
      <w:r>
        <w:rPr>
          <w:sz w:val="24"/>
          <w:szCs w:val="24"/>
          <w:rFonts w:ascii="Arial" w:hAnsi="Arial"/>
        </w:rPr>
        <w:t xml:space="preserve">“</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C77741">
      <w:pPr>
        <w:keepNext/>
        <w:widowControl w:val="0"/>
        <w:autoSpaceDE w:val="0"/>
        <w:autoSpaceDN w:val="0"/>
        <w:adjustRightInd w:val="0"/>
        <w:spacing w:after="0" w:line="240" w:lineRule="auto"/>
        <w:rPr>
          <w:sz w:val="24"/>
          <w:szCs w:val="24"/>
          <w:rFonts w:ascii="Arial" w:hAnsi="Arial" w:cs="Arial"/>
        </w:rPr>
      </w:pPr>
      <w:r>
        <w:rPr>
          <w:b/>
          <w:bCs/>
          <w:sz w:val="24"/>
          <w:szCs w:val="24"/>
          <w:rFonts w:ascii="Arial" w:hAnsi="Arial"/>
        </w:rPr>
        <w:t xml:space="preserve">Член 7</w:t>
      </w: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В член R. 313-4, X, членове R. 313-5 и R. 313-18, V, член R. 313-19, III, член R. 313-20, IV, член R. 313-33, трета алинея след думата:</w:t>
      </w:r>
      <w:r>
        <w:rPr>
          <w:sz w:val="24"/>
          <w:szCs w:val="24"/>
          <w:rFonts w:ascii="Arial" w:hAnsi="Arial"/>
        </w:rPr>
        <w:t xml:space="preserve"> </w:t>
      </w:r>
      <w:r>
        <w:rPr>
          <w:sz w:val="24"/>
          <w:szCs w:val="24"/>
          <w:rFonts w:ascii="Arial" w:hAnsi="Arial"/>
        </w:rPr>
        <w:t xml:space="preserve">„всяко“ се вмъкват думите:</w:t>
      </w:r>
      <w:r>
        <w:rPr>
          <w:sz w:val="24"/>
          <w:szCs w:val="24"/>
          <w:rFonts w:ascii="Arial" w:hAnsi="Arial"/>
        </w:rPr>
        <w:t xml:space="preserve"> </w:t>
      </w:r>
      <w:r>
        <w:rPr>
          <w:sz w:val="24"/>
          <w:szCs w:val="24"/>
          <w:rFonts w:ascii="Arial" w:hAnsi="Arial"/>
        </w:rPr>
        <w:t xml:space="preserve">„моторно лично превозно средство или“.</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C77741">
      <w:pPr>
        <w:keepNext/>
        <w:widowControl w:val="0"/>
        <w:autoSpaceDE w:val="0"/>
        <w:autoSpaceDN w:val="0"/>
        <w:adjustRightInd w:val="0"/>
        <w:spacing w:after="0" w:line="240" w:lineRule="auto"/>
        <w:rPr>
          <w:sz w:val="24"/>
          <w:szCs w:val="24"/>
          <w:rFonts w:ascii="Arial" w:hAnsi="Arial" w:cs="Arial"/>
        </w:rPr>
      </w:pPr>
      <w:r>
        <w:rPr>
          <w:b/>
          <w:bCs/>
          <w:sz w:val="24"/>
          <w:szCs w:val="24"/>
          <w:rFonts w:ascii="Arial" w:hAnsi="Arial"/>
        </w:rPr>
        <w:t xml:space="preserve">Член 8</w:t>
      </w: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В член R. 313-4, XIII, членове R. 313-5 и R. 313-18, XI, член R. 313-19, V, член R. 313-20, VIII и член R. 313-33, последна алинея след думите:</w:t>
      </w:r>
      <w:r>
        <w:rPr>
          <w:sz w:val="24"/>
          <w:szCs w:val="24"/>
          <w:rFonts w:ascii="Arial" w:hAnsi="Arial"/>
        </w:rPr>
        <w:t xml:space="preserve"> </w:t>
      </w:r>
      <w:r>
        <w:rPr>
          <w:sz w:val="24"/>
          <w:szCs w:val="24"/>
          <w:rFonts w:ascii="Arial" w:hAnsi="Arial"/>
        </w:rPr>
        <w:t xml:space="preserve">„всеки водач на“ се вмъкват думите:</w:t>
      </w:r>
      <w:r>
        <w:rPr>
          <w:sz w:val="24"/>
          <w:szCs w:val="24"/>
          <w:rFonts w:ascii="Arial" w:hAnsi="Arial"/>
        </w:rPr>
        <w:t xml:space="preserve"> </w:t>
      </w:r>
      <w:r>
        <w:rPr>
          <w:sz w:val="24"/>
          <w:szCs w:val="24"/>
          <w:rFonts w:ascii="Arial" w:hAnsi="Arial"/>
        </w:rPr>
        <w:t xml:space="preserve">„моторно лично превозно средство или на“.</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C77741">
      <w:pPr>
        <w:keepNext/>
        <w:widowControl w:val="0"/>
        <w:autoSpaceDE w:val="0"/>
        <w:autoSpaceDN w:val="0"/>
        <w:adjustRightInd w:val="0"/>
        <w:spacing w:after="0" w:line="240" w:lineRule="auto"/>
        <w:rPr>
          <w:sz w:val="24"/>
          <w:szCs w:val="24"/>
          <w:rFonts w:ascii="Arial" w:hAnsi="Arial" w:cs="Arial"/>
        </w:rPr>
      </w:pPr>
      <w:r>
        <w:rPr>
          <w:b/>
          <w:bCs/>
          <w:sz w:val="24"/>
          <w:szCs w:val="24"/>
          <w:rFonts w:ascii="Arial" w:hAnsi="Arial"/>
        </w:rPr>
        <w:t xml:space="preserve">Член 9</w:t>
      </w: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3034D9" w:rsidP="00C77741">
      <w:pPr>
        <w:keepNext/>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Член R. 314-1 се изменя, както следва:</w:t>
      </w: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1) В първа алинея след думите:</w:t>
      </w:r>
      <w:r>
        <w:rPr>
          <w:sz w:val="24"/>
          <w:szCs w:val="24"/>
          <w:rFonts w:ascii="Arial" w:hAnsi="Arial"/>
        </w:rPr>
        <w:t xml:space="preserve"> </w:t>
      </w:r>
      <w:r>
        <w:rPr>
          <w:sz w:val="24"/>
          <w:szCs w:val="24"/>
          <w:rFonts w:ascii="Arial" w:hAnsi="Arial"/>
        </w:rPr>
        <w:t xml:space="preserve">„селскостопански апарати“ се вмъкват думите:</w:t>
      </w:r>
      <w:r>
        <w:rPr>
          <w:sz w:val="24"/>
          <w:szCs w:val="24"/>
          <w:rFonts w:ascii="Arial" w:hAnsi="Arial"/>
        </w:rPr>
        <w:t xml:space="preserve"> </w:t>
      </w:r>
      <w:r>
        <w:rPr>
          <w:sz w:val="24"/>
          <w:szCs w:val="24"/>
          <w:rFonts w:ascii="Arial" w:hAnsi="Arial"/>
        </w:rPr>
        <w:t xml:space="preserve">„и моторни лични превозни средства“;</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2) В пета алинея след думите:</w:t>
      </w:r>
      <w:r>
        <w:rPr>
          <w:sz w:val="24"/>
          <w:szCs w:val="24"/>
          <w:rFonts w:ascii="Arial" w:hAnsi="Arial"/>
        </w:rPr>
        <w:t xml:space="preserve"> </w:t>
      </w:r>
      <w:r>
        <w:rPr>
          <w:sz w:val="24"/>
          <w:szCs w:val="24"/>
          <w:rFonts w:ascii="Arial" w:hAnsi="Arial"/>
        </w:rPr>
        <w:t xml:space="preserve">„селскостопански апарати“ се вмъкват думите:</w:t>
      </w:r>
      <w:r>
        <w:rPr>
          <w:sz w:val="24"/>
          <w:szCs w:val="24"/>
          <w:rFonts w:ascii="Arial" w:hAnsi="Arial"/>
        </w:rPr>
        <w:t xml:space="preserve"> </w:t>
      </w:r>
      <w:r>
        <w:rPr>
          <w:sz w:val="24"/>
          <w:szCs w:val="24"/>
          <w:rFonts w:ascii="Arial" w:hAnsi="Arial"/>
        </w:rPr>
        <w:t xml:space="preserve">„и моторните лични превозни средства“.</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C77741">
      <w:pPr>
        <w:keepNext/>
        <w:widowControl w:val="0"/>
        <w:autoSpaceDE w:val="0"/>
        <w:autoSpaceDN w:val="0"/>
        <w:adjustRightInd w:val="0"/>
        <w:spacing w:after="0" w:line="240" w:lineRule="auto"/>
        <w:rPr>
          <w:sz w:val="24"/>
          <w:szCs w:val="24"/>
          <w:rFonts w:ascii="Arial" w:hAnsi="Arial" w:cs="Arial"/>
        </w:rPr>
      </w:pPr>
      <w:r>
        <w:rPr>
          <w:b/>
          <w:bCs/>
          <w:sz w:val="24"/>
          <w:szCs w:val="24"/>
          <w:rFonts w:ascii="Arial" w:hAnsi="Arial"/>
        </w:rPr>
        <w:t xml:space="preserve">Член 10</w:t>
      </w: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В член R. 315-1, I след думите:</w:t>
      </w:r>
      <w:r>
        <w:rPr>
          <w:sz w:val="24"/>
          <w:szCs w:val="24"/>
          <w:rFonts w:ascii="Arial" w:hAnsi="Arial"/>
        </w:rPr>
        <w:t xml:space="preserve"> </w:t>
      </w:r>
      <w:r>
        <w:rPr>
          <w:sz w:val="24"/>
          <w:szCs w:val="24"/>
          <w:rFonts w:ascii="Arial" w:hAnsi="Arial"/>
        </w:rPr>
        <w:t xml:space="preserve">„благоустройствени дейности“ се вмъкват думите:</w:t>
      </w:r>
      <w:r>
        <w:rPr>
          <w:sz w:val="24"/>
          <w:szCs w:val="24"/>
          <w:rFonts w:ascii="Arial" w:hAnsi="Arial"/>
        </w:rPr>
        <w:t xml:space="preserve"> </w:t>
      </w:r>
      <w:r>
        <w:rPr>
          <w:sz w:val="24"/>
          <w:szCs w:val="24"/>
          <w:rFonts w:ascii="Arial" w:hAnsi="Arial"/>
        </w:rPr>
        <w:t xml:space="preserve">„и моторни лични превозни средства“.</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b/>
          <w:bCs/>
          <w:sz w:val="24"/>
          <w:szCs w:val="24"/>
          <w:rFonts w:ascii="Arial" w:hAnsi="Arial"/>
        </w:rPr>
        <w:t xml:space="preserve">Член 11</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След член R. 315-6 се вмъква член R. 315-7 със следното съдържание:</w:t>
      </w:r>
      <w:r>
        <w:rPr>
          <w:sz w:val="24"/>
          <w:szCs w:val="24"/>
          <w:rFonts w:ascii="Arial" w:hAnsi="Arial"/>
        </w:rPr>
        <w:t xml:space="preserve"> </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„Член R. 315-7.</w:t>
      </w:r>
      <w:r>
        <w:rPr>
          <w:sz w:val="24"/>
          <w:szCs w:val="24"/>
          <w:rFonts w:ascii="Arial" w:hAnsi="Arial"/>
        </w:rPr>
        <w:t xml:space="preserve"> </w:t>
      </w:r>
      <w:r>
        <w:rPr>
          <w:sz w:val="24"/>
          <w:szCs w:val="24"/>
          <w:rFonts w:ascii="Arial" w:hAnsi="Arial"/>
        </w:rPr>
        <w:t xml:space="preserve">— I — Всяко моторно лично превозно средство трябва да бъде снабдено с ефективно спирачно устройство, чиито характеристики са определени с постановление на министъра, отговарящ за безопасността по пътищата, и на министъра, отговарящ за транспорта.</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„ІІ.</w:t>
      </w:r>
      <w:r>
        <w:rPr>
          <w:sz w:val="24"/>
          <w:szCs w:val="24"/>
          <w:rFonts w:ascii="Arial" w:hAnsi="Arial"/>
        </w:rPr>
        <w:t xml:space="preserve"> </w:t>
      </w:r>
      <w:r>
        <w:rPr>
          <w:sz w:val="24"/>
          <w:szCs w:val="24"/>
          <w:rFonts w:ascii="Arial" w:hAnsi="Arial"/>
        </w:rPr>
        <w:t xml:space="preserve">— Неспазването на разпоредбите на настоящия член или на тези, които са приети за неговото прилагане, се наказва с глобата, предвидена за нарушенията от клас 1. </w:t>
      </w:r>
      <w:r>
        <w:rPr>
          <w:sz w:val="24"/>
          <w:szCs w:val="24"/>
          <w:rFonts w:ascii="Arial" w:hAnsi="Arial"/>
        </w:rPr>
        <w:t xml:space="preserve"> </w:t>
      </w:r>
      <w:r>
        <w:rPr>
          <w:sz w:val="24"/>
          <w:szCs w:val="24"/>
          <w:rFonts w:ascii="Arial" w:hAnsi="Arial"/>
        </w:rPr>
        <w:t xml:space="preserve">“</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b/>
          <w:bCs/>
          <w:sz w:val="24"/>
          <w:szCs w:val="24"/>
          <w:rFonts w:ascii="Arial" w:hAnsi="Arial"/>
        </w:rPr>
        <w:t xml:space="preserve">Член 12</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В член R. 316-4, първа алинея след думите:</w:t>
      </w:r>
      <w:r>
        <w:rPr>
          <w:sz w:val="24"/>
          <w:szCs w:val="24"/>
          <w:rFonts w:ascii="Arial" w:hAnsi="Arial"/>
        </w:rPr>
        <w:t xml:space="preserve"> </w:t>
      </w:r>
      <w:r>
        <w:rPr>
          <w:sz w:val="24"/>
          <w:szCs w:val="24"/>
          <w:rFonts w:ascii="Arial" w:hAnsi="Arial"/>
        </w:rPr>
        <w:t xml:space="preserve">„леки четириколесни с двигател“, в член R. 316-5 след думите:</w:t>
      </w:r>
      <w:r>
        <w:rPr>
          <w:sz w:val="24"/>
          <w:szCs w:val="24"/>
          <w:rFonts w:ascii="Arial" w:hAnsi="Arial"/>
        </w:rPr>
        <w:t xml:space="preserve"> </w:t>
      </w:r>
      <w:r>
        <w:rPr>
          <w:sz w:val="24"/>
          <w:szCs w:val="24"/>
          <w:rFonts w:ascii="Arial" w:hAnsi="Arial"/>
        </w:rPr>
        <w:t xml:space="preserve">„дву- или триколесни превозни средства“, в член R. 316-6, първа алинея след думите „селскостопански апарати“ и членове R. 317-1 и R. 317-5, I след думите:</w:t>
      </w:r>
      <w:r>
        <w:rPr>
          <w:sz w:val="24"/>
          <w:szCs w:val="24"/>
          <w:rFonts w:ascii="Arial" w:hAnsi="Arial"/>
        </w:rPr>
        <w:t xml:space="preserve"> </w:t>
      </w:r>
      <w:r>
        <w:rPr>
          <w:sz w:val="24"/>
          <w:szCs w:val="24"/>
          <w:rFonts w:ascii="Arial" w:hAnsi="Arial"/>
        </w:rPr>
        <w:t xml:space="preserve">„четириколесни“ се вмъкват думите:</w:t>
      </w:r>
      <w:r>
        <w:rPr>
          <w:sz w:val="24"/>
          <w:szCs w:val="24"/>
          <w:rFonts w:ascii="Arial" w:hAnsi="Arial"/>
        </w:rPr>
        <w:t xml:space="preserve"> </w:t>
      </w:r>
      <w:r>
        <w:rPr>
          <w:sz w:val="24"/>
          <w:szCs w:val="24"/>
          <w:rFonts w:ascii="Arial" w:hAnsi="Arial"/>
        </w:rPr>
        <w:t xml:space="preserve">„и моторни лични превозни средства“.</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b/>
          <w:bCs/>
          <w:sz w:val="24"/>
          <w:szCs w:val="24"/>
          <w:rFonts w:ascii="Arial" w:hAnsi="Arial"/>
        </w:rPr>
        <w:t xml:space="preserve">Член 13</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След член R. 317-14 се вмъква член R. 317-14-1 със следното съдържание:</w:t>
      </w:r>
      <w:r>
        <w:rPr>
          <w:sz w:val="24"/>
          <w:szCs w:val="24"/>
          <w:rFonts w:ascii="Arial" w:hAnsi="Arial"/>
        </w:rPr>
        <w:t xml:space="preserve"> </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„Член R. 317-14-1-</w:t>
      </w:r>
      <w:r>
        <w:rPr>
          <w:sz w:val="24"/>
          <w:szCs w:val="24"/>
          <w:rFonts w:ascii="Arial" w:hAnsi="Arial"/>
        </w:rPr>
        <w:t xml:space="preserve"> </w:t>
      </w:r>
      <w:r>
        <w:rPr>
          <w:sz w:val="24"/>
          <w:szCs w:val="24"/>
          <w:rFonts w:ascii="Arial" w:hAnsi="Arial"/>
        </w:rPr>
        <w:t xml:space="preserve">— Разпоредбите на членове R. 317-8 и R. 317-9 не се прилагат за моторните лични превозни средства.</w:t>
      </w:r>
      <w:r>
        <w:rPr>
          <w:sz w:val="24"/>
          <w:szCs w:val="24"/>
          <w:rFonts w:ascii="Arial" w:hAnsi="Arial"/>
        </w:rPr>
        <w:t xml:space="preserve"> </w:t>
      </w:r>
      <w:r>
        <w:rPr>
          <w:sz w:val="24"/>
          <w:szCs w:val="24"/>
          <w:rFonts w:ascii="Arial" w:hAnsi="Arial"/>
        </w:rPr>
        <w:t xml:space="preserve">“</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b/>
          <w:bCs/>
          <w:sz w:val="24"/>
          <w:szCs w:val="24"/>
          <w:rFonts w:ascii="Arial" w:hAnsi="Arial"/>
        </w:rPr>
        <w:t xml:space="preserve">Член 14</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Член R. 317-16 се допълва с алинея със следното съдържание:</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„Те не са приложими за моторните лични превозни средства.</w:t>
      </w:r>
      <w:r>
        <w:rPr>
          <w:sz w:val="24"/>
          <w:szCs w:val="24"/>
          <w:rFonts w:ascii="Arial" w:hAnsi="Arial"/>
        </w:rPr>
        <w:t xml:space="preserve"> </w:t>
      </w:r>
      <w:r>
        <w:rPr>
          <w:sz w:val="24"/>
          <w:szCs w:val="24"/>
          <w:rFonts w:ascii="Arial" w:hAnsi="Arial"/>
        </w:rPr>
        <w:t xml:space="preserve">“</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b/>
          <w:bCs/>
          <w:sz w:val="24"/>
          <w:szCs w:val="24"/>
          <w:rFonts w:ascii="Arial" w:hAnsi="Arial"/>
        </w:rPr>
        <w:t xml:space="preserve">Член 15</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В член R. R. 317-23-1, първа алинея след думите:</w:t>
      </w:r>
      <w:r>
        <w:rPr>
          <w:sz w:val="24"/>
          <w:szCs w:val="24"/>
          <w:rFonts w:ascii="Arial" w:hAnsi="Arial"/>
        </w:rPr>
        <w:t xml:space="preserve"> </w:t>
      </w:r>
      <w:r>
        <w:rPr>
          <w:sz w:val="24"/>
          <w:szCs w:val="24"/>
          <w:rFonts w:ascii="Arial" w:hAnsi="Arial"/>
        </w:rPr>
        <w:t xml:space="preserve">„мотопед“ се вмъкват думите:</w:t>
      </w:r>
      <w:r>
        <w:rPr>
          <w:sz w:val="24"/>
          <w:szCs w:val="24"/>
          <w:rFonts w:ascii="Arial" w:hAnsi="Arial"/>
        </w:rPr>
        <w:t xml:space="preserve"> </w:t>
      </w:r>
      <w:r>
        <w:rPr>
          <w:sz w:val="24"/>
          <w:szCs w:val="24"/>
          <w:rFonts w:ascii="Arial" w:hAnsi="Arial"/>
        </w:rPr>
        <w:t xml:space="preserve">„или моторно лично превозно средство“.</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b/>
          <w:bCs/>
          <w:sz w:val="24"/>
          <w:szCs w:val="24"/>
          <w:rFonts w:ascii="Arial" w:hAnsi="Arial"/>
        </w:rPr>
        <w:t xml:space="preserve">Член 16</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След член R. 321-4-1 се вмъква член R. 321-4-2 със следното съдържание:</w:t>
      </w:r>
      <w:r>
        <w:rPr>
          <w:sz w:val="24"/>
          <w:szCs w:val="24"/>
          <w:rFonts w:ascii="Arial" w:hAnsi="Arial"/>
        </w:rPr>
        <w:t xml:space="preserve"> </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„Член R. 321-4-2.</w:t>
      </w:r>
      <w:r>
        <w:rPr>
          <w:sz w:val="24"/>
          <w:szCs w:val="24"/>
          <w:rFonts w:ascii="Arial" w:hAnsi="Arial"/>
        </w:rPr>
        <w:t xml:space="preserve"> </w:t>
      </w:r>
      <w:r>
        <w:rPr>
          <w:sz w:val="24"/>
          <w:szCs w:val="24"/>
          <w:rFonts w:ascii="Arial" w:hAnsi="Arial"/>
        </w:rPr>
        <w:t xml:space="preserve">— Движението по обществените пътища с моторно лично превозно средство, чиято максимална проектна скорост е по-голяма от тази, която е определена в член R. 311-1, 6.15, се наказва с глоба, посочена за нарушенията от клас 5.</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„Конфискацията, спирането от движение или държането на паркинг могат да бъдат предписани при условията, предвидени в членове L. 325-1—L.325-9.</w:t>
      </w:r>
      <w:r>
        <w:rPr>
          <w:sz w:val="24"/>
          <w:szCs w:val="24"/>
          <w:rFonts w:ascii="Arial" w:hAnsi="Arial"/>
        </w:rPr>
        <w:t xml:space="preserve"> </w:t>
      </w:r>
      <w:r>
        <w:rPr>
          <w:sz w:val="24"/>
          <w:szCs w:val="24"/>
          <w:rFonts w:ascii="Arial" w:hAnsi="Arial"/>
        </w:rPr>
        <w:t xml:space="preserve">“</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b/>
          <w:bCs/>
          <w:sz w:val="24"/>
          <w:szCs w:val="24"/>
          <w:rFonts w:ascii="Arial" w:hAnsi="Arial"/>
        </w:rPr>
        <w:t xml:space="preserve">Член 17</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В член R. 321-15, последна алинея след думите:</w:t>
      </w:r>
      <w:r>
        <w:rPr>
          <w:sz w:val="24"/>
          <w:szCs w:val="24"/>
          <w:rFonts w:ascii="Arial" w:hAnsi="Arial"/>
        </w:rPr>
        <w:t xml:space="preserve"> </w:t>
      </w:r>
      <w:r>
        <w:rPr>
          <w:sz w:val="24"/>
          <w:szCs w:val="24"/>
          <w:rFonts w:ascii="Arial" w:hAnsi="Arial"/>
        </w:rPr>
        <w:t xml:space="preserve">„превозни средства от колекции“ се вмъкват думите:</w:t>
      </w:r>
      <w:r>
        <w:rPr>
          <w:sz w:val="24"/>
          <w:szCs w:val="24"/>
          <w:rFonts w:ascii="Arial" w:hAnsi="Arial"/>
        </w:rPr>
        <w:t xml:space="preserve"> </w:t>
      </w:r>
      <w:r>
        <w:rPr>
          <w:sz w:val="24"/>
          <w:szCs w:val="24"/>
          <w:rFonts w:ascii="Arial" w:hAnsi="Arial"/>
        </w:rPr>
        <w:t xml:space="preserve">„за моторните лични превозни средства“.</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b/>
          <w:bCs/>
          <w:sz w:val="24"/>
          <w:szCs w:val="24"/>
          <w:rFonts w:ascii="Arial" w:hAnsi="Arial"/>
        </w:rPr>
        <w:t xml:space="preserve">Член 18</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В член R. 322-1, V след думите:</w:t>
      </w:r>
      <w:r>
        <w:rPr>
          <w:sz w:val="24"/>
          <w:szCs w:val="24"/>
          <w:rFonts w:ascii="Arial" w:hAnsi="Arial"/>
        </w:rPr>
        <w:t xml:space="preserve"> </w:t>
      </w:r>
      <w:r>
        <w:rPr>
          <w:sz w:val="24"/>
          <w:szCs w:val="24"/>
          <w:rFonts w:ascii="Arial" w:hAnsi="Arial"/>
        </w:rPr>
        <w:t xml:space="preserve">„не са приложими“ се вмъкват думите:</w:t>
      </w:r>
      <w:r>
        <w:rPr>
          <w:sz w:val="24"/>
          <w:szCs w:val="24"/>
          <w:rFonts w:ascii="Arial" w:hAnsi="Arial"/>
        </w:rPr>
        <w:t xml:space="preserve"> </w:t>
      </w:r>
      <w:r>
        <w:rPr>
          <w:sz w:val="24"/>
          <w:szCs w:val="24"/>
          <w:rFonts w:ascii="Arial" w:hAnsi="Arial"/>
        </w:rPr>
        <w:t xml:space="preserve">„за моторните лични превозни средства и“.</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b/>
          <w:bCs/>
          <w:sz w:val="24"/>
          <w:szCs w:val="24"/>
          <w:rFonts w:ascii="Arial" w:hAnsi="Arial"/>
        </w:rPr>
        <w:t xml:space="preserve">Член 19</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В член R. 412-9, четвърта и пета алинеи след думата:</w:t>
      </w:r>
      <w:r>
        <w:rPr>
          <w:sz w:val="24"/>
          <w:szCs w:val="24"/>
          <w:rFonts w:ascii="Arial" w:hAnsi="Arial"/>
        </w:rPr>
        <w:t xml:space="preserve"> </w:t>
      </w:r>
      <w:r>
        <w:rPr>
          <w:sz w:val="24"/>
          <w:szCs w:val="24"/>
          <w:rFonts w:ascii="Arial" w:hAnsi="Arial"/>
        </w:rPr>
        <w:t xml:space="preserve">„водач“ се вмъкват думите:</w:t>
      </w:r>
      <w:r>
        <w:rPr>
          <w:sz w:val="24"/>
          <w:szCs w:val="24"/>
          <w:rFonts w:ascii="Arial" w:hAnsi="Arial"/>
        </w:rPr>
        <w:t xml:space="preserve"> </w:t>
      </w:r>
      <w:r>
        <w:rPr>
          <w:sz w:val="24"/>
          <w:szCs w:val="24"/>
          <w:rFonts w:ascii="Arial" w:hAnsi="Arial"/>
        </w:rPr>
        <w:t xml:space="preserve">„на моторно лично превозно средство или“.</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b/>
          <w:bCs/>
          <w:sz w:val="24"/>
          <w:szCs w:val="24"/>
          <w:rFonts w:ascii="Arial" w:hAnsi="Arial"/>
        </w:rPr>
        <w:t xml:space="preserve">Член 20</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В член R. 412-19, втора алинея след думите:</w:t>
      </w:r>
      <w:r>
        <w:rPr>
          <w:sz w:val="24"/>
          <w:szCs w:val="24"/>
          <w:rFonts w:ascii="Arial" w:hAnsi="Arial"/>
        </w:rPr>
        <w:t xml:space="preserve"> </w:t>
      </w:r>
      <w:r>
        <w:rPr>
          <w:sz w:val="24"/>
          <w:szCs w:val="24"/>
          <w:rFonts w:ascii="Arial" w:hAnsi="Arial"/>
        </w:rPr>
        <w:t xml:space="preserve">„за задминаването на“ се вмъкват думите:</w:t>
      </w:r>
      <w:r>
        <w:rPr>
          <w:sz w:val="24"/>
          <w:szCs w:val="24"/>
          <w:rFonts w:ascii="Arial" w:hAnsi="Arial"/>
        </w:rPr>
        <w:t xml:space="preserve"> </w:t>
      </w:r>
      <w:r>
        <w:rPr>
          <w:sz w:val="24"/>
          <w:szCs w:val="24"/>
          <w:rFonts w:ascii="Arial" w:hAnsi="Arial"/>
        </w:rPr>
        <w:t xml:space="preserve">„моторно лично превозно средство или на“.</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b/>
          <w:bCs/>
          <w:sz w:val="24"/>
          <w:szCs w:val="24"/>
          <w:rFonts w:ascii="Arial" w:hAnsi="Arial"/>
        </w:rPr>
        <w:t xml:space="preserve">Член 21</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В член R. 412-28-1 след думите:</w:t>
      </w:r>
      <w:r>
        <w:rPr>
          <w:sz w:val="24"/>
          <w:szCs w:val="24"/>
          <w:rFonts w:ascii="Arial" w:hAnsi="Arial"/>
        </w:rPr>
        <w:t xml:space="preserve"> </w:t>
      </w:r>
      <w:r>
        <w:rPr>
          <w:sz w:val="24"/>
          <w:szCs w:val="24"/>
          <w:rFonts w:ascii="Arial" w:hAnsi="Arial"/>
        </w:rPr>
        <w:t xml:space="preserve">„две посоки за“ се вмъкват думите:</w:t>
      </w:r>
      <w:r>
        <w:rPr>
          <w:sz w:val="24"/>
          <w:szCs w:val="24"/>
          <w:rFonts w:ascii="Arial" w:hAnsi="Arial"/>
        </w:rPr>
        <w:t xml:space="preserve"> </w:t>
      </w:r>
      <w:r>
        <w:rPr>
          <w:sz w:val="24"/>
          <w:szCs w:val="24"/>
          <w:rFonts w:ascii="Arial" w:hAnsi="Arial"/>
        </w:rPr>
        <w:t xml:space="preserve">„водачите на моторни лични превозни средства и“.</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b/>
          <w:bCs/>
          <w:sz w:val="24"/>
          <w:szCs w:val="24"/>
          <w:rFonts w:ascii="Arial" w:hAnsi="Arial"/>
        </w:rPr>
        <w:t xml:space="preserve">Член 22</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В член R . 412-34, II, точка 2 след думите:</w:t>
      </w:r>
      <w:r>
        <w:rPr>
          <w:sz w:val="24"/>
          <w:szCs w:val="24"/>
          <w:rFonts w:ascii="Arial" w:hAnsi="Arial"/>
        </w:rPr>
        <w:t xml:space="preserve"> </w:t>
      </w:r>
      <w:r>
        <w:rPr>
          <w:sz w:val="24"/>
          <w:szCs w:val="24"/>
          <w:rFonts w:ascii="Arial" w:hAnsi="Arial"/>
        </w:rPr>
        <w:t xml:space="preserve">„на ръка“ се вмъкват думите:</w:t>
      </w:r>
      <w:r>
        <w:rPr>
          <w:sz w:val="24"/>
          <w:szCs w:val="24"/>
          <w:rFonts w:ascii="Arial" w:hAnsi="Arial"/>
        </w:rPr>
        <w:t xml:space="preserve"> </w:t>
      </w:r>
      <w:r>
        <w:rPr>
          <w:sz w:val="24"/>
          <w:szCs w:val="24"/>
          <w:rFonts w:ascii="Arial" w:hAnsi="Arial"/>
        </w:rPr>
        <w:t xml:space="preserve">„моторно лично превозно средство,“.</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b/>
          <w:bCs/>
          <w:sz w:val="24"/>
          <w:szCs w:val="24"/>
          <w:rFonts w:ascii="Arial" w:hAnsi="Arial"/>
        </w:rPr>
        <w:t xml:space="preserve">Член 23</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След книга IV, дял I, глава II, раздел 6 се вмъква раздел 6а със следното съдържание:</w:t>
      </w:r>
      <w:r>
        <w:rPr>
          <w:sz w:val="24"/>
          <w:szCs w:val="24"/>
          <w:rFonts w:ascii="Arial" w:hAnsi="Arial"/>
        </w:rPr>
        <w:t xml:space="preserve"> </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„Раздел 6а:</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„Движение на моторните лични превозни средства</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„Член R. 412-43-1.</w:t>
      </w:r>
      <w:r>
        <w:rPr>
          <w:sz w:val="24"/>
          <w:szCs w:val="24"/>
          <w:rFonts w:ascii="Arial" w:hAnsi="Arial"/>
        </w:rPr>
        <w:t xml:space="preserve"> </w:t>
      </w:r>
      <w:r>
        <w:rPr>
          <w:sz w:val="24"/>
          <w:szCs w:val="24"/>
          <w:rFonts w:ascii="Arial" w:hAnsi="Arial"/>
        </w:rPr>
        <w:t xml:space="preserve">— I. — В застроени зони, водачите на моторни лични превозни средства следва да се движат по ленти или велосипедни алеи.</w:t>
      </w:r>
      <w:r>
        <w:rPr>
          <w:sz w:val="24"/>
          <w:szCs w:val="24"/>
          <w:rFonts w:ascii="Arial" w:hAnsi="Arial"/>
        </w:rPr>
        <w:t xml:space="preserve"> </w:t>
      </w:r>
      <w:r>
        <w:rPr>
          <w:sz w:val="24"/>
          <w:szCs w:val="24"/>
          <w:rFonts w:ascii="Arial" w:hAnsi="Arial"/>
        </w:rPr>
        <w:t xml:space="preserve">Когато платното е заобиколено от всяка страна с велосипедна алея, те трябва да заемат откритата надясно от пътя, по посока на движението.</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„При липса на ленти или велосипедни алеи, те могат също така да се движат:</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„1) По пътищата, чиято максимална разрешена скорост е по-малка или равна на 50 km/h.</w:t>
      </w:r>
      <w:r>
        <w:rPr>
          <w:sz w:val="24"/>
          <w:szCs w:val="24"/>
          <w:rFonts w:ascii="Arial" w:hAnsi="Arial"/>
        </w:rPr>
        <w:t xml:space="preserve"> </w:t>
      </w:r>
      <w:r>
        <w:rPr>
          <w:sz w:val="24"/>
          <w:szCs w:val="24"/>
          <w:rFonts w:ascii="Arial" w:hAnsi="Arial"/>
        </w:rPr>
        <w:t xml:space="preserve">Водачите на моторни лични превозни средства не трябва никога да се движат по платното;</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„2) По пешеходните зони, при условията, определени в член R. 431-9, четвърта алинея;</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„3) По банкетите, оборудвани с пътна настилка.</w:t>
      </w:r>
    </w:p>
    <w:p w:rsidR="002323B1" w:rsidRPr="00C77741" w:rsidRDefault="002323B1" w:rsidP="00906C12">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„ІІ.</w:t>
      </w:r>
      <w:r>
        <w:rPr>
          <w:sz w:val="24"/>
          <w:szCs w:val="24"/>
          <w:rFonts w:ascii="Arial" w:hAnsi="Arial"/>
        </w:rPr>
        <w:t xml:space="preserve"> </w:t>
      </w:r>
      <w:r>
        <w:rPr>
          <w:sz w:val="24"/>
          <w:szCs w:val="24"/>
          <w:rFonts w:ascii="Arial" w:hAnsi="Arial"/>
        </w:rPr>
        <w:t xml:space="preserve">— Извън застроени зони, движението на моторни лични превозни средства е забранено, с изключение на зелените пътища и велосипедните алеи.</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„III.</w:t>
      </w:r>
      <w:r>
        <w:rPr>
          <w:sz w:val="24"/>
          <w:szCs w:val="24"/>
          <w:rFonts w:ascii="Arial" w:hAnsi="Arial"/>
        </w:rPr>
        <w:t xml:space="preserve"> </w:t>
      </w:r>
      <w:r>
        <w:rPr>
          <w:sz w:val="24"/>
          <w:szCs w:val="24"/>
          <w:rFonts w:ascii="Arial" w:hAnsi="Arial"/>
        </w:rPr>
        <w:t xml:space="preserve">— Чрез дерогация от разпоредбите на I и II, органът на КАТ може с мотивирано решение:</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„1) да забрани движението на средствата по някои пътни участъци, посочени в I и II, в зависимост от изискванията за пътна безопасност и движение по пътищата, плавност и удобство на преминаването;</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„2) да разреши движението на средствата по тротоара, при условие че движението е с пешеходно темпо и не причинява дискомфорт на пешеходците.</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„3) да разреши движението по пътищата, на които разрешената максимална скорост е по-малка или равна на 80 km/h, при условие че състоянието и профила на платното, както и условията за трафика го позволяват.</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„IV.</w:t>
      </w:r>
      <w:r>
        <w:rPr>
          <w:sz w:val="24"/>
          <w:szCs w:val="24"/>
          <w:rFonts w:ascii="Arial" w:hAnsi="Arial"/>
        </w:rPr>
        <w:t xml:space="preserve"> </w:t>
      </w:r>
      <w:r>
        <w:rPr>
          <w:sz w:val="24"/>
          <w:szCs w:val="24"/>
          <w:rFonts w:ascii="Arial" w:hAnsi="Arial"/>
        </w:rPr>
        <w:t xml:space="preserve">— В случай че се прилагат разпоредбите на III, точка 3:</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„1) Всеки водач на на моторно лично превозно средство следва:</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„а) да носи каска в съответствие със законодателството относно личните предпазни средства, които следва да бъдат прикрепени;</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„б) да носи или жилетка с висока видимост в съответствие с приложимото законодателство, или светлоотразяващо оборудване, чиито характеристики са определени с постановление на министъра, отговарящ за безопасността по пътищата.</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„в) да носи върху себе си допълнително осветително приспособление, което не заслепява и не премигва, чиито характеристики са определени с постановление на министъра, отговарящ за безопасността по пътищата.</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„г) да се движи през деня, както и през нощта със запалени габаритни светлини на своето средство;</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„2) Лицето на най-малко осемнадесет години, което придружава водач на моторно лично превозно средство на по-малко от осемнадесет години, трябва да гарантира, когато упражнява правомощия при фактически и правни обстоятелства във връзка с този или тези водачи, че всеки носи каска при условията, предвидени в точка 1, буква а) по-горе.</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„V. — Нарушаването, за всеки водач, на разпоредбите на I и II или на ограниченията за движение, издадени съгласно III, точка 1, се наказва с глобата, предвидена за нарушенията от клас 2.</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„В случай на позоваване на разпоредите на III, точка 2, движението за всеки водач на моторно лично превозно средство по тротоара без да се запазва пешеходното темпо или да се причинява дискомфорт на пешеходците, се наказва с глобата, предвидена за нарушенията от клас 2.</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„В случай на позоваване на разпоредите на III, точка 3, нарушаването на разпоредбите на IV, точка 1, букви б), в) и г) за всеки водач на средство се наказва с глобата, предвидена за нарушенията от клас 2.</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„В случай на позоваване на разпоредите на III, точка 3, неспазването на правилата относно каските, определени в IV, точка 1, буква а) и точка 2, се наказва с глобата, предвидена за нарушенията от клас 4.</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„Член R. 412-43-2.</w:t>
      </w:r>
      <w:r>
        <w:rPr>
          <w:sz w:val="24"/>
          <w:szCs w:val="24"/>
          <w:rFonts w:ascii="Arial" w:hAnsi="Arial"/>
        </w:rPr>
        <w:t xml:space="preserve"> </w:t>
      </w:r>
      <w:r>
        <w:rPr>
          <w:sz w:val="24"/>
          <w:szCs w:val="24"/>
          <w:rFonts w:ascii="Arial" w:hAnsi="Arial"/>
        </w:rPr>
        <w:t xml:space="preserve">— Забранено е на водачите на моторни лични превозни средства да тикат или теглят товар или превозно средство.</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„Забранено е на водачите на лични превозни средства да бъдат влачени от превозно средство.</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„Неспазването на разпоредбите на настоящия член се наказва с глобата, посочена за нарушенията от клас 2.</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„Член R. 412-43-3.</w:t>
      </w:r>
      <w:r>
        <w:rPr>
          <w:sz w:val="24"/>
          <w:szCs w:val="24"/>
          <w:rFonts w:ascii="Arial" w:hAnsi="Arial"/>
        </w:rPr>
        <w:t xml:space="preserve"> </w:t>
      </w:r>
      <w:r>
        <w:rPr>
          <w:sz w:val="24"/>
          <w:szCs w:val="24"/>
          <w:rFonts w:ascii="Arial" w:hAnsi="Arial"/>
        </w:rPr>
        <w:t xml:space="preserve">— I. — Всеки водач на моторно лично превозно средство трябва да бъде най-малко на дванадесет години.</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„ІІ.</w:t>
      </w:r>
      <w:r>
        <w:rPr>
          <w:sz w:val="24"/>
          <w:szCs w:val="24"/>
          <w:rFonts w:ascii="Arial" w:hAnsi="Arial"/>
        </w:rPr>
        <w:t xml:space="preserve"> </w:t>
      </w:r>
      <w:r>
        <w:rPr>
          <w:sz w:val="24"/>
          <w:szCs w:val="24"/>
          <w:rFonts w:ascii="Arial" w:hAnsi="Arial"/>
        </w:rPr>
        <w:t xml:space="preserve">„— Без да се засяга прилагането, ако е приложимо, на разпоредбите на член 412-43-1, IV, когато се движи през нощта или през деня, когато видимостта е недостатъчна, всеки водач на моторно лично превозно средство трябва да носи или жилетка с висока видимост в съответствие с приложимото законодателство, или светлоотразяващо оборудване, чиито характеристики са определени с постановление на министъра, отговарящ за безопасността по пътищата.</w:t>
      </w:r>
      <w:r>
        <w:rPr>
          <w:sz w:val="24"/>
          <w:szCs w:val="24"/>
          <w:rFonts w:ascii="Arial" w:hAnsi="Arial"/>
        </w:rPr>
        <w:t xml:space="preserve"> </w:t>
      </w:r>
      <w:r>
        <w:rPr>
          <w:sz w:val="24"/>
          <w:szCs w:val="24"/>
          <w:rFonts w:ascii="Arial" w:hAnsi="Arial"/>
        </w:rPr>
        <w:t xml:space="preserve">Водачът може да носи допълнително осветително приспособление, което не заслепява и не премигва.</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„III.</w:t>
      </w:r>
      <w:r>
        <w:rPr>
          <w:sz w:val="24"/>
          <w:szCs w:val="24"/>
          <w:rFonts w:ascii="Arial" w:hAnsi="Arial"/>
        </w:rPr>
        <w:t xml:space="preserve"> </w:t>
      </w:r>
      <w:r>
        <w:rPr>
          <w:sz w:val="24"/>
          <w:szCs w:val="24"/>
          <w:rFonts w:ascii="Arial" w:hAnsi="Arial"/>
        </w:rPr>
        <w:t xml:space="preserve">— Моторните лични превозни средства могат да превозват само един водач.</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„IV.</w:t>
      </w:r>
      <w:r>
        <w:rPr>
          <w:sz w:val="24"/>
          <w:szCs w:val="24"/>
          <w:rFonts w:ascii="Arial" w:hAnsi="Arial"/>
        </w:rPr>
        <w:t xml:space="preserve"> </w:t>
      </w:r>
      <w:r>
        <w:rPr>
          <w:sz w:val="24"/>
          <w:szCs w:val="24"/>
          <w:rFonts w:ascii="Arial" w:hAnsi="Arial"/>
        </w:rPr>
        <w:t xml:space="preserve">— Неспазването на разпоредбите на II се наказва с глобата, посочена за нарушенията от клас 2.</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„Движението върху моторно лично превозно средство в нарушение на разпоредбите на III се наказва с глобата, предвидена за нарушенията от клас 2.</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„Лицето на най-малко осемнадесет години, което придружава водач на моторно лично превозно средство на по-малко от дванадесет години, когато упражнява правомощия при фактически и правни обстоятелства във връзка с този водач, се наказва с глобата, предвидена за нарушенията от клас 4.</w:t>
      </w:r>
      <w:r>
        <w:rPr>
          <w:sz w:val="24"/>
          <w:szCs w:val="24"/>
          <w:rFonts w:ascii="Arial" w:hAnsi="Arial"/>
        </w:rPr>
        <w:t xml:space="preserve"> </w:t>
      </w:r>
      <w:r>
        <w:rPr>
          <w:sz w:val="24"/>
          <w:szCs w:val="24"/>
          <w:rFonts w:ascii="Arial" w:hAnsi="Arial"/>
        </w:rPr>
        <w:t xml:space="preserve">“</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b/>
          <w:bCs/>
          <w:sz w:val="24"/>
          <w:szCs w:val="24"/>
          <w:rFonts w:ascii="Arial" w:hAnsi="Arial"/>
        </w:rPr>
        <w:t xml:space="preserve">Член 24</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В член R. 415-2, втора и пета алинеи след думите:</w:t>
      </w:r>
      <w:r>
        <w:rPr>
          <w:sz w:val="24"/>
          <w:szCs w:val="24"/>
          <w:rFonts w:ascii="Arial" w:hAnsi="Arial"/>
        </w:rPr>
        <w:t xml:space="preserve"> </w:t>
      </w:r>
      <w:r>
        <w:rPr>
          <w:sz w:val="24"/>
          <w:szCs w:val="24"/>
          <w:rFonts w:ascii="Arial" w:hAnsi="Arial"/>
        </w:rPr>
        <w:t xml:space="preserve">„друго освен“ се вмъкват думите:</w:t>
      </w:r>
      <w:r>
        <w:rPr>
          <w:sz w:val="24"/>
          <w:szCs w:val="24"/>
          <w:rFonts w:ascii="Arial" w:hAnsi="Arial"/>
        </w:rPr>
        <w:t xml:space="preserve"> </w:t>
      </w:r>
      <w:r>
        <w:rPr>
          <w:sz w:val="24"/>
          <w:szCs w:val="24"/>
          <w:rFonts w:ascii="Arial" w:hAnsi="Arial"/>
        </w:rPr>
        <w:t xml:space="preserve">„моторно лично превозно средство или“.</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b/>
          <w:bCs/>
          <w:sz w:val="24"/>
          <w:szCs w:val="24"/>
          <w:rFonts w:ascii="Arial" w:hAnsi="Arial"/>
        </w:rPr>
        <w:t xml:space="preserve">Член 25</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В член R. 415-3, III след думите:</w:t>
      </w:r>
      <w:r>
        <w:rPr>
          <w:sz w:val="24"/>
          <w:szCs w:val="24"/>
          <w:rFonts w:ascii="Arial" w:hAnsi="Arial"/>
        </w:rPr>
        <w:t xml:space="preserve"> </w:t>
      </w:r>
      <w:r>
        <w:rPr>
          <w:sz w:val="24"/>
          <w:szCs w:val="24"/>
          <w:rFonts w:ascii="Arial" w:hAnsi="Arial"/>
        </w:rPr>
        <w:t xml:space="preserve">„място за“ се вмъкват думите:</w:t>
      </w:r>
      <w:r>
        <w:rPr>
          <w:sz w:val="24"/>
          <w:szCs w:val="24"/>
          <w:rFonts w:ascii="Arial" w:hAnsi="Arial"/>
        </w:rPr>
        <w:t xml:space="preserve"> </w:t>
      </w:r>
      <w:r>
        <w:rPr>
          <w:sz w:val="24"/>
          <w:szCs w:val="24"/>
          <w:rFonts w:ascii="Arial" w:hAnsi="Arial"/>
        </w:rPr>
        <w:t xml:space="preserve">„моторните лични превозни средства, за“.</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b/>
          <w:bCs/>
          <w:sz w:val="24"/>
          <w:szCs w:val="24"/>
          <w:rFonts w:ascii="Arial" w:hAnsi="Arial"/>
        </w:rPr>
        <w:t xml:space="preserve">Член 26</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Член R. 415-4 се изменя, както следва:</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1) В III след думите:</w:t>
      </w:r>
      <w:r>
        <w:rPr>
          <w:sz w:val="24"/>
          <w:szCs w:val="24"/>
          <w:rFonts w:ascii="Arial" w:hAnsi="Arial"/>
        </w:rPr>
        <w:t xml:space="preserve"> </w:t>
      </w:r>
      <w:r>
        <w:rPr>
          <w:sz w:val="24"/>
          <w:szCs w:val="24"/>
          <w:rFonts w:ascii="Arial" w:hAnsi="Arial"/>
        </w:rPr>
        <w:t xml:space="preserve">„че то излиза, както и за“ се вмъкват думите:</w:t>
      </w:r>
      <w:r>
        <w:rPr>
          <w:sz w:val="24"/>
          <w:szCs w:val="24"/>
          <w:rFonts w:ascii="Arial" w:hAnsi="Arial"/>
        </w:rPr>
        <w:t xml:space="preserve"> </w:t>
      </w:r>
      <w:r>
        <w:rPr>
          <w:sz w:val="24"/>
          <w:szCs w:val="24"/>
          <w:rFonts w:ascii="Arial" w:hAnsi="Arial"/>
        </w:rPr>
        <w:t xml:space="preserve">„моторните лични превозни средства, за“;</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2) В IV след думите:</w:t>
      </w:r>
      <w:r>
        <w:rPr>
          <w:sz w:val="24"/>
          <w:szCs w:val="24"/>
          <w:rFonts w:ascii="Arial" w:hAnsi="Arial"/>
        </w:rPr>
        <w:t xml:space="preserve"> </w:t>
      </w:r>
      <w:r>
        <w:rPr>
          <w:sz w:val="24"/>
          <w:szCs w:val="24"/>
          <w:rFonts w:ascii="Arial" w:hAnsi="Arial"/>
        </w:rPr>
        <w:t xml:space="preserve">„всеки водач“ се вмъкват думите:</w:t>
      </w:r>
      <w:r>
        <w:rPr>
          <w:sz w:val="24"/>
          <w:szCs w:val="24"/>
          <w:rFonts w:ascii="Arial" w:hAnsi="Arial"/>
        </w:rPr>
        <w:t xml:space="preserve"> </w:t>
      </w:r>
      <w:r>
        <w:rPr>
          <w:sz w:val="24"/>
          <w:szCs w:val="24"/>
          <w:rFonts w:ascii="Arial" w:hAnsi="Arial"/>
        </w:rPr>
        <w:t xml:space="preserve">„на моторно лично превозно средство или“.</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b/>
          <w:bCs/>
          <w:sz w:val="24"/>
          <w:szCs w:val="24"/>
          <w:rFonts w:ascii="Arial" w:hAnsi="Arial"/>
        </w:rPr>
        <w:t xml:space="preserve">Член 27</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В член R. 415-15, точка 2 след думите:</w:t>
      </w:r>
      <w:r>
        <w:rPr>
          <w:sz w:val="24"/>
          <w:szCs w:val="24"/>
          <w:rFonts w:ascii="Arial" w:hAnsi="Arial"/>
        </w:rPr>
        <w:t xml:space="preserve"> </w:t>
      </w:r>
      <w:r>
        <w:rPr>
          <w:sz w:val="24"/>
          <w:szCs w:val="24"/>
          <w:rFonts w:ascii="Arial" w:hAnsi="Arial"/>
        </w:rPr>
        <w:t xml:space="preserve">„едната за“ и след думите:</w:t>
      </w:r>
      <w:r>
        <w:rPr>
          <w:sz w:val="24"/>
          <w:szCs w:val="24"/>
          <w:rFonts w:ascii="Arial" w:hAnsi="Arial"/>
        </w:rPr>
        <w:t xml:space="preserve"> </w:t>
      </w:r>
      <w:r>
        <w:rPr>
          <w:sz w:val="24"/>
          <w:szCs w:val="24"/>
          <w:rFonts w:ascii="Arial" w:hAnsi="Arial"/>
        </w:rPr>
        <w:t xml:space="preserve">„линия на спиране за“ се вмъкват думите:</w:t>
      </w:r>
      <w:r>
        <w:rPr>
          <w:sz w:val="24"/>
          <w:szCs w:val="24"/>
          <w:rFonts w:ascii="Arial" w:hAnsi="Arial"/>
        </w:rPr>
        <w:t xml:space="preserve"> </w:t>
      </w:r>
      <w:r>
        <w:rPr>
          <w:sz w:val="24"/>
          <w:szCs w:val="24"/>
          <w:rFonts w:ascii="Arial" w:hAnsi="Arial"/>
        </w:rPr>
        <w:t xml:space="preserve">„моторните лични превозни средства и“.</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b/>
          <w:bCs/>
          <w:sz w:val="24"/>
          <w:szCs w:val="24"/>
          <w:rFonts w:ascii="Arial" w:hAnsi="Arial"/>
        </w:rPr>
        <w:t xml:space="preserve">Член 28</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Член R. 417-10, III се изменя, както следва:</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1) В точка 2 след думите:</w:t>
      </w:r>
      <w:r>
        <w:rPr>
          <w:sz w:val="24"/>
          <w:szCs w:val="24"/>
          <w:rFonts w:ascii="Arial" w:hAnsi="Arial"/>
        </w:rPr>
        <w:t xml:space="preserve"> </w:t>
      </w:r>
      <w:r>
        <w:rPr>
          <w:sz w:val="24"/>
          <w:szCs w:val="24"/>
          <w:rFonts w:ascii="Arial" w:hAnsi="Arial"/>
        </w:rPr>
        <w:t xml:space="preserve">„освен по отношение на“ се вмъкват думите:</w:t>
      </w:r>
      <w:r>
        <w:rPr>
          <w:sz w:val="24"/>
          <w:szCs w:val="24"/>
          <w:rFonts w:ascii="Arial" w:hAnsi="Arial"/>
        </w:rPr>
        <w:t xml:space="preserve"> </w:t>
      </w:r>
      <w:r>
        <w:rPr>
          <w:sz w:val="24"/>
          <w:szCs w:val="24"/>
          <w:rFonts w:ascii="Arial" w:hAnsi="Arial"/>
        </w:rPr>
        <w:t xml:space="preserve">„личните превозни средства,“;</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2) В точка 6 след думите:</w:t>
      </w:r>
      <w:r>
        <w:rPr>
          <w:sz w:val="24"/>
          <w:szCs w:val="24"/>
          <w:rFonts w:ascii="Arial" w:hAnsi="Arial"/>
        </w:rPr>
        <w:t xml:space="preserve"> </w:t>
      </w:r>
      <w:r>
        <w:rPr>
          <w:sz w:val="24"/>
          <w:szCs w:val="24"/>
          <w:rFonts w:ascii="Arial" w:hAnsi="Arial"/>
        </w:rPr>
        <w:t xml:space="preserve">„с изключение на“ се вмъкват думите:</w:t>
      </w:r>
      <w:r>
        <w:rPr>
          <w:sz w:val="24"/>
          <w:szCs w:val="24"/>
          <w:rFonts w:ascii="Arial" w:hAnsi="Arial"/>
        </w:rPr>
        <w:t xml:space="preserve"> </w:t>
      </w:r>
      <w:r>
        <w:rPr>
          <w:sz w:val="24"/>
          <w:szCs w:val="24"/>
          <w:rFonts w:ascii="Arial" w:hAnsi="Arial"/>
        </w:rPr>
        <w:t xml:space="preserve">„лични превозни средства и“.</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b/>
          <w:bCs/>
          <w:sz w:val="24"/>
          <w:szCs w:val="24"/>
          <w:rFonts w:ascii="Arial" w:hAnsi="Arial"/>
        </w:rPr>
        <w:t xml:space="preserve">Член 29</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В член R. 417-11, I, точка 8 след думите:</w:t>
      </w:r>
      <w:r>
        <w:rPr>
          <w:sz w:val="24"/>
          <w:szCs w:val="24"/>
          <w:rFonts w:ascii="Arial" w:hAnsi="Arial"/>
        </w:rPr>
        <w:t xml:space="preserve"> </w:t>
      </w:r>
      <w:r>
        <w:rPr>
          <w:sz w:val="24"/>
          <w:szCs w:val="24"/>
          <w:rFonts w:ascii="Arial" w:hAnsi="Arial"/>
        </w:rPr>
        <w:t xml:space="preserve">„с изключение на“ се вмъкват думите:</w:t>
      </w:r>
      <w:r>
        <w:rPr>
          <w:sz w:val="24"/>
          <w:szCs w:val="24"/>
          <w:rFonts w:ascii="Arial" w:hAnsi="Arial"/>
        </w:rPr>
        <w:t xml:space="preserve"> </w:t>
      </w:r>
      <w:r>
        <w:rPr>
          <w:sz w:val="24"/>
          <w:szCs w:val="24"/>
          <w:rFonts w:ascii="Arial" w:hAnsi="Arial"/>
        </w:rPr>
        <w:t xml:space="preserve">„моторни лични превозни средства и“.</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b/>
          <w:bCs/>
          <w:sz w:val="24"/>
          <w:szCs w:val="24"/>
          <w:rFonts w:ascii="Arial" w:hAnsi="Arial"/>
        </w:rPr>
        <w:t xml:space="preserve">Член 30</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Разпоредбите на членове 4, 5, 7, 8 и 11 влизат в сила на 1 юли 2020 г.</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b/>
          <w:bCs/>
          <w:sz w:val="24"/>
          <w:szCs w:val="24"/>
          <w:rFonts w:ascii="Arial" w:hAnsi="Arial"/>
        </w:rPr>
        <w:t xml:space="preserve">Член 31</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Пазителят на печата, министър на правосъдието, министърът на екологичния и солидарен преход, министърът на вътрешните работи и държавният секретар към министъра на екологичния и солидарен преход, отговарящ за транспорта, се задължават, всеки в съответната област, с изпълнението на настоящия указ, който ще бъде публикуван в Официален вестник на Френската република.</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Съставено на 23 октомври 2019 г.</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Edouard Philippe</w:t>
      </w:r>
      <w:r>
        <w:rPr>
          <w:sz w:val="24"/>
          <w:szCs w:val="24"/>
          <w:rFonts w:ascii="Arial" w:hAnsi="Arial"/>
        </w:rPr>
        <w:t xml:space="preserve"> </w:t>
      </w: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От министър-председателя:</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Министър на вътрешните работи,</w:t>
      </w:r>
      <w:r>
        <w:rPr>
          <w:sz w:val="24"/>
          <w:szCs w:val="24"/>
          <w:rFonts w:ascii="Arial" w:hAnsi="Arial"/>
        </w:rPr>
        <w:t xml:space="preserve"> </w:t>
      </w: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Christophe Castaner</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Пазител на държавния печат, министър на правосъдието,</w:t>
      </w:r>
      <w:r>
        <w:rPr>
          <w:sz w:val="24"/>
          <w:szCs w:val="24"/>
          <w:rFonts w:ascii="Arial" w:hAnsi="Arial"/>
        </w:rPr>
        <w:t xml:space="preserve"> </w:t>
      </w: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Nicole Belloubet</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Министър на екологичния и солидарен преход,</w:t>
      </w:r>
      <w:r>
        <w:rPr>
          <w:sz w:val="24"/>
          <w:szCs w:val="24"/>
          <w:rFonts w:ascii="Arial" w:hAnsi="Arial"/>
        </w:rPr>
        <w:t xml:space="preserve"> </w:t>
      </w: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Elisabeth Borne</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Държавен секретар към министъра на екологичния и солидарен преход, отговарящ за транспорта,</w:t>
      </w:r>
      <w:r>
        <w:rPr>
          <w:sz w:val="24"/>
          <w:szCs w:val="24"/>
          <w:rFonts w:ascii="Arial" w:hAnsi="Arial"/>
        </w:rPr>
        <w:t xml:space="preserve"> </w:t>
      </w: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Jean-Baptiste Djebbari</w:t>
      </w:r>
      <w:r>
        <w:rPr>
          <w:sz w:val="24"/>
          <w:szCs w:val="24"/>
          <w:rFonts w:ascii="Arial" w:hAnsi="Arial"/>
        </w:rPr>
        <w:t xml:space="preserve"> </w:t>
      </w:r>
    </w:p>
    <w:sectPr w:rsidR="002323B1" w:rsidRPr="00C77741">
      <w:pgSz w:w="11905" w:h="16837"/>
      <w:pgMar w:top="1133" w:right="1133" w:bottom="1133" w:left="1133"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3B80" w:rsidRDefault="00153B80" w:rsidP="00153B80">
      <w:pPr>
        <w:spacing w:after="0" w:line="240" w:lineRule="auto"/>
      </w:pPr>
      <w:r>
        <w:separator/>
      </w:r>
    </w:p>
  </w:endnote>
  <w:endnote w:type="continuationSeparator" w:id="0">
    <w:p w:rsidR="00153B80" w:rsidRDefault="00153B80" w:rsidP="00153B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3B80" w:rsidRDefault="00153B80" w:rsidP="00153B80">
      <w:pPr>
        <w:spacing w:after="0" w:line="240" w:lineRule="auto"/>
      </w:pPr>
      <w:r>
        <w:separator/>
      </w:r>
    </w:p>
  </w:footnote>
  <w:footnote w:type="continuationSeparator" w:id="0">
    <w:p w:rsidR="00153B80" w:rsidRDefault="00153B80" w:rsidP="00153B8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5964"/>
    <w:rsid w:val="00153B80"/>
    <w:rsid w:val="002323B1"/>
    <w:rsid w:val="003034D9"/>
    <w:rsid w:val="00525C19"/>
    <w:rsid w:val="008B17F6"/>
    <w:rsid w:val="00906C12"/>
    <w:rsid w:val="00A35964"/>
    <w:rsid w:val="00C77741"/>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efaultImageDpi w14:val="0"/>
  <w15:docId w15:val="{9A09D0BB-5E3F-45BB-B96F-F6A4BE59B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bg-BG"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3B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3B80"/>
  </w:style>
  <w:style w:type="paragraph" w:styleId="Footer">
    <w:name w:val="footer"/>
    <w:basedOn w:val="Normal"/>
    <w:link w:val="FooterChar"/>
    <w:uiPriority w:val="99"/>
    <w:unhideWhenUsed/>
    <w:rsid w:val="00153B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3B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5DA6F2BFDD34498C4453AF02783704" ma:contentTypeVersion="2" ma:contentTypeDescription="Create a new document." ma:contentTypeScope="" ma:versionID="7ab35c6755a24c99a316331412811ed7">
  <xsd:schema xmlns:xsd="http://www.w3.org/2001/XMLSchema" xmlns:xs="http://www.w3.org/2001/XMLSchema" xmlns:p="http://schemas.microsoft.com/office/2006/metadata/properties" xmlns:ns2="d2e48c51-b2a3-4f79-9936-b5965aceee4d" targetNamespace="http://schemas.microsoft.com/office/2006/metadata/properties" ma:root="true" ma:fieldsID="6eae3246205fa9c8a301231dc285c3d1" ns2:_="">
    <xsd:import namespace="d2e48c51-b2a3-4f79-9936-b5965aceee4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48c51-b2a3-4f79-9936-b5965aceee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D480C5-6C45-4CAB-A022-42495368D8EF}"/>
</file>

<file path=customXml/itemProps2.xml><?xml version="1.0" encoding="utf-8"?>
<ds:datastoreItem xmlns:ds="http://schemas.openxmlformats.org/officeDocument/2006/customXml" ds:itemID="{68E15F45-DB1A-44F6-84EA-6D8D5179F4B1}"/>
</file>

<file path=customXml/itemProps3.xml><?xml version="1.0" encoding="utf-8"?>
<ds:datastoreItem xmlns:ds="http://schemas.openxmlformats.org/officeDocument/2006/customXml" ds:itemID="{38908770-983A-4552-930A-575FA8E05C1E}"/>
</file>

<file path=docProps/app.xml><?xml version="1.0" encoding="utf-8"?>
<Properties xmlns="http://schemas.openxmlformats.org/officeDocument/2006/extended-properties" xmlns:vt="http://schemas.openxmlformats.org/officeDocument/2006/docPropsVTypes">
  <Template>Normal</Template>
  <TotalTime>12</TotalTime>
  <Pages>9</Pages>
  <Words>2660</Words>
  <Characters>15167</Characters>
  <Application>Microsoft Office Word</Application>
  <DocSecurity>0</DocSecurity>
  <Lines>126</Lines>
  <Paragraphs>35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17792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
  <dc:description/>
  <cp:lastModifiedBy>PLACIDO, Ana</cp:lastModifiedBy>
  <cp:revision>4</cp:revision>
  <dcterms:created xsi:type="dcterms:W3CDTF">2019-10-25T09:34:00Z</dcterms:created>
  <dcterms:modified xsi:type="dcterms:W3CDTF">2020-07-07T12:40:00Z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forCreatedThisOn">
    <vt:lpwstr>Fri Oct 25 11:33:04 CEST 2019</vt:lpwstr>
  </property>
  <property fmtid="{D5CDD505-2E9C-101B-9397-08002B2CF9AE}" pid="3" name="jforVersion">
    <vt:lpwstr>jfor V0.7.2rc1 - see http://www.jfor.org</vt:lpwstr>
  </property>
  <property fmtid="{D5CDD505-2E9C-101B-9397-08002B2CF9AE}" pid="4" name="ContentTypeId">
    <vt:lpwstr>0x010100CC5DA6F2BFDD34498C4453AF02783704</vt:lpwstr>
  </property>
</Properties>
</file>