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DD7B3F">
      <w:pPr>
        <w:spacing w:after="0" w:line="240" w:lineRule="auto"/>
        <w:ind w:right="-1066"/>
        <w:jc w:val="center"/>
        <w:rPr>
          <w:rFonts w:ascii="Courier New" w:hAnsi="Courier New" w:cs="Courier New"/>
          <w:sz w:val="20"/>
        </w:rPr>
      </w:pPr>
      <w:r>
        <w:rPr>
          <w:rFonts w:ascii="Courier New" w:hAnsi="Courier New"/>
          <w:sz w:val="20"/>
        </w:rPr>
        <w:t>1. ------IND- 2019 0525 F-- EL- ------ 20191110 --- --- PROJET</w:t>
      </w:r>
    </w:p>
    <w:p w14:paraId="67ABF303" w14:textId="223A7749" w:rsidR="009D4E8B" w:rsidRPr="0011404D" w:rsidRDefault="009D4E8B" w:rsidP="00DD7B3F">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DD7B3F">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DD7B3F">
      <w:pPr>
        <w:jc w:val="center"/>
      </w:pPr>
      <w:r>
        <w:rPr>
          <w:rFonts w:ascii="Arial" w:hAnsi="Arial"/>
          <w:b/>
          <w:sz w:val="24"/>
        </w:rPr>
        <w:t>Διάταγμα αριθ. σχετικά με πρακτικές αποτρίχωσης με έντονο παλμικό φως για αισθητικούς σκοπούς</w:t>
      </w:r>
    </w:p>
    <w:p w14:paraId="7FF2B32E" w14:textId="49221E46" w:rsidR="009D4E8B" w:rsidRPr="0011404D" w:rsidRDefault="009D4E8B" w:rsidP="00DD7B3F">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DD7B3F">
      <w:pPr>
        <w:autoSpaceDE w:val="0"/>
        <w:autoSpaceDN w:val="0"/>
        <w:adjustRightInd w:val="0"/>
        <w:spacing w:after="0" w:line="240" w:lineRule="auto"/>
        <w:jc w:val="center"/>
        <w:rPr>
          <w:rFonts w:ascii="Arial" w:hAnsi="Arial" w:cs="Arial"/>
          <w:sz w:val="24"/>
          <w:szCs w:val="24"/>
        </w:rPr>
      </w:pPr>
      <w:r>
        <w:rPr>
          <w:rFonts w:ascii="Arial" w:hAnsi="Arial"/>
          <w:sz w:val="24"/>
        </w:rPr>
        <w:t xml:space="preserve">ΑΡΙΘ. ΑΝΑΦΟΡΑΣ: </w:t>
      </w:r>
    </w:p>
    <w:p w14:paraId="157027C3" w14:textId="3CF03088" w:rsidR="009D4E8B" w:rsidRPr="0011404D" w:rsidRDefault="009D4E8B" w:rsidP="00DD7B3F">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DD7B3F">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DD7B3F">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DD7B3F">
      <w:pPr>
        <w:autoSpaceDE w:val="0"/>
        <w:autoSpaceDN w:val="0"/>
        <w:adjustRightInd w:val="0"/>
        <w:spacing w:after="0" w:line="240" w:lineRule="auto"/>
        <w:rPr>
          <w:rFonts w:ascii="Arial" w:hAnsi="Arial" w:cs="Arial"/>
          <w:sz w:val="24"/>
          <w:szCs w:val="24"/>
        </w:rPr>
      </w:pPr>
      <w:r>
        <w:rPr>
          <w:rFonts w:ascii="Arial" w:hAnsi="Arial"/>
          <w:sz w:val="24"/>
        </w:rPr>
        <w:t>Ο πρωθυπουργός,</w:t>
      </w:r>
    </w:p>
    <w:p w14:paraId="704BEC08" w14:textId="41EE137A" w:rsidR="009D4E8B" w:rsidRPr="0011404D" w:rsidRDefault="009D4E8B" w:rsidP="00DD7B3F">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DD7B3F">
      <w:pPr>
        <w:autoSpaceDE w:val="0"/>
        <w:autoSpaceDN w:val="0"/>
        <w:adjustRightInd w:val="0"/>
        <w:spacing w:after="0" w:line="240" w:lineRule="auto"/>
        <w:jc w:val="both"/>
        <w:rPr>
          <w:rFonts w:ascii="Arial" w:hAnsi="Arial" w:cs="Arial"/>
          <w:sz w:val="24"/>
          <w:szCs w:val="24"/>
        </w:rPr>
      </w:pPr>
      <w:r>
        <w:rPr>
          <w:rFonts w:ascii="Arial" w:hAnsi="Arial"/>
          <w:sz w:val="24"/>
        </w:rPr>
        <w:t>Βάσει της έκθεσης του υπουργού Οικονομίας και Οικονομικών και του υπουργού Αλληλεγγύης και Υγείας,</w:t>
      </w:r>
    </w:p>
    <w:p w14:paraId="56FFFE5D" w14:textId="656E124C" w:rsidR="009D4E8B" w:rsidRPr="0011404D" w:rsidRDefault="009D4E8B" w:rsidP="00DD7B3F">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DD7B3F">
      <w:pPr>
        <w:autoSpaceDE w:val="0"/>
        <w:autoSpaceDN w:val="0"/>
        <w:adjustRightInd w:val="0"/>
        <w:spacing w:after="0" w:line="240" w:lineRule="auto"/>
        <w:jc w:val="both"/>
        <w:rPr>
          <w:rFonts w:ascii="Arial" w:hAnsi="Arial" w:cs="Arial"/>
          <w:sz w:val="24"/>
          <w:szCs w:val="24"/>
        </w:rPr>
      </w:pPr>
      <w:r>
        <w:rPr>
          <w:rFonts w:ascii="Arial" w:hAnsi="Arial"/>
          <w:sz w:val="24"/>
        </w:rPr>
        <w:t>Έχοντας υπόψη τον κανονισμό (ΕΕ) 2017/745 του Ευρωπαϊκού Κοινοβουλίου και του Συμβουλίου, της 5ης Απριλίου 2017, για τα ιατροτεχνολογικά προϊόντα, για την τροποποίηση της οδηγίας 2001/83/EΚ, του κανονισμού (EΚ) αριθ. 178/2002 και του κανονισμού (EΚ) αριθ. 1223/2009 και για την κατάργηση των οδηγιών του Συμβουλίου 90/385/ΕΟΚ και 93/42/ΕΟΚ,</w:t>
      </w:r>
    </w:p>
    <w:p w14:paraId="35CE21D5" w14:textId="4AC0EBCA" w:rsidR="009D4E8B" w:rsidRPr="0011404D" w:rsidRDefault="009D4E8B" w:rsidP="00DD7B3F">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DD7B3F">
      <w:pPr>
        <w:autoSpaceDE w:val="0"/>
        <w:autoSpaceDN w:val="0"/>
        <w:adjustRightInd w:val="0"/>
        <w:spacing w:after="0" w:line="240" w:lineRule="auto"/>
        <w:jc w:val="both"/>
        <w:rPr>
          <w:rFonts w:ascii="Arial" w:hAnsi="Arial" w:cs="Arial"/>
          <w:sz w:val="24"/>
          <w:szCs w:val="24"/>
        </w:rPr>
      </w:pPr>
      <w:r>
        <w:rPr>
          <w:rFonts w:ascii="Arial" w:hAnsi="Arial"/>
          <w:sz w:val="24"/>
        </w:rPr>
        <w:t>Έχοντας υπόψη την οδηγία 2006/123/EΚ του Ευρωπαϊκού Κοινοβουλίου και του Συμβουλίου της 12ης Δεκεμβρίου 2006 σχετικά με τις υπηρεσίες στην εσωτερική αγορά,</w:t>
      </w:r>
    </w:p>
    <w:p w14:paraId="0484DEFE" w14:textId="662279B9" w:rsidR="009D4E8B" w:rsidRPr="0011404D" w:rsidRDefault="009D4E8B" w:rsidP="00DD7B3F">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DD7B3F">
      <w:pPr>
        <w:autoSpaceDE w:val="0"/>
        <w:autoSpaceDN w:val="0"/>
        <w:adjustRightInd w:val="0"/>
        <w:spacing w:after="0" w:line="240" w:lineRule="auto"/>
        <w:jc w:val="both"/>
        <w:rPr>
          <w:rFonts w:ascii="Arial" w:hAnsi="Arial" w:cs="Arial"/>
          <w:sz w:val="24"/>
          <w:szCs w:val="24"/>
        </w:rPr>
      </w:pPr>
      <w:r>
        <w:rPr>
          <w:rFonts w:ascii="Arial" w:hAnsi="Arial"/>
          <w:sz w:val="24"/>
        </w:rPr>
        <w:t>Έχοντας υπόψη την οδηγία 2014/35/ΕΕ του Ευρωπαϊκού Κοινοβουλίου και του Συμβουλίου, της 26ης Φεβρουαρίου 2014, για την εναρμόνιση των νομοθεσιών των κρατών μελών σχετικά με τη διαθεσιμότητα στην αγορά ηλεκτρολογικού υλικού που προορίζεται να χρησιμοποιηθεί εντός ορισμένων ορίων τάσης,</w:t>
      </w:r>
    </w:p>
    <w:p w14:paraId="4C76F467" w14:textId="77777777" w:rsidR="000B3267" w:rsidRPr="0011404D" w:rsidRDefault="000B3267" w:rsidP="00DD7B3F">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DD7B3F">
      <w:pPr>
        <w:autoSpaceDE w:val="0"/>
        <w:autoSpaceDN w:val="0"/>
        <w:adjustRightInd w:val="0"/>
        <w:spacing w:after="0" w:line="240" w:lineRule="auto"/>
        <w:jc w:val="both"/>
        <w:rPr>
          <w:rFonts w:ascii="Arial" w:hAnsi="Arial" w:cs="Arial"/>
          <w:sz w:val="24"/>
          <w:szCs w:val="24"/>
        </w:rPr>
      </w:pPr>
      <w:r>
        <w:rPr>
          <w:rFonts w:ascii="Arial" w:hAnsi="Arial"/>
          <w:sz w:val="24"/>
        </w:rPr>
        <w:t>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63BA0FF4" w14:textId="77777777" w:rsidR="00926CAD" w:rsidRPr="0011404D" w:rsidRDefault="00926CAD" w:rsidP="00DD7B3F">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DD7B3F">
      <w:pPr>
        <w:autoSpaceDE w:val="0"/>
        <w:autoSpaceDN w:val="0"/>
        <w:adjustRightInd w:val="0"/>
        <w:spacing w:after="0" w:line="240" w:lineRule="auto"/>
        <w:rPr>
          <w:rFonts w:ascii="Arial" w:hAnsi="Arial" w:cs="Arial"/>
          <w:sz w:val="24"/>
          <w:szCs w:val="24"/>
        </w:rPr>
      </w:pPr>
      <w:r>
        <w:rPr>
          <w:rFonts w:ascii="Arial" w:hAnsi="Arial"/>
          <w:sz w:val="24"/>
        </w:rPr>
        <w:t>Έχοντας υπόψη τον Κώδικα Κατανάλωσης, ιδίως το άρθρο L 412-1,</w:t>
      </w:r>
    </w:p>
    <w:p w14:paraId="2E2DFB64" w14:textId="77777777" w:rsidR="00485BF8" w:rsidRPr="0011404D" w:rsidRDefault="00485BF8" w:rsidP="00DD7B3F">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DD7B3F">
      <w:pPr>
        <w:autoSpaceDE w:val="0"/>
        <w:autoSpaceDN w:val="0"/>
        <w:adjustRightInd w:val="0"/>
        <w:spacing w:after="0" w:line="240" w:lineRule="auto"/>
        <w:rPr>
          <w:rFonts w:ascii="Arial" w:hAnsi="Arial" w:cs="Arial"/>
          <w:sz w:val="24"/>
          <w:szCs w:val="24"/>
        </w:rPr>
      </w:pPr>
      <w:r>
        <w:rPr>
          <w:rFonts w:ascii="Arial" w:hAnsi="Arial"/>
          <w:sz w:val="24"/>
        </w:rPr>
        <w:t>Έχοντας υπόψη τον Κώδικας Εργασίας και κυρίως τα άρθρα του L. 6113-6 και L. 6351-1,</w:t>
      </w:r>
    </w:p>
    <w:p w14:paraId="35002E2E" w14:textId="77777777" w:rsidR="00392111" w:rsidRPr="0011404D" w:rsidRDefault="00392111" w:rsidP="00DD7B3F">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DD7B3F">
      <w:pPr>
        <w:autoSpaceDE w:val="0"/>
        <w:autoSpaceDN w:val="0"/>
        <w:adjustRightInd w:val="0"/>
        <w:spacing w:after="0" w:line="240" w:lineRule="auto"/>
        <w:rPr>
          <w:rFonts w:ascii="Arial" w:hAnsi="Arial" w:cs="Arial"/>
          <w:sz w:val="24"/>
          <w:szCs w:val="24"/>
        </w:rPr>
      </w:pPr>
      <w:r>
        <w:rPr>
          <w:rFonts w:ascii="Arial" w:hAnsi="Arial"/>
          <w:sz w:val="24"/>
        </w:rPr>
        <w:t>Έχοντας υπόψη τον Κώδικα Δημόσιας Υγείας, ιδίως τα άρθρα L.1151-2 και D. 1413-58,</w:t>
      </w:r>
    </w:p>
    <w:p w14:paraId="6C6EC700" w14:textId="77777777" w:rsidR="00E57C6E" w:rsidRPr="0011404D" w:rsidRDefault="00E57C6E" w:rsidP="00DD7B3F">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DD7B3F">
      <w:pPr>
        <w:autoSpaceDE w:val="0"/>
        <w:autoSpaceDN w:val="0"/>
        <w:adjustRightInd w:val="0"/>
        <w:spacing w:after="0" w:line="240" w:lineRule="auto"/>
        <w:rPr>
          <w:rFonts w:ascii="Arial" w:hAnsi="Arial" w:cs="Arial"/>
          <w:sz w:val="24"/>
          <w:szCs w:val="24"/>
        </w:rPr>
      </w:pPr>
      <w:r>
        <w:rPr>
          <w:rFonts w:ascii="Arial" w:hAnsi="Arial"/>
          <w:sz w:val="24"/>
        </w:rPr>
        <w:t>Έχοντας υπόψη τον Ποινικό Κώδικα, ιδίως τα άρθρα 132-66 έως 132-70 και R. 610-1,</w:t>
      </w:r>
    </w:p>
    <w:p w14:paraId="18980A8E" w14:textId="77777777" w:rsidR="00DF573D" w:rsidRPr="0011404D" w:rsidRDefault="00DF573D" w:rsidP="00DD7B3F">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DD7B3F">
      <w:pPr>
        <w:autoSpaceDE w:val="0"/>
        <w:autoSpaceDN w:val="0"/>
        <w:adjustRightInd w:val="0"/>
        <w:spacing w:after="0" w:line="240" w:lineRule="auto"/>
        <w:rPr>
          <w:rFonts w:ascii="Arial" w:hAnsi="Arial" w:cs="Arial"/>
          <w:sz w:val="24"/>
          <w:szCs w:val="24"/>
        </w:rPr>
      </w:pPr>
      <w:r>
        <w:rPr>
          <w:rFonts w:ascii="Arial" w:hAnsi="Arial"/>
          <w:sz w:val="24"/>
        </w:rPr>
        <w:t>Έχοντας υπόψη το διάταγμα αριθ. 2015-1083, της 27ης Αυγούστου 2015, σχετικά με τη διάθεση στην αγορά ηλεκτρολογικού υλικού που προορίζεται να χρησιμοποιηθεί εντός ορισμένων ορίων τάσεως,</w:t>
      </w:r>
    </w:p>
    <w:p w14:paraId="41681F00" w14:textId="77777777" w:rsidR="001F24D5" w:rsidRPr="0011404D" w:rsidRDefault="001F24D5" w:rsidP="00DD7B3F">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DD7B3F">
      <w:pPr>
        <w:autoSpaceDE w:val="0"/>
        <w:autoSpaceDN w:val="0"/>
        <w:adjustRightInd w:val="0"/>
        <w:spacing w:after="0" w:line="240" w:lineRule="auto"/>
        <w:jc w:val="both"/>
        <w:rPr>
          <w:rFonts w:ascii="Arial" w:hAnsi="Arial" w:cs="Arial"/>
          <w:sz w:val="24"/>
          <w:szCs w:val="24"/>
        </w:rPr>
      </w:pPr>
      <w:r>
        <w:rPr>
          <w:rFonts w:ascii="Arial" w:hAnsi="Arial"/>
          <w:sz w:val="24"/>
        </w:rPr>
        <w:t>Έχοντας υπόψη το διάταγμα 2018-1172, της 18ης Δεκεμβρίου 2018, σχετικά με τις προϋποθέσεις εγγραφής των επαγγελματικών προσόντων και των πιστοποιήσεων και διαπιστεύσεων στα εθνικά μητρώα,</w:t>
      </w:r>
    </w:p>
    <w:p w14:paraId="11766EC3" w14:textId="698E0F18" w:rsidR="00D04EFA" w:rsidRPr="0011404D" w:rsidRDefault="00D04EFA" w:rsidP="00DD7B3F">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DD7B3F">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Έχοντας υπόψη τη γνώμη του Ανώτατου Συμβουλίου Παραϊατρικών Επαγγελμάτων της 27ης Ιουνίου 2019,</w:t>
      </w:r>
    </w:p>
    <w:p w14:paraId="317D781B" w14:textId="77777777" w:rsidR="00C148F9" w:rsidRPr="0011404D" w:rsidRDefault="00C148F9" w:rsidP="00DD7B3F">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DD7B3F">
      <w:pPr>
        <w:autoSpaceDE w:val="0"/>
        <w:autoSpaceDN w:val="0"/>
        <w:adjustRightInd w:val="0"/>
        <w:spacing w:after="0" w:line="240" w:lineRule="auto"/>
        <w:rPr>
          <w:rFonts w:ascii="Arial" w:hAnsi="Arial" w:cs="Arial"/>
          <w:sz w:val="24"/>
          <w:szCs w:val="24"/>
        </w:rPr>
      </w:pPr>
      <w:r>
        <w:rPr>
          <w:rFonts w:ascii="Arial" w:hAnsi="Arial"/>
          <w:sz w:val="24"/>
        </w:rPr>
        <w:t>Έχοντας υπόψη τη γνωστοποίηση αριθ. ,</w:t>
      </w:r>
    </w:p>
    <w:p w14:paraId="76EF2026" w14:textId="77777777" w:rsidR="007822E5" w:rsidRPr="0011404D" w:rsidRDefault="007822E5" w:rsidP="00DD7B3F">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DD7B3F">
      <w:pPr>
        <w:autoSpaceDE w:val="0"/>
        <w:autoSpaceDN w:val="0"/>
        <w:adjustRightInd w:val="0"/>
        <w:spacing w:after="0" w:line="240" w:lineRule="auto"/>
        <w:rPr>
          <w:rFonts w:ascii="Arial" w:hAnsi="Arial" w:cs="Arial"/>
          <w:sz w:val="24"/>
          <w:szCs w:val="24"/>
        </w:rPr>
      </w:pPr>
      <w:r>
        <w:rPr>
          <w:rFonts w:ascii="Arial" w:hAnsi="Arial"/>
          <w:sz w:val="24"/>
        </w:rPr>
        <w:t>Κατόπιν γνωμοδότησης του Συμβουλίου της Επικρατείας (τμήμα κοινωνικών υποθέσεων),</w:t>
      </w:r>
    </w:p>
    <w:p w14:paraId="7F87D7CE" w14:textId="77777777" w:rsidR="001C5BA3" w:rsidRPr="0011404D" w:rsidRDefault="001C5BA3" w:rsidP="00DD7B3F">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DD7B3F">
      <w:pPr>
        <w:keepNext/>
        <w:autoSpaceDE w:val="0"/>
        <w:autoSpaceDN w:val="0"/>
        <w:adjustRightInd w:val="0"/>
        <w:spacing w:after="0" w:line="240" w:lineRule="auto"/>
        <w:jc w:val="both"/>
        <w:rPr>
          <w:rFonts w:ascii="Arial" w:hAnsi="Arial" w:cs="Arial"/>
          <w:b/>
          <w:bCs/>
          <w:sz w:val="24"/>
          <w:szCs w:val="24"/>
        </w:rPr>
      </w:pPr>
      <w:r>
        <w:rPr>
          <w:rFonts w:ascii="Arial" w:hAnsi="Arial"/>
          <w:sz w:val="24"/>
        </w:rPr>
        <w:t>Αποφασίζει:</w:t>
      </w:r>
    </w:p>
    <w:p w14:paraId="4E872551" w14:textId="77777777" w:rsidR="00926CAD" w:rsidRDefault="00926CAD" w:rsidP="00DD7B3F">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DD7B3F">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Κεφάλαιο Ι: Ορισμοί και γενικές διατάξεις</w:t>
      </w:r>
    </w:p>
    <w:p w14:paraId="33878878" w14:textId="53A4AA23"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DD7B3F">
      <w:pPr>
        <w:keepNext/>
        <w:autoSpaceDE w:val="0"/>
        <w:autoSpaceDN w:val="0"/>
        <w:adjustRightInd w:val="0"/>
        <w:spacing w:after="0" w:line="240" w:lineRule="auto"/>
        <w:jc w:val="both"/>
        <w:rPr>
          <w:rFonts w:ascii="Arial" w:hAnsi="Arial" w:cs="Arial"/>
          <w:sz w:val="24"/>
          <w:szCs w:val="24"/>
        </w:rPr>
      </w:pPr>
      <w:bookmarkStart w:id="0" w:name="_GoBack"/>
      <w:bookmarkEnd w:id="0"/>
    </w:p>
    <w:p w14:paraId="04760BDF" w14:textId="77777777" w:rsidR="009D4E8B" w:rsidRPr="0011404D" w:rsidRDefault="009D4E8B"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Άρθρο 1</w:t>
      </w:r>
    </w:p>
    <w:p w14:paraId="3FB22AAD" w14:textId="368E6E8C"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DD7B3F">
      <w:pPr>
        <w:autoSpaceDE w:val="0"/>
        <w:autoSpaceDN w:val="0"/>
        <w:adjustRightInd w:val="0"/>
        <w:spacing w:after="0" w:line="240" w:lineRule="auto"/>
        <w:jc w:val="both"/>
        <w:rPr>
          <w:rFonts w:ascii="Arial" w:hAnsi="Arial" w:cs="Arial"/>
          <w:sz w:val="24"/>
          <w:szCs w:val="24"/>
        </w:rPr>
      </w:pPr>
      <w:r>
        <w:rPr>
          <w:rFonts w:ascii="Arial" w:hAnsi="Arial"/>
          <w:sz w:val="24"/>
        </w:rPr>
        <w:t>Το παρόν διάταγμα ισχύει για πρακτικές αποτρίχωσης για αισθητικούς σκοπούς από επαγγελματίες που χρησιμοποιούν συσκευές αποτρίχωσης με έντονο παλμικό φως ή IPL (</w:t>
      </w:r>
      <w:r>
        <w:rPr>
          <w:rFonts w:ascii="Arial" w:hAnsi="Arial"/>
          <w:i/>
          <w:sz w:val="24"/>
        </w:rPr>
        <w:t>« Intense Pulsed Light »</w:t>
      </w:r>
      <w:r>
        <w:rPr>
          <w:rFonts w:ascii="Arial" w:hAnsi="Arial"/>
          <w:sz w:val="24"/>
        </w:rPr>
        <w:t>), εξαιρουμένων των συσκευών που παράγουν μονοχρωματικό φως τύπου λέιζερ, των οποίων τα χαρακτηριστικά και οι όροι χρήσης με κοινή απόφαση των υπουργών Υγείας και Κατανάλωσης, κατόπιν γνωμοδότησης της Εθνικής Υπηρεσίας για την Ασφάλεια των Τροφίμων, του Περιβάλλοντος και της Εργασίας (ANSES).</w:t>
      </w:r>
    </w:p>
    <w:p w14:paraId="1A1EC9C7" w14:textId="77777777" w:rsidR="00783AE5" w:rsidRPr="0011404D" w:rsidRDefault="00783AE5" w:rsidP="00DD7B3F">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DD7B3F">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Άρθρο 2</w:t>
      </w:r>
    </w:p>
    <w:p w14:paraId="312D0D43" w14:textId="1133D019"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DD7B3F">
      <w:pPr>
        <w:keepNext/>
        <w:autoSpaceDE w:val="0"/>
        <w:autoSpaceDN w:val="0"/>
        <w:adjustRightInd w:val="0"/>
        <w:spacing w:after="0" w:line="240" w:lineRule="auto"/>
        <w:jc w:val="both"/>
        <w:rPr>
          <w:rFonts w:ascii="Arial" w:hAnsi="Arial" w:cs="Arial"/>
          <w:sz w:val="24"/>
          <w:szCs w:val="24"/>
        </w:rPr>
      </w:pPr>
      <w:r>
        <w:rPr>
          <w:rFonts w:ascii="Arial" w:hAnsi="Arial"/>
          <w:sz w:val="24"/>
        </w:rPr>
        <w:t xml:space="preserve">Νοείται ως: </w:t>
      </w:r>
    </w:p>
    <w:p w14:paraId="68F2CDDD" w14:textId="0BC2FD64"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DD7B3F">
      <w:pPr>
        <w:autoSpaceDE w:val="0"/>
        <w:autoSpaceDN w:val="0"/>
        <w:adjustRightInd w:val="0"/>
        <w:spacing w:after="0" w:line="240" w:lineRule="auto"/>
        <w:jc w:val="both"/>
        <w:rPr>
          <w:rFonts w:ascii="Arial" w:hAnsi="Arial" w:cs="Arial"/>
          <w:sz w:val="24"/>
          <w:szCs w:val="24"/>
        </w:rPr>
      </w:pPr>
      <w:r>
        <w:rPr>
          <w:rFonts w:ascii="Arial" w:hAnsi="Arial"/>
          <w:sz w:val="24"/>
        </w:rPr>
        <w:t xml:space="preserve">1° Επαγγελματίας: οποιοσδήποτε γιατρός, οποιοδήποτε ειδικευμένο παραϊατρικό προσωπικό το οποίο παρέχει την υπηρεσία υπό την ευθύνη γιατρού ή οποιοσδήποτε αισθητικός ο οποίος παρέχει στον καταναλωτή υπηρεσίες αποτρίχωσης με τον συγκεκριμένο τύπο συσκευής. </w:t>
      </w:r>
    </w:p>
    <w:p w14:paraId="6E6D26C9" w14:textId="77777777" w:rsidR="004411CD" w:rsidRPr="0011404D" w:rsidRDefault="004411CD" w:rsidP="00DD7B3F">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DD7B3F">
      <w:pPr>
        <w:autoSpaceDE w:val="0"/>
        <w:autoSpaceDN w:val="0"/>
        <w:adjustRightInd w:val="0"/>
        <w:spacing w:after="0" w:line="240" w:lineRule="auto"/>
        <w:jc w:val="both"/>
        <w:rPr>
          <w:rFonts w:ascii="Arial" w:hAnsi="Arial" w:cs="Arial"/>
          <w:sz w:val="24"/>
          <w:szCs w:val="24"/>
        </w:rPr>
      </w:pPr>
      <w:r>
        <w:rPr>
          <w:rFonts w:ascii="Arial" w:hAnsi="Arial"/>
          <w:sz w:val="24"/>
        </w:rPr>
        <w:t>2° Φορέας εκμετάλλευσης: κάθε πρόσωπο που διευθύνει εγκατάσταση στην οποία ένας επαγγελματίας, όπως ορίζεται στο σημείο 1°, χρησιμοποιεί συσκευή αποτρίχωσης με έντονο παλμικό φως για αισθητικούς σκοπούς, όπως ορίζεται στο άρθρο 1.</w:t>
      </w:r>
    </w:p>
    <w:p w14:paraId="029BFB26" w14:textId="527FA28B" w:rsidR="00B15B83" w:rsidRPr="0011404D" w:rsidRDefault="00B15B83" w:rsidP="00DD7B3F">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DD7B3F">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Άρθρο 3</w:t>
      </w:r>
    </w:p>
    <w:p w14:paraId="089AB619" w14:textId="058B97B3" w:rsidR="004204D8" w:rsidRPr="0011404D" w:rsidRDefault="004204D8" w:rsidP="00DD7B3F">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DD7B3F">
      <w:pPr>
        <w:autoSpaceDE w:val="0"/>
        <w:autoSpaceDN w:val="0"/>
        <w:adjustRightInd w:val="0"/>
        <w:spacing w:after="0" w:line="240" w:lineRule="auto"/>
        <w:jc w:val="both"/>
        <w:rPr>
          <w:rFonts w:ascii="Arial" w:hAnsi="Arial" w:cs="Arial"/>
          <w:sz w:val="24"/>
          <w:szCs w:val="24"/>
        </w:rPr>
      </w:pPr>
      <w:r>
        <w:rPr>
          <w:rFonts w:ascii="Arial" w:hAnsi="Arial"/>
          <w:sz w:val="24"/>
        </w:rPr>
        <w:t>Οι επαγγελματίες κατά την έννοια του άρθρου 2 του παρόντος διατάγματος εφαρμόζουν πρακτικές αποτρίχωσης με έντονο παλμικό φως για αισθητικούς σκοπούς μόνο με τις συσκευές που αναφέρονται στο άρθρο 1.</w:t>
      </w:r>
    </w:p>
    <w:p w14:paraId="249992BA" w14:textId="77777777" w:rsidR="004204D8" w:rsidRPr="0011404D" w:rsidRDefault="004204D8" w:rsidP="00DD7B3F">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DD7B3F">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DD7B3F">
      <w:pPr>
        <w:keepNext/>
        <w:autoSpaceDE w:val="0"/>
        <w:autoSpaceDN w:val="0"/>
        <w:adjustRightInd w:val="0"/>
        <w:spacing w:after="0" w:line="240" w:lineRule="auto"/>
        <w:jc w:val="both"/>
        <w:rPr>
          <w:rFonts w:ascii="Arial" w:hAnsi="Arial" w:cs="Arial"/>
          <w:b/>
          <w:sz w:val="24"/>
          <w:szCs w:val="24"/>
        </w:rPr>
      </w:pPr>
      <w:r>
        <w:rPr>
          <w:rFonts w:ascii="Arial" w:hAnsi="Arial"/>
          <w:b/>
          <w:sz w:val="24"/>
        </w:rPr>
        <w:t>Άρθρο 4</w:t>
      </w:r>
    </w:p>
    <w:p w14:paraId="0207AB98" w14:textId="77777777" w:rsidR="003A6EE4" w:rsidRPr="0011404D" w:rsidRDefault="003A6EE4" w:rsidP="00DD7B3F">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DD7B3F">
      <w:pPr>
        <w:autoSpaceDE w:val="0"/>
        <w:autoSpaceDN w:val="0"/>
        <w:adjustRightInd w:val="0"/>
        <w:spacing w:after="0" w:line="240" w:lineRule="auto"/>
        <w:jc w:val="both"/>
        <w:rPr>
          <w:rFonts w:ascii="Arial" w:hAnsi="Arial" w:cs="Arial"/>
          <w:sz w:val="24"/>
          <w:szCs w:val="24"/>
        </w:rPr>
      </w:pPr>
      <w:r>
        <w:rPr>
          <w:rFonts w:ascii="Arial" w:hAnsi="Arial"/>
          <w:sz w:val="24"/>
        </w:rPr>
        <w:t>Κάθε φορέας εκμετάλλευσης και κάθε επαγγελματίας κατά την έννοια του άρθρου 2 του παρόντος διατάγματος, ο οποίος χρησιμοποιεί συσκευές με έντονο παλμικό φως για την παροχή υπηρεσιών αποτρίχωσης για αισθητικούς σκοπούς, υποχρεούται να σέβεται τις αντενδείξεις που σχετίζονται με αυτόν τον τύπο υπηρεσιών και να συμβουλεύει τους καταναλωτές να ζητούν τη συμβουλή του γιατρού τους πριν από την πρώτη παροχή υπηρεσίας.</w:t>
      </w:r>
    </w:p>
    <w:p w14:paraId="0EB65282" w14:textId="5785DC90" w:rsidR="0011653C" w:rsidRPr="0011404D" w:rsidRDefault="0011653C" w:rsidP="00DD7B3F">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Οι αντενδείξεις ορίζονται με κοινή απόφαση των υπουργών Υγείας και Κατανάλωσης.</w:t>
      </w:r>
    </w:p>
    <w:p w14:paraId="03880AFD" w14:textId="77777777" w:rsidR="004A46DE" w:rsidRPr="0011404D" w:rsidRDefault="004A46DE" w:rsidP="00DD7B3F">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DD7B3F">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DD7B3F">
      <w:pPr>
        <w:keepNext/>
        <w:autoSpaceDE w:val="0"/>
        <w:autoSpaceDN w:val="0"/>
        <w:adjustRightInd w:val="0"/>
        <w:spacing w:after="0" w:line="240" w:lineRule="auto"/>
        <w:jc w:val="both"/>
        <w:rPr>
          <w:rFonts w:ascii="Arial" w:hAnsi="Arial" w:cs="Arial"/>
          <w:b/>
          <w:bCs/>
          <w:sz w:val="24"/>
          <w:szCs w:val="24"/>
        </w:rPr>
      </w:pPr>
      <w:r>
        <w:rPr>
          <w:rFonts w:ascii="Arial" w:hAnsi="Arial"/>
          <w:b/>
          <w:sz w:val="24"/>
        </w:rPr>
        <w:t>Κεφάλαιο ΙΙ: Διατάξεις σχετικά με τα προσόντα των αισθητικών και την κατάρτιση του ειδικευμένου παραϊατρικού προσωπικού που παρέχει την υπηρεσία υπό την ευθύνη γιατρού, οι οποίοι εφαρμόζουν πρακτικές αποτρίχωσης με έντονο παλμικό φως για αισθητικούς σκοπούς</w:t>
      </w:r>
    </w:p>
    <w:p w14:paraId="333A2898" w14:textId="77777777" w:rsidR="007822E5" w:rsidRDefault="007822E5" w:rsidP="00DD7B3F">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DD7B3F">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Άρθρο 5</w:t>
      </w:r>
    </w:p>
    <w:p w14:paraId="3CB128D1" w14:textId="57476267"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DD7B3F">
      <w:pPr>
        <w:autoSpaceDE w:val="0"/>
        <w:autoSpaceDN w:val="0"/>
        <w:adjustRightInd w:val="0"/>
        <w:spacing w:after="0" w:line="240" w:lineRule="auto"/>
        <w:jc w:val="both"/>
        <w:rPr>
          <w:rFonts w:ascii="Arial" w:hAnsi="Arial" w:cs="Arial"/>
          <w:sz w:val="24"/>
          <w:szCs w:val="24"/>
        </w:rPr>
      </w:pPr>
      <w:r>
        <w:rPr>
          <w:rFonts w:ascii="Arial" w:hAnsi="Arial"/>
          <w:sz w:val="24"/>
        </w:rPr>
        <w:t>I.- Για την εφαρμογή των πρακτικών αποτρίχωσης που αναφέρονται στο άρθρο 1, όλοι οι αισθητικοί είναι κάτοχοι πιστοποιητικού επαγγελματικών προσόντων «αποτρίχωση με παλμικό φως» του κλάδου της αισθητικής-κοσμητολογίας και της τεχνικής και επαγγελματικής εκπαίδευσης που σχετίζεται με τα επαγγέλματα της αισθητικής και της αρωματοποιίας, το οποίο είναι εγγεγραμμένο στο μητρώο που αναφέρεται στο άρθρο L. 6113-6 του Κώδικα Εργασίας.</w:t>
      </w:r>
    </w:p>
    <w:p w14:paraId="52C7F168" w14:textId="77777777" w:rsidR="001F5D2A" w:rsidRPr="0011404D" w:rsidRDefault="001F5D2A" w:rsidP="00DD7B3F">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DD7B3F">
      <w:pPr>
        <w:autoSpaceDE w:val="0"/>
        <w:autoSpaceDN w:val="0"/>
        <w:adjustRightInd w:val="0"/>
        <w:spacing w:after="0" w:line="240" w:lineRule="auto"/>
        <w:jc w:val="both"/>
        <w:rPr>
          <w:rFonts w:ascii="Arial" w:hAnsi="Arial" w:cs="Arial"/>
          <w:sz w:val="24"/>
          <w:szCs w:val="24"/>
        </w:rPr>
      </w:pPr>
      <w:r>
        <w:rPr>
          <w:rFonts w:ascii="Arial" w:hAnsi="Arial"/>
          <w:sz w:val="24"/>
        </w:rPr>
        <w:t>II.- Το πιστοποιητικό επαγγελματικών προσόντων «αποτρίχωση με παλμικό φως» καλύπτει τις σχετικές γνώσεις, αφενός, με την εφαρμογή πρακτικών αποτρίχωσης με έντονο παλμικό φως, με τις βιολογικές επιπτώσεις των ακτινοβολιών που εκπέμπονται από το έντονο παλμικό φως, με τους κινδύνους για την υγεία που συνδέονται με την έκθεση στις εν λόγω ακτινοβολίες, με τις ιατρικές ενδείξεις και αντενδείξεις όσον αφορά τη χρήση, με τους κανόνες ασφαλείας και την αναφορά παρενεργειών σχετικά με τη χρήση των εν λόγω συσκευών καθώς και, αφετέρου με τη σχετική κανονιστική ρύθμιση.</w:t>
      </w:r>
    </w:p>
    <w:p w14:paraId="1B688892" w14:textId="77777777" w:rsidR="001F5D2A" w:rsidRPr="0011404D" w:rsidRDefault="001F5D2A" w:rsidP="00DD7B3F">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DD7B3F">
      <w:pPr>
        <w:autoSpaceDE w:val="0"/>
        <w:autoSpaceDN w:val="0"/>
        <w:adjustRightInd w:val="0"/>
        <w:spacing w:after="0" w:line="240" w:lineRule="auto"/>
        <w:jc w:val="both"/>
        <w:rPr>
          <w:rFonts w:ascii="Arial" w:hAnsi="Arial" w:cs="Arial"/>
          <w:sz w:val="24"/>
          <w:szCs w:val="24"/>
        </w:rPr>
      </w:pPr>
      <w:r>
        <w:rPr>
          <w:rFonts w:ascii="Arial" w:hAnsi="Arial"/>
          <w:sz w:val="24"/>
        </w:rPr>
        <w:t>III.- Όλοι οι αισθητικοί που κατέχουν πιστοποιητικό επαγγελματικών προσόντων «αποτρίχωση με παλμικό φως» όπως ορίζεται στο Ι, παρακολουθούν πρόγραμμα αναβάθμισης κάθε πέντε χρόνια και λαμβάνουν πιστοποιητικό εκπαίδευσης από τον οργανισμό συνεχούς κατάρτισης. Πρέπει να είναι σε θέση να τεκμηριώνουν τα προσόντα τους κατά την άσκηση της δραστηριότητάς τους.</w:t>
      </w:r>
    </w:p>
    <w:p w14:paraId="426262C8" w14:textId="77777777" w:rsidR="007E44EB" w:rsidRPr="0011404D" w:rsidRDefault="007E44EB" w:rsidP="00DD7B3F">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DD7B3F">
      <w:pPr>
        <w:autoSpaceDE w:val="0"/>
        <w:autoSpaceDN w:val="0"/>
        <w:adjustRightInd w:val="0"/>
        <w:spacing w:after="0" w:line="240" w:lineRule="auto"/>
        <w:jc w:val="both"/>
        <w:rPr>
          <w:rFonts w:ascii="Arial" w:hAnsi="Arial" w:cs="Arial"/>
          <w:sz w:val="24"/>
          <w:szCs w:val="24"/>
        </w:rPr>
      </w:pPr>
      <w:r>
        <w:rPr>
          <w:rFonts w:ascii="Arial" w:hAnsi="Arial"/>
          <w:sz w:val="24"/>
        </w:rPr>
        <w:t>IV.- Ο φορέας εκμετάλλευσης εκθέτει δημόσια, στην εγκατάσταση στην οποία παρέχεται η υπηρεσία αποτρίχωσης με παλμικό φως, το πιστοποιητικό επαγγελματικών προσόντων «αποτρίχωση με παλμικό φως» και το ισχύον ή τα ισχύοντα πιστοποιητικά εκπαίδευσης.</w:t>
      </w:r>
    </w:p>
    <w:p w14:paraId="324B2EA4" w14:textId="77777777" w:rsidR="008A4110" w:rsidRPr="0011404D" w:rsidRDefault="008A4110" w:rsidP="00DD7B3F">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DD7B3F">
      <w:pPr>
        <w:autoSpaceDE w:val="0"/>
        <w:autoSpaceDN w:val="0"/>
        <w:adjustRightInd w:val="0"/>
        <w:spacing w:after="0" w:line="240" w:lineRule="auto"/>
        <w:jc w:val="both"/>
        <w:rPr>
          <w:rFonts w:ascii="Arial" w:hAnsi="Arial" w:cs="Arial"/>
          <w:sz w:val="24"/>
          <w:szCs w:val="24"/>
        </w:rPr>
      </w:pPr>
      <w:r>
        <w:rPr>
          <w:rFonts w:ascii="Arial" w:hAnsi="Arial"/>
          <w:sz w:val="24"/>
        </w:rPr>
        <w:t>V.- Όταν ένας αισθητικός παύει να ασκεί τη δραστηριότητα αποτρίχωσης με παλμικό φως για περίοδο ίση ή μεγαλύτερη των δύο ετών, παρακολουθεί εκ νέου πρόγραμμα αναβάθμισης με σκοπό την απόκτηση νέου πιστοποιητικού εκπαίδευσης από τον οργανισμό συνεχούς κατάρτισης.</w:t>
      </w:r>
    </w:p>
    <w:p w14:paraId="53A76B26" w14:textId="77777777" w:rsidR="00EB4F3E" w:rsidRPr="0011404D" w:rsidRDefault="00EB4F3E" w:rsidP="00DD7B3F">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DD7B3F">
      <w:pPr>
        <w:autoSpaceDE w:val="0"/>
        <w:autoSpaceDN w:val="0"/>
        <w:adjustRightInd w:val="0"/>
        <w:spacing w:after="0" w:line="240" w:lineRule="auto"/>
        <w:jc w:val="both"/>
        <w:rPr>
          <w:rFonts w:ascii="Arial" w:hAnsi="Arial" w:cs="Arial"/>
          <w:sz w:val="24"/>
          <w:szCs w:val="24"/>
        </w:rPr>
      </w:pPr>
      <w:r>
        <w:rPr>
          <w:rFonts w:ascii="Arial" w:hAnsi="Arial"/>
          <w:sz w:val="24"/>
        </w:rPr>
        <w:t>VI.- Ένα κοινό διάταγμα των υπουργών Υγείας, Κατανάλωσης και Βιομηχανίας, το οποίο λαμβάνεται μετά από γνώμη της ANSES, ορίζει τα χαρακτηριστικά του πιστοποιητικού επαγγελματικών προσόντων που αναφέρεται στα σημεία Ι και ΙΙ και διευκρινίζει:</w:t>
      </w:r>
    </w:p>
    <w:p w14:paraId="6AB69396" w14:textId="4BE47083" w:rsidR="00A52C9A" w:rsidRPr="0011404D" w:rsidRDefault="00873CE4" w:rsidP="00DD7B3F">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τις δεξιότητες που απαιτούνται για την εκτέλεση των πρακτικών αποτρίχωσης που αναφέρονται στο άρθρο 1 και αξιολογούνται για τη χορήγηση του πιστοποιητικού επαγγελματικών προσόντων,</w:t>
      </w:r>
    </w:p>
    <w:p w14:paraId="4C6AB47A" w14:textId="1F09A789" w:rsidR="00E026D9" w:rsidRPr="0011404D" w:rsidRDefault="00E026D9" w:rsidP="00DD7B3F">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τις μεθόδους αξιολόγησης και τους κανόνες για τη σύνθεση και τη λειτουργία των επιτροπών που αποφασίζουν τη χορήγηση του πιστοποιητικού επαγγελματικών προσόντων.</w:t>
      </w:r>
    </w:p>
    <w:p w14:paraId="7948CF1C" w14:textId="77777777" w:rsidR="00A52C9A" w:rsidRPr="0011404D" w:rsidRDefault="00A52C9A" w:rsidP="00DD7B3F">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DD7B3F">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DD7B3F">
      <w:pPr>
        <w:keepNext/>
        <w:autoSpaceDE w:val="0"/>
        <w:autoSpaceDN w:val="0"/>
        <w:adjustRightInd w:val="0"/>
        <w:spacing w:after="0" w:line="240" w:lineRule="auto"/>
        <w:jc w:val="both"/>
        <w:rPr>
          <w:rFonts w:ascii="Arial" w:hAnsi="Arial" w:cs="Arial"/>
          <w:b/>
          <w:bCs/>
          <w:sz w:val="24"/>
          <w:szCs w:val="24"/>
        </w:rPr>
      </w:pPr>
      <w:r>
        <w:rPr>
          <w:rFonts w:ascii="Arial" w:hAnsi="Arial"/>
          <w:b/>
          <w:sz w:val="24"/>
        </w:rPr>
        <w:lastRenderedPageBreak/>
        <w:t>Άρθρο 6</w:t>
      </w:r>
    </w:p>
    <w:p w14:paraId="50BAC19B" w14:textId="77777777" w:rsidR="00174582" w:rsidRPr="0011404D" w:rsidRDefault="00174582" w:rsidP="00DD7B3F">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DD7B3F">
      <w:pPr>
        <w:autoSpaceDE w:val="0"/>
        <w:autoSpaceDN w:val="0"/>
        <w:adjustRightInd w:val="0"/>
        <w:spacing w:after="0" w:line="240" w:lineRule="auto"/>
        <w:jc w:val="both"/>
        <w:rPr>
          <w:rFonts w:ascii="Arial" w:hAnsi="Arial" w:cs="Arial"/>
          <w:sz w:val="24"/>
          <w:szCs w:val="24"/>
        </w:rPr>
      </w:pPr>
      <w:r>
        <w:rPr>
          <w:rFonts w:ascii="Arial" w:hAnsi="Arial"/>
          <w:sz w:val="24"/>
        </w:rPr>
        <w:t>I.- Για την εκτέλεση των πρακτικών αποτρίχωσης που αναφέρονται στο άρθρο 1, οποιοδήποτε ειδικευμένο παραϊατρικό προσωπικό το οποίο παρέχει την υπηρεσία υπό την ευθύνη γιατρού παρακολουθεί συμπληρωματική εκπαίδευση «αποτρίχωση με παλμικό φως», στο τέλος της οποίας του χορηγείται πιστοποιητικό παρακολούθησης της εκπαίδευσης που ισχύει για πέντε έτη από την ημερομηνία έκδοσης.</w:t>
      </w:r>
    </w:p>
    <w:p w14:paraId="165DD84C" w14:textId="77777777" w:rsidR="00E73CA1" w:rsidRPr="0011404D" w:rsidRDefault="00E73CA1" w:rsidP="00DD7B3F">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DD7B3F">
      <w:pPr>
        <w:autoSpaceDE w:val="0"/>
        <w:autoSpaceDN w:val="0"/>
        <w:adjustRightInd w:val="0"/>
        <w:spacing w:after="0" w:line="240" w:lineRule="auto"/>
        <w:jc w:val="both"/>
        <w:rPr>
          <w:rFonts w:ascii="Arial" w:hAnsi="Arial" w:cs="Arial"/>
          <w:sz w:val="24"/>
          <w:szCs w:val="24"/>
        </w:rPr>
      </w:pPr>
      <w:r>
        <w:rPr>
          <w:rFonts w:ascii="Arial" w:hAnsi="Arial"/>
          <w:sz w:val="24"/>
        </w:rPr>
        <w:t xml:space="preserve">II.- Η συμπληρωματική εκπαίδευση «αποτρίχωση με παλμικό φως» καλύπτει τις σχετικές γνώσεις, αφενός, με την εφαρμογή πρακτικών αποτρίχωσης με έντονο παλμικό φως, με τις βιολογικές επιπτώσεις των ακτινοβολιών που εκπέμπονται από το έντονο παλμικό φως, με τους κινδύνους για την υγεία που συνδέονται με την έκθεση στις εν λόγω ακτινοβολίες, με τις ιατρικές ενδείξεις και αντενδείξεις όσον αφορά τη χρήση, με τους κανόνες ασφαλείας και την αναφορά παρενεργειών σχετικά με τη χρήση των εν λόγω συσκευών καθώς και, αφετέρου με τη σχετική κανονιστική ρύθμιση. </w:t>
      </w:r>
    </w:p>
    <w:p w14:paraId="5CC20AB9" w14:textId="6896E1FB" w:rsidR="009D4E8B" w:rsidRPr="0011404D" w:rsidRDefault="009D4E8B" w:rsidP="00DD7B3F">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DD7B3F">
      <w:pPr>
        <w:autoSpaceDE w:val="0"/>
        <w:autoSpaceDN w:val="0"/>
        <w:adjustRightInd w:val="0"/>
        <w:spacing w:after="0" w:line="240" w:lineRule="auto"/>
        <w:jc w:val="both"/>
        <w:rPr>
          <w:rFonts w:ascii="Arial" w:hAnsi="Arial" w:cs="Arial"/>
          <w:sz w:val="24"/>
          <w:szCs w:val="24"/>
        </w:rPr>
      </w:pPr>
      <w:r>
        <w:rPr>
          <w:rFonts w:ascii="Arial" w:hAnsi="Arial"/>
          <w:sz w:val="24"/>
        </w:rPr>
        <w:t xml:space="preserve">III.- Οποιοδήποτε ειδικευμένο παραϊατρικό προσωπικό το οποίο παρέχει την υπηρεσία υπό την ευθύνη γιατρού και το οποίο είναι κάτοχος πιστοποιητικού παρακολούθησης εκπαίδευσης που επιθυμεί να συνεχίσει τη δραστηριότητά της αποτρίχωσης με παλμικό φως οφείλει να προσκομίσει ισχύον πιστοποιητικό. Ανανεώνει τη συμπληρωματική εκπαίδευση «αποτρίχωση με παλμικό φως» ανά πενταετία για να αποκτήσει την ανανέωση του πιστοποιητικού παρακολούθησης της εκπαίδευσης προτού να λήξει η περίοδος ισχύος του. </w:t>
      </w:r>
    </w:p>
    <w:p w14:paraId="0B7F11D8" w14:textId="77777777" w:rsidR="007E44EB" w:rsidRPr="0011404D" w:rsidRDefault="007E44EB" w:rsidP="00DD7B3F">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DD7B3F">
      <w:pPr>
        <w:autoSpaceDE w:val="0"/>
        <w:autoSpaceDN w:val="0"/>
        <w:adjustRightInd w:val="0"/>
        <w:spacing w:after="0" w:line="240" w:lineRule="auto"/>
        <w:jc w:val="both"/>
        <w:rPr>
          <w:rFonts w:ascii="Arial" w:hAnsi="Arial" w:cs="Arial"/>
          <w:sz w:val="24"/>
          <w:szCs w:val="24"/>
        </w:rPr>
      </w:pPr>
      <w:r>
        <w:rPr>
          <w:rFonts w:ascii="Arial" w:hAnsi="Arial"/>
          <w:sz w:val="24"/>
        </w:rPr>
        <w:t>IV.- Ο φορέας εκμετάλλευσης εκθέτει δημόσια, στην εγκατάσταση στην οποία παρέχεται η υπηρεσία αποτρίχωσης με παλμικό φως το πιστοποιητικό παρακολούθησης εκπαίδευσης οποιουδήποτε ειδικευμένου παραϊατρικού προσωπικού το οποίο παρέχει την υπηρεσία υπό την ευθύνη γιατρού.</w:t>
      </w:r>
    </w:p>
    <w:p w14:paraId="30959985" w14:textId="7F684ED8" w:rsidR="009D4E8B" w:rsidRPr="0011404D" w:rsidRDefault="009D4E8B" w:rsidP="00DD7B3F">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DD7B3F">
      <w:pPr>
        <w:autoSpaceDE w:val="0"/>
        <w:autoSpaceDN w:val="0"/>
        <w:adjustRightInd w:val="0"/>
        <w:spacing w:after="0" w:line="240" w:lineRule="auto"/>
        <w:jc w:val="both"/>
        <w:rPr>
          <w:rFonts w:ascii="Arial" w:hAnsi="Arial" w:cs="Arial"/>
          <w:sz w:val="24"/>
          <w:szCs w:val="24"/>
        </w:rPr>
      </w:pPr>
      <w:r>
        <w:rPr>
          <w:rFonts w:ascii="Arial" w:hAnsi="Arial"/>
          <w:sz w:val="24"/>
        </w:rPr>
        <w:t>V.- Όταν κάποιος από το ειδικευμένο παραϊατρικό προσωπικό ο οποίος παρέχει την υπηρεσία υπό την ευθύνη γιατρού παύει να ασκεί τη δραστηριότητα αυτή για περίοδο ίση ή μεγαλύτερη των δύο ετών, παρακολουθεί εκ νέου συμπληρωματική εκπαίδευση «αποτρίχωση με παλμικό φως» με σκοπό την απόκτηση νέου πιστοποιητικού παρακολούθησης της εκπαίδευσης.</w:t>
      </w:r>
    </w:p>
    <w:p w14:paraId="0DE28993" w14:textId="5FA5AD8D" w:rsidR="009D4E8B" w:rsidRPr="0011404D" w:rsidRDefault="009D4E8B" w:rsidP="00DD7B3F">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DD7B3F">
      <w:pPr>
        <w:keepNext/>
        <w:autoSpaceDE w:val="0"/>
        <w:autoSpaceDN w:val="0"/>
        <w:adjustRightInd w:val="0"/>
        <w:spacing w:after="0" w:line="240" w:lineRule="auto"/>
        <w:jc w:val="both"/>
        <w:rPr>
          <w:rFonts w:ascii="Arial" w:hAnsi="Arial" w:cs="Arial"/>
          <w:sz w:val="24"/>
          <w:szCs w:val="24"/>
        </w:rPr>
      </w:pPr>
      <w:r>
        <w:rPr>
          <w:rFonts w:ascii="Arial" w:hAnsi="Arial"/>
          <w:sz w:val="24"/>
        </w:rPr>
        <w:t>VI.- Ένα κοινό διάταγμα των υπουργών Υγείας, Κατανάλωσης και Βιομηχανίας, το οποίο λαμβάνεται μετά από γνώμη της ANSES, ορίζει τα χαρακτηριστικά της συμπληρωματικής εκπαίδευσης που αναφέρεται στο σημείο Ι του παρόντος άρθρου για το ειδικευμένο παραϊατρικό προσωπικό που αναφέρεται στα σημεία Ι και ΙΙ και διευκρινίζει:</w:t>
      </w:r>
    </w:p>
    <w:p w14:paraId="4368D41A" w14:textId="1D353D5B" w:rsidR="00CB6B75" w:rsidRPr="0011404D" w:rsidRDefault="00CB6B75" w:rsidP="00DD7B3F">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τις δεξιότητες που απαιτούνται για την εκτέλεση των πρακτικών αποτρίχωσης που αναφέρονται στο άρθρο 1 και αξιολογούνται για την παροχή της εν λόγω εκπαίδευσης,</w:t>
      </w:r>
    </w:p>
    <w:p w14:paraId="279DC755" w14:textId="77777777" w:rsidR="00F92A85" w:rsidRPr="0011404D" w:rsidRDefault="00F92A85" w:rsidP="00DD7B3F">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τη διάρκεια της συμπληρωματικής εκπαίδευσης,</w:t>
      </w:r>
    </w:p>
    <w:p w14:paraId="6AF4D235" w14:textId="77777777" w:rsidR="00F92A85" w:rsidRPr="0011404D" w:rsidRDefault="00873CE4" w:rsidP="00DD7B3F">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τις διαδικασίες για τον έλεγχο των θεωρητικών γνώσεων και την πρακτική εξέταση με σκοπό την απόκτηση του πιστοποιητικού παρακολούθησης της εκπαίδευσης,</w:t>
      </w:r>
    </w:p>
    <w:p w14:paraId="4D311C49" w14:textId="77777777" w:rsidR="00F92A85" w:rsidRPr="0011404D" w:rsidRDefault="00873CE4" w:rsidP="00DD7B3F">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τον τύπο του πιστοποιητικού παρακολούθησης της εκπαίδευσης που βεβαιώνει τη συμπληρωματική εκπαίδευση,</w:t>
      </w:r>
    </w:p>
    <w:p w14:paraId="7016FF0C" w14:textId="1D8473B8" w:rsidR="00663C70" w:rsidRPr="0011404D" w:rsidRDefault="00873CE4" w:rsidP="00DD7B3F">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τις απαιτήσεις δεξιοτήτων και τον σεβασμό του περιεχομένου, της διάρκειας και τα πλαίσια αναφοράς εκπαίδευσης στα οποία υπόκεινται οι οργανισμοί κατάρτισης.</w:t>
      </w:r>
    </w:p>
    <w:p w14:paraId="224782D8" w14:textId="77777777" w:rsidR="00262095" w:rsidRPr="0011404D" w:rsidRDefault="00262095" w:rsidP="00DD7B3F">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DD7B3F">
      <w:pPr>
        <w:autoSpaceDE w:val="0"/>
        <w:autoSpaceDN w:val="0"/>
        <w:adjustRightInd w:val="0"/>
        <w:spacing w:after="0" w:line="240" w:lineRule="auto"/>
        <w:jc w:val="both"/>
        <w:rPr>
          <w:rFonts w:ascii="Arial" w:hAnsi="Arial" w:cs="Arial"/>
          <w:sz w:val="24"/>
          <w:szCs w:val="24"/>
        </w:rPr>
      </w:pPr>
      <w:r>
        <w:rPr>
          <w:rFonts w:ascii="Arial" w:hAnsi="Arial"/>
          <w:sz w:val="24"/>
        </w:rPr>
        <w:t xml:space="preserve">VII.- Οι οργανισμοί συνεχούς επαγγελματικής κατάρτισης που είναι σε θέση να παράσχουν τη συμπληρωματική κατάρτιση για το ειδικευμένο παραϊατρικό προσωπικό που αναφέρεται </w:t>
      </w:r>
      <w:r>
        <w:rPr>
          <w:rFonts w:ascii="Arial" w:hAnsi="Arial"/>
          <w:sz w:val="24"/>
        </w:rPr>
        <w:lastRenderedPageBreak/>
        <w:t>στα σημεία Ι και ΙΙ είναι εκείνοι που αναφέρονται στο άρθρο L. 6351-1 του Κώδικα Εργασίας και είναι επιλέξιμοι από αρχή αναγνωρισμένη από την France Compétences.</w:t>
      </w:r>
    </w:p>
    <w:p w14:paraId="5E49E293" w14:textId="77777777" w:rsidR="00E53DEA" w:rsidRPr="0011404D" w:rsidRDefault="00E53DEA" w:rsidP="00DD7B3F">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DD7B3F">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DD7B3F">
      <w:pPr>
        <w:keepNext/>
        <w:autoSpaceDE w:val="0"/>
        <w:autoSpaceDN w:val="0"/>
        <w:adjustRightInd w:val="0"/>
        <w:spacing w:after="0" w:line="240" w:lineRule="auto"/>
        <w:jc w:val="both"/>
        <w:rPr>
          <w:rFonts w:ascii="Arial" w:hAnsi="Arial" w:cs="Arial"/>
          <w:b/>
          <w:bCs/>
          <w:sz w:val="24"/>
          <w:szCs w:val="24"/>
        </w:rPr>
      </w:pPr>
      <w:r>
        <w:rPr>
          <w:rFonts w:ascii="Arial" w:hAnsi="Arial"/>
          <w:b/>
          <w:sz w:val="24"/>
        </w:rPr>
        <w:t>Κεφάλαιο ΙΙΙ: Διατάξεις σχετικά με τους όρους χρήσης των συσκευών αποτρίχωσης με έντονο παλμικό φως</w:t>
      </w:r>
    </w:p>
    <w:p w14:paraId="230089BB" w14:textId="77777777" w:rsidR="00663C70" w:rsidRDefault="00663C70" w:rsidP="00DD7B3F">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DD7B3F">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DD7B3F">
      <w:pPr>
        <w:keepNext/>
        <w:autoSpaceDE w:val="0"/>
        <w:autoSpaceDN w:val="0"/>
        <w:adjustRightInd w:val="0"/>
        <w:spacing w:after="0" w:line="240" w:lineRule="auto"/>
        <w:jc w:val="both"/>
        <w:rPr>
          <w:rFonts w:ascii="Arial" w:hAnsi="Arial" w:cs="Arial"/>
          <w:b/>
          <w:sz w:val="24"/>
          <w:szCs w:val="24"/>
        </w:rPr>
      </w:pPr>
      <w:r>
        <w:rPr>
          <w:rFonts w:ascii="Arial" w:hAnsi="Arial"/>
          <w:b/>
          <w:sz w:val="24"/>
        </w:rPr>
        <w:t>Άρθρο 7</w:t>
      </w:r>
    </w:p>
    <w:p w14:paraId="1FBFA7D9" w14:textId="77777777" w:rsidR="00663C70" w:rsidRPr="0011404D" w:rsidRDefault="00663C70" w:rsidP="00DD7B3F">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DD7B3F">
      <w:pPr>
        <w:autoSpaceDE w:val="0"/>
        <w:autoSpaceDN w:val="0"/>
        <w:adjustRightInd w:val="0"/>
        <w:spacing w:after="0" w:line="240" w:lineRule="auto"/>
        <w:jc w:val="both"/>
        <w:rPr>
          <w:rFonts w:ascii="Arial" w:hAnsi="Arial" w:cs="Arial"/>
          <w:sz w:val="24"/>
          <w:szCs w:val="24"/>
        </w:rPr>
      </w:pPr>
      <w:r>
        <w:rPr>
          <w:rFonts w:ascii="Arial" w:hAnsi="Arial"/>
          <w:sz w:val="24"/>
        </w:rPr>
        <w:t>I.- Μια επίδειξη χρήσης και συντήρησης της συσκευής πραγματοποιείται από τον διανομέα ή τον κατασκευαστή κατά την εγκατάσταση οποιασδήποτε νέας συσκευής με τα πρόσωπα που αναφέρονται στο σημείο 1° του άρθρου 2. Ο χειρισμός της συσκευής πραγματοποιείται με την ευκαιρία αυτής της επίδειξης.</w:t>
      </w:r>
    </w:p>
    <w:p w14:paraId="38474098" w14:textId="77777777" w:rsidR="00873CE4" w:rsidRPr="0011404D" w:rsidRDefault="00873CE4" w:rsidP="00DD7B3F">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DD7B3F">
      <w:pPr>
        <w:autoSpaceDE w:val="0"/>
        <w:autoSpaceDN w:val="0"/>
        <w:adjustRightInd w:val="0"/>
        <w:spacing w:after="0" w:line="240" w:lineRule="auto"/>
        <w:jc w:val="both"/>
        <w:rPr>
          <w:rFonts w:ascii="Arial" w:hAnsi="Arial" w:cs="Arial"/>
          <w:sz w:val="24"/>
          <w:szCs w:val="24"/>
        </w:rPr>
      </w:pPr>
      <w:r>
        <w:rPr>
          <w:rFonts w:ascii="Arial" w:hAnsi="Arial"/>
          <w:sz w:val="24"/>
        </w:rPr>
        <w:t>Η πραγματοποίηση αυτής της επίδειξης καταγράφεται σε τυποποιημένο έγγραφο που υπογράφουν από αμφότερα τα μέρη και τίθεται στη διάθεση των παραγόντων που είναι υπεύθυνοι για τους ελέγχους. Το τυποποιημένο έγγραφο καθορίζεται με κοινή απόφαση των υπουργών Υγείας και Κατανάλωσης, κατόπιν γνωμοδότησης της ANSES.</w:t>
      </w:r>
    </w:p>
    <w:p w14:paraId="47C4F467" w14:textId="71FFE870" w:rsidR="009D4E8B" w:rsidRPr="0011404D" w:rsidRDefault="009D4E8B" w:rsidP="00DD7B3F">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DD7B3F">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Άρθρο 8 </w:t>
      </w:r>
    </w:p>
    <w:p w14:paraId="73BE9CDF" w14:textId="01851850"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DD7B3F">
      <w:pPr>
        <w:autoSpaceDE w:val="0"/>
        <w:autoSpaceDN w:val="0"/>
        <w:adjustRightInd w:val="0"/>
        <w:spacing w:after="0" w:line="240" w:lineRule="auto"/>
        <w:jc w:val="both"/>
        <w:rPr>
          <w:rFonts w:ascii="Arial" w:hAnsi="Arial" w:cs="Arial"/>
          <w:sz w:val="24"/>
          <w:szCs w:val="24"/>
        </w:rPr>
      </w:pPr>
      <w:r>
        <w:rPr>
          <w:rFonts w:ascii="Arial" w:hAnsi="Arial"/>
          <w:sz w:val="24"/>
        </w:rPr>
        <w:t>Οι χρησιμοποιούμενες συσκευές αποτρίχωσης με έντονο παλμικό φως συμμορφώνονται με τους κανόνες ασφαλείας που ορίζονται στο προαναφερόμενο διάταγμα της 27ης Αυγούστου 2015. </w:t>
      </w:r>
    </w:p>
    <w:p w14:paraId="5B88F7A9" w14:textId="77777777" w:rsidR="001441AA" w:rsidRPr="0011404D" w:rsidRDefault="001441AA" w:rsidP="00DD7B3F">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DD7B3F">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Άρθρο 9 </w:t>
      </w:r>
    </w:p>
    <w:p w14:paraId="2D81FCCC" w14:textId="6A025FD8"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DD7B3F">
      <w:pPr>
        <w:autoSpaceDE w:val="0"/>
        <w:autoSpaceDN w:val="0"/>
        <w:adjustRightInd w:val="0"/>
        <w:spacing w:after="0" w:line="240" w:lineRule="auto"/>
        <w:jc w:val="both"/>
        <w:rPr>
          <w:rFonts w:ascii="Arial" w:hAnsi="Arial" w:cs="Arial"/>
          <w:sz w:val="24"/>
          <w:szCs w:val="24"/>
        </w:rPr>
      </w:pPr>
      <w:r>
        <w:rPr>
          <w:rFonts w:ascii="Arial" w:hAnsi="Arial"/>
          <w:sz w:val="24"/>
        </w:rPr>
        <w:t>Ο φορέας εκμετάλλευσης συσκευής αποτρίχωσης με έντονο παλμικό φως οφείλει να θέτει στη διάθεση κάθε ατόμου που εκτίθεται στην ακτινοβολία της συσκευής, καταναλωτές και επαγγελματίες που εφαρμόζουν πρακτική αποτρίχωσης, γυαλιά που παρέχουν κατάλληλη προστασία των ματιών, τα οποία φιλτράρουν αποτελεσματικά το μήκος ή τα μήκη κύματος που χρησιμοποιείται/χρησιμοποιούνται.</w:t>
      </w:r>
    </w:p>
    <w:p w14:paraId="1DBE0773" w14:textId="7823D6CE" w:rsidR="004A46DE" w:rsidRPr="0011404D" w:rsidRDefault="004A46DE" w:rsidP="00DD7B3F">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DD7B3F">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Άρθρο 10</w:t>
      </w:r>
    </w:p>
    <w:p w14:paraId="1E276F9B" w14:textId="11F49360"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DD7B3F">
      <w:pPr>
        <w:autoSpaceDE w:val="0"/>
        <w:autoSpaceDN w:val="0"/>
        <w:adjustRightInd w:val="0"/>
        <w:spacing w:after="0" w:line="240" w:lineRule="auto"/>
        <w:jc w:val="both"/>
        <w:rPr>
          <w:rFonts w:ascii="Arial" w:hAnsi="Arial" w:cs="Arial"/>
          <w:sz w:val="24"/>
          <w:szCs w:val="24"/>
        </w:rPr>
      </w:pPr>
      <w:r>
        <w:rPr>
          <w:rFonts w:ascii="Arial" w:hAnsi="Arial"/>
          <w:sz w:val="24"/>
        </w:rPr>
        <w:t>1° Για κάθε συσκευή, ο χειριστής καταρτίζει ένα δελτίο παρακολούθησης ώστε να εξασφαλίσει την ανιχνευσιμότητα της συντήρησης που είναι σύμφωνη με τις οδηγίες της συσκευής και τίθεται στη διάθεση των παραγόντων που είναι υπεύθυνοι για τους ελέγχους.</w:t>
      </w:r>
    </w:p>
    <w:p w14:paraId="67AE0C6C" w14:textId="77777777" w:rsidR="00576FCC" w:rsidRPr="0011404D" w:rsidRDefault="00576FCC" w:rsidP="00DD7B3F">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DD7B3F">
      <w:pPr>
        <w:autoSpaceDE w:val="0"/>
        <w:autoSpaceDN w:val="0"/>
        <w:adjustRightInd w:val="0"/>
        <w:spacing w:after="0" w:line="240" w:lineRule="auto"/>
        <w:jc w:val="both"/>
        <w:rPr>
          <w:rFonts w:ascii="Arial" w:hAnsi="Arial" w:cs="Arial"/>
          <w:sz w:val="24"/>
          <w:szCs w:val="24"/>
        </w:rPr>
      </w:pPr>
      <w:r>
        <w:rPr>
          <w:rFonts w:ascii="Arial" w:hAnsi="Arial"/>
          <w:sz w:val="24"/>
        </w:rPr>
        <w:t>2° Οι πρόσθετοι κανόνες συντήρησης που αφορούν ειδικότερα τη σταθερότητα κατά το χρόνο του φάσματος εκπομπών καθορίζονται με κοινή απόφαση των υπουργών Υγείας και Κατανάλωσης, κατόπιν γνωμοδότησης της ANSES.</w:t>
      </w:r>
    </w:p>
    <w:p w14:paraId="2101DE38" w14:textId="77777777" w:rsidR="00DD3F4B" w:rsidRPr="0011404D" w:rsidRDefault="00DD3F4B" w:rsidP="00DD7B3F">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DD7B3F">
      <w:pPr>
        <w:autoSpaceDE w:val="0"/>
        <w:autoSpaceDN w:val="0"/>
        <w:adjustRightInd w:val="0"/>
        <w:spacing w:after="0" w:line="240" w:lineRule="auto"/>
        <w:jc w:val="both"/>
        <w:rPr>
          <w:rFonts w:ascii="Arial" w:hAnsi="Arial" w:cs="Arial"/>
          <w:sz w:val="24"/>
          <w:szCs w:val="24"/>
        </w:rPr>
      </w:pPr>
      <w:r>
        <w:rPr>
          <w:rFonts w:ascii="Arial" w:hAnsi="Arial"/>
          <w:sz w:val="24"/>
        </w:rPr>
        <w:t>3° Τα τεχνικά χαρακτηριστικά των συσκευών δεν τροποποιούνται από το χρήστη ή τον φορέα εκμετάλλευσης. </w:t>
      </w:r>
    </w:p>
    <w:p w14:paraId="04152B01" w14:textId="77777777" w:rsidR="005A19DC" w:rsidRPr="0011404D" w:rsidRDefault="005A19DC" w:rsidP="00DD7B3F">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DD7B3F">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DD7B3F">
      <w:pPr>
        <w:keepNext/>
        <w:autoSpaceDE w:val="0"/>
        <w:autoSpaceDN w:val="0"/>
        <w:adjustRightInd w:val="0"/>
        <w:spacing w:after="0" w:line="240" w:lineRule="auto"/>
        <w:jc w:val="both"/>
        <w:rPr>
          <w:rFonts w:ascii="Arial" w:hAnsi="Arial" w:cs="Arial"/>
          <w:b/>
          <w:sz w:val="24"/>
          <w:szCs w:val="24"/>
        </w:rPr>
      </w:pPr>
      <w:r>
        <w:rPr>
          <w:rFonts w:ascii="Arial" w:hAnsi="Arial"/>
          <w:b/>
          <w:sz w:val="24"/>
        </w:rPr>
        <w:lastRenderedPageBreak/>
        <w:t>Άρθρο 11</w:t>
      </w:r>
    </w:p>
    <w:p w14:paraId="1E48BA2A" w14:textId="77777777" w:rsidR="00B75F02" w:rsidRPr="0011404D" w:rsidRDefault="00B75F02" w:rsidP="00DD7B3F">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DD7B3F">
      <w:pPr>
        <w:autoSpaceDE w:val="0"/>
        <w:autoSpaceDN w:val="0"/>
        <w:adjustRightInd w:val="0"/>
        <w:spacing w:after="0" w:line="240" w:lineRule="auto"/>
        <w:jc w:val="both"/>
        <w:rPr>
          <w:rFonts w:ascii="Arial" w:hAnsi="Arial" w:cs="Arial"/>
          <w:sz w:val="24"/>
          <w:szCs w:val="24"/>
        </w:rPr>
      </w:pPr>
      <w:r>
        <w:rPr>
          <w:rFonts w:ascii="Arial" w:hAnsi="Arial"/>
          <w:sz w:val="24"/>
        </w:rPr>
        <w:t>Οποιοσδήποτε φορέας εκμετάλλευσης και οποιοσδήποτε μη μισθωτός επαγγελματίας είναι ενημερωμένος σχετικά με την ασφάλεια που καλύπτει τον κίνδυνο αστικής ευθύνης για την εκτέλεση των πρακτικών αποτρίχωσης που ορίζονται στο άρθρο 1.</w:t>
      </w:r>
    </w:p>
    <w:p w14:paraId="050C217C" w14:textId="77777777" w:rsidR="00B75F02" w:rsidRPr="0011404D" w:rsidRDefault="00B75F02" w:rsidP="00DD7B3F">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DD7B3F">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Κεφάλαιο IV: Διατάξεις σχετικά με την πληροφόρηση και τις προειδοποιήσεις προς τους χρήστες και τους αγοραστές συσκευών αποτρίχωσης με έντονο παλμικό φως</w:t>
      </w:r>
    </w:p>
    <w:p w14:paraId="7AE1831D" w14:textId="6EC68B23" w:rsidR="004A46DE" w:rsidRDefault="004A46DE" w:rsidP="00DD7B3F">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DD7B3F">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DD7B3F">
      <w:pPr>
        <w:keepNext/>
        <w:autoSpaceDE w:val="0"/>
        <w:autoSpaceDN w:val="0"/>
        <w:adjustRightInd w:val="0"/>
        <w:spacing w:after="0" w:line="240" w:lineRule="auto"/>
        <w:jc w:val="both"/>
        <w:rPr>
          <w:rFonts w:ascii="Arial" w:hAnsi="Arial" w:cs="Arial"/>
          <w:b/>
          <w:sz w:val="24"/>
          <w:szCs w:val="24"/>
        </w:rPr>
      </w:pPr>
      <w:r>
        <w:rPr>
          <w:rFonts w:ascii="Arial" w:hAnsi="Arial"/>
          <w:b/>
          <w:sz w:val="24"/>
        </w:rPr>
        <w:t>Άρθρο 12</w:t>
      </w:r>
    </w:p>
    <w:p w14:paraId="38921FE4" w14:textId="77777777" w:rsidR="00873CE4" w:rsidRPr="0011404D" w:rsidRDefault="00873CE4" w:rsidP="00DD7B3F">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DD7B3F">
      <w:pPr>
        <w:keepNext/>
        <w:autoSpaceDE w:val="0"/>
        <w:autoSpaceDN w:val="0"/>
        <w:adjustRightInd w:val="0"/>
        <w:spacing w:after="0" w:line="240" w:lineRule="auto"/>
        <w:jc w:val="both"/>
        <w:rPr>
          <w:rFonts w:ascii="Arial" w:hAnsi="Arial" w:cs="Arial"/>
          <w:sz w:val="24"/>
          <w:szCs w:val="24"/>
        </w:rPr>
      </w:pPr>
      <w:r>
        <w:rPr>
          <w:rFonts w:ascii="Arial" w:hAnsi="Arial"/>
          <w:sz w:val="24"/>
        </w:rPr>
        <w:t>Ο κατασκευαστής ή ο διανομέας παραδίδει δελτίο απασχόλησης σε οποιονδήποτε επαγγελματία ή φορέα εκμετάλλευσης. Αυτό το δελτίο περιλαμβάνει:</w:t>
      </w:r>
    </w:p>
    <w:p w14:paraId="5E9C08E4" w14:textId="51D49F92" w:rsidR="003717FD" w:rsidRPr="0011404D" w:rsidRDefault="003717FD" w:rsidP="00DD7B3F">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DD7B3F">
      <w:pPr>
        <w:autoSpaceDE w:val="0"/>
        <w:autoSpaceDN w:val="0"/>
        <w:adjustRightInd w:val="0"/>
        <w:spacing w:after="0" w:line="240" w:lineRule="auto"/>
        <w:jc w:val="both"/>
        <w:rPr>
          <w:rFonts w:ascii="Arial" w:hAnsi="Arial" w:cs="Arial"/>
          <w:sz w:val="24"/>
          <w:szCs w:val="24"/>
        </w:rPr>
      </w:pPr>
      <w:r>
        <w:rPr>
          <w:rFonts w:ascii="Arial" w:hAnsi="Arial"/>
          <w:sz w:val="24"/>
        </w:rPr>
        <w:t>1° Τους κινδύνους για την υγεία από την έκθεση σε ακτινοβολία που εκπέμπεται από συσκευές αποτρίχωσης με έντονο παλμικό φως, ιδίως για ορισμένα άτομα,</w:t>
      </w:r>
    </w:p>
    <w:p w14:paraId="6BCC64CB" w14:textId="64FA8691" w:rsidR="003717FD" w:rsidRPr="0011404D" w:rsidRDefault="003717FD" w:rsidP="00DD7B3F">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DD7B3F">
      <w:pPr>
        <w:autoSpaceDE w:val="0"/>
        <w:autoSpaceDN w:val="0"/>
        <w:adjustRightInd w:val="0"/>
        <w:spacing w:after="0" w:line="240" w:lineRule="auto"/>
        <w:jc w:val="both"/>
        <w:rPr>
          <w:rFonts w:ascii="Arial" w:hAnsi="Arial" w:cs="Arial"/>
          <w:sz w:val="24"/>
          <w:szCs w:val="24"/>
        </w:rPr>
      </w:pPr>
      <w:r>
        <w:rPr>
          <w:rFonts w:ascii="Arial" w:hAnsi="Arial"/>
          <w:sz w:val="24"/>
        </w:rPr>
        <w:t>2° Τις αντενδείξεις αποτρίχωσης με έντονο παλμικό φως και αναφορά της παρότρυνσης προς τους καταναλωτές να ζητήσουν τη συμβουλή του γιατρού τους πριν από την πρώτη παροχή υπηρεσίας.</w:t>
      </w:r>
    </w:p>
    <w:p w14:paraId="10C8C35F" w14:textId="77777777" w:rsidR="003717FD" w:rsidRPr="0011404D" w:rsidRDefault="003717FD" w:rsidP="00DD7B3F">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DD7B3F">
      <w:pPr>
        <w:autoSpaceDE w:val="0"/>
        <w:autoSpaceDN w:val="0"/>
        <w:adjustRightInd w:val="0"/>
        <w:spacing w:after="0" w:line="240" w:lineRule="auto"/>
        <w:jc w:val="both"/>
        <w:rPr>
          <w:rFonts w:ascii="Arial" w:hAnsi="Arial" w:cs="Arial"/>
          <w:sz w:val="24"/>
          <w:szCs w:val="24"/>
        </w:rPr>
      </w:pPr>
      <w:r>
        <w:rPr>
          <w:rFonts w:ascii="Arial" w:hAnsi="Arial"/>
          <w:sz w:val="24"/>
        </w:rPr>
        <w:t>3° Τις συστάσεις για τη χρήση και την υποχρέωση προστασίας με γυαλιά για τους καταναλωτές και τους επαγγελματίες, τα οποία φιλτράρουν αποτελεσματικά το μήκος ή τα μήκη κύματος που χρησιμοποιείται/χρησιμοποιούνται,</w:t>
      </w:r>
    </w:p>
    <w:p w14:paraId="5575506F" w14:textId="77777777" w:rsidR="003717FD" w:rsidRPr="0011404D" w:rsidRDefault="003717FD" w:rsidP="00DD7B3F">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DD7B3F">
      <w:pPr>
        <w:autoSpaceDE w:val="0"/>
        <w:autoSpaceDN w:val="0"/>
        <w:adjustRightInd w:val="0"/>
        <w:spacing w:after="0" w:line="240" w:lineRule="auto"/>
        <w:jc w:val="both"/>
        <w:rPr>
          <w:rFonts w:ascii="Arial" w:hAnsi="Arial" w:cs="Arial"/>
          <w:sz w:val="24"/>
          <w:szCs w:val="24"/>
        </w:rPr>
      </w:pPr>
      <w:r>
        <w:rPr>
          <w:rFonts w:ascii="Arial" w:hAnsi="Arial"/>
          <w:sz w:val="24"/>
        </w:rPr>
        <w:t>4° Τη σύσταση σε οποιονδήποτε επαγγελματία να δηλώσει στην πύλη των καταχωρίσεων, που αναφέρεται στο άρθρο D. 1413-58 του Κώδικα Δημόσιας Υγείας, οποιοδήποτε ανεπιθύμητο συμβάν κατά τη διάρκεια ή μετά την ενέργεια αποτρίχωσης.</w:t>
      </w:r>
    </w:p>
    <w:p w14:paraId="3E483742" w14:textId="77777777" w:rsidR="003717FD" w:rsidRPr="0011404D" w:rsidRDefault="003717FD" w:rsidP="00DD7B3F">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DD7B3F">
      <w:pPr>
        <w:autoSpaceDE w:val="0"/>
        <w:autoSpaceDN w:val="0"/>
        <w:adjustRightInd w:val="0"/>
        <w:spacing w:after="0" w:line="240" w:lineRule="auto"/>
        <w:jc w:val="both"/>
        <w:rPr>
          <w:rFonts w:ascii="Arial" w:hAnsi="Arial" w:cs="Arial"/>
          <w:sz w:val="24"/>
          <w:szCs w:val="24"/>
        </w:rPr>
      </w:pPr>
      <w:r>
        <w:rPr>
          <w:rFonts w:ascii="Arial" w:hAnsi="Arial"/>
          <w:sz w:val="24"/>
        </w:rPr>
        <w:t>Το περιεχόμενο του δελτίου πληροφοριών καθορίζεται με κοινή απόφαση των υπουργών Υγείας και Κατανάλωσης, κατόπιν γνωμοδότησης της ANSES.</w:t>
      </w:r>
    </w:p>
    <w:p w14:paraId="14746876" w14:textId="77777777" w:rsidR="003717FD" w:rsidRPr="0011404D" w:rsidRDefault="003717FD" w:rsidP="00DD7B3F">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DD7B3F">
      <w:pPr>
        <w:pStyle w:val="Default"/>
      </w:pPr>
    </w:p>
    <w:p w14:paraId="10673D70" w14:textId="048DD5DC" w:rsidR="000B07A5" w:rsidRPr="0011404D" w:rsidRDefault="000B07A5"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Άρθρο 13</w:t>
      </w:r>
    </w:p>
    <w:p w14:paraId="63AC9EB8" w14:textId="77777777" w:rsidR="000B07A5" w:rsidRPr="0011404D" w:rsidRDefault="000B07A5" w:rsidP="00DD7B3F">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DD7B3F">
      <w:pPr>
        <w:keepNext/>
        <w:autoSpaceDE w:val="0"/>
        <w:autoSpaceDN w:val="0"/>
        <w:adjustRightInd w:val="0"/>
        <w:spacing w:after="0" w:line="240" w:lineRule="auto"/>
        <w:jc w:val="both"/>
        <w:rPr>
          <w:rFonts w:ascii="Arial" w:hAnsi="Arial" w:cs="Arial"/>
          <w:sz w:val="24"/>
          <w:szCs w:val="24"/>
        </w:rPr>
      </w:pPr>
      <w:r>
        <w:rPr>
          <w:rFonts w:ascii="Arial" w:hAnsi="Arial"/>
          <w:sz w:val="24"/>
        </w:rPr>
        <w:t>Ένα δελτίο πληροφοριών παρέχεται σε όλους τους καταναλωτές από τον επαγγελματία και το αργότερο πριν από κάθε ενέργεια αποτρίχωσης. Αυτό το φύλλο οδηγιών περιλαμβάνει:</w:t>
      </w:r>
    </w:p>
    <w:p w14:paraId="0F00AA42" w14:textId="7A096368" w:rsidR="000B07A5" w:rsidRPr="0011404D" w:rsidRDefault="000B07A5" w:rsidP="00DD7B3F">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DD7B3F">
      <w:pPr>
        <w:autoSpaceDE w:val="0"/>
        <w:autoSpaceDN w:val="0"/>
        <w:adjustRightInd w:val="0"/>
        <w:spacing w:after="0" w:line="240" w:lineRule="auto"/>
        <w:jc w:val="both"/>
        <w:rPr>
          <w:rFonts w:ascii="Arial" w:hAnsi="Arial" w:cs="Arial"/>
          <w:sz w:val="24"/>
          <w:szCs w:val="24"/>
        </w:rPr>
      </w:pPr>
      <w:r>
        <w:rPr>
          <w:rFonts w:ascii="Arial" w:hAnsi="Arial"/>
          <w:sz w:val="24"/>
        </w:rPr>
        <w:t>1° Τους κινδύνους για την υγεία από την έκθεση σε ακτινοβολία που εκπέμπεται από συσκευές αποτρίχωσης με έντονο παλμικό φως, ιδίως για ορισμένα άτομα,</w:t>
      </w:r>
    </w:p>
    <w:p w14:paraId="66F5921F" w14:textId="55377ADA" w:rsidR="000B07A5" w:rsidRPr="0011404D" w:rsidRDefault="000B07A5" w:rsidP="00DD7B3F">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DD7B3F">
      <w:pPr>
        <w:autoSpaceDE w:val="0"/>
        <w:autoSpaceDN w:val="0"/>
        <w:adjustRightInd w:val="0"/>
        <w:spacing w:after="0" w:line="240" w:lineRule="auto"/>
        <w:jc w:val="both"/>
        <w:rPr>
          <w:rFonts w:ascii="Arial" w:hAnsi="Arial" w:cs="Arial"/>
          <w:sz w:val="24"/>
          <w:szCs w:val="24"/>
        </w:rPr>
      </w:pPr>
      <w:r>
        <w:rPr>
          <w:rFonts w:ascii="Arial" w:hAnsi="Arial"/>
          <w:sz w:val="24"/>
        </w:rPr>
        <w:t>2° Τις αντενδείξεις αποτρίχωσης με έντονο παλμικό φως και την αναφορά της παρότρυνσης προς τους καταναλωτές να ζητήσουν τη συμβουλή του γιατρού τους πριν από την πρώτη παροχή υπηρεσίας,</w:t>
      </w:r>
    </w:p>
    <w:p w14:paraId="1F070C45" w14:textId="77777777" w:rsidR="000B07A5" w:rsidRPr="0011404D" w:rsidRDefault="000B07A5" w:rsidP="00DD7B3F">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DD7B3F">
      <w:pPr>
        <w:autoSpaceDE w:val="0"/>
        <w:autoSpaceDN w:val="0"/>
        <w:adjustRightInd w:val="0"/>
        <w:spacing w:after="0" w:line="240" w:lineRule="auto"/>
        <w:jc w:val="both"/>
        <w:rPr>
          <w:rFonts w:ascii="Arial" w:hAnsi="Arial" w:cs="Arial"/>
          <w:sz w:val="24"/>
          <w:szCs w:val="24"/>
        </w:rPr>
      </w:pPr>
      <w:r>
        <w:rPr>
          <w:rFonts w:ascii="Arial" w:hAnsi="Arial"/>
          <w:sz w:val="24"/>
        </w:rPr>
        <w:t>3° Τις συστάσεις για τη χρήση και την υποχρέωση προστασίας με γυαλιά για τους καταναλωτές, τα οποία φιλτράρουν αποτελεσματικά το μήκος ή τα μήκη κύματος που χρησιμοποιείται/χρησιμοποιούνται,</w:t>
      </w:r>
    </w:p>
    <w:p w14:paraId="63C52421" w14:textId="77777777" w:rsidR="000742CD" w:rsidRPr="0011404D" w:rsidRDefault="000742CD" w:rsidP="00DD7B3F">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DD7B3F">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4° Τη σύσταση στον καταναλωτή να δηλώσει στην πύλη των καταχωρίσεων, που αναφέρεται στο άρθρο 15, οποιοδήποτε ανεπιθύμητο συμβάν κατά τη διάρκεια ή μετά την ενέργεια αποτρίχωσης.</w:t>
      </w:r>
    </w:p>
    <w:p w14:paraId="55FF6D33" w14:textId="77777777" w:rsidR="0046030C" w:rsidRPr="0011404D" w:rsidRDefault="0046030C" w:rsidP="00DD7B3F">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DD7B3F">
      <w:pPr>
        <w:autoSpaceDE w:val="0"/>
        <w:autoSpaceDN w:val="0"/>
        <w:adjustRightInd w:val="0"/>
        <w:spacing w:after="0" w:line="240" w:lineRule="auto"/>
        <w:jc w:val="both"/>
        <w:rPr>
          <w:rFonts w:ascii="Arial" w:hAnsi="Arial" w:cs="Arial"/>
          <w:sz w:val="24"/>
          <w:szCs w:val="24"/>
        </w:rPr>
      </w:pPr>
      <w:r>
        <w:rPr>
          <w:rFonts w:ascii="Arial" w:hAnsi="Arial"/>
          <w:sz w:val="24"/>
        </w:rPr>
        <w:t>Το περιεχόμενο του δελτίου πληροφοριών καθορίζεται με κοινή απόφαση των υπουργών Υγείας και Κατανάλωσης, κατόπιν γνωμοδότησης της ANSES.</w:t>
      </w:r>
    </w:p>
    <w:p w14:paraId="687A007E" w14:textId="77777777" w:rsidR="00DF2F62" w:rsidRPr="0011404D" w:rsidRDefault="00DF2F62" w:rsidP="00DD7B3F">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DD7B3F">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Άρθρο 14</w:t>
      </w:r>
    </w:p>
    <w:p w14:paraId="047A5916" w14:textId="4C70D097"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DD7B3F">
      <w:pPr>
        <w:keepNext/>
        <w:autoSpaceDE w:val="0"/>
        <w:autoSpaceDN w:val="0"/>
        <w:adjustRightInd w:val="0"/>
        <w:spacing w:after="0" w:line="240" w:lineRule="auto"/>
        <w:jc w:val="both"/>
        <w:rPr>
          <w:rFonts w:ascii="Arial" w:hAnsi="Arial" w:cs="Arial"/>
          <w:sz w:val="24"/>
          <w:szCs w:val="24"/>
        </w:rPr>
      </w:pPr>
      <w:r>
        <w:rPr>
          <w:rFonts w:ascii="Arial" w:hAnsi="Arial"/>
          <w:sz w:val="24"/>
        </w:rPr>
        <w:t>I. ― Για οποιαδήποτε θέση σε λειτουργία συσκευής αποτρίχωσης με έντονο παλμικό φως, ο φορέας εκμετάλλευσης απευθύνει προειδοποίηση στο κοινό. Αυτή προειδοποίηση περιλαμβάνει:</w:t>
      </w:r>
    </w:p>
    <w:p w14:paraId="0E623335" w14:textId="77777777" w:rsidR="000B07A5" w:rsidRPr="0011404D" w:rsidRDefault="000B07A5" w:rsidP="00DD7B3F">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DD7B3F">
      <w:pPr>
        <w:autoSpaceDE w:val="0"/>
        <w:autoSpaceDN w:val="0"/>
        <w:adjustRightInd w:val="0"/>
        <w:spacing w:after="0" w:line="240" w:lineRule="auto"/>
        <w:jc w:val="both"/>
        <w:rPr>
          <w:rFonts w:ascii="Arial" w:hAnsi="Arial" w:cs="Arial"/>
          <w:sz w:val="24"/>
          <w:szCs w:val="24"/>
        </w:rPr>
      </w:pPr>
      <w:r>
        <w:rPr>
          <w:rFonts w:ascii="Arial" w:hAnsi="Arial"/>
          <w:sz w:val="24"/>
        </w:rPr>
        <w:t>1° Τους κινδύνους για την υγεία από την έκθεση σε ακτινοβολία που εκπέμπεται από συσκευές αποτρίχωσης με έντονο παλμικό φως, ιδίως για ορισμένα άτομα,</w:t>
      </w:r>
    </w:p>
    <w:p w14:paraId="5D33EEE7" w14:textId="1EFF1111" w:rsidR="000B07A5" w:rsidRPr="0011404D" w:rsidRDefault="000B07A5" w:rsidP="00DD7B3F">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DD7B3F">
      <w:pPr>
        <w:autoSpaceDE w:val="0"/>
        <w:autoSpaceDN w:val="0"/>
        <w:adjustRightInd w:val="0"/>
        <w:spacing w:after="0" w:line="240" w:lineRule="auto"/>
        <w:jc w:val="both"/>
        <w:rPr>
          <w:rFonts w:ascii="Arial" w:hAnsi="Arial" w:cs="Arial"/>
          <w:sz w:val="24"/>
          <w:szCs w:val="24"/>
        </w:rPr>
      </w:pPr>
      <w:r>
        <w:rPr>
          <w:rFonts w:ascii="Arial" w:hAnsi="Arial"/>
          <w:sz w:val="24"/>
        </w:rPr>
        <w:t xml:space="preserve">2° Τις αντενδείξεις αποτρίχωσης με έντονο παλμικό φως και αναφορά της παρότρυνσης προς τους καταναλωτές να ζητήσουν τη συμβουλή του γιατρού τους πριν από την πρώτη παροχή υπηρεσίας, </w:t>
      </w:r>
    </w:p>
    <w:p w14:paraId="1D9C5C81" w14:textId="77777777" w:rsidR="0077239B" w:rsidRPr="0011404D" w:rsidRDefault="0077239B" w:rsidP="00DD7B3F">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DD7B3F">
      <w:pPr>
        <w:autoSpaceDE w:val="0"/>
        <w:autoSpaceDN w:val="0"/>
        <w:adjustRightInd w:val="0"/>
        <w:spacing w:after="0" w:line="240" w:lineRule="auto"/>
        <w:jc w:val="both"/>
        <w:rPr>
          <w:rFonts w:ascii="Arial" w:hAnsi="Arial" w:cs="Arial"/>
          <w:sz w:val="24"/>
          <w:szCs w:val="24"/>
        </w:rPr>
      </w:pPr>
      <w:r>
        <w:rPr>
          <w:rFonts w:ascii="Arial" w:hAnsi="Arial"/>
          <w:sz w:val="24"/>
        </w:rPr>
        <w:t>3° Τις συστάσεις για τη χρήση και την υποχρέωση προστασίας με γυαλιά για τους καταναλωτές, τα οποία φιλτράρουν αποτελεσματικά το μήκος ή τα μήκη κύματος που χρησιμοποιείται/χρησιμοποιούνται,</w:t>
      </w:r>
    </w:p>
    <w:p w14:paraId="4583ACED" w14:textId="77777777" w:rsidR="000B07A5" w:rsidRPr="0011404D" w:rsidRDefault="000B07A5" w:rsidP="00DD7B3F">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DD7B3F">
      <w:pPr>
        <w:autoSpaceDE w:val="0"/>
        <w:autoSpaceDN w:val="0"/>
        <w:adjustRightInd w:val="0"/>
        <w:spacing w:after="0" w:line="240" w:lineRule="auto"/>
        <w:jc w:val="both"/>
        <w:rPr>
          <w:rFonts w:ascii="Arial" w:hAnsi="Arial" w:cs="Arial"/>
          <w:sz w:val="24"/>
          <w:szCs w:val="24"/>
        </w:rPr>
      </w:pPr>
      <w:r>
        <w:rPr>
          <w:rFonts w:ascii="Arial" w:hAnsi="Arial"/>
          <w:sz w:val="24"/>
        </w:rPr>
        <w:t>4° Τη σύσταση στον καταναλωτή να δηλώσει στην πύλη των καταχωρίσεων, που αναφέρεται στο άρθρο 15, οποιοδήποτε ανεπιθύμητο συμβάν κατά τη διάρκεια ή μετά την ενέργεια αποτρίχωσης.</w:t>
      </w:r>
    </w:p>
    <w:p w14:paraId="5190ECEF" w14:textId="77777777" w:rsidR="0046030C" w:rsidRPr="0011404D" w:rsidRDefault="0046030C" w:rsidP="00DD7B3F">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DD7B3F">
      <w:pPr>
        <w:autoSpaceDE w:val="0"/>
        <w:autoSpaceDN w:val="0"/>
        <w:adjustRightInd w:val="0"/>
        <w:spacing w:after="0" w:line="240" w:lineRule="auto"/>
        <w:jc w:val="both"/>
        <w:rPr>
          <w:rFonts w:ascii="Arial" w:hAnsi="Arial" w:cs="Arial"/>
          <w:sz w:val="24"/>
          <w:szCs w:val="24"/>
        </w:rPr>
      </w:pPr>
      <w:r>
        <w:rPr>
          <w:rFonts w:ascii="Arial" w:hAnsi="Arial"/>
          <w:sz w:val="24"/>
        </w:rPr>
        <w:t>Το περιεχόμενο, η θέση και το μέγεθος της προειδοποίησης που προβλέπεται στο Ι καθορίζονται με κοινή απόφαση των υπουργών Υγείας και Κατανάλωσης, κατόπιν γνωμοδότησης της ANSES. </w:t>
      </w:r>
    </w:p>
    <w:p w14:paraId="54BE9AC7" w14:textId="3A3E7558" w:rsidR="009D4E8B" w:rsidRPr="0011404D" w:rsidRDefault="009D4E8B" w:rsidP="00DD7B3F">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DD7B3F">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DD7B3F">
      <w:pPr>
        <w:keepNext/>
        <w:autoSpaceDE w:val="0"/>
        <w:autoSpaceDN w:val="0"/>
        <w:adjustRightInd w:val="0"/>
        <w:spacing w:after="0" w:line="240" w:lineRule="auto"/>
        <w:jc w:val="both"/>
        <w:rPr>
          <w:rFonts w:ascii="Arial" w:hAnsi="Arial" w:cs="Arial"/>
          <w:b/>
          <w:bCs/>
          <w:sz w:val="24"/>
          <w:szCs w:val="24"/>
        </w:rPr>
      </w:pPr>
      <w:r>
        <w:rPr>
          <w:rFonts w:ascii="Arial" w:hAnsi="Arial"/>
          <w:b/>
          <w:sz w:val="24"/>
        </w:rPr>
        <w:t xml:space="preserve">Κεφάλαιο V: Διατάξεις για την αναφορά ανεπιθύμητων συμβάντων που σχετίζονται με συσκευές αποτρίχωσης με έντονο παλμικό φως </w:t>
      </w:r>
    </w:p>
    <w:p w14:paraId="49DDC937" w14:textId="09288557" w:rsidR="004A46DE" w:rsidRDefault="004A46DE" w:rsidP="00DD7B3F">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DD7B3F">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DD7B3F">
      <w:pPr>
        <w:keepNext/>
        <w:autoSpaceDE w:val="0"/>
        <w:autoSpaceDN w:val="0"/>
        <w:adjustRightInd w:val="0"/>
        <w:spacing w:after="0" w:line="240" w:lineRule="auto"/>
        <w:jc w:val="both"/>
        <w:rPr>
          <w:rFonts w:ascii="Arial" w:hAnsi="Arial" w:cs="Arial"/>
          <w:b/>
          <w:sz w:val="24"/>
          <w:szCs w:val="24"/>
        </w:rPr>
      </w:pPr>
      <w:r>
        <w:rPr>
          <w:rFonts w:ascii="Arial" w:hAnsi="Arial"/>
          <w:b/>
          <w:sz w:val="24"/>
        </w:rPr>
        <w:t>Άρθρο 15</w:t>
      </w:r>
    </w:p>
    <w:p w14:paraId="456305FF" w14:textId="77777777" w:rsidR="00D159D5" w:rsidRPr="0011404D" w:rsidRDefault="00D159D5" w:rsidP="00DD7B3F">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DD7B3F">
      <w:pPr>
        <w:autoSpaceDE w:val="0"/>
        <w:autoSpaceDN w:val="0"/>
        <w:adjustRightInd w:val="0"/>
        <w:spacing w:after="0" w:line="240" w:lineRule="auto"/>
        <w:jc w:val="both"/>
        <w:rPr>
          <w:rFonts w:ascii="Arial" w:hAnsi="Arial" w:cs="Arial"/>
          <w:b/>
          <w:bCs/>
          <w:sz w:val="24"/>
          <w:szCs w:val="24"/>
        </w:rPr>
      </w:pPr>
      <w:r>
        <w:rPr>
          <w:rFonts w:ascii="Arial" w:hAnsi="Arial"/>
          <w:sz w:val="24"/>
        </w:rPr>
        <w:t>Με την επιφύλαξη των διατάξεων σχετικά με τις κατηγορίες ανεπιθύμητων για την υγεία συμβάντων για τα οποία μπορεί εισαχθεί καταχώριση από οποιονδήποτε επαγγελματία της υγείας μέσω της πύλης για την αναφορά ανεπιθύμητων για την υγεία συμβάντων, ο αισθητικός ή ο καταναλωτής μπορεί να δηλώσει στην πύλη των καταχωρίσεων που αναφέρεται στο άρθρο D. 1413-58 του Κώδικα Δημόσιας Υγείας, οποιοδήποτε ανεπιθύμητο συμβάν κατά τη διάρκεια ή μετά την ενέργεια αποτρίχωσης. Μια κοινή απόφαση των υπουργών Υγείας και Κατανάλωσης διευκρινίζει τις μεθόδους με τις οποίες οι πληροφορίες που συλλέγονται κατ’ αυτόν τον τρόπο διαβιβάζονται στην αρμόδια διοικητική αρχή, καθώς και το περιεχόμενό τους για τους σκοπούς της αξιολόγησής τους.</w:t>
      </w:r>
    </w:p>
    <w:p w14:paraId="6342028F" w14:textId="77777777" w:rsidR="00BA002B" w:rsidRPr="0011404D" w:rsidRDefault="00BA002B" w:rsidP="00DD7B3F">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DD7B3F">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lastRenderedPageBreak/>
        <w:t>Κεφάλαιο VI: Κυρώσεις</w:t>
      </w:r>
    </w:p>
    <w:p w14:paraId="11F4DDFA" w14:textId="20073A64" w:rsidR="009D4E8B" w:rsidRDefault="009D4E8B" w:rsidP="00DD7B3F">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DD7B3F">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t>Άρθρο 16</w:t>
      </w:r>
    </w:p>
    <w:p w14:paraId="31D85DB4" w14:textId="77777777" w:rsidR="00F66794" w:rsidRPr="0011404D" w:rsidRDefault="00F66794" w:rsidP="00DD7B3F">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DD7B3F">
      <w:pPr>
        <w:keepNext/>
        <w:autoSpaceDE w:val="0"/>
        <w:autoSpaceDN w:val="0"/>
        <w:adjustRightInd w:val="0"/>
        <w:spacing w:after="0" w:line="240" w:lineRule="auto"/>
        <w:jc w:val="both"/>
        <w:rPr>
          <w:rFonts w:ascii="Arial" w:hAnsi="Arial" w:cs="Arial"/>
          <w:sz w:val="24"/>
          <w:szCs w:val="24"/>
        </w:rPr>
      </w:pPr>
      <w:r>
        <w:rPr>
          <w:rFonts w:ascii="Arial" w:hAnsi="Arial"/>
          <w:sz w:val="24"/>
        </w:rPr>
        <w:t>Τιμωρούνται με πρόστιμα που προβλέπονται για παραβάσεις πέμπτου βαθμού τα ακόλουθα γεγονότα:</w:t>
      </w:r>
    </w:p>
    <w:p w14:paraId="256649BA" w14:textId="7290224F" w:rsidR="00743DDD" w:rsidRPr="0011404D" w:rsidRDefault="00743DDD" w:rsidP="00DD7B3F">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DD7B3F">
      <w:pPr>
        <w:autoSpaceDE w:val="0"/>
        <w:autoSpaceDN w:val="0"/>
        <w:adjustRightInd w:val="0"/>
        <w:spacing w:after="0" w:line="240" w:lineRule="auto"/>
        <w:jc w:val="both"/>
        <w:rPr>
          <w:rFonts w:ascii="Arial" w:hAnsi="Arial" w:cs="Arial"/>
          <w:sz w:val="24"/>
          <w:szCs w:val="24"/>
        </w:rPr>
      </w:pPr>
      <w:r>
        <w:rPr>
          <w:rFonts w:ascii="Arial" w:hAnsi="Arial"/>
          <w:sz w:val="24"/>
        </w:rPr>
        <w:t>1° Η χρήση συσκευών αποτρίχωσης με έντονο παλμικό φως μη λαμβάνοντας υπόψη τους όρους που καθορίζονται στην απόφαση που αναφέρεται στο άρθρο 1 του παρόντος διατάγματος,</w:t>
      </w:r>
    </w:p>
    <w:p w14:paraId="59E5F298" w14:textId="5C43CAD7" w:rsidR="00743DDD" w:rsidRPr="0011404D" w:rsidRDefault="00743DDD" w:rsidP="00DD7B3F">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DD7B3F">
      <w:pPr>
        <w:autoSpaceDE w:val="0"/>
        <w:autoSpaceDN w:val="0"/>
        <w:adjustRightInd w:val="0"/>
        <w:spacing w:after="0" w:line="240" w:lineRule="auto"/>
        <w:jc w:val="both"/>
        <w:rPr>
          <w:rFonts w:ascii="Arial" w:hAnsi="Arial" w:cs="Arial"/>
          <w:sz w:val="24"/>
          <w:szCs w:val="24"/>
        </w:rPr>
      </w:pPr>
      <w:r>
        <w:rPr>
          <w:rFonts w:ascii="Arial" w:hAnsi="Arial"/>
          <w:sz w:val="24"/>
        </w:rPr>
        <w:t>2° Όταν κάποιος από το ειδικευμένο παραϊατρικό προσωπικό το οποίο παρέχει την υπηρεσία υπό την ευθύνη γιατρού χρησιμοποιεί συσκευές αποτρίχωσης με έντονο παλμικό φως χωρίς να είναι κάτοχος έγκυρου πιστοποιητικό παρακολούθησης εκπαίδευσης,</w:t>
      </w:r>
    </w:p>
    <w:p w14:paraId="2B4BEB65" w14:textId="77777777" w:rsidR="00727908" w:rsidRPr="0011404D" w:rsidRDefault="00727908" w:rsidP="00DD7B3F">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DD7B3F">
      <w:pPr>
        <w:autoSpaceDE w:val="0"/>
        <w:autoSpaceDN w:val="0"/>
        <w:adjustRightInd w:val="0"/>
        <w:spacing w:after="0" w:line="240" w:lineRule="auto"/>
        <w:jc w:val="both"/>
        <w:rPr>
          <w:rFonts w:ascii="Arial" w:hAnsi="Arial" w:cs="Arial"/>
          <w:sz w:val="24"/>
          <w:szCs w:val="24"/>
        </w:rPr>
      </w:pPr>
      <w:r>
        <w:rPr>
          <w:rFonts w:ascii="Arial" w:hAnsi="Arial"/>
          <w:sz w:val="24"/>
        </w:rPr>
        <w:t>3° Όταν ένας αισθητικός χρησιμοποιεί συσκευές αποτρίχωσης με έντονο παλμικό φως χωρίς να είναι κάτοχος έγκυρου πιστοποιητικού επαγγελματικών προσόντων «αποτρίχωση με παλμικό φως» και έγκυρου πιστοποιητικού εκπαίδευσης,</w:t>
      </w:r>
    </w:p>
    <w:p w14:paraId="78D1A47A" w14:textId="1E812A63" w:rsidR="00743DDD" w:rsidRPr="0011404D" w:rsidRDefault="00743DDD" w:rsidP="00DD7B3F">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DD7B3F">
      <w:pPr>
        <w:autoSpaceDE w:val="0"/>
        <w:autoSpaceDN w:val="0"/>
        <w:adjustRightInd w:val="0"/>
        <w:spacing w:after="0" w:line="240" w:lineRule="auto"/>
        <w:jc w:val="both"/>
        <w:rPr>
          <w:rFonts w:ascii="Arial" w:hAnsi="Arial" w:cs="Arial"/>
          <w:sz w:val="24"/>
          <w:szCs w:val="24"/>
        </w:rPr>
      </w:pPr>
      <w:r>
        <w:rPr>
          <w:rFonts w:ascii="Arial" w:hAnsi="Arial"/>
          <w:sz w:val="24"/>
        </w:rPr>
        <w:t>4° Όταν ο φορέας εκμετάλλευσης προσφεύγει σε ειδικευμένο παραϊατρικό προσωπικό το οποίο παρέχει την υπηρεσία υπό την ευθύνη γιατρού και το οποίο δεν έχει ακολουθήσει τη συμπληρωματική εκπαίδευση «αποτρίχωση με παλμικό φως» και δεν είναι κάτοχος έγκυρου πιστοποιητικού παρακολούθησης της εκπαίδευσης ή σε αισθητικό που δεν διαθέτει πιστοποιητικό επαγγελματικών προσόντων «αποτρίχωση με παλμικό φως» καθώς και έγκυρο πιστοποιητικό παρακολούθησης εκπαίδευσης,</w:t>
      </w:r>
    </w:p>
    <w:p w14:paraId="1657EF66" w14:textId="77777777" w:rsidR="00ED4AA6" w:rsidRPr="0011404D" w:rsidRDefault="00ED4AA6" w:rsidP="00DD7B3F">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DD7B3F">
      <w:pPr>
        <w:autoSpaceDE w:val="0"/>
        <w:autoSpaceDN w:val="0"/>
        <w:adjustRightInd w:val="0"/>
        <w:spacing w:after="0" w:line="240" w:lineRule="auto"/>
        <w:jc w:val="both"/>
        <w:rPr>
          <w:rFonts w:ascii="Arial" w:hAnsi="Arial" w:cs="Arial"/>
          <w:sz w:val="24"/>
          <w:szCs w:val="24"/>
        </w:rPr>
      </w:pPr>
      <w:r>
        <w:rPr>
          <w:rFonts w:ascii="Arial" w:hAnsi="Arial"/>
          <w:sz w:val="24"/>
        </w:rPr>
        <w:t>5° Όταν ο φορέας εκμετάλλευσης τροποποιεί τα τεχνικά χαρακτηριστικά των συσκευών, παραβλέποντας τις διατάξεις που αναφέρονται στο σημείο 3° του άρθρου 10,</w:t>
      </w:r>
    </w:p>
    <w:p w14:paraId="648776B0" w14:textId="2FC980C2" w:rsidR="00743DDD" w:rsidRPr="0011404D" w:rsidRDefault="00743DDD" w:rsidP="00DD7B3F">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DD7B3F">
      <w:pPr>
        <w:autoSpaceDE w:val="0"/>
        <w:autoSpaceDN w:val="0"/>
        <w:adjustRightInd w:val="0"/>
        <w:spacing w:after="0" w:line="240" w:lineRule="auto"/>
        <w:jc w:val="both"/>
        <w:rPr>
          <w:rFonts w:ascii="Arial" w:hAnsi="Arial" w:cs="Arial"/>
          <w:sz w:val="24"/>
          <w:szCs w:val="24"/>
        </w:rPr>
      </w:pPr>
      <w:r>
        <w:rPr>
          <w:rFonts w:ascii="Arial" w:hAnsi="Arial"/>
          <w:sz w:val="24"/>
        </w:rPr>
        <w:t>6° Όταν δεν ενημερώνονται οι επαγγελματίες και οι καταναλωτές σχετικά με τις διαδικασίες αποτρίχωσης που πραγματοποιούνται με συσκευές με έντονο παλμικό φως σύμφωνα με τα άρθρα 12, 13 και 14,</w:t>
      </w:r>
    </w:p>
    <w:p w14:paraId="4687D163" w14:textId="605D6678" w:rsidR="00743DDD" w:rsidRPr="0011404D" w:rsidRDefault="00743DDD" w:rsidP="00DD7B3F">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DD7B3F">
      <w:pPr>
        <w:autoSpaceDE w:val="0"/>
        <w:autoSpaceDN w:val="0"/>
        <w:adjustRightInd w:val="0"/>
        <w:spacing w:after="0" w:line="240" w:lineRule="auto"/>
        <w:jc w:val="both"/>
        <w:rPr>
          <w:rFonts w:ascii="Arial" w:hAnsi="Arial" w:cs="Arial"/>
          <w:sz w:val="24"/>
          <w:szCs w:val="24"/>
        </w:rPr>
      </w:pPr>
      <w:r>
        <w:rPr>
          <w:rFonts w:ascii="Arial" w:hAnsi="Arial"/>
          <w:sz w:val="24"/>
        </w:rPr>
        <w:t>7° Όταν ο φορέας εκμετάλλευσης δεν διασφαλίζει την ανιχνευσιμότητα της συντήρησης των συσκευών αποτρίχωσης με έντονο παλμικό φως και τις συνθήκες εκμετάλλευσης, όπως ορίζεται στο άρθρο 10.</w:t>
      </w:r>
    </w:p>
    <w:p w14:paraId="23780FC8" w14:textId="7A30FB2F" w:rsidR="00C5238A" w:rsidRPr="0011404D" w:rsidRDefault="00C5238A" w:rsidP="00DD7B3F">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DD7B3F">
      <w:pPr>
        <w:autoSpaceDE w:val="0"/>
        <w:autoSpaceDN w:val="0"/>
        <w:adjustRightInd w:val="0"/>
        <w:spacing w:after="0" w:line="240" w:lineRule="auto"/>
        <w:jc w:val="both"/>
        <w:rPr>
          <w:rFonts w:ascii="Arial" w:hAnsi="Arial" w:cs="Arial"/>
          <w:b/>
          <w:bCs/>
          <w:sz w:val="24"/>
          <w:szCs w:val="24"/>
        </w:rPr>
      </w:pPr>
      <w:r>
        <w:rPr>
          <w:rFonts w:ascii="Arial" w:hAnsi="Arial"/>
          <w:sz w:val="24"/>
        </w:rPr>
        <w:t>Η υποτροπή των παραβάσεων που προβλέπονται στο παρόν άρθρο τιμωρείται σύμφωνα με τα άρθρα 132-11 και 132-15 του Ποινικού Κώδικα.</w:t>
      </w:r>
    </w:p>
    <w:p w14:paraId="7C688D68" w14:textId="77777777" w:rsidR="00A34643" w:rsidRPr="0011404D" w:rsidRDefault="00A34643" w:rsidP="00DD7B3F">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DD7B3F">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DD7B3F">
      <w:pPr>
        <w:keepNext/>
        <w:autoSpaceDE w:val="0"/>
        <w:autoSpaceDN w:val="0"/>
        <w:adjustRightInd w:val="0"/>
        <w:spacing w:after="0" w:line="240" w:lineRule="auto"/>
        <w:jc w:val="both"/>
        <w:rPr>
          <w:rFonts w:ascii="Arial" w:hAnsi="Arial" w:cs="Arial"/>
          <w:b/>
          <w:bCs/>
          <w:sz w:val="24"/>
          <w:szCs w:val="24"/>
        </w:rPr>
      </w:pPr>
      <w:r>
        <w:rPr>
          <w:rFonts w:ascii="Arial" w:hAnsi="Arial"/>
          <w:b/>
          <w:sz w:val="24"/>
        </w:rPr>
        <w:t>Άρθρο 17</w:t>
      </w:r>
    </w:p>
    <w:p w14:paraId="5DF9A117" w14:textId="44212200" w:rsidR="009D4E8B" w:rsidRPr="0011404D" w:rsidRDefault="009D4E8B" w:rsidP="00DD7B3F">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DD7B3F">
      <w:pPr>
        <w:autoSpaceDE w:val="0"/>
        <w:autoSpaceDN w:val="0"/>
        <w:adjustRightInd w:val="0"/>
        <w:spacing w:after="0" w:line="240" w:lineRule="auto"/>
        <w:jc w:val="both"/>
        <w:rPr>
          <w:rFonts w:ascii="Arial" w:hAnsi="Arial" w:cs="Arial"/>
          <w:sz w:val="24"/>
          <w:szCs w:val="24"/>
        </w:rPr>
      </w:pPr>
      <w:r>
        <w:rPr>
          <w:rFonts w:ascii="Arial" w:hAnsi="Arial"/>
          <w:sz w:val="24"/>
        </w:rPr>
        <w:t xml:space="preserve">Οι διατάξεις των άρθρων 132-66 έως 132-70 του Ποινικού Κώδικα σχετικά με την αναβολή με διαταγή εφαρμόζονται σε φυσικά και νομικά πρόσωπα σε περίπτωση καταδίκης για αδίκημα δυνάμει του παρόντος διατάγματος. </w:t>
      </w:r>
    </w:p>
    <w:p w14:paraId="0F581283" w14:textId="77777777" w:rsidR="00485BF8" w:rsidRPr="0011404D" w:rsidRDefault="00485BF8" w:rsidP="00DD7B3F">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DD7B3F">
      <w:pPr>
        <w:autoSpaceDE w:val="0"/>
        <w:autoSpaceDN w:val="0"/>
        <w:adjustRightInd w:val="0"/>
        <w:spacing w:after="0" w:line="240" w:lineRule="auto"/>
        <w:jc w:val="both"/>
        <w:rPr>
          <w:rFonts w:ascii="Arial" w:hAnsi="Arial" w:cs="Arial"/>
          <w:sz w:val="24"/>
          <w:szCs w:val="24"/>
        </w:rPr>
      </w:pPr>
      <w:r>
        <w:rPr>
          <w:rFonts w:ascii="Arial" w:hAnsi="Arial"/>
          <w:sz w:val="24"/>
        </w:rPr>
        <w:t>Το δικαστήριο μπορεί να επιβάλει χρηματική ποινή έως 250 ευρώ ανά ημέρα καθυστέρησης για μέγιστη περίοδο τριών μηνών.</w:t>
      </w:r>
    </w:p>
    <w:p w14:paraId="422CDD3A" w14:textId="77777777" w:rsidR="007822E5" w:rsidRPr="0011404D" w:rsidRDefault="007822E5" w:rsidP="00DD7B3F">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DD7B3F">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DD7B3F">
      <w:pPr>
        <w:keepNext/>
        <w:autoSpaceDE w:val="0"/>
        <w:autoSpaceDN w:val="0"/>
        <w:adjustRightInd w:val="0"/>
        <w:spacing w:after="0" w:line="240" w:lineRule="auto"/>
        <w:jc w:val="both"/>
        <w:rPr>
          <w:rFonts w:ascii="Arial" w:hAnsi="Arial" w:cs="Arial"/>
          <w:sz w:val="24"/>
          <w:szCs w:val="24"/>
        </w:rPr>
      </w:pPr>
      <w:r>
        <w:rPr>
          <w:rFonts w:ascii="Arial" w:hAnsi="Arial"/>
          <w:b/>
          <w:sz w:val="24"/>
        </w:rPr>
        <w:lastRenderedPageBreak/>
        <w:t>Κεφάλαιο VIΙ: Μεταβατικές διατάξεις</w:t>
      </w:r>
    </w:p>
    <w:p w14:paraId="61EBD0E8" w14:textId="77777777" w:rsidR="00037FAC" w:rsidRDefault="00037FAC" w:rsidP="00DD7B3F">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DD7B3F">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DD7B3F">
      <w:pPr>
        <w:keepNext/>
        <w:autoSpaceDE w:val="0"/>
        <w:autoSpaceDN w:val="0"/>
        <w:adjustRightInd w:val="0"/>
        <w:spacing w:after="0" w:line="240" w:lineRule="auto"/>
        <w:jc w:val="both"/>
        <w:rPr>
          <w:rFonts w:ascii="Arial" w:hAnsi="Arial" w:cs="Arial"/>
          <w:b/>
          <w:sz w:val="24"/>
          <w:szCs w:val="24"/>
        </w:rPr>
      </w:pPr>
      <w:r>
        <w:rPr>
          <w:rFonts w:ascii="Arial" w:hAnsi="Arial"/>
          <w:b/>
          <w:sz w:val="24"/>
        </w:rPr>
        <w:t>Άρθρο 18</w:t>
      </w:r>
    </w:p>
    <w:p w14:paraId="3AFAA53B" w14:textId="77777777" w:rsidR="002C0E13" w:rsidRPr="0011404D" w:rsidRDefault="002C0E13" w:rsidP="00DD7B3F">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DD7B3F">
      <w:pPr>
        <w:jc w:val="both"/>
        <w:rPr>
          <w:rFonts w:ascii="Arial" w:hAnsi="Arial" w:cs="Arial"/>
          <w:sz w:val="24"/>
          <w:szCs w:val="24"/>
        </w:rPr>
      </w:pPr>
      <w:r>
        <w:rPr>
          <w:rFonts w:ascii="Arial" w:hAnsi="Arial"/>
          <w:sz w:val="24"/>
        </w:rPr>
        <w:t>Το παρόν διάταγμα τίθεται σε ισχύ από τη δημοσίευση της τελευταίας εκ των αποφάσεων εφαρμογής που προβλέπει και το αργότερο την [ΗΜΕΡΟΜΗΝΙΑ].</w:t>
      </w:r>
    </w:p>
    <w:p w14:paraId="1FE98875" w14:textId="1EFFFBC8" w:rsidR="00256813" w:rsidRPr="0011404D" w:rsidRDefault="002C0E13" w:rsidP="00DD7B3F">
      <w:pPr>
        <w:jc w:val="both"/>
        <w:rPr>
          <w:rFonts w:ascii="Arial" w:hAnsi="Arial" w:cs="Arial"/>
          <w:sz w:val="24"/>
          <w:szCs w:val="24"/>
        </w:rPr>
      </w:pPr>
      <w:r>
        <w:rPr>
          <w:rFonts w:ascii="Arial" w:hAnsi="Arial"/>
          <w:sz w:val="24"/>
        </w:rPr>
        <w:t>Για την εκπλήρωση των όρων κατάρτισης που προβλέπονται, το ειδικευμένο παραϊατρικό προσωπικό το οποίο παρέχει την υπηρεσία υπό την ευθύνη γιατρού διαθέτει περίοδο δώδεκα μηνών από την έναρξη ισχύος της απόφασης που προβλέπεται στο άρθρο VI του άρθρου 6.</w:t>
      </w:r>
    </w:p>
    <w:p w14:paraId="5D24B549" w14:textId="39E06329" w:rsidR="002C0E13" w:rsidRPr="0011404D" w:rsidRDefault="00727908" w:rsidP="00DD7B3F">
      <w:pPr>
        <w:spacing w:after="0"/>
        <w:jc w:val="both"/>
        <w:rPr>
          <w:rFonts w:ascii="Arial" w:hAnsi="Arial" w:cs="Arial"/>
          <w:sz w:val="24"/>
          <w:szCs w:val="24"/>
        </w:rPr>
      </w:pPr>
      <w:r>
        <w:rPr>
          <w:rFonts w:ascii="Arial" w:hAnsi="Arial"/>
          <w:sz w:val="24"/>
        </w:rPr>
        <w:t xml:space="preserve">Για την εκπλήρωση όρων σχετικά με τα προσόντα που προβλέπονται, οι αισθητικοί διαθέτουν περίοδο δώδεκα μηνών από την έναρξη ισχύος της απόφασης που προβλέπεται στο άρθρο VI του άρθρου 5. </w:t>
      </w:r>
    </w:p>
    <w:p w14:paraId="644BA7FB" w14:textId="77777777" w:rsidR="00BA002B" w:rsidRPr="0011404D" w:rsidRDefault="00BA002B" w:rsidP="00DD7B3F">
      <w:pPr>
        <w:jc w:val="both"/>
        <w:rPr>
          <w:rFonts w:ascii="Arial" w:hAnsi="Arial" w:cs="Arial"/>
          <w:sz w:val="24"/>
          <w:szCs w:val="24"/>
        </w:rPr>
      </w:pPr>
    </w:p>
    <w:p w14:paraId="457828B1" w14:textId="0DB8BE6B" w:rsidR="007822E5" w:rsidRPr="0011404D" w:rsidRDefault="00D159D5" w:rsidP="00DD7B3F">
      <w:pPr>
        <w:keepNext/>
        <w:jc w:val="both"/>
        <w:rPr>
          <w:rFonts w:ascii="Arial" w:hAnsi="Arial" w:cs="Arial"/>
          <w:b/>
          <w:sz w:val="24"/>
          <w:szCs w:val="24"/>
        </w:rPr>
      </w:pPr>
      <w:r>
        <w:rPr>
          <w:rFonts w:ascii="Arial" w:hAnsi="Arial"/>
          <w:b/>
          <w:sz w:val="24"/>
        </w:rPr>
        <w:t>Άρθρο 19</w:t>
      </w:r>
    </w:p>
    <w:p w14:paraId="2DBDE658" w14:textId="4E68F3A1" w:rsidR="00D159D5" w:rsidRPr="0011404D" w:rsidRDefault="00D159D5" w:rsidP="00DD7B3F">
      <w:pPr>
        <w:spacing w:after="0"/>
        <w:jc w:val="both"/>
        <w:rPr>
          <w:rFonts w:ascii="Arial" w:hAnsi="Arial" w:cs="Arial"/>
          <w:sz w:val="24"/>
          <w:szCs w:val="24"/>
        </w:rPr>
      </w:pPr>
      <w:r>
        <w:rPr>
          <w:rFonts w:ascii="Arial" w:hAnsi="Arial"/>
          <w:sz w:val="24"/>
        </w:rPr>
        <w:t>Τα άρθρα 4, 5, 6, 7, 15 και 18 μπορούν να τροποποιηθούν με απλό διάταγμα.</w:t>
      </w:r>
    </w:p>
    <w:p w14:paraId="693A81DA" w14:textId="77777777" w:rsidR="00256813" w:rsidRPr="0011404D" w:rsidRDefault="00256813" w:rsidP="00DD7B3F">
      <w:pPr>
        <w:jc w:val="both"/>
        <w:rPr>
          <w:rFonts w:ascii="Arial" w:hAnsi="Arial" w:cs="Arial"/>
          <w:sz w:val="24"/>
          <w:szCs w:val="24"/>
        </w:rPr>
      </w:pPr>
    </w:p>
    <w:p w14:paraId="049477C4" w14:textId="2560DB06" w:rsidR="00256813" w:rsidRPr="0011404D" w:rsidRDefault="00256813" w:rsidP="00DD7B3F">
      <w:pPr>
        <w:keepNext/>
        <w:jc w:val="both"/>
        <w:rPr>
          <w:rFonts w:ascii="Arial" w:hAnsi="Arial" w:cs="Arial"/>
          <w:b/>
          <w:sz w:val="24"/>
          <w:szCs w:val="24"/>
        </w:rPr>
      </w:pPr>
      <w:r>
        <w:rPr>
          <w:rFonts w:ascii="Arial" w:hAnsi="Arial"/>
          <w:b/>
          <w:sz w:val="24"/>
        </w:rPr>
        <w:t>Άρθρο 20</w:t>
      </w:r>
    </w:p>
    <w:p w14:paraId="4EC35F70" w14:textId="78C2A9A4" w:rsidR="007C3BCA" w:rsidRPr="0011404D" w:rsidRDefault="007C3BCA" w:rsidP="00DD7B3F">
      <w:pPr>
        <w:spacing w:after="0"/>
        <w:jc w:val="both"/>
        <w:rPr>
          <w:rFonts w:ascii="Arial" w:hAnsi="Arial" w:cs="Arial"/>
          <w:sz w:val="24"/>
          <w:szCs w:val="24"/>
        </w:rPr>
      </w:pPr>
      <w:r>
        <w:rPr>
          <w:rFonts w:ascii="Arial" w:hAnsi="Arial"/>
          <w:sz w:val="24"/>
        </w:rPr>
        <w:t xml:space="preserve">Οι διατάξεις του άρθρου 8, του σημείου 3° του άρθρου 10, του άρθρου 12 και του σημείου 5° του άρθρου 16 καταργούνται από την ημερομηνία εφαρμογής των κοινών προδιαγραφών που αναφέρονται στο άρθρο 1 του προαναφερόμενου κανονισμού αριθ. 2017/745 της 5ης Απριλίου 2017. </w:t>
      </w:r>
    </w:p>
    <w:p w14:paraId="38311F3C" w14:textId="77777777" w:rsidR="00DF2F62" w:rsidRPr="0011404D" w:rsidRDefault="00DF2F62" w:rsidP="00DD7B3F">
      <w:pPr>
        <w:jc w:val="both"/>
        <w:rPr>
          <w:rFonts w:ascii="Arial" w:hAnsi="Arial" w:cs="Arial"/>
          <w:sz w:val="24"/>
          <w:szCs w:val="24"/>
        </w:rPr>
      </w:pPr>
    </w:p>
    <w:p w14:paraId="4F880894" w14:textId="1BC25A59" w:rsidR="009D4E8B" w:rsidRPr="0011404D" w:rsidRDefault="009D4E8B" w:rsidP="00DD7B3F">
      <w:pPr>
        <w:keepNext/>
        <w:autoSpaceDE w:val="0"/>
        <w:autoSpaceDN w:val="0"/>
        <w:adjustRightInd w:val="0"/>
        <w:spacing w:after="0" w:line="240" w:lineRule="auto"/>
        <w:rPr>
          <w:rFonts w:ascii="Arial" w:hAnsi="Arial" w:cs="Arial"/>
          <w:sz w:val="24"/>
          <w:szCs w:val="24"/>
        </w:rPr>
      </w:pPr>
      <w:r>
        <w:rPr>
          <w:rFonts w:ascii="Arial" w:hAnsi="Arial"/>
          <w:b/>
          <w:sz w:val="24"/>
        </w:rPr>
        <w:t>Άρθρο 21</w:t>
      </w:r>
    </w:p>
    <w:p w14:paraId="01AF1E35" w14:textId="46223171" w:rsidR="009D4E8B" w:rsidRPr="0011404D" w:rsidRDefault="009D4E8B" w:rsidP="00DD7B3F">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DD7B3F">
      <w:pPr>
        <w:autoSpaceDE w:val="0"/>
        <w:autoSpaceDN w:val="0"/>
        <w:adjustRightInd w:val="0"/>
        <w:spacing w:after="0" w:line="240" w:lineRule="auto"/>
        <w:jc w:val="both"/>
        <w:rPr>
          <w:rFonts w:ascii="Arial" w:hAnsi="Arial" w:cs="Arial"/>
          <w:sz w:val="24"/>
          <w:szCs w:val="24"/>
        </w:rPr>
      </w:pPr>
      <w:r>
        <w:rPr>
          <w:rFonts w:ascii="Arial" w:hAnsi="Arial"/>
          <w:i/>
          <w:sz w:val="24"/>
        </w:rPr>
        <w:t>Η σφραγιδοφύλακας, υπουργός Δικαιοσύνης, η υπουργός Αλληλεγγύης και Υγείας και ο υπουργός Οικονομίας και Οικονομικών</w:t>
      </w:r>
      <w:r>
        <w:rPr>
          <w:rFonts w:ascii="Arial" w:hAnsi="Arial"/>
          <w:sz w:val="24"/>
        </w:rPr>
        <w:t xml:space="preserve"> είναι επιφορτισμένοι, ο καθένας στον τομέα της αρμοδιότητάς του, με την εκτέλεση του παρόντος διατάγματος το οποίο θα δημοσιευτεί στην Επίσημη Εφημερίδα της Γαλλικής Δημοκρατίας. </w:t>
      </w:r>
    </w:p>
    <w:p w14:paraId="019EE2DA" w14:textId="28CF94EB" w:rsidR="009D4E8B" w:rsidRPr="0011404D" w:rsidRDefault="009D4E8B" w:rsidP="00DD7B3F">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DD7B3F">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DD7B3F">
      <w:pPr>
        <w:autoSpaceDE w:val="0"/>
        <w:autoSpaceDN w:val="0"/>
        <w:adjustRightInd w:val="0"/>
        <w:spacing w:after="0" w:line="240" w:lineRule="auto"/>
        <w:rPr>
          <w:rFonts w:ascii="Arial" w:hAnsi="Arial" w:cs="Arial"/>
          <w:sz w:val="24"/>
          <w:szCs w:val="24"/>
        </w:rPr>
      </w:pPr>
      <w:r>
        <w:rPr>
          <w:rFonts w:ascii="Arial" w:hAnsi="Arial"/>
          <w:sz w:val="24"/>
        </w:rPr>
        <w:t xml:space="preserve">Συντάχθηκε την </w:t>
      </w:r>
    </w:p>
    <w:p w14:paraId="6181E734" w14:textId="77777777" w:rsidR="000560E5" w:rsidRPr="0011404D" w:rsidRDefault="000560E5" w:rsidP="00DD7B3F">
      <w:pPr>
        <w:rPr>
          <w:rFonts w:ascii="Arial" w:hAnsi="Arial" w:cs="Arial"/>
          <w:sz w:val="24"/>
          <w:szCs w:val="24"/>
        </w:rPr>
      </w:pPr>
    </w:p>
    <w:p w14:paraId="4F8FB21F" w14:textId="77777777" w:rsidR="000560E5" w:rsidRPr="0011404D" w:rsidRDefault="000560E5" w:rsidP="00DD7B3F">
      <w:pPr>
        <w:rPr>
          <w:rFonts w:ascii="Arial" w:hAnsi="Arial" w:cs="Arial"/>
          <w:sz w:val="24"/>
          <w:szCs w:val="24"/>
        </w:rPr>
      </w:pPr>
    </w:p>
    <w:p w14:paraId="56B12F3E" w14:textId="77777777" w:rsidR="000560E5" w:rsidRPr="0011404D" w:rsidRDefault="000560E5" w:rsidP="00DD7B3F">
      <w:pPr>
        <w:rPr>
          <w:rFonts w:ascii="Arial" w:hAnsi="Arial" w:cs="Arial"/>
          <w:sz w:val="24"/>
          <w:szCs w:val="24"/>
        </w:rPr>
      </w:pPr>
    </w:p>
    <w:p w14:paraId="666E5183" w14:textId="77777777" w:rsidR="009D4E8B" w:rsidRPr="0011404D" w:rsidRDefault="009D4E8B" w:rsidP="00DD7B3F">
      <w:pPr>
        <w:keepNext/>
        <w:rPr>
          <w:rFonts w:ascii="Arial" w:hAnsi="Arial" w:cs="Arial"/>
          <w:sz w:val="24"/>
          <w:szCs w:val="24"/>
        </w:rPr>
      </w:pPr>
      <w:r>
        <w:rPr>
          <w:rFonts w:ascii="Arial" w:hAnsi="Arial"/>
          <w:sz w:val="24"/>
        </w:rPr>
        <w:t>Για τον πρωθυπουργό: </w:t>
      </w:r>
    </w:p>
    <w:p w14:paraId="3139EF53" w14:textId="5203304F" w:rsidR="009D4E8B" w:rsidRPr="0011404D" w:rsidRDefault="009D4E8B" w:rsidP="00DD7B3F">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DD7B3F">
      <w:pPr>
        <w:autoSpaceDE w:val="0"/>
        <w:autoSpaceDN w:val="0"/>
        <w:adjustRightInd w:val="0"/>
        <w:spacing w:after="0" w:line="240" w:lineRule="auto"/>
        <w:rPr>
          <w:rFonts w:ascii="Arial" w:hAnsi="Arial" w:cs="Arial"/>
          <w:sz w:val="24"/>
          <w:szCs w:val="24"/>
        </w:rPr>
      </w:pPr>
      <w:r>
        <w:rPr>
          <w:rFonts w:ascii="Arial" w:hAnsi="Arial"/>
          <w:sz w:val="24"/>
        </w:rPr>
        <w:t>Η Σφραγιδοφύλακας, Υπουργός Δικαιοσύνης,</w:t>
      </w:r>
    </w:p>
    <w:p w14:paraId="6E454F2E" w14:textId="5F61366A" w:rsidR="0089066C" w:rsidRPr="0011404D" w:rsidRDefault="0089066C" w:rsidP="00DD7B3F">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DD7B3F">
      <w:pPr>
        <w:autoSpaceDE w:val="0"/>
        <w:autoSpaceDN w:val="0"/>
        <w:adjustRightInd w:val="0"/>
        <w:spacing w:after="0" w:line="240" w:lineRule="auto"/>
        <w:rPr>
          <w:rFonts w:ascii="Arial" w:hAnsi="Arial" w:cs="Arial"/>
          <w:sz w:val="24"/>
          <w:szCs w:val="24"/>
        </w:rPr>
      </w:pPr>
      <w:r>
        <w:rPr>
          <w:rFonts w:ascii="Arial" w:hAnsi="Arial"/>
          <w:sz w:val="24"/>
        </w:rPr>
        <w:t>Η Υπουργός Αλληλεγγύης και Υγείας, </w:t>
      </w:r>
    </w:p>
    <w:p w14:paraId="13ACB874" w14:textId="2F717A0B" w:rsidR="009D4E8B" w:rsidRPr="0011404D" w:rsidRDefault="009D4E8B" w:rsidP="00DD7B3F">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DD7B3F">
      <w:pPr>
        <w:autoSpaceDE w:val="0"/>
        <w:autoSpaceDN w:val="0"/>
        <w:adjustRightInd w:val="0"/>
        <w:spacing w:after="0" w:line="240" w:lineRule="auto"/>
        <w:rPr>
          <w:rFonts w:ascii="Arial" w:hAnsi="Arial" w:cs="Arial"/>
          <w:sz w:val="24"/>
          <w:szCs w:val="24"/>
        </w:rPr>
      </w:pPr>
      <w:r>
        <w:rPr>
          <w:rFonts w:ascii="Arial" w:hAnsi="Arial"/>
          <w:sz w:val="24"/>
        </w:rPr>
        <w:t>Ο Υπουργός Οικονομίας και Οικονομικών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6560D" w14:textId="77777777" w:rsidR="001A2FF3" w:rsidRDefault="001A2FF3" w:rsidP="00E71425">
      <w:pPr>
        <w:spacing w:after="0" w:line="240" w:lineRule="auto"/>
      </w:pPr>
      <w:r>
        <w:separator/>
      </w:r>
    </w:p>
  </w:endnote>
  <w:endnote w:type="continuationSeparator" w:id="0">
    <w:p w14:paraId="4E9D8777" w14:textId="77777777" w:rsidR="001A2FF3" w:rsidRDefault="001A2FF3"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10E3C" w14:textId="77777777" w:rsidR="001A2FF3" w:rsidRDefault="001A2FF3" w:rsidP="00E71425">
      <w:pPr>
        <w:spacing w:after="0" w:line="240" w:lineRule="auto"/>
      </w:pPr>
      <w:r>
        <w:separator/>
      </w:r>
    </w:p>
  </w:footnote>
  <w:footnote w:type="continuationSeparator" w:id="0">
    <w:p w14:paraId="15B46EB5" w14:textId="77777777" w:rsidR="001A2FF3" w:rsidRDefault="001A2FF3"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1A2FF3">
    <w:pPr>
      <w:pStyle w:val="Header"/>
    </w:pPr>
    <w:r>
      <w:rPr>
        <w:noProof/>
      </w:rPr>
      <w:pict w14:anchorId="54BE1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Σχέδι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1A2FF3">
    <w:pPr>
      <w:pStyle w:val="Header"/>
    </w:pPr>
    <w:r>
      <w:rPr>
        <w:noProof/>
      </w:rPr>
      <w:pict w14:anchorId="2A0CD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Σχέδι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1A2FF3">
    <w:pPr>
      <w:pStyle w:val="Header"/>
    </w:pPr>
    <w:r>
      <w:rPr>
        <w:noProof/>
      </w:rPr>
      <w:pict w14:anchorId="1790B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Σχέδι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2FF3"/>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D7B3F"/>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B576-158F-4C10-B530-94794F0E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2994</Words>
  <Characters>17069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7</cp:revision>
  <cp:lastPrinted>2019-10-01T11:14:00Z</cp:lastPrinted>
  <dcterms:created xsi:type="dcterms:W3CDTF">2019-10-24T13:37:00Z</dcterms:created>
  <dcterms:modified xsi:type="dcterms:W3CDTF">2019-11-11T11:32:00Z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