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D97DC" w14:textId="77777777" w:rsidR="009F4B3F" w:rsidRPr="00377668" w:rsidRDefault="009F4B3F" w:rsidP="00406F2F">
      <w:pPr>
        <w:pStyle w:val="11Titel"/>
      </w:pPr>
      <w:r>
        <w:t xml:space="preserve">Rozporządzenie Federalnego Ministra Spraw Społecznych, Zdrowia, Opieki Społecznej i Ochrony Konsumentów w sprawie obowiązku podawania informacji o pochodzeniu mięsa, mleka i jaj w całym łańcuchu dostaw żywności </w:t>
      </w:r>
    </w:p>
    <w:p w14:paraId="64C7AD35" w14:textId="77777777" w:rsidR="009F4B3F" w:rsidRPr="00377668" w:rsidRDefault="009F4B3F" w:rsidP="00292EF1">
      <w:pPr>
        <w:pStyle w:val="12PromKlEinlSatz"/>
      </w:pPr>
      <w:r>
        <w:t>Na mocy § 4 ust. 3 oraz § 6 ust. 1 i 2 ustawy o bezpieczeństwie żywności i ochronie konsumentów - LMSVG, Federalny Dziennik Ustaw I nr 13/2006, ostatnio zmienionej ustawą federalną ogłoszoną w Federalnym Dzienniku Ustaw I nr 104/2019, w porozumieniu z Federalnym Ministrem Cyfryzacji i Gospodarki rozporządza się, co następuje:</w:t>
      </w:r>
    </w:p>
    <w:p w14:paraId="5B4CC5BC" w14:textId="77777777" w:rsidR="009F4B3F" w:rsidRPr="00377668" w:rsidRDefault="00406F2F" w:rsidP="00292EF1">
      <w:pPr>
        <w:pStyle w:val="45UeberschrPara"/>
      </w:pPr>
      <w:r>
        <w:t>Cel</w:t>
      </w:r>
    </w:p>
    <w:p w14:paraId="2B4AA453" w14:textId="77777777" w:rsidR="009F4B3F" w:rsidRPr="00377668" w:rsidRDefault="009F4B3F" w:rsidP="00430649">
      <w:pPr>
        <w:pStyle w:val="51Abs"/>
      </w:pPr>
      <w:r>
        <w:rPr>
          <w:rStyle w:val="991GldSymbol"/>
        </w:rPr>
        <w:t>§ 1.</w:t>
      </w:r>
      <w:r>
        <w:t xml:space="preserve"> Celem niniejszego rozporządzenia jest wymóg podawania informacji o pochodzeniu mięsa, mleka i jaj w całym łańcuchu dostaw żywności.</w:t>
      </w:r>
    </w:p>
    <w:p w14:paraId="698ED4A0" w14:textId="77777777" w:rsidR="003F0718" w:rsidRPr="00377668" w:rsidRDefault="003F0718" w:rsidP="00430649">
      <w:pPr>
        <w:pStyle w:val="45UeberschrPara"/>
      </w:pPr>
      <w:r>
        <w:t>Zakres</w:t>
      </w:r>
    </w:p>
    <w:p w14:paraId="277FDB1D" w14:textId="77777777" w:rsidR="009F4B3F" w:rsidRPr="00377668" w:rsidRDefault="009F4B3F" w:rsidP="003F0718">
      <w:pPr>
        <w:pStyle w:val="51Abs"/>
      </w:pPr>
      <w:r>
        <w:rPr>
          <w:rStyle w:val="991GldSymbol"/>
        </w:rPr>
        <w:t>§ 2.</w:t>
      </w:r>
      <w:r>
        <w:t xml:space="preserve"> Niniejsze rozporządzenie stosuje się do prawa krajowego.</w:t>
      </w:r>
    </w:p>
    <w:p w14:paraId="6F05AAF8" w14:textId="77777777" w:rsidR="009F4B3F" w:rsidRPr="00377668" w:rsidRDefault="009F4B3F" w:rsidP="00292EF1">
      <w:pPr>
        <w:pStyle w:val="52Aufzaehle1Ziffer"/>
      </w:pPr>
      <w:r>
        <w:tab/>
        <w:t>1.</w:t>
      </w:r>
      <w:r>
        <w:tab/>
        <w:t>rzeźnie i zakłady rozbioru,</w:t>
      </w:r>
    </w:p>
    <w:p w14:paraId="477CD837" w14:textId="77777777" w:rsidR="009F4B3F" w:rsidRPr="00377668" w:rsidRDefault="009F4B3F" w:rsidP="00292EF1">
      <w:pPr>
        <w:pStyle w:val="52Aufzaehle1Ziffer"/>
      </w:pPr>
      <w:r>
        <w:tab/>
        <w:t>2.</w:t>
      </w:r>
      <w:r>
        <w:tab/>
        <w:t>zakłady mleczarskie oraz</w:t>
      </w:r>
    </w:p>
    <w:p w14:paraId="1B7F9405" w14:textId="77777777" w:rsidR="003F0718" w:rsidRPr="00377668" w:rsidRDefault="003F0718" w:rsidP="00292EF1">
      <w:pPr>
        <w:pStyle w:val="52Aufzaehle1Ziffer"/>
      </w:pPr>
      <w:r>
        <w:tab/>
        <w:t>3.</w:t>
      </w:r>
      <w:r>
        <w:tab/>
        <w:t>zakłady wyrobów jajecznych.</w:t>
      </w:r>
    </w:p>
    <w:p w14:paraId="085E35B9" w14:textId="77777777" w:rsidR="009F4B3F" w:rsidRPr="00377668" w:rsidRDefault="00FA095C" w:rsidP="003F0718">
      <w:pPr>
        <w:pStyle w:val="51Abs"/>
      </w:pPr>
      <w:r>
        <w:t>które dostarczają innym przedsiębiorstwom spożywczym produkty spożywcze nieprzeznaczone do dystrybucji wśród konsumentów końcowych.</w:t>
      </w:r>
    </w:p>
    <w:p w14:paraId="213FACA3" w14:textId="77777777" w:rsidR="009F4B3F" w:rsidRPr="00377668" w:rsidRDefault="009F4B3F" w:rsidP="00292EF1">
      <w:pPr>
        <w:pStyle w:val="45UeberschrPara"/>
      </w:pPr>
      <w:r>
        <w:t>Definicje</w:t>
      </w:r>
    </w:p>
    <w:p w14:paraId="22CEA60F" w14:textId="77777777" w:rsidR="009F4B3F" w:rsidRPr="00377668" w:rsidRDefault="009F4B3F" w:rsidP="00292EF1">
      <w:pPr>
        <w:pStyle w:val="51Abs"/>
      </w:pPr>
      <w:r>
        <w:rPr>
          <w:rStyle w:val="991GldSymbol"/>
        </w:rPr>
        <w:t>§ 3.</w:t>
      </w:r>
      <w:r>
        <w:t xml:space="preserve"> Do celów niniejszego rozporządzenia:</w:t>
      </w:r>
    </w:p>
    <w:p w14:paraId="6CC553CE" w14:textId="77777777" w:rsidR="009F4B3F" w:rsidRPr="00377668" w:rsidRDefault="00F922BB" w:rsidP="00292EF1">
      <w:pPr>
        <w:pStyle w:val="52Aufzaehle1Ziffer"/>
      </w:pPr>
      <w:r>
        <w:tab/>
        <w:t>1.</w:t>
      </w:r>
      <w:r>
        <w:tab/>
        <w:t>„zakład mleczarski”: przedsiębiorstwo spożywcze produkujące lub przetwarzające mleko lub przetwory mleczne;</w:t>
      </w:r>
    </w:p>
    <w:p w14:paraId="692CF52D" w14:textId="77777777" w:rsidR="009F4B3F" w:rsidRPr="00377668" w:rsidRDefault="009F4B3F" w:rsidP="00FE6FAF">
      <w:pPr>
        <w:pStyle w:val="52Aufzaehle1ZiffermitBetrag"/>
      </w:pPr>
      <w:r>
        <w:tab/>
        <w:t>2.</w:t>
      </w:r>
      <w:r>
        <w:tab/>
        <w:t>„przetwory mleczne”: mleko spożywcze, masło, kwaśną śmietanę, zsiadłe mleko, jogurt naturalny, bitą śmietanę i ser pleśniowy.</w:t>
      </w:r>
    </w:p>
    <w:p w14:paraId="7CC6BC8D" w14:textId="77777777" w:rsidR="00FE6FAF" w:rsidRPr="00377668" w:rsidRDefault="00FE6FAF" w:rsidP="00FE6FAF">
      <w:pPr>
        <w:pStyle w:val="52Aufzaehle1Ziffer"/>
      </w:pPr>
      <w:r>
        <w:tab/>
        <w:t>3.</w:t>
      </w:r>
      <w:r>
        <w:tab/>
        <w:t>„Zakłady jajczarskie": przedsiębiorstwa spożywcze produkujące lub przetwarzające jaja, płynne jaja, płynne żółtka jaj, płynne białka jaj lub suche jaja.</w:t>
      </w:r>
    </w:p>
    <w:p w14:paraId="6F3C5B11" w14:textId="77777777" w:rsidR="009F4B3F" w:rsidRPr="00377668" w:rsidRDefault="009F4B3F" w:rsidP="000C31E5">
      <w:pPr>
        <w:pStyle w:val="45UeberschrPara"/>
      </w:pPr>
      <w:r>
        <w:t>Przekazywanie informacji</w:t>
      </w:r>
    </w:p>
    <w:p w14:paraId="797E801A" w14:textId="77777777" w:rsidR="009F4B3F" w:rsidRPr="00377668" w:rsidRDefault="009F4B3F" w:rsidP="00292EF1">
      <w:pPr>
        <w:pStyle w:val="51Abs"/>
      </w:pPr>
      <w:r>
        <w:rPr>
          <w:rStyle w:val="991GldSymbol"/>
        </w:rPr>
        <w:t>§ 4.</w:t>
      </w:r>
      <w:r>
        <w:t xml:space="preserve"> (1) Rzeźnie i zakłady rozbioru mięsa, w przypadku mięsa świń, owiec, kóz i drobiu, wskazują w dokumentach handlowych kraj pochodzenia, o którym mowa w art. 5 rozporządzenia wykonawczego (UE) nr 1337/2013 w odniesieniu do oznaczania kraju lub miejsca pochodzenia w przypadku świeżego, schłodzonego lub zamrożonego mięsa świń, owiec, kóz i drobiu, Dz.U. L 335 z 14. 12. 2013, s. 19, z poprawkami wprowadzonymi w Dz.U. L 95 z 29.3.2014, s. 70.</w:t>
      </w:r>
    </w:p>
    <w:p w14:paraId="05055910" w14:textId="77777777" w:rsidR="009F4B3F" w:rsidRPr="00377668" w:rsidRDefault="009F4B3F" w:rsidP="00292EF1">
      <w:pPr>
        <w:pStyle w:val="51Abs"/>
      </w:pPr>
      <w:r>
        <w:t>(2) Zakłady mleczarskie, w przypadku mleka i przetworów mlecznych określonych w § 3 pkt 2, podają w dokumentach handlowych kraj pochodzenia (nazwę kraju, w którym zwierzę zostało wydojone).</w:t>
      </w:r>
    </w:p>
    <w:p w14:paraId="393678C7" w14:textId="77777777" w:rsidR="009F4B3F" w:rsidRPr="00377668" w:rsidRDefault="009F4B3F" w:rsidP="00292EF1">
      <w:pPr>
        <w:pStyle w:val="51Abs"/>
      </w:pPr>
      <w:r>
        <w:t>(3) Zakłady jajczarskie, w przypadku jaj, jaj płynnych, żółtek jaj płynnych, białek jaj płynnych i jaj suchych, podają w dokumentach handlowych kraj pochodzenia (nazwę kraju, w którym jajo zostało zniesione).</w:t>
      </w:r>
    </w:p>
    <w:p w14:paraId="79C44C72" w14:textId="77777777" w:rsidR="009F4B3F" w:rsidRPr="00377668" w:rsidRDefault="00504F11" w:rsidP="00261365">
      <w:pPr>
        <w:pStyle w:val="51Abs"/>
      </w:pPr>
      <w:r>
        <w:t>(4) Wskazania kraju pochodzenia zgodnie z ust. 1-3 dokonuje się zgodnie z art. 2 rozporządzenia wykonawczego (UE) 2018/775 ustanawiającego zasady stosowania art. 26 ust. 3 rozporządzenia (UE) nr 1169/2011 w sprawie przekazywania konsumentom informacji na temat żywności, w odniesieniu do zasad wskazywania kraju lub miejsca pochodzenia podstawowego składnika żywności, Dz.U. L 131 z 29.5.2018, s. 8.</w:t>
      </w:r>
    </w:p>
    <w:p w14:paraId="7AB5AFAA" w14:textId="77777777" w:rsidR="009F4B3F" w:rsidRPr="00377668" w:rsidRDefault="00FC31C7" w:rsidP="00292EF1">
      <w:pPr>
        <w:pStyle w:val="45UeberschrPara"/>
      </w:pPr>
      <w:r>
        <w:t>Dokumentacja</w:t>
      </w:r>
    </w:p>
    <w:p w14:paraId="27210F82" w14:textId="77777777" w:rsidR="009F4B3F" w:rsidRPr="00377668" w:rsidRDefault="009F4B3F" w:rsidP="00292EF1">
      <w:pPr>
        <w:pStyle w:val="51Abs"/>
      </w:pPr>
      <w:r>
        <w:rPr>
          <w:rStyle w:val="991GldSymbol"/>
        </w:rPr>
        <w:t>§ 5.</w:t>
      </w:r>
      <w:r>
        <w:t xml:space="preserve"> (1) Przedsiębiorstwa spożywcze, o których mowa w § 2, posiadają odpowiednią dokumentację, systemy lub procedury w celu potwierdzenia kraju pochodzenia właściwemu organowi (wojewoda zgodnie z § 24 LMSVG).</w:t>
      </w:r>
    </w:p>
    <w:p w14:paraId="3A5CC6B8" w14:textId="77777777" w:rsidR="008D3683" w:rsidRPr="00377668" w:rsidRDefault="008D3683" w:rsidP="008D3683">
      <w:pPr>
        <w:pStyle w:val="51Abs"/>
      </w:pPr>
      <w:r>
        <w:t>(2) Udział w prawnie uznanych systemach pochodzenia uznaje się za dowód zgodnie z ust. 1.</w:t>
      </w:r>
    </w:p>
    <w:p w14:paraId="1440482E" w14:textId="77777777" w:rsidR="009F4B3F" w:rsidRPr="00377668" w:rsidRDefault="009F4B3F" w:rsidP="00292EF1">
      <w:pPr>
        <w:pStyle w:val="45UeberschrPara"/>
      </w:pPr>
      <w:r>
        <w:t>Wejście w życie</w:t>
      </w:r>
    </w:p>
    <w:p w14:paraId="011DBD32" w14:textId="77777777" w:rsidR="009F4B3F" w:rsidRPr="00377668" w:rsidRDefault="009F4B3F" w:rsidP="00292EF1">
      <w:pPr>
        <w:pStyle w:val="51Abs"/>
      </w:pPr>
      <w:r>
        <w:rPr>
          <w:rStyle w:val="991GldSymbol"/>
        </w:rPr>
        <w:t>§ 6.</w:t>
      </w:r>
      <w:r>
        <w:t xml:space="preserve"> Niniejsze rozporządzenie wchodzi w życie sześć miesięcy po pierwszym miesiącu po jego ogłoszeniu w Federalnym Dzienniku Ustaw.</w:t>
      </w:r>
    </w:p>
    <w:p w14:paraId="6CEFC848" w14:textId="77777777" w:rsidR="00AF5F64" w:rsidRPr="00377668" w:rsidRDefault="00AF5F64" w:rsidP="00AF5F64">
      <w:pPr>
        <w:pStyle w:val="45UeberschrPara"/>
      </w:pPr>
      <w:r>
        <w:lastRenderedPageBreak/>
        <w:t>Postanowienia końcowe</w:t>
      </w:r>
    </w:p>
    <w:p w14:paraId="45E356F0" w14:textId="77777777" w:rsidR="00AF5F64" w:rsidRPr="00377668" w:rsidRDefault="00EA0B4C" w:rsidP="00EA0B4C">
      <w:pPr>
        <w:pStyle w:val="51Abs"/>
      </w:pPr>
      <w:r>
        <w:rPr>
          <w:rStyle w:val="991GldSymbol"/>
        </w:rPr>
        <w:t>§ 7.</w:t>
      </w:r>
      <w:r>
        <w:t xml:space="preserve"> Niniejsze rozporządzenie zostało zgłoszone zgodnie z postanowieniami dyrektywy (UE) 2015/1535 ustanawiającej procedurę udzielania informacji w dziedzinie przepisów technicznych, Dz. Urz. L 241, 17.9.2015, str. 1.</w:t>
      </w:r>
    </w:p>
    <w:sectPr w:rsidR="00AF5F64" w:rsidRPr="00377668" w:rsidSect="00E60B7C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61EBE" w14:textId="77777777" w:rsidR="001479AE" w:rsidRDefault="001479AE" w:rsidP="00E60B7C">
      <w:r>
        <w:separator/>
      </w:r>
    </w:p>
    <w:p w14:paraId="580611AD" w14:textId="77777777" w:rsidR="001479AE" w:rsidRDefault="001479AE"/>
  </w:endnote>
  <w:endnote w:type="continuationSeparator" w:id="0">
    <w:p w14:paraId="022D7EE1" w14:textId="77777777" w:rsidR="001479AE" w:rsidRDefault="001479AE" w:rsidP="00E60B7C">
      <w:r>
        <w:continuationSeparator/>
      </w:r>
    </w:p>
    <w:p w14:paraId="26692261" w14:textId="77777777" w:rsidR="001479AE" w:rsidRDefault="001479AE"/>
  </w:endnote>
  <w:endnote w:type="continuationNotice" w:id="1">
    <w:p w14:paraId="2854FCB6" w14:textId="77777777" w:rsidR="001479AE" w:rsidRDefault="001479AE"/>
    <w:p w14:paraId="5F6F99D2" w14:textId="77777777" w:rsidR="001479AE" w:rsidRDefault="001479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5353" w14:textId="77777777" w:rsidR="00865166" w:rsidRPr="00377668" w:rsidRDefault="00865166" w:rsidP="00E60B7C">
    <w:pPr>
      <w:pStyle w:val="Footer"/>
    </w:pPr>
  </w:p>
  <w:p w14:paraId="335043F6" w14:textId="77777777" w:rsidR="00865166" w:rsidRPr="00377668" w:rsidRDefault="008651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C3203" w14:textId="77777777" w:rsidR="00865166" w:rsidRPr="00377668" w:rsidRDefault="00865166" w:rsidP="00BB7740">
    <w:pPr>
      <w:pStyle w:val="63Fuzeile"/>
    </w:pPr>
  </w:p>
  <w:p w14:paraId="7A3796B2" w14:textId="77777777" w:rsidR="00865166" w:rsidRPr="00377668" w:rsidRDefault="00865166" w:rsidP="00BB7740">
    <w:pPr>
      <w:pStyle w:val="63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74813" w14:textId="77777777" w:rsidR="00304DCD" w:rsidRPr="00377668" w:rsidRDefault="00304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FC4E" w14:textId="77777777" w:rsidR="001479AE" w:rsidRDefault="001479AE" w:rsidP="00E60B7C">
      <w:r>
        <w:separator/>
      </w:r>
    </w:p>
    <w:p w14:paraId="135D2FCE" w14:textId="77777777" w:rsidR="001479AE" w:rsidRDefault="001479AE"/>
  </w:footnote>
  <w:footnote w:type="continuationSeparator" w:id="0">
    <w:p w14:paraId="01EEA5D1" w14:textId="77777777" w:rsidR="001479AE" w:rsidRDefault="001479AE" w:rsidP="00E60B7C">
      <w:r>
        <w:continuationSeparator/>
      </w:r>
    </w:p>
    <w:p w14:paraId="3B5BF7E7" w14:textId="77777777" w:rsidR="001479AE" w:rsidRDefault="001479AE"/>
  </w:footnote>
  <w:footnote w:type="continuationNotice" w:id="1">
    <w:p w14:paraId="4D4C6B90" w14:textId="77777777" w:rsidR="001479AE" w:rsidRDefault="001479AE"/>
    <w:p w14:paraId="07C73FF8" w14:textId="77777777" w:rsidR="001479AE" w:rsidRDefault="001479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B08E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Pr="00377668">
      <w:t>1</w:t>
    </w:r>
    <w:r w:rsidRPr="00377668">
      <w:fldChar w:fldCharType="end"/>
    </w:r>
    <w:r>
      <w:t xml:space="preserve"> z </w:t>
    </w:r>
    <w:r w:rsidR="001479AE">
      <w:fldChar w:fldCharType="begin"/>
    </w:r>
    <w:r w:rsidR="001479AE">
      <w:instrText xml:space="preserve"> NUMPAGES  \* Arabic  \* MERGEFORMAT </w:instrText>
    </w:r>
    <w:r w:rsidR="001479AE">
      <w:fldChar w:fldCharType="separate"/>
    </w:r>
    <w:r w:rsidR="00ED4A2E" w:rsidRPr="00377668">
      <w:t>2</w:t>
    </w:r>
    <w:r w:rsidR="001479AE">
      <w:fldChar w:fldCharType="end"/>
    </w:r>
  </w:p>
  <w:p w14:paraId="5F9CF51A" w14:textId="77777777" w:rsidR="00865166" w:rsidRPr="00377668" w:rsidRDefault="008651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895E6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="00AD248D">
      <w:t>2</w:t>
    </w:r>
    <w:r w:rsidRPr="00377668">
      <w:fldChar w:fldCharType="end"/>
    </w:r>
    <w:r>
      <w:t xml:space="preserve"> </w:t>
    </w:r>
    <w:r>
      <w:t xml:space="preserve">z </w:t>
    </w:r>
    <w:r w:rsidR="001479AE">
      <w:fldChar w:fldCharType="begin"/>
    </w:r>
    <w:r w:rsidR="001479AE">
      <w:instrText xml:space="preserve"> NUMPAGES  \* Arabic  \* MERGEFORMAT </w:instrText>
    </w:r>
    <w:r w:rsidR="001479AE">
      <w:fldChar w:fldCharType="separate"/>
    </w:r>
    <w:r w:rsidR="00AD248D">
      <w:rPr>
        <w:noProof/>
      </w:rPr>
      <w:t>2</w:t>
    </w:r>
    <w:r w:rsidR="001479AE">
      <w:rPr>
        <w:noProof/>
      </w:rPr>
      <w:fldChar w:fldCharType="end"/>
    </w:r>
  </w:p>
  <w:p w14:paraId="233B5C5E" w14:textId="77777777" w:rsidR="00865166" w:rsidRPr="00377668" w:rsidRDefault="00865166" w:rsidP="00BB7740">
    <w:pPr>
      <w:pStyle w:val="62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00588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Pr="00377668">
      <w:t>1</w:t>
    </w:r>
    <w:r w:rsidRPr="00377668">
      <w:fldChar w:fldCharType="end"/>
    </w:r>
    <w:r>
      <w:t xml:space="preserve"> </w:t>
    </w:r>
    <w:r>
      <w:t xml:space="preserve">z </w:t>
    </w:r>
    <w:r w:rsidR="001479AE">
      <w:fldChar w:fldCharType="begin"/>
    </w:r>
    <w:r w:rsidR="001479AE">
      <w:instrText xml:space="preserve"> NUMPAGES  \* Arabic  \* MERGEFORMAT </w:instrText>
    </w:r>
    <w:r w:rsidR="001479AE">
      <w:fldChar w:fldCharType="separate"/>
    </w:r>
    <w:r w:rsidR="00ED4A2E" w:rsidRPr="00377668">
      <w:t>2</w:t>
    </w:r>
    <w:r w:rsidR="001479AE">
      <w:fldChar w:fldCharType="end"/>
    </w:r>
  </w:p>
  <w:p w14:paraId="32C113F7" w14:textId="77777777" w:rsidR="00865166" w:rsidRPr="00377668" w:rsidRDefault="008651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003538"/>
    <w:multiLevelType w:val="hybridMultilevel"/>
    <w:tmpl w:val="C93E0A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F7E3D"/>
    <w:multiLevelType w:val="hybridMultilevel"/>
    <w:tmpl w:val="708049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92439"/>
    <w:multiLevelType w:val="hybridMultilevel"/>
    <w:tmpl w:val="9CC480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SortMethod w:val="0000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7C"/>
    <w:rsid w:val="00001905"/>
    <w:rsid w:val="000148F5"/>
    <w:rsid w:val="000161C0"/>
    <w:rsid w:val="000170C5"/>
    <w:rsid w:val="00017881"/>
    <w:rsid w:val="00023AA6"/>
    <w:rsid w:val="000301AC"/>
    <w:rsid w:val="00032A79"/>
    <w:rsid w:val="00036189"/>
    <w:rsid w:val="0003638B"/>
    <w:rsid w:val="00043337"/>
    <w:rsid w:val="000438DD"/>
    <w:rsid w:val="00044DE7"/>
    <w:rsid w:val="00045711"/>
    <w:rsid w:val="00045770"/>
    <w:rsid w:val="00051658"/>
    <w:rsid w:val="00051F5D"/>
    <w:rsid w:val="0005770C"/>
    <w:rsid w:val="00057A9B"/>
    <w:rsid w:val="00062D59"/>
    <w:rsid w:val="00063A2C"/>
    <w:rsid w:val="00063B14"/>
    <w:rsid w:val="00066B0F"/>
    <w:rsid w:val="0006787A"/>
    <w:rsid w:val="00070D3D"/>
    <w:rsid w:val="00071C3C"/>
    <w:rsid w:val="000756C6"/>
    <w:rsid w:val="00077FAB"/>
    <w:rsid w:val="000810D5"/>
    <w:rsid w:val="00084053"/>
    <w:rsid w:val="00085F79"/>
    <w:rsid w:val="000870A2"/>
    <w:rsid w:val="000927AF"/>
    <w:rsid w:val="00093BA2"/>
    <w:rsid w:val="000A0CBA"/>
    <w:rsid w:val="000B0483"/>
    <w:rsid w:val="000B1FD7"/>
    <w:rsid w:val="000B7A63"/>
    <w:rsid w:val="000C086E"/>
    <w:rsid w:val="000C31E5"/>
    <w:rsid w:val="000D27F8"/>
    <w:rsid w:val="000D3E6C"/>
    <w:rsid w:val="000D48CF"/>
    <w:rsid w:val="000D58E8"/>
    <w:rsid w:val="000E09B2"/>
    <w:rsid w:val="000E7A20"/>
    <w:rsid w:val="001005C6"/>
    <w:rsid w:val="00100E24"/>
    <w:rsid w:val="00101104"/>
    <w:rsid w:val="00102047"/>
    <w:rsid w:val="00103D1B"/>
    <w:rsid w:val="001079E3"/>
    <w:rsid w:val="00111002"/>
    <w:rsid w:val="00111CA5"/>
    <w:rsid w:val="00114658"/>
    <w:rsid w:val="00114A58"/>
    <w:rsid w:val="00115257"/>
    <w:rsid w:val="001207CF"/>
    <w:rsid w:val="0012348A"/>
    <w:rsid w:val="00124DF7"/>
    <w:rsid w:val="00125B7C"/>
    <w:rsid w:val="001279E9"/>
    <w:rsid w:val="00130C92"/>
    <w:rsid w:val="0013168E"/>
    <w:rsid w:val="001441E8"/>
    <w:rsid w:val="00144B51"/>
    <w:rsid w:val="0014797A"/>
    <w:rsid w:val="001479AE"/>
    <w:rsid w:val="001575A1"/>
    <w:rsid w:val="00157A70"/>
    <w:rsid w:val="00160531"/>
    <w:rsid w:val="00160657"/>
    <w:rsid w:val="00162D04"/>
    <w:rsid w:val="001631C0"/>
    <w:rsid w:val="0016469E"/>
    <w:rsid w:val="001673A9"/>
    <w:rsid w:val="001702D5"/>
    <w:rsid w:val="00181B28"/>
    <w:rsid w:val="00183CCF"/>
    <w:rsid w:val="001874E3"/>
    <w:rsid w:val="00187599"/>
    <w:rsid w:val="00187AF3"/>
    <w:rsid w:val="00191C7F"/>
    <w:rsid w:val="00193B49"/>
    <w:rsid w:val="00197C59"/>
    <w:rsid w:val="001A4CC5"/>
    <w:rsid w:val="001A5E47"/>
    <w:rsid w:val="001A704F"/>
    <w:rsid w:val="001B7D5C"/>
    <w:rsid w:val="001C0E50"/>
    <w:rsid w:val="001C49AC"/>
    <w:rsid w:val="001C4A7F"/>
    <w:rsid w:val="001D08C2"/>
    <w:rsid w:val="001D17C6"/>
    <w:rsid w:val="001D49AC"/>
    <w:rsid w:val="001E25A0"/>
    <w:rsid w:val="001E2DD1"/>
    <w:rsid w:val="001E44BA"/>
    <w:rsid w:val="001E47FD"/>
    <w:rsid w:val="001F21A5"/>
    <w:rsid w:val="001F3BF0"/>
    <w:rsid w:val="001F3F95"/>
    <w:rsid w:val="001F529F"/>
    <w:rsid w:val="001F5592"/>
    <w:rsid w:val="00207D91"/>
    <w:rsid w:val="00207F98"/>
    <w:rsid w:val="002136C3"/>
    <w:rsid w:val="00213D33"/>
    <w:rsid w:val="00214663"/>
    <w:rsid w:val="00214C41"/>
    <w:rsid w:val="002165EA"/>
    <w:rsid w:val="00217E20"/>
    <w:rsid w:val="002204B8"/>
    <w:rsid w:val="0022513A"/>
    <w:rsid w:val="00226AFA"/>
    <w:rsid w:val="002272A0"/>
    <w:rsid w:val="00227D23"/>
    <w:rsid w:val="00235B81"/>
    <w:rsid w:val="00242111"/>
    <w:rsid w:val="00245DE4"/>
    <w:rsid w:val="002505D8"/>
    <w:rsid w:val="00256F15"/>
    <w:rsid w:val="00257EDA"/>
    <w:rsid w:val="00261365"/>
    <w:rsid w:val="00263F81"/>
    <w:rsid w:val="002648C1"/>
    <w:rsid w:val="00265D61"/>
    <w:rsid w:val="002721C8"/>
    <w:rsid w:val="00273190"/>
    <w:rsid w:val="002741E0"/>
    <w:rsid w:val="002765AB"/>
    <w:rsid w:val="00287A43"/>
    <w:rsid w:val="00292EF1"/>
    <w:rsid w:val="00294DE4"/>
    <w:rsid w:val="00295647"/>
    <w:rsid w:val="00297AE6"/>
    <w:rsid w:val="002A2581"/>
    <w:rsid w:val="002B6014"/>
    <w:rsid w:val="002B6C67"/>
    <w:rsid w:val="002C198A"/>
    <w:rsid w:val="002C4F7D"/>
    <w:rsid w:val="002C62B5"/>
    <w:rsid w:val="002C7259"/>
    <w:rsid w:val="002D066C"/>
    <w:rsid w:val="002D0D2F"/>
    <w:rsid w:val="002D123D"/>
    <w:rsid w:val="002D35A3"/>
    <w:rsid w:val="002D363C"/>
    <w:rsid w:val="002D6695"/>
    <w:rsid w:val="002E1974"/>
    <w:rsid w:val="002E3C41"/>
    <w:rsid w:val="002E530D"/>
    <w:rsid w:val="002E544B"/>
    <w:rsid w:val="002F0F73"/>
    <w:rsid w:val="002F29E8"/>
    <w:rsid w:val="002F2ED8"/>
    <w:rsid w:val="002F2F39"/>
    <w:rsid w:val="002F3F3E"/>
    <w:rsid w:val="002F5824"/>
    <w:rsid w:val="002F7C33"/>
    <w:rsid w:val="00303931"/>
    <w:rsid w:val="00304DCD"/>
    <w:rsid w:val="00310034"/>
    <w:rsid w:val="003178CD"/>
    <w:rsid w:val="003210EC"/>
    <w:rsid w:val="00323F6F"/>
    <w:rsid w:val="0032438D"/>
    <w:rsid w:val="00324A36"/>
    <w:rsid w:val="00326393"/>
    <w:rsid w:val="00326977"/>
    <w:rsid w:val="00335C95"/>
    <w:rsid w:val="00336206"/>
    <w:rsid w:val="00337AA4"/>
    <w:rsid w:val="00353DDC"/>
    <w:rsid w:val="00355D0E"/>
    <w:rsid w:val="003576DE"/>
    <w:rsid w:val="00361CA5"/>
    <w:rsid w:val="003633D6"/>
    <w:rsid w:val="003657D1"/>
    <w:rsid w:val="00374932"/>
    <w:rsid w:val="0037636F"/>
    <w:rsid w:val="00377668"/>
    <w:rsid w:val="00386367"/>
    <w:rsid w:val="003865DD"/>
    <w:rsid w:val="00387D33"/>
    <w:rsid w:val="00392357"/>
    <w:rsid w:val="0039319D"/>
    <w:rsid w:val="003A0FB4"/>
    <w:rsid w:val="003A18EC"/>
    <w:rsid w:val="003A3508"/>
    <w:rsid w:val="003A48BF"/>
    <w:rsid w:val="003A6847"/>
    <w:rsid w:val="003B226D"/>
    <w:rsid w:val="003B5C9B"/>
    <w:rsid w:val="003C2C3A"/>
    <w:rsid w:val="003C72DA"/>
    <w:rsid w:val="003C7C00"/>
    <w:rsid w:val="003D06BA"/>
    <w:rsid w:val="003D0BA3"/>
    <w:rsid w:val="003D1D7E"/>
    <w:rsid w:val="003D2F48"/>
    <w:rsid w:val="003D45E1"/>
    <w:rsid w:val="003D5F6D"/>
    <w:rsid w:val="003E31DB"/>
    <w:rsid w:val="003E5729"/>
    <w:rsid w:val="003F0718"/>
    <w:rsid w:val="003F1A1A"/>
    <w:rsid w:val="003F6126"/>
    <w:rsid w:val="003F66B2"/>
    <w:rsid w:val="003F7918"/>
    <w:rsid w:val="003F7F65"/>
    <w:rsid w:val="00402D48"/>
    <w:rsid w:val="00403032"/>
    <w:rsid w:val="00406F2F"/>
    <w:rsid w:val="004211FC"/>
    <w:rsid w:val="00422F0F"/>
    <w:rsid w:val="00430649"/>
    <w:rsid w:val="0043205E"/>
    <w:rsid w:val="00432A22"/>
    <w:rsid w:val="004412BC"/>
    <w:rsid w:val="004474A6"/>
    <w:rsid w:val="0045406D"/>
    <w:rsid w:val="0045559D"/>
    <w:rsid w:val="00456056"/>
    <w:rsid w:val="00466889"/>
    <w:rsid w:val="00467D17"/>
    <w:rsid w:val="004720F6"/>
    <w:rsid w:val="00472B1D"/>
    <w:rsid w:val="00473D56"/>
    <w:rsid w:val="00484829"/>
    <w:rsid w:val="00484FAB"/>
    <w:rsid w:val="00487075"/>
    <w:rsid w:val="004A4E59"/>
    <w:rsid w:val="004A59C1"/>
    <w:rsid w:val="004A75C1"/>
    <w:rsid w:val="004B06B0"/>
    <w:rsid w:val="004D1726"/>
    <w:rsid w:val="004D1E49"/>
    <w:rsid w:val="004D5918"/>
    <w:rsid w:val="004E165A"/>
    <w:rsid w:val="004E1F91"/>
    <w:rsid w:val="004E6A59"/>
    <w:rsid w:val="004F17A9"/>
    <w:rsid w:val="004F3243"/>
    <w:rsid w:val="004F3DF4"/>
    <w:rsid w:val="004F6FDC"/>
    <w:rsid w:val="00500E91"/>
    <w:rsid w:val="00504F11"/>
    <w:rsid w:val="0050552F"/>
    <w:rsid w:val="00515520"/>
    <w:rsid w:val="00531903"/>
    <w:rsid w:val="00533F2D"/>
    <w:rsid w:val="0053417A"/>
    <w:rsid w:val="005354CF"/>
    <w:rsid w:val="00536168"/>
    <w:rsid w:val="00541444"/>
    <w:rsid w:val="00544759"/>
    <w:rsid w:val="00544F0B"/>
    <w:rsid w:val="0054639D"/>
    <w:rsid w:val="00553FB5"/>
    <w:rsid w:val="00557635"/>
    <w:rsid w:val="00564607"/>
    <w:rsid w:val="0056695C"/>
    <w:rsid w:val="00567F00"/>
    <w:rsid w:val="00591A8E"/>
    <w:rsid w:val="0059779E"/>
    <w:rsid w:val="005A0691"/>
    <w:rsid w:val="005A1900"/>
    <w:rsid w:val="005A64FD"/>
    <w:rsid w:val="005A6D7E"/>
    <w:rsid w:val="005A78C6"/>
    <w:rsid w:val="005B04AC"/>
    <w:rsid w:val="005B395C"/>
    <w:rsid w:val="005C3437"/>
    <w:rsid w:val="005C4A34"/>
    <w:rsid w:val="005C4C0B"/>
    <w:rsid w:val="005D2C87"/>
    <w:rsid w:val="005D46CE"/>
    <w:rsid w:val="005E0677"/>
    <w:rsid w:val="005E32DC"/>
    <w:rsid w:val="005E4670"/>
    <w:rsid w:val="005E51A0"/>
    <w:rsid w:val="005E5E45"/>
    <w:rsid w:val="005E78EC"/>
    <w:rsid w:val="005F1528"/>
    <w:rsid w:val="005F537A"/>
    <w:rsid w:val="0060334D"/>
    <w:rsid w:val="00603CE5"/>
    <w:rsid w:val="00611FB0"/>
    <w:rsid w:val="00630E35"/>
    <w:rsid w:val="006316D9"/>
    <w:rsid w:val="00633D75"/>
    <w:rsid w:val="00645306"/>
    <w:rsid w:val="00647AF7"/>
    <w:rsid w:val="006541D5"/>
    <w:rsid w:val="00654B95"/>
    <w:rsid w:val="00655B01"/>
    <w:rsid w:val="00656964"/>
    <w:rsid w:val="006613D5"/>
    <w:rsid w:val="006625D9"/>
    <w:rsid w:val="0066382C"/>
    <w:rsid w:val="006653F5"/>
    <w:rsid w:val="0066631C"/>
    <w:rsid w:val="00674743"/>
    <w:rsid w:val="00675019"/>
    <w:rsid w:val="00685F92"/>
    <w:rsid w:val="006906D3"/>
    <w:rsid w:val="006B5A07"/>
    <w:rsid w:val="006C190B"/>
    <w:rsid w:val="006C36D7"/>
    <w:rsid w:val="006C7E47"/>
    <w:rsid w:val="006D016F"/>
    <w:rsid w:val="006D0EAC"/>
    <w:rsid w:val="006E2058"/>
    <w:rsid w:val="006E27BE"/>
    <w:rsid w:val="006E2FA7"/>
    <w:rsid w:val="006F1CB5"/>
    <w:rsid w:val="006F2139"/>
    <w:rsid w:val="006F2974"/>
    <w:rsid w:val="006F29E2"/>
    <w:rsid w:val="006F362D"/>
    <w:rsid w:val="007051D5"/>
    <w:rsid w:val="0070532E"/>
    <w:rsid w:val="00707009"/>
    <w:rsid w:val="00707A4F"/>
    <w:rsid w:val="00707F6C"/>
    <w:rsid w:val="00710022"/>
    <w:rsid w:val="0071270D"/>
    <w:rsid w:val="0072122B"/>
    <w:rsid w:val="00727B8A"/>
    <w:rsid w:val="00733138"/>
    <w:rsid w:val="007335C5"/>
    <w:rsid w:val="007358A9"/>
    <w:rsid w:val="0074061E"/>
    <w:rsid w:val="007473C4"/>
    <w:rsid w:val="007511A9"/>
    <w:rsid w:val="00751300"/>
    <w:rsid w:val="00754FAB"/>
    <w:rsid w:val="00764ADE"/>
    <w:rsid w:val="00765713"/>
    <w:rsid w:val="00777E3A"/>
    <w:rsid w:val="00780FB1"/>
    <w:rsid w:val="00781004"/>
    <w:rsid w:val="00781963"/>
    <w:rsid w:val="00783D50"/>
    <w:rsid w:val="00795130"/>
    <w:rsid w:val="00795243"/>
    <w:rsid w:val="007954FE"/>
    <w:rsid w:val="007A0731"/>
    <w:rsid w:val="007A0CEC"/>
    <w:rsid w:val="007A3ACD"/>
    <w:rsid w:val="007A4A2A"/>
    <w:rsid w:val="007A4FF9"/>
    <w:rsid w:val="007A7E56"/>
    <w:rsid w:val="007B15A6"/>
    <w:rsid w:val="007B5190"/>
    <w:rsid w:val="007B618F"/>
    <w:rsid w:val="007B74CA"/>
    <w:rsid w:val="007C0F1E"/>
    <w:rsid w:val="007C2F1F"/>
    <w:rsid w:val="007C4D29"/>
    <w:rsid w:val="007C5929"/>
    <w:rsid w:val="007D1A9D"/>
    <w:rsid w:val="007D56E0"/>
    <w:rsid w:val="007D63E9"/>
    <w:rsid w:val="007D7767"/>
    <w:rsid w:val="007E4169"/>
    <w:rsid w:val="007E75D5"/>
    <w:rsid w:val="007F1FBF"/>
    <w:rsid w:val="00800509"/>
    <w:rsid w:val="008040E5"/>
    <w:rsid w:val="00805ACD"/>
    <w:rsid w:val="00813514"/>
    <w:rsid w:val="008137EE"/>
    <w:rsid w:val="008152CB"/>
    <w:rsid w:val="0081742A"/>
    <w:rsid w:val="0082063A"/>
    <w:rsid w:val="00821F2F"/>
    <w:rsid w:val="00824255"/>
    <w:rsid w:val="00832F46"/>
    <w:rsid w:val="0083532C"/>
    <w:rsid w:val="0083735A"/>
    <w:rsid w:val="00841BC3"/>
    <w:rsid w:val="00844259"/>
    <w:rsid w:val="00845AAD"/>
    <w:rsid w:val="008503E5"/>
    <w:rsid w:val="00851894"/>
    <w:rsid w:val="00853F02"/>
    <w:rsid w:val="008545D6"/>
    <w:rsid w:val="008560B1"/>
    <w:rsid w:val="008616D0"/>
    <w:rsid w:val="00865166"/>
    <w:rsid w:val="0086692D"/>
    <w:rsid w:val="00866D4B"/>
    <w:rsid w:val="008701BC"/>
    <w:rsid w:val="008715C5"/>
    <w:rsid w:val="008726FA"/>
    <w:rsid w:val="00873820"/>
    <w:rsid w:val="00873C50"/>
    <w:rsid w:val="00877218"/>
    <w:rsid w:val="00882E19"/>
    <w:rsid w:val="008855D3"/>
    <w:rsid w:val="0089193C"/>
    <w:rsid w:val="00893376"/>
    <w:rsid w:val="00894A10"/>
    <w:rsid w:val="0089554D"/>
    <w:rsid w:val="008A1B40"/>
    <w:rsid w:val="008A2134"/>
    <w:rsid w:val="008A3384"/>
    <w:rsid w:val="008B0E8A"/>
    <w:rsid w:val="008B7A05"/>
    <w:rsid w:val="008C0E73"/>
    <w:rsid w:val="008C7A3F"/>
    <w:rsid w:val="008D244A"/>
    <w:rsid w:val="008D3683"/>
    <w:rsid w:val="008D5772"/>
    <w:rsid w:val="008E1651"/>
    <w:rsid w:val="008E6021"/>
    <w:rsid w:val="008E6453"/>
    <w:rsid w:val="008E69BA"/>
    <w:rsid w:val="008F4005"/>
    <w:rsid w:val="0090184E"/>
    <w:rsid w:val="00902CE3"/>
    <w:rsid w:val="00904ABD"/>
    <w:rsid w:val="009079B5"/>
    <w:rsid w:val="00911A26"/>
    <w:rsid w:val="00916D21"/>
    <w:rsid w:val="00922888"/>
    <w:rsid w:val="00922C2A"/>
    <w:rsid w:val="00925FA3"/>
    <w:rsid w:val="0092731B"/>
    <w:rsid w:val="00932AC1"/>
    <w:rsid w:val="00936764"/>
    <w:rsid w:val="0094198D"/>
    <w:rsid w:val="00945E0C"/>
    <w:rsid w:val="00947ACB"/>
    <w:rsid w:val="009543C9"/>
    <w:rsid w:val="00961114"/>
    <w:rsid w:val="009623DC"/>
    <w:rsid w:val="00967C01"/>
    <w:rsid w:val="00970630"/>
    <w:rsid w:val="00971644"/>
    <w:rsid w:val="00972046"/>
    <w:rsid w:val="009721E9"/>
    <w:rsid w:val="0097322D"/>
    <w:rsid w:val="00976449"/>
    <w:rsid w:val="009823CA"/>
    <w:rsid w:val="009949FC"/>
    <w:rsid w:val="009A1B31"/>
    <w:rsid w:val="009A49CD"/>
    <w:rsid w:val="009A4C6C"/>
    <w:rsid w:val="009A6D87"/>
    <w:rsid w:val="009A6EC1"/>
    <w:rsid w:val="009B06F7"/>
    <w:rsid w:val="009B2126"/>
    <w:rsid w:val="009B7F68"/>
    <w:rsid w:val="009D2787"/>
    <w:rsid w:val="009D63B4"/>
    <w:rsid w:val="009D7847"/>
    <w:rsid w:val="009E662B"/>
    <w:rsid w:val="009F3C82"/>
    <w:rsid w:val="009F4407"/>
    <w:rsid w:val="009F4B3F"/>
    <w:rsid w:val="00A0462C"/>
    <w:rsid w:val="00A132E1"/>
    <w:rsid w:val="00A141EF"/>
    <w:rsid w:val="00A14218"/>
    <w:rsid w:val="00A142F8"/>
    <w:rsid w:val="00A164BB"/>
    <w:rsid w:val="00A173AB"/>
    <w:rsid w:val="00A238C2"/>
    <w:rsid w:val="00A3114C"/>
    <w:rsid w:val="00A32A91"/>
    <w:rsid w:val="00A3346B"/>
    <w:rsid w:val="00A3454B"/>
    <w:rsid w:val="00A3702C"/>
    <w:rsid w:val="00A44028"/>
    <w:rsid w:val="00A45688"/>
    <w:rsid w:val="00A54E36"/>
    <w:rsid w:val="00A57628"/>
    <w:rsid w:val="00A62202"/>
    <w:rsid w:val="00A73E1D"/>
    <w:rsid w:val="00A74A8C"/>
    <w:rsid w:val="00A82620"/>
    <w:rsid w:val="00A8594A"/>
    <w:rsid w:val="00A94FBB"/>
    <w:rsid w:val="00A952EE"/>
    <w:rsid w:val="00A9786F"/>
    <w:rsid w:val="00AA442A"/>
    <w:rsid w:val="00AA4A2F"/>
    <w:rsid w:val="00AA519C"/>
    <w:rsid w:val="00AB025D"/>
    <w:rsid w:val="00AB2A3C"/>
    <w:rsid w:val="00AB7998"/>
    <w:rsid w:val="00AC1E6C"/>
    <w:rsid w:val="00AC20F0"/>
    <w:rsid w:val="00AC33EB"/>
    <w:rsid w:val="00AC5B15"/>
    <w:rsid w:val="00AD1070"/>
    <w:rsid w:val="00AD248D"/>
    <w:rsid w:val="00AD40A9"/>
    <w:rsid w:val="00AD4D0A"/>
    <w:rsid w:val="00AD5958"/>
    <w:rsid w:val="00AD61C9"/>
    <w:rsid w:val="00AD7381"/>
    <w:rsid w:val="00AE1977"/>
    <w:rsid w:val="00AE265C"/>
    <w:rsid w:val="00AE4813"/>
    <w:rsid w:val="00AE60DF"/>
    <w:rsid w:val="00AF5F64"/>
    <w:rsid w:val="00AF726C"/>
    <w:rsid w:val="00B0081A"/>
    <w:rsid w:val="00B0393B"/>
    <w:rsid w:val="00B064B2"/>
    <w:rsid w:val="00B06738"/>
    <w:rsid w:val="00B11358"/>
    <w:rsid w:val="00B13177"/>
    <w:rsid w:val="00B1344B"/>
    <w:rsid w:val="00B13F7A"/>
    <w:rsid w:val="00B159C5"/>
    <w:rsid w:val="00B1760C"/>
    <w:rsid w:val="00B2169C"/>
    <w:rsid w:val="00B25B0C"/>
    <w:rsid w:val="00B26A2D"/>
    <w:rsid w:val="00B26D5A"/>
    <w:rsid w:val="00B32CC1"/>
    <w:rsid w:val="00B36214"/>
    <w:rsid w:val="00B40A1E"/>
    <w:rsid w:val="00B423C8"/>
    <w:rsid w:val="00B448D8"/>
    <w:rsid w:val="00B461EA"/>
    <w:rsid w:val="00B515F5"/>
    <w:rsid w:val="00B54487"/>
    <w:rsid w:val="00B565DB"/>
    <w:rsid w:val="00B567E8"/>
    <w:rsid w:val="00B60FBD"/>
    <w:rsid w:val="00B677BB"/>
    <w:rsid w:val="00B7287F"/>
    <w:rsid w:val="00B77477"/>
    <w:rsid w:val="00B829D9"/>
    <w:rsid w:val="00B86A55"/>
    <w:rsid w:val="00B924C1"/>
    <w:rsid w:val="00B94E4C"/>
    <w:rsid w:val="00B9615A"/>
    <w:rsid w:val="00BA0229"/>
    <w:rsid w:val="00BA4864"/>
    <w:rsid w:val="00BA64F3"/>
    <w:rsid w:val="00BA7481"/>
    <w:rsid w:val="00BB5257"/>
    <w:rsid w:val="00BB6933"/>
    <w:rsid w:val="00BB72E5"/>
    <w:rsid w:val="00BB7740"/>
    <w:rsid w:val="00BB78A7"/>
    <w:rsid w:val="00BD2961"/>
    <w:rsid w:val="00BD3EAD"/>
    <w:rsid w:val="00BD4310"/>
    <w:rsid w:val="00BD4836"/>
    <w:rsid w:val="00BE1055"/>
    <w:rsid w:val="00BE364B"/>
    <w:rsid w:val="00BE675A"/>
    <w:rsid w:val="00BF0820"/>
    <w:rsid w:val="00BF0C9B"/>
    <w:rsid w:val="00BF58B2"/>
    <w:rsid w:val="00BF7A33"/>
    <w:rsid w:val="00C06A75"/>
    <w:rsid w:val="00C06C09"/>
    <w:rsid w:val="00C1296E"/>
    <w:rsid w:val="00C14C38"/>
    <w:rsid w:val="00C21853"/>
    <w:rsid w:val="00C23386"/>
    <w:rsid w:val="00C25114"/>
    <w:rsid w:val="00C25B14"/>
    <w:rsid w:val="00C26BDB"/>
    <w:rsid w:val="00C30832"/>
    <w:rsid w:val="00C317D9"/>
    <w:rsid w:val="00C32667"/>
    <w:rsid w:val="00C33AF4"/>
    <w:rsid w:val="00C34198"/>
    <w:rsid w:val="00C3453F"/>
    <w:rsid w:val="00C40C47"/>
    <w:rsid w:val="00C41569"/>
    <w:rsid w:val="00C43587"/>
    <w:rsid w:val="00C45ABE"/>
    <w:rsid w:val="00C50028"/>
    <w:rsid w:val="00C5358B"/>
    <w:rsid w:val="00C54897"/>
    <w:rsid w:val="00C56AF1"/>
    <w:rsid w:val="00C604C1"/>
    <w:rsid w:val="00C608BE"/>
    <w:rsid w:val="00C6435C"/>
    <w:rsid w:val="00C650E7"/>
    <w:rsid w:val="00C70683"/>
    <w:rsid w:val="00C74DC1"/>
    <w:rsid w:val="00C751E0"/>
    <w:rsid w:val="00C779AB"/>
    <w:rsid w:val="00C935C6"/>
    <w:rsid w:val="00C939EC"/>
    <w:rsid w:val="00C966F7"/>
    <w:rsid w:val="00CA231E"/>
    <w:rsid w:val="00CA3438"/>
    <w:rsid w:val="00CA3558"/>
    <w:rsid w:val="00CA5794"/>
    <w:rsid w:val="00CA5AC8"/>
    <w:rsid w:val="00CA5D6D"/>
    <w:rsid w:val="00CB5C47"/>
    <w:rsid w:val="00CB7437"/>
    <w:rsid w:val="00CC04BA"/>
    <w:rsid w:val="00CC067B"/>
    <w:rsid w:val="00CC2275"/>
    <w:rsid w:val="00CC40E9"/>
    <w:rsid w:val="00CC691C"/>
    <w:rsid w:val="00CD0E3E"/>
    <w:rsid w:val="00CD19AF"/>
    <w:rsid w:val="00CD1EF4"/>
    <w:rsid w:val="00CD4D7D"/>
    <w:rsid w:val="00CD4F9F"/>
    <w:rsid w:val="00CE34BA"/>
    <w:rsid w:val="00CE3E79"/>
    <w:rsid w:val="00CE5DBF"/>
    <w:rsid w:val="00CE75C8"/>
    <w:rsid w:val="00CF0653"/>
    <w:rsid w:val="00CF109F"/>
    <w:rsid w:val="00CF2135"/>
    <w:rsid w:val="00CF2521"/>
    <w:rsid w:val="00CF2A0D"/>
    <w:rsid w:val="00CF340C"/>
    <w:rsid w:val="00CF3C59"/>
    <w:rsid w:val="00CF4442"/>
    <w:rsid w:val="00CF5170"/>
    <w:rsid w:val="00CF7293"/>
    <w:rsid w:val="00D00128"/>
    <w:rsid w:val="00D005A1"/>
    <w:rsid w:val="00D02CC6"/>
    <w:rsid w:val="00D031DB"/>
    <w:rsid w:val="00D06699"/>
    <w:rsid w:val="00D06AF7"/>
    <w:rsid w:val="00D07B7C"/>
    <w:rsid w:val="00D126C6"/>
    <w:rsid w:val="00D135C4"/>
    <w:rsid w:val="00D13D79"/>
    <w:rsid w:val="00D149B5"/>
    <w:rsid w:val="00D21F34"/>
    <w:rsid w:val="00D268C8"/>
    <w:rsid w:val="00D32D78"/>
    <w:rsid w:val="00D33800"/>
    <w:rsid w:val="00D34C53"/>
    <w:rsid w:val="00D35FD3"/>
    <w:rsid w:val="00D44AB5"/>
    <w:rsid w:val="00D44CD5"/>
    <w:rsid w:val="00D45763"/>
    <w:rsid w:val="00D53CE0"/>
    <w:rsid w:val="00D53D11"/>
    <w:rsid w:val="00D5498E"/>
    <w:rsid w:val="00D60F2F"/>
    <w:rsid w:val="00D6437F"/>
    <w:rsid w:val="00D65556"/>
    <w:rsid w:val="00D665EE"/>
    <w:rsid w:val="00D70D1D"/>
    <w:rsid w:val="00D7434B"/>
    <w:rsid w:val="00D743A9"/>
    <w:rsid w:val="00D816B8"/>
    <w:rsid w:val="00D862C1"/>
    <w:rsid w:val="00D94A24"/>
    <w:rsid w:val="00D97B9A"/>
    <w:rsid w:val="00D97D12"/>
    <w:rsid w:val="00DA36A4"/>
    <w:rsid w:val="00DA5F1E"/>
    <w:rsid w:val="00DA6943"/>
    <w:rsid w:val="00DB11D5"/>
    <w:rsid w:val="00DB32D6"/>
    <w:rsid w:val="00DB499C"/>
    <w:rsid w:val="00DB752C"/>
    <w:rsid w:val="00DC7737"/>
    <w:rsid w:val="00DD2273"/>
    <w:rsid w:val="00DE284A"/>
    <w:rsid w:val="00DE3A21"/>
    <w:rsid w:val="00DE4D6C"/>
    <w:rsid w:val="00DF5ABA"/>
    <w:rsid w:val="00DF7ECB"/>
    <w:rsid w:val="00E016AE"/>
    <w:rsid w:val="00E01736"/>
    <w:rsid w:val="00E02439"/>
    <w:rsid w:val="00E13F83"/>
    <w:rsid w:val="00E150D3"/>
    <w:rsid w:val="00E16F86"/>
    <w:rsid w:val="00E20B0D"/>
    <w:rsid w:val="00E26A73"/>
    <w:rsid w:val="00E3201F"/>
    <w:rsid w:val="00E43CBB"/>
    <w:rsid w:val="00E448AC"/>
    <w:rsid w:val="00E45B9A"/>
    <w:rsid w:val="00E45EE4"/>
    <w:rsid w:val="00E501A7"/>
    <w:rsid w:val="00E52B49"/>
    <w:rsid w:val="00E56663"/>
    <w:rsid w:val="00E60B7C"/>
    <w:rsid w:val="00E61808"/>
    <w:rsid w:val="00E63B9F"/>
    <w:rsid w:val="00E67253"/>
    <w:rsid w:val="00E703CE"/>
    <w:rsid w:val="00E70ABA"/>
    <w:rsid w:val="00E8203E"/>
    <w:rsid w:val="00E938B8"/>
    <w:rsid w:val="00EA0B4C"/>
    <w:rsid w:val="00EB62E7"/>
    <w:rsid w:val="00EB7CD1"/>
    <w:rsid w:val="00EC2170"/>
    <w:rsid w:val="00EC3AA2"/>
    <w:rsid w:val="00EC615C"/>
    <w:rsid w:val="00EC7D50"/>
    <w:rsid w:val="00ED0125"/>
    <w:rsid w:val="00ED124C"/>
    <w:rsid w:val="00ED2AB9"/>
    <w:rsid w:val="00ED4A2E"/>
    <w:rsid w:val="00ED4BBE"/>
    <w:rsid w:val="00ED5E86"/>
    <w:rsid w:val="00ED6D01"/>
    <w:rsid w:val="00EE1145"/>
    <w:rsid w:val="00EE3A2E"/>
    <w:rsid w:val="00EF3D11"/>
    <w:rsid w:val="00EF3E83"/>
    <w:rsid w:val="00EF555F"/>
    <w:rsid w:val="00EF5966"/>
    <w:rsid w:val="00EF5F38"/>
    <w:rsid w:val="00F008CF"/>
    <w:rsid w:val="00F01745"/>
    <w:rsid w:val="00F02241"/>
    <w:rsid w:val="00F0661F"/>
    <w:rsid w:val="00F06651"/>
    <w:rsid w:val="00F077E7"/>
    <w:rsid w:val="00F1101F"/>
    <w:rsid w:val="00F110BF"/>
    <w:rsid w:val="00F163B4"/>
    <w:rsid w:val="00F16BED"/>
    <w:rsid w:val="00F20A62"/>
    <w:rsid w:val="00F23C88"/>
    <w:rsid w:val="00F23DA7"/>
    <w:rsid w:val="00F31D2D"/>
    <w:rsid w:val="00F342F7"/>
    <w:rsid w:val="00F43F7D"/>
    <w:rsid w:val="00F46465"/>
    <w:rsid w:val="00F53375"/>
    <w:rsid w:val="00F5584E"/>
    <w:rsid w:val="00F60435"/>
    <w:rsid w:val="00F618B8"/>
    <w:rsid w:val="00F631B0"/>
    <w:rsid w:val="00F65E17"/>
    <w:rsid w:val="00F65EAC"/>
    <w:rsid w:val="00F722F6"/>
    <w:rsid w:val="00F72E53"/>
    <w:rsid w:val="00F73108"/>
    <w:rsid w:val="00F7498B"/>
    <w:rsid w:val="00F922BB"/>
    <w:rsid w:val="00F9514E"/>
    <w:rsid w:val="00F954DE"/>
    <w:rsid w:val="00F9577D"/>
    <w:rsid w:val="00F95BAC"/>
    <w:rsid w:val="00F97A12"/>
    <w:rsid w:val="00FA095C"/>
    <w:rsid w:val="00FA2507"/>
    <w:rsid w:val="00FA25DE"/>
    <w:rsid w:val="00FB30B7"/>
    <w:rsid w:val="00FB50F9"/>
    <w:rsid w:val="00FB6D23"/>
    <w:rsid w:val="00FB78F5"/>
    <w:rsid w:val="00FC183D"/>
    <w:rsid w:val="00FC31C7"/>
    <w:rsid w:val="00FC479D"/>
    <w:rsid w:val="00FC532F"/>
    <w:rsid w:val="00FC6D76"/>
    <w:rsid w:val="00FC7040"/>
    <w:rsid w:val="00FD0E69"/>
    <w:rsid w:val="00FD11AC"/>
    <w:rsid w:val="00FD2628"/>
    <w:rsid w:val="00FD2A06"/>
    <w:rsid w:val="00FE2C06"/>
    <w:rsid w:val="00FE4CF5"/>
    <w:rsid w:val="00FE58FF"/>
    <w:rsid w:val="00FE6FAF"/>
    <w:rsid w:val="00FF151B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B2458"/>
  <w15:chartTrackingRefBased/>
  <w15:docId w15:val="{70DDB9E8-D56D-4302-84FC-081FDB49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de-AT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E58FF"/>
    <w:pPr>
      <w:keepNext/>
      <w:keepLines/>
      <w:spacing w:before="360"/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FE58FF"/>
    <w:pPr>
      <w:keepNext/>
      <w:keepLines/>
      <w:spacing w:before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FE58FF"/>
    <w:pPr>
      <w:keepNext/>
      <w:keepLines/>
      <w:spacing w:before="20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FE58FF"/>
    <w:pPr>
      <w:keepNext/>
      <w:keepLines/>
      <w:spacing w:before="200" w:after="6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44259"/>
    <w:pPr>
      <w:keepNext/>
      <w:keepLines/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44259"/>
    <w:pPr>
      <w:keepNext/>
      <w:keepLines/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844259"/>
    <w:pPr>
      <w:keepNext/>
      <w:keepLines/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44259"/>
    <w:pPr>
      <w:keepNext/>
      <w:keepLines/>
      <w:spacing w:before="20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844259"/>
    <w:pPr>
      <w:keepNext/>
      <w:keepLines/>
      <w:spacing w:before="20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58FF"/>
    <w:rPr>
      <w:rFonts w:eastAsia="Times New Roman" w:cs="Times New Roman"/>
      <w:b/>
      <w:bCs/>
      <w:sz w:val="36"/>
      <w:szCs w:val="28"/>
    </w:rPr>
  </w:style>
  <w:style w:type="character" w:customStyle="1" w:styleId="Heading2Char">
    <w:name w:val="Heading 2 Char"/>
    <w:link w:val="Heading2"/>
    <w:uiPriority w:val="9"/>
    <w:semiHidden/>
    <w:rsid w:val="00FE58FF"/>
    <w:rPr>
      <w:rFonts w:eastAsia="Times New Roman" w:cs="Times New Roman"/>
      <w:b/>
      <w:bCs/>
      <w:sz w:val="32"/>
      <w:szCs w:val="26"/>
    </w:rPr>
  </w:style>
  <w:style w:type="character" w:customStyle="1" w:styleId="Heading3Char">
    <w:name w:val="Heading 3 Char"/>
    <w:link w:val="Heading3"/>
    <w:uiPriority w:val="9"/>
    <w:rsid w:val="00FE58FF"/>
    <w:rPr>
      <w:rFonts w:eastAsia="Times New Roman" w:cs="Times New Roman"/>
      <w:b/>
      <w:bCs/>
      <w:sz w:val="28"/>
    </w:rPr>
  </w:style>
  <w:style w:type="character" w:customStyle="1" w:styleId="Heading4Char">
    <w:name w:val="Heading 4 Char"/>
    <w:link w:val="Heading4"/>
    <w:uiPriority w:val="9"/>
    <w:semiHidden/>
    <w:rsid w:val="00FE58FF"/>
    <w:rPr>
      <w:rFonts w:eastAsia="Times New Roman" w:cs="Times New Roman"/>
      <w:b/>
      <w:bCs/>
      <w:i/>
      <w:iCs/>
      <w:sz w:val="26"/>
    </w:rPr>
  </w:style>
  <w:style w:type="character" w:customStyle="1" w:styleId="Heading5Char">
    <w:name w:val="Heading 5 Char"/>
    <w:link w:val="Heading5"/>
    <w:uiPriority w:val="9"/>
    <w:semiHidden/>
    <w:rsid w:val="00844259"/>
    <w:rPr>
      <w:rFonts w:eastAsia="Times New Roman" w:cs="Times New Roman"/>
      <w:sz w:val="26"/>
    </w:rPr>
  </w:style>
  <w:style w:type="character" w:customStyle="1" w:styleId="Heading6Char">
    <w:name w:val="Heading 6 Char"/>
    <w:link w:val="Heading6"/>
    <w:uiPriority w:val="9"/>
    <w:semiHidden/>
    <w:rsid w:val="00844259"/>
    <w:rPr>
      <w:rFonts w:eastAsia="Times New Roman" w:cs="Times New Roman"/>
      <w:i/>
      <w:iCs/>
      <w:sz w:val="26"/>
    </w:rPr>
  </w:style>
  <w:style w:type="character" w:customStyle="1" w:styleId="Heading7Char">
    <w:name w:val="Heading 7 Char"/>
    <w:link w:val="Heading7"/>
    <w:uiPriority w:val="9"/>
    <w:rsid w:val="00844259"/>
    <w:rPr>
      <w:rFonts w:eastAsia="Times New Roman" w:cs="Times New Roman"/>
      <w:i/>
      <w:iCs/>
      <w:sz w:val="26"/>
    </w:rPr>
  </w:style>
  <w:style w:type="character" w:customStyle="1" w:styleId="Heading8Char">
    <w:name w:val="Heading 8 Char"/>
    <w:link w:val="Heading8"/>
    <w:uiPriority w:val="9"/>
    <w:semiHidden/>
    <w:rsid w:val="00844259"/>
    <w:rPr>
      <w:rFonts w:eastAsia="Times New Roman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844259"/>
    <w:rPr>
      <w:rFonts w:eastAsia="Times New Roman" w:cs="Times New Roman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84425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844259"/>
    <w:pPr>
      <w:spacing w:after="100"/>
      <w:ind w:left="26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844259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844259"/>
  </w:style>
  <w:style w:type="character" w:customStyle="1" w:styleId="BodyTextChar">
    <w:name w:val="Body Text Char"/>
    <w:link w:val="BodyText"/>
    <w:uiPriority w:val="99"/>
    <w:semiHidden/>
    <w:rsid w:val="00844259"/>
    <w:rPr>
      <w:sz w:val="26"/>
    </w:rPr>
  </w:style>
  <w:style w:type="table" w:styleId="TableGrid">
    <w:name w:val="Table Grid"/>
    <w:basedOn w:val="TableNormal"/>
    <w:uiPriority w:val="59"/>
    <w:locked/>
    <w:rsid w:val="00844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45559D"/>
    <w:pPr>
      <w:ind w:left="720"/>
      <w:contextualSpacing/>
    </w:pPr>
  </w:style>
  <w:style w:type="paragraph" w:customStyle="1" w:styleId="00LegStandard">
    <w:name w:val="00_LegStandard"/>
    <w:semiHidden/>
    <w:locked/>
    <w:rsid w:val="00AD248D"/>
    <w:pPr>
      <w:spacing w:line="220" w:lineRule="exact"/>
      <w:jc w:val="both"/>
    </w:pPr>
    <w:rPr>
      <w:rFonts w:ascii="Times New Roman" w:eastAsia="Times New Roman" w:hAnsi="Times New Roman"/>
      <w:snapToGrid w:val="0"/>
      <w:color w:val="000000"/>
      <w:lang w:eastAsia="de-DE"/>
    </w:rPr>
  </w:style>
  <w:style w:type="paragraph" w:customStyle="1" w:styleId="01Undefiniert">
    <w:name w:val="01_Undefiniert"/>
    <w:basedOn w:val="00LegStandard"/>
    <w:semiHidden/>
    <w:locked/>
    <w:rsid w:val="00AD248D"/>
  </w:style>
  <w:style w:type="paragraph" w:customStyle="1" w:styleId="02BDGesBlatt">
    <w:name w:val="02_BDGesBlatt"/>
    <w:basedOn w:val="00LegStandard"/>
    <w:next w:val="03RepOesterr"/>
    <w:rsid w:val="00AD248D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AD248D"/>
    <w:pPr>
      <w:spacing w:before="100" w:line="440" w:lineRule="exact"/>
      <w:jc w:val="center"/>
    </w:pPr>
    <w:rPr>
      <w:b/>
      <w:caps/>
      <w:spacing w:val="20"/>
      <w:sz w:val="40"/>
      <w:lang w:eastAsia="de-AT"/>
    </w:rPr>
  </w:style>
  <w:style w:type="paragraph" w:customStyle="1" w:styleId="04AusgabeDaten">
    <w:name w:val="04_AusgabeDaten"/>
    <w:basedOn w:val="00LegStandard"/>
    <w:next w:val="05Kurztitel"/>
    <w:rsid w:val="00AD248D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eastAsia="de-AT"/>
    </w:rPr>
  </w:style>
  <w:style w:type="paragraph" w:customStyle="1" w:styleId="11Titel">
    <w:name w:val="11_Titel"/>
    <w:basedOn w:val="00LegStandard"/>
    <w:next w:val="12PromKlEinlSatz"/>
    <w:rsid w:val="00AD248D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AD248D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AD248D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AD248D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AD248D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AD248D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AD248D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AD248D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AD248D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AD248D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AD248D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AD248D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AD248D"/>
    <w:pPr>
      <w:jc w:val="left"/>
    </w:pPr>
  </w:style>
  <w:style w:type="paragraph" w:customStyle="1" w:styleId="41UeberschrG1">
    <w:name w:val="41_UeberschrG1"/>
    <w:basedOn w:val="00LegStandard"/>
    <w:next w:val="43UeberschrG2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AD248D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AD248D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AD248D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AD248D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AD248D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AD248D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AD248D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AD248D"/>
    <w:pPr>
      <w:spacing w:before="40"/>
      <w:ind w:left="907"/>
    </w:pPr>
  </w:style>
  <w:style w:type="paragraph" w:customStyle="1" w:styleId="61TabText">
    <w:name w:val="61_TabText"/>
    <w:basedOn w:val="00LegStandard"/>
    <w:rsid w:val="00AD248D"/>
    <w:pPr>
      <w:jc w:val="left"/>
    </w:pPr>
  </w:style>
  <w:style w:type="paragraph" w:customStyle="1" w:styleId="61aTabTextRechtsb">
    <w:name w:val="61a_TabTextRechtsb"/>
    <w:basedOn w:val="61TabText"/>
    <w:rsid w:val="00AD248D"/>
    <w:pPr>
      <w:jc w:val="right"/>
    </w:pPr>
  </w:style>
  <w:style w:type="paragraph" w:customStyle="1" w:styleId="61bTabTextZentriert">
    <w:name w:val="61b_TabTextZentriert"/>
    <w:basedOn w:val="61TabText"/>
    <w:rsid w:val="00AD248D"/>
    <w:pPr>
      <w:jc w:val="center"/>
    </w:pPr>
  </w:style>
  <w:style w:type="paragraph" w:customStyle="1" w:styleId="61cTabTextBlock">
    <w:name w:val="61c_TabTextBlock"/>
    <w:basedOn w:val="61TabText"/>
    <w:rsid w:val="00AD248D"/>
    <w:pPr>
      <w:jc w:val="both"/>
    </w:pPr>
  </w:style>
  <w:style w:type="paragraph" w:customStyle="1" w:styleId="62Kopfzeile">
    <w:name w:val="62_Kopfzeile"/>
    <w:basedOn w:val="51Abs"/>
    <w:rsid w:val="00AD248D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AD248D"/>
    <w:rPr>
      <w:sz w:val="18"/>
    </w:rPr>
  </w:style>
  <w:style w:type="paragraph" w:customStyle="1" w:styleId="63Fuzeile">
    <w:name w:val="63_Fußzeile"/>
    <w:basedOn w:val="65FNText"/>
    <w:rsid w:val="00AD248D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AD248D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AD248D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AD248D"/>
    <w:pPr>
      <w:jc w:val="center"/>
    </w:pPr>
  </w:style>
  <w:style w:type="paragraph" w:customStyle="1" w:styleId="71Anlagenbez">
    <w:name w:val="71_Anlagenbez"/>
    <w:basedOn w:val="00LegStandard"/>
    <w:rsid w:val="00AD248D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AD248D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AD248D"/>
    <w:pPr>
      <w:spacing w:before="80"/>
    </w:pPr>
  </w:style>
  <w:style w:type="paragraph" w:customStyle="1" w:styleId="85ErlAufzaehlg">
    <w:name w:val="85_ErlAufzaehlg"/>
    <w:basedOn w:val="83ErlText"/>
    <w:rsid w:val="00AD248D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AD248D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AD248D"/>
    <w:rPr>
      <w:color w:val="FF0000"/>
    </w:rPr>
  </w:style>
  <w:style w:type="character" w:customStyle="1" w:styleId="991GldSymbol">
    <w:name w:val="991_GldSymbol"/>
    <w:rsid w:val="00AD248D"/>
    <w:rPr>
      <w:b/>
      <w:color w:val="000000"/>
    </w:rPr>
  </w:style>
  <w:style w:type="character" w:customStyle="1" w:styleId="992Normal">
    <w:name w:val="992_Normal"/>
    <w:rsid w:val="00AD248D"/>
    <w:rPr>
      <w:dstrike w:val="0"/>
      <w:vertAlign w:val="baseline"/>
    </w:rPr>
  </w:style>
  <w:style w:type="character" w:customStyle="1" w:styleId="992bNormalundFett">
    <w:name w:val="992b_Normal_und_Fett"/>
    <w:rsid w:val="00AD248D"/>
    <w:rPr>
      <w:b/>
      <w:dstrike w:val="0"/>
      <w:vertAlign w:val="baseline"/>
    </w:rPr>
  </w:style>
  <w:style w:type="character" w:customStyle="1" w:styleId="993Fett">
    <w:name w:val="993_Fett"/>
    <w:rsid w:val="00AD248D"/>
    <w:rPr>
      <w:b/>
    </w:rPr>
  </w:style>
  <w:style w:type="character" w:customStyle="1" w:styleId="994Kursiv">
    <w:name w:val="994_Kursiv"/>
    <w:rsid w:val="00AD248D"/>
    <w:rPr>
      <w:i/>
    </w:rPr>
  </w:style>
  <w:style w:type="character" w:customStyle="1" w:styleId="995Unterstrichen">
    <w:name w:val="995_Unterstrichen"/>
    <w:rsid w:val="00AD248D"/>
    <w:rPr>
      <w:u w:val="single"/>
    </w:rPr>
  </w:style>
  <w:style w:type="character" w:customStyle="1" w:styleId="996Gesperrt">
    <w:name w:val="996_Gesperrt"/>
    <w:rsid w:val="00AD248D"/>
    <w:rPr>
      <w:spacing w:val="26"/>
    </w:rPr>
  </w:style>
  <w:style w:type="character" w:customStyle="1" w:styleId="997Hoch">
    <w:name w:val="997_Hoch"/>
    <w:rsid w:val="00AD248D"/>
    <w:rPr>
      <w:vertAlign w:val="superscript"/>
    </w:rPr>
  </w:style>
  <w:style w:type="character" w:customStyle="1" w:styleId="998Tief">
    <w:name w:val="998_Tief"/>
    <w:rsid w:val="00AD248D"/>
    <w:rPr>
      <w:vertAlign w:val="subscript"/>
    </w:rPr>
  </w:style>
  <w:style w:type="character" w:customStyle="1" w:styleId="999FettundKursiv">
    <w:name w:val="999_Fett_und_Kursiv"/>
    <w:rsid w:val="00AD248D"/>
    <w:rPr>
      <w:b/>
      <w:i/>
    </w:rPr>
  </w:style>
  <w:style w:type="character" w:styleId="EndnoteReference">
    <w:name w:val="endnote reference"/>
    <w:rsid w:val="00AD248D"/>
    <w:rPr>
      <w:sz w:val="20"/>
      <w:vertAlign w:val="baseline"/>
    </w:rPr>
  </w:style>
  <w:style w:type="character" w:styleId="FootnoteReference">
    <w:name w:val="footnote reference"/>
    <w:rsid w:val="00AD248D"/>
    <w:rPr>
      <w:sz w:val="20"/>
      <w:vertAlign w:val="baseline"/>
    </w:rPr>
  </w:style>
  <w:style w:type="character" w:styleId="CommentReference">
    <w:name w:val="annotation reference"/>
    <w:semiHidden/>
    <w:locked/>
    <w:rsid w:val="00AD248D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AD248D"/>
    <w:pPr>
      <w:spacing w:before="280" w:line="220" w:lineRule="exact"/>
      <w:jc w:val="both"/>
    </w:pPr>
    <w:rPr>
      <w:lang w:eastAsia="en-US"/>
    </w:rPr>
  </w:style>
  <w:style w:type="paragraph" w:customStyle="1" w:styleId="PDAllonge">
    <w:name w:val="PD_Allonge"/>
    <w:basedOn w:val="PDAntragsformel"/>
    <w:rsid w:val="00AD248D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AD248D"/>
    <w:pPr>
      <w:jc w:val="both"/>
    </w:pPr>
  </w:style>
  <w:style w:type="paragraph" w:customStyle="1" w:styleId="PDAllongeL">
    <w:name w:val="PD_Allonge_L"/>
    <w:basedOn w:val="PDAllonge"/>
    <w:rsid w:val="00AD248D"/>
    <w:pPr>
      <w:jc w:val="left"/>
    </w:pPr>
  </w:style>
  <w:style w:type="paragraph" w:customStyle="1" w:styleId="PDBrief">
    <w:name w:val="PD_Brief"/>
    <w:basedOn w:val="00LegStandard"/>
    <w:rsid w:val="00AD248D"/>
    <w:pPr>
      <w:spacing w:before="80" w:line="240" w:lineRule="auto"/>
    </w:pPr>
    <w:rPr>
      <w:sz w:val="22"/>
    </w:rPr>
  </w:style>
  <w:style w:type="paragraph" w:customStyle="1" w:styleId="PDDatum">
    <w:name w:val="PD_Datum"/>
    <w:basedOn w:val="PDAntragsformel"/>
    <w:next w:val="Normal"/>
    <w:rsid w:val="00AD248D"/>
  </w:style>
  <w:style w:type="paragraph" w:customStyle="1" w:styleId="PDEntschliessung">
    <w:name w:val="PD_Entschliessung"/>
    <w:basedOn w:val="00LegStandard"/>
    <w:rsid w:val="00AD248D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AD248D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AD248D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AD248D"/>
    <w:pPr>
      <w:spacing w:before="1285" w:after="540"/>
    </w:pPr>
    <w:rPr>
      <w:rFonts w:ascii="Times New Roman" w:eastAsia="Times New Roman" w:hAnsi="Times New Roman"/>
      <w:b/>
      <w:noProof/>
      <w:color w:val="000000"/>
      <w:sz w:val="22"/>
      <w:lang w:eastAsia="en-US"/>
    </w:rPr>
  </w:style>
  <w:style w:type="paragraph" w:customStyle="1" w:styleId="PDK2">
    <w:name w:val="PD_K2"/>
    <w:basedOn w:val="PDK1"/>
    <w:next w:val="Normal"/>
    <w:rsid w:val="00AD248D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AD248D"/>
    <w:pPr>
      <w:spacing w:after="400"/>
    </w:pPr>
    <w:rPr>
      <w:sz w:val="36"/>
    </w:rPr>
  </w:style>
  <w:style w:type="paragraph" w:customStyle="1" w:styleId="PDK4">
    <w:name w:val="PD_K4"/>
    <w:basedOn w:val="PDK3"/>
    <w:rsid w:val="00AD248D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AD248D"/>
    <w:pPr>
      <w:tabs>
        <w:tab w:val="center" w:pos="4253"/>
        <w:tab w:val="right" w:pos="8505"/>
      </w:tabs>
    </w:pPr>
    <w:rPr>
      <w:snapToGrid/>
    </w:rPr>
  </w:style>
  <w:style w:type="paragraph" w:customStyle="1" w:styleId="PDU1">
    <w:name w:val="PD_U1"/>
    <w:basedOn w:val="00LegStandard"/>
    <w:next w:val="Normal"/>
    <w:rsid w:val="00AD248D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AD248D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AD248D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AD248D"/>
    <w:pPr>
      <w:spacing w:before="0" w:after="360"/>
    </w:pPr>
    <w:rPr>
      <w:lang w:eastAsia="en-US"/>
    </w:rPr>
  </w:style>
  <w:style w:type="paragraph" w:customStyle="1" w:styleId="62KopfzeileQuer">
    <w:name w:val="62_KopfzeileQuer"/>
    <w:basedOn w:val="51Abs"/>
    <w:rsid w:val="00AD248D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AD248D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rsid w:val="00AD248D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rsid w:val="00AD248D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rsid w:val="00AD248D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AD248D"/>
    <w:pPr>
      <w:tabs>
        <w:tab w:val="right" w:pos="1021"/>
        <w:tab w:val="left" w:pos="1191"/>
      </w:tabs>
      <w:ind w:left="1191" w:hanging="1191"/>
    </w:pPr>
  </w:style>
  <w:style w:type="paragraph" w:styleId="Header">
    <w:name w:val="header"/>
    <w:basedOn w:val="Normal"/>
    <w:link w:val="HeaderChar"/>
    <w:uiPriority w:val="99"/>
    <w:unhideWhenUsed/>
    <w:locked/>
    <w:rsid w:val="00E60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60B7C"/>
    <w:rPr>
      <w:rFonts w:ascii="Calibri" w:eastAsia="Times New Roman" w:hAnsi="Calibri" w:cs="Calibri"/>
      <w:snapToGrid w:val="0"/>
      <w:color w:val="000000"/>
      <w:sz w:val="26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locked/>
    <w:rsid w:val="00AD248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Revision">
    <w:name w:val="Revision"/>
    <w:hidden/>
    <w:uiPriority w:val="99"/>
    <w:semiHidden/>
    <w:rsid w:val="00832F46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32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2F46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D63E9"/>
  </w:style>
  <w:style w:type="character" w:customStyle="1" w:styleId="CommentTextChar">
    <w:name w:val="Comment Text Char"/>
    <w:link w:val="Comment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D63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3E9"/>
    <w:rPr>
      <w:rFonts w:ascii="Times New Roman" w:eastAsia="Times New Roman" w:hAnsi="Times New Roman" w:cs="Times New Roman"/>
      <w:b/>
      <w:bCs/>
      <w:snapToGrid w:val="0"/>
      <w:color w:val="000000"/>
      <w:sz w:val="20"/>
      <w:szCs w:val="20"/>
      <w:lang w:eastAsia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D63E9"/>
  </w:style>
  <w:style w:type="character" w:customStyle="1" w:styleId="SalutationChar">
    <w:name w:val="Salutation Char"/>
    <w:link w:val="Salutation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ListBullet">
    <w:name w:val="List Bullet"/>
    <w:basedOn w:val="Normal"/>
    <w:uiPriority w:val="99"/>
    <w:semiHidden/>
    <w:unhideWhenUsed/>
    <w:locked/>
    <w:rsid w:val="007D63E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D63E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D63E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D63E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D63E9"/>
    <w:pPr>
      <w:numPr>
        <w:numId w:val="5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7D63E9"/>
    <w:rPr>
      <w:b/>
      <w:bCs/>
    </w:rPr>
  </w:style>
  <w:style w:type="character" w:customStyle="1" w:styleId="BesuchterHyperlink">
    <w:name w:val="BesuchterHyperlink"/>
    <w:uiPriority w:val="99"/>
    <w:semiHidden/>
    <w:unhideWhenUsed/>
    <w:locked/>
    <w:rsid w:val="007D63E9"/>
    <w:rPr>
      <w:color w:val="800080"/>
      <w:u w:val="single"/>
    </w:rPr>
  </w:style>
  <w:style w:type="paragraph" w:styleId="BlockText">
    <w:name w:val="Block Text"/>
    <w:basedOn w:val="Normal"/>
    <w:uiPriority w:val="99"/>
    <w:semiHidden/>
    <w:unhideWhenUsed/>
    <w:locked/>
    <w:rsid w:val="007D63E9"/>
    <w:pPr>
      <w:spacing w:after="120"/>
      <w:ind w:left="1440" w:right="1440"/>
    </w:pPr>
  </w:style>
  <w:style w:type="character" w:styleId="BookTitle">
    <w:name w:val="Book Title"/>
    <w:uiPriority w:val="33"/>
    <w:qFormat/>
    <w:locked/>
    <w:rsid w:val="007D63E9"/>
    <w:rPr>
      <w:b/>
      <w:bCs/>
      <w:smallCaps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7D63E9"/>
  </w:style>
  <w:style w:type="character" w:customStyle="1" w:styleId="DateChar">
    <w:name w:val="Date Char"/>
    <w:link w:val="Dat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D63E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D63E9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D63E9"/>
  </w:style>
  <w:style w:type="character" w:customStyle="1" w:styleId="E-mailSignatureChar">
    <w:name w:val="E-mail Signature Char"/>
    <w:link w:val="E-mail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D63E9"/>
  </w:style>
  <w:style w:type="character" w:customStyle="1" w:styleId="EndnoteTextChar">
    <w:name w:val="Endnote Text Char"/>
    <w:link w:val="End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Strong">
    <w:name w:val="Strong"/>
    <w:uiPriority w:val="22"/>
    <w:qFormat/>
    <w:locked/>
    <w:rsid w:val="007D63E9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D63E9"/>
  </w:style>
  <w:style w:type="character" w:customStyle="1" w:styleId="NoteHeadingChar">
    <w:name w:val="Note Heading Char"/>
    <w:link w:val="NoteHead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D63E9"/>
  </w:style>
  <w:style w:type="character" w:customStyle="1" w:styleId="FootnoteTextChar">
    <w:name w:val="Footnote Text Char"/>
    <w:link w:val="Foot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D63E9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Emphasis">
    <w:name w:val="Emphasis"/>
    <w:uiPriority w:val="20"/>
    <w:qFormat/>
    <w:locked/>
    <w:rsid w:val="007D63E9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D63E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character" w:styleId="HTMLAcronym">
    <w:name w:val="HTML Acronym"/>
    <w:uiPriority w:val="99"/>
    <w:semiHidden/>
    <w:unhideWhenUsed/>
    <w:locked/>
    <w:rsid w:val="007D63E9"/>
  </w:style>
  <w:style w:type="character" w:styleId="HTMLSample">
    <w:name w:val="HTML Sample"/>
    <w:uiPriority w:val="99"/>
    <w:semiHidden/>
    <w:unhideWhenUsed/>
    <w:locked/>
    <w:rsid w:val="007D63E9"/>
    <w:rPr>
      <w:rFonts w:ascii="Courier New" w:hAnsi="Courier New" w:cs="Courier New"/>
    </w:rPr>
  </w:style>
  <w:style w:type="character" w:styleId="HTMLCode">
    <w:name w:val="HTML Code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locked/>
    <w:rsid w:val="007D63E9"/>
    <w:rPr>
      <w:i/>
      <w:iCs/>
    </w:rPr>
  </w:style>
  <w:style w:type="character" w:styleId="HTMLTypewriter">
    <w:name w:val="HTML Typewriter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Keyboard">
    <w:name w:val="HTML Keyboard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locked/>
    <w:rsid w:val="007D63E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HTMLCite">
    <w:name w:val="HTML Cite"/>
    <w:uiPriority w:val="99"/>
    <w:semiHidden/>
    <w:unhideWhenUsed/>
    <w:locked/>
    <w:rsid w:val="007D63E9"/>
    <w:rPr>
      <w:i/>
      <w:iCs/>
    </w:rPr>
  </w:style>
  <w:style w:type="character" w:styleId="Hyperlink">
    <w:name w:val="Hyperlink"/>
    <w:uiPriority w:val="99"/>
    <w:semiHidden/>
    <w:unhideWhenUsed/>
    <w:locked/>
    <w:rsid w:val="007D63E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D63E9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D63E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D63E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D63E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D63E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D63E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D63E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D63E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D63E9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D63E9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7D63E9"/>
    <w:pPr>
      <w:keepLines w:val="0"/>
      <w:spacing w:before="240" w:after="60"/>
      <w:outlineLvl w:val="9"/>
    </w:pPr>
    <w:rPr>
      <w:rFonts w:ascii="Cambria" w:hAnsi="Cambria"/>
      <w:kern w:val="32"/>
      <w:sz w:val="32"/>
      <w:szCs w:val="32"/>
    </w:rPr>
  </w:style>
  <w:style w:type="character" w:styleId="IntenseEmphasis">
    <w:name w:val="Intense Emphasis"/>
    <w:uiPriority w:val="21"/>
    <w:qFormat/>
    <w:locked/>
    <w:rsid w:val="007D63E9"/>
    <w:rPr>
      <w:b/>
      <w:bCs/>
      <w:i/>
      <w:iCs/>
      <w:color w:val="4F81BD"/>
    </w:rPr>
  </w:style>
  <w:style w:type="character" w:styleId="IntenseReference">
    <w:name w:val="Intense Reference"/>
    <w:uiPriority w:val="32"/>
    <w:qFormat/>
    <w:locked/>
    <w:rsid w:val="007D63E9"/>
    <w:rPr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D63E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D63E9"/>
    <w:rPr>
      <w:rFonts w:ascii="Times New Roman" w:eastAsia="Times New Roman" w:hAnsi="Times New Roman" w:cs="Times New Roman"/>
      <w:b/>
      <w:bCs/>
      <w:i/>
      <w:iCs/>
      <w:snapToGrid w:val="0"/>
      <w:color w:val="4F81BD"/>
      <w:sz w:val="20"/>
      <w:szCs w:val="20"/>
      <w:lang w:eastAsia="de-DE"/>
    </w:rPr>
  </w:style>
  <w:style w:type="paragraph" w:styleId="NoSpacing">
    <w:name w:val="No Spacing"/>
    <w:uiPriority w:val="1"/>
    <w:qFormat/>
    <w:locked/>
    <w:rsid w:val="007D63E9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List">
    <w:name w:val="List"/>
    <w:basedOn w:val="Normal"/>
    <w:uiPriority w:val="99"/>
    <w:semiHidden/>
    <w:unhideWhenUsed/>
    <w:locked/>
    <w:rsid w:val="007D63E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D63E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D63E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D63E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D63E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D63E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D63E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D63E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D63E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D63E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D63E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D63E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D63E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D63E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D63E9"/>
    <w:pPr>
      <w:numPr>
        <w:numId w:val="10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7D63E9"/>
  </w:style>
  <w:style w:type="paragraph" w:styleId="MacroText">
    <w:name w:val="macro"/>
    <w:link w:val="MacroTextChar"/>
    <w:uiPriority w:val="99"/>
    <w:semiHidden/>
    <w:unhideWhenUsed/>
    <w:locked/>
    <w:rsid w:val="007D63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character" w:customStyle="1" w:styleId="MacroTextChar">
    <w:name w:val="Macro Text Char"/>
    <w:link w:val="Macro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D63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D63E9"/>
    <w:rPr>
      <w:rFonts w:ascii="Cambria" w:eastAsia="Times New Roman" w:hAnsi="Cambria" w:cs="Times New Roman"/>
      <w:snapToGrid w:val="0"/>
      <w:color w:val="000000"/>
      <w:sz w:val="24"/>
      <w:szCs w:val="24"/>
      <w:shd w:val="pct20" w:color="auto" w:fill="auto"/>
      <w:lang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PlaceholderText">
    <w:name w:val="Placeholder Text"/>
    <w:uiPriority w:val="99"/>
    <w:semiHidden/>
    <w:locked/>
    <w:rsid w:val="007D63E9"/>
    <w:rPr>
      <w:color w:val="808080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D63E9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D63E9"/>
    <w:pPr>
      <w:spacing w:before="120"/>
    </w:pPr>
    <w:rPr>
      <w:rFonts w:ascii="Cambria" w:hAnsi="Cambria"/>
      <w:b/>
      <w:bCs/>
      <w:sz w:val="24"/>
      <w:szCs w:val="24"/>
    </w:rPr>
  </w:style>
  <w:style w:type="character" w:styleId="SubtleEmphasis">
    <w:name w:val="Subtle Emphasis"/>
    <w:uiPriority w:val="19"/>
    <w:qFormat/>
    <w:locked/>
    <w:rsid w:val="007D63E9"/>
    <w:rPr>
      <w:i/>
      <w:iCs/>
      <w:color w:val="808080"/>
    </w:rPr>
  </w:style>
  <w:style w:type="character" w:styleId="SubtleReference">
    <w:name w:val="Subtle Reference"/>
    <w:uiPriority w:val="31"/>
    <w:qFormat/>
    <w:locked/>
    <w:rsid w:val="007D63E9"/>
    <w:rPr>
      <w:smallCaps/>
      <w:color w:val="C0504D"/>
      <w:u w:val="single"/>
    </w:rPr>
  </w:style>
  <w:style w:type="character" w:styleId="PageNumber">
    <w:name w:val="page number"/>
    <w:uiPriority w:val="99"/>
    <w:semiHidden/>
    <w:unhideWhenUsed/>
    <w:locked/>
    <w:rsid w:val="007D63E9"/>
  </w:style>
  <w:style w:type="paragraph" w:styleId="NormalWeb">
    <w:name w:val="Normal (Web)"/>
    <w:basedOn w:val="Normal"/>
    <w:uiPriority w:val="99"/>
    <w:semiHidden/>
    <w:unhideWhenUsed/>
    <w:locked/>
    <w:rsid w:val="007D63E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locked/>
    <w:rsid w:val="007D63E9"/>
    <w:pPr>
      <w:ind w:left="708"/>
    </w:p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D63E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3">
    <w:name w:val="Body Text 3"/>
    <w:basedOn w:val="Normal"/>
    <w:link w:val="BodyText3Char"/>
    <w:unhideWhenUsed/>
    <w:locked/>
    <w:rsid w:val="007D63E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D63E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D63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D63E9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D63E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D63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D63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D63E9"/>
    <w:rPr>
      <w:rFonts w:ascii="Cambria" w:eastAsia="Times New Roman" w:hAnsi="Cambria" w:cs="Times New Roman"/>
      <w:b/>
      <w:bCs/>
      <w:snapToGrid w:val="0"/>
      <w:color w:val="000000"/>
      <w:kern w:val="28"/>
      <w:sz w:val="32"/>
      <w:szCs w:val="32"/>
      <w:lang w:eastAsia="de-DE"/>
    </w:rPr>
  </w:style>
  <w:style w:type="paragraph" w:styleId="EnvelopeReturn">
    <w:name w:val="envelope return"/>
    <w:basedOn w:val="Normal"/>
    <w:uiPriority w:val="99"/>
    <w:semiHidden/>
    <w:unhideWhenUsed/>
    <w:locked/>
    <w:rsid w:val="007D63E9"/>
    <w:rPr>
      <w:rFonts w:ascii="Cambria" w:hAnsi="Cambria"/>
    </w:rPr>
  </w:style>
  <w:style w:type="paragraph" w:styleId="EnvelopeAddress">
    <w:name w:val="envelope address"/>
    <w:basedOn w:val="Normal"/>
    <w:uiPriority w:val="99"/>
    <w:semiHidden/>
    <w:unhideWhenUsed/>
    <w:locked/>
    <w:rsid w:val="007D63E9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63E9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D63E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7D63E9"/>
    <w:rPr>
      <w:rFonts w:ascii="Cambria" w:eastAsia="Times New Roman" w:hAnsi="Cambria" w:cs="Times New Roman"/>
      <w:snapToGrid w:val="0"/>
      <w:color w:val="000000"/>
      <w:sz w:val="24"/>
      <w:szCs w:val="24"/>
      <w:lang w:eastAsia="de-DE"/>
    </w:r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7D63E9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7D63E9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7D63E9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7D63E9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7D63E9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7D63E9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7D63E9"/>
    <w:pPr>
      <w:ind w:left="1600"/>
    </w:pPr>
  </w:style>
  <w:style w:type="character" w:styleId="LineNumber">
    <w:name w:val="line number"/>
    <w:uiPriority w:val="99"/>
    <w:semiHidden/>
    <w:unhideWhenUsed/>
    <w:locked/>
    <w:rsid w:val="007D63E9"/>
  </w:style>
  <w:style w:type="paragraph" w:styleId="Quote">
    <w:name w:val="Quote"/>
    <w:basedOn w:val="Normal"/>
    <w:next w:val="Normal"/>
    <w:link w:val="QuoteChar"/>
    <w:uiPriority w:val="29"/>
    <w:qFormat/>
    <w:locked/>
    <w:rsid w:val="007D63E9"/>
    <w:rPr>
      <w:i/>
      <w:iCs/>
    </w:rPr>
  </w:style>
  <w:style w:type="character" w:customStyle="1" w:styleId="QuoteChar">
    <w:name w:val="Quote Char"/>
    <w:link w:val="Quote"/>
    <w:uiPriority w:val="29"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paragraph" w:customStyle="1" w:styleId="52Aufzaehle1Ziffer">
    <w:name w:val="52_Aufzaehl_e1_Ziffer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  <w:rPr>
      <w:lang w:eastAsia="de-AT"/>
    </w:rPr>
  </w:style>
  <w:style w:type="paragraph" w:customStyle="1" w:styleId="52Aufzaehle1ZiffermitBetrag">
    <w:name w:val="52_Aufzaeh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eastAsia="de-AT"/>
    </w:rPr>
  </w:style>
  <w:style w:type="paragraph" w:customStyle="1" w:styleId="52Aufzaehle1ZiffermitBetragTGUE">
    <w:name w:val="52_Aufzaehl_e1_Ziffer_mit_Betrag_TGUE"/>
    <w:basedOn w:val="52Aufzaeh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  <w:rPr>
      <w:lang w:eastAsia="de-AT"/>
    </w:rPr>
  </w:style>
  <w:style w:type="paragraph" w:customStyle="1" w:styleId="52Aufzaehle2LitmitBetrag">
    <w:name w:val="52_Aufzaehl_e2_Lit_mit_Betrag"/>
    <w:basedOn w:val="52Aufzaehle1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  <w:rPr>
      <w:lang w:eastAsia="de-AT"/>
    </w:rPr>
  </w:style>
  <w:style w:type="paragraph" w:customStyle="1" w:styleId="52Aufzaehle3SublitmitBetrag">
    <w:name w:val="52_Aufzaehl_e3_Sublit_mit_Betrag"/>
    <w:basedOn w:val="52Aufzaehle1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  <w:rPr>
      <w:lang w:eastAsia="de-AT"/>
    </w:rPr>
  </w:style>
  <w:style w:type="paragraph" w:customStyle="1" w:styleId="52Aufzaehle4StrichmitBetrag">
    <w:name w:val="52_Aufzaehl_e4_Strich_mit_Betrag"/>
    <w:basedOn w:val="52Aufzaehle1ZiffermitBetrag"/>
    <w:rsid w:val="00AD248D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  <w:rPr>
      <w:lang w:eastAsia="de-AT"/>
    </w:rPr>
  </w:style>
  <w:style w:type="paragraph" w:customStyle="1" w:styleId="52Aufzaehle6Strich">
    <w:name w:val="52_Aufzaehl_e6_Strich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  <w:rPr>
      <w:lang w:eastAsia="de-AT"/>
    </w:rPr>
  </w:style>
  <w:style w:type="paragraph" w:customStyle="1" w:styleId="52Aufzaehle7Strich">
    <w:name w:val="52_Aufzaehl_e7_Strich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  <w:rPr>
      <w:lang w:eastAsia="de-AT"/>
    </w:rPr>
  </w:style>
  <w:style w:type="paragraph" w:customStyle="1" w:styleId="58Schlussteile0Abs">
    <w:name w:val="58_Schlussteil_e0_Abs"/>
    <w:basedOn w:val="00LegStandard"/>
    <w:next w:val="51Abs"/>
    <w:rsid w:val="00AD248D"/>
    <w:pPr>
      <w:spacing w:before="40"/>
    </w:pPr>
    <w:rPr>
      <w:lang w:eastAsia="de-AT"/>
    </w:rPr>
  </w:style>
  <w:style w:type="paragraph" w:customStyle="1" w:styleId="58Schlussteile05">
    <w:name w:val="58_Schlussteil_e0.5"/>
    <w:basedOn w:val="00LegStandard"/>
    <w:next w:val="51Abs"/>
    <w:rsid w:val="00AD248D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eastAsia="de-AT"/>
    </w:rPr>
  </w:style>
  <w:style w:type="paragraph" w:customStyle="1" w:styleId="58Schlussteile05mitBetragTGUE">
    <w:name w:val="58_Schlussteil_e0.5_mit_Betrag_TGUE"/>
    <w:basedOn w:val="58Schlussteile05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eastAsia="de-AT"/>
    </w:rPr>
  </w:style>
  <w:style w:type="paragraph" w:customStyle="1" w:styleId="58Schlussteile0AbsmitBetragTGUE">
    <w:name w:val="58_Schlussteil_e0_Abs_mit_Betrag_TGUE"/>
    <w:basedOn w:val="58Schlussteile0Abs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AD248D"/>
    <w:pPr>
      <w:spacing w:before="40"/>
      <w:ind w:left="680"/>
    </w:pPr>
    <w:rPr>
      <w:lang w:eastAsia="de-AT"/>
    </w:rPr>
  </w:style>
  <w:style w:type="paragraph" w:customStyle="1" w:styleId="58Schlussteile1ZiffermitBetrag">
    <w:name w:val="58_Schlusstei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AD248D"/>
    <w:pPr>
      <w:spacing w:before="40"/>
      <w:ind w:left="907"/>
    </w:pPr>
    <w:rPr>
      <w:lang w:eastAsia="de-AT"/>
    </w:rPr>
  </w:style>
  <w:style w:type="paragraph" w:customStyle="1" w:styleId="58Schlussteile2LitmitBetrag">
    <w:name w:val="58_Schlussteil_e2_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eastAsia="de-AT"/>
    </w:rPr>
  </w:style>
  <w:style w:type="paragraph" w:customStyle="1" w:styleId="58Schlussteile2LitmitBetragTGUE">
    <w:name w:val="58_Schlussteil_e2_Lit_mit_Betrag_TGUE"/>
    <w:basedOn w:val="58Schlusstei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AD248D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AD248D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AD248D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AD248D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AD248D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AD248D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AD248D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AD248D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AD248D"/>
    <w:pPr>
      <w:shd w:val="clear" w:color="auto" w:fill="CCCCCC"/>
      <w:spacing w:before="120"/>
      <w:jc w:val="center"/>
    </w:pPr>
    <w:rPr>
      <w:rFonts w:ascii="Times" w:hAnsi="Times"/>
      <w:b/>
      <w:snapToGrid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webSettings" Target="webSettings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styles" Target="styles.xml"/><Relationship Id="rId40" Type="http://schemas.openxmlformats.org/officeDocument/2006/relationships/footnotes" Target="footnotes.xml"/><Relationship Id="rId45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numbering" Target="numbering.xml"/><Relationship Id="rId49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settings" Target="settings.xml"/><Relationship Id="rId46" Type="http://schemas.openxmlformats.org/officeDocument/2006/relationships/header" Target="header3.xml"/><Relationship Id="rId20" Type="http://schemas.openxmlformats.org/officeDocument/2006/relationships/customXml" Target="../customXml/item20.xml"/><Relationship Id="rId41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uner\AppData\Roaming\Microsoft\Templates\legisti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Herzog, Ulrich, Dr. med.vet."/>
    <f:field ref="FSCFOLIO_1_1001_SignaturesFldCtx_FSCFOLIO_1_1001_FieldLastSignatureAt" date="2022-01-03T14:46:47" text="03.01.2022 15:46:47"/>
    <f:field ref="FSCFOLIO_1_1001_SignaturesFldCtx_FSCFOLIO_1_1001_FieldLastSignatureRemark" text=""/>
    <f:field ref="FSCFOLIO_1_1001_FieldCurrentUser" text="Mag. Ingrid Neuner"/>
    <f:field ref="FSCFOLIO_1_1001_FieldCurrentDate" text="04.01.2022 09:37"/>
    <f:field ref="CCAPRECONFIG_15_1001_Objektname" text="Verordnung_Herkunft_Fleisch,_Milch,_Ei_entlang_der_Lieferkette;_Endfassung " edit="true"/>
    <f:field ref="CCAPRECONFIG_15_1001_Objektname" text="Verordnung_Herkunft_Fleisch,_Milch,_Ei_entlang_der_Lieferkette;_Endfassung " edit="true"/>
    <f:field ref="EIBPRECONFIG_1_1001_FieldEIBAttachments" text="" multiline="true"/>
    <f:field ref="EIBPRECONFIG_1_1001_FieldEIBNextFiles" text="" multiline="true"/>
    <f:field ref="EIBPRECONFIG_1_1001_FieldEIBPreviousFiles" text="2021-0.461.428 (BMSGPK/Lebensmittelrecht)" multiline="true"/>
    <f:field ref="EIBPRECONFIG_1_1001_FieldEIBRelatedFiles" text="2021-0.784.057 (BMSGPK/Lebensmittelrecht)" multiline="true"/>
    <f:field ref="EIBPRECONFIG_1_1001_FieldEIBCompletedOrdinals" text="" multiline="true"/>
    <f:field ref="EIBPRECONFIG_1_1001_FieldEIBOUAddr" text="Radetzkystraße 2 , 1030 Wien" multiline="true"/>
    <f:field ref="EIBPRECONFIG_1_1001_FieldEIBRecipients" text="" multiline="true"/>
    <f:field ref="EIBPRECONFIG_1_1001_FieldEIBSignatures" text="Abzeichnen&#10;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Richtlinie (EU) 2015/1535; Übermittlung des endgültigen Wortlauts der Verordnung über die verpflichtende Weitergabe von Informationen zur Herkunft von Fleisch, Milch und Eiern entlang der Lieferkette von Lebensmittelunternehmen 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Verordnung_Herkunft_Fleisch,_Milch,_Ei_entlang_der_Lieferkette;_Endfassung " edit="true"/>
    <f:field ref="objsubject" text="" edit="true"/>
    <f:field ref="objcreatedby" text="Neuner, Ingrid, Mag."/>
    <f:field ref="objcreatedat" date="2021-12-21T11:25:38" text="21.12.2021 11:25:38"/>
    <f:field ref="objchangedby" text="Herzog, Ulrich, Dr. med.vet."/>
    <f:field ref="objmodifiedat" date="2022-01-03T14:46:49" text="03.01.2022 14:46:49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D78AA-61E3-4A65-88AB-F28F33C4CC0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78B9DF1-E543-4C8A-9BB1-91847510B79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7BA14FD-ABA4-49B2-9316-55E22EC569A9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13.xml><?xml version="1.0" encoding="utf-8"?>
<ds:datastoreItem xmlns:ds="http://schemas.openxmlformats.org/officeDocument/2006/customXml" ds:itemID="{380A89E1-69F2-4616-84A4-82D44CE2223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69C17EE-C875-43F9-92B0-DC51DDEE885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2B1448FF-FC93-40E2-AA1A-20B197131D8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6F06A54-2912-4CC0-99F4-125A3BB61204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9B30FD6-58B1-40E3-8608-81F028EA803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0B58DE5-B051-43BD-B6CA-1CFAF21036B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987DEEE-C4B5-4F01-A384-3745B7435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3AC14B-2F27-4EA7-8E56-9236E4E4947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0725B0FC-7A58-4013-A3E8-8F81A6E1E61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06669FD-8CB1-4868-B27B-B1F0B77C412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AC7C6C2-9F6E-4852-B7E8-718D67591D72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2228153-932A-44DB-BD27-EBFA6220143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C8710E5-9875-4E79-85EF-E72B2A08A66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02104EA-1CE1-45CB-B2C5-83C28356C33F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D53BDF9-2292-413A-BEA9-817BA390F659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DDB1B7A5-AB5A-4621-AE3F-75AC72DFD28B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410C3EEE-8AF5-4A2A-B0B4-45A2438F24C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D141833D-CEC5-4A17-9650-32A09C2B25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12C4E9-08B8-415F-8611-82CAEC73DF00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1C0165A-9C8D-482C-8639-B28E6F78AA5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4742EE5-C289-4A5F-A022-F8F6CF4ABE2E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9BB12EC-8AA9-48A2-8843-9E72D6F10A9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9D5F9FD-C0DE-4D33-A458-61A5B1F8636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9EBB5EE-D0DD-4EEA-B9E3-FE39DB1E45B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9B7F713-C638-4186-A0E3-0AD0B3EBD3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FD60FD-247C-49F1-9360-6F4A52D563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D75BE3-DEF4-4251-AC6C-31D0A6E719E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B8215F7-B82D-4CFB-BABA-131EED39936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D5B6BFF-BF05-4FBD-9A00-1A60B745432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F207D59-02CA-49D8-BF22-3719FB7DFFE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29034E6-4DC8-45A6-8E91-B85EB2F8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legistik</Template>
  <TotalTime>0</TotalTime>
  <Pages>2</Pages>
  <Words>505</Words>
  <Characters>2891</Characters>
  <Application>Microsoft Office Word</Application>
  <DocSecurity>0</DocSecurity>
  <Lines>51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Neuner, Ingrid</dc:creator>
  <cp:keywords/>
  <dc:description/>
  <cp:lastModifiedBy>Antonia Čarija</cp:lastModifiedBy>
  <cp:revision>2</cp:revision>
  <cp:lastPrinted>2021-11-18T15:38:00Z</cp:lastPrinted>
  <dcterms:created xsi:type="dcterms:W3CDTF">2022-04-04T13:23:00Z</dcterms:created>
  <dcterms:modified xsi:type="dcterms:W3CDTF">2022-04-04T13:23:00Z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03.01.2022</vt:lpwstr>
  </property>
  <property fmtid="{D5CDD505-2E9C-101B-9397-08002B2CF9AE}" pid="8" name="FSC#EIBPRECONFIG@1.1001:EIBApprovedBy">
    <vt:lpwstr>Herzog</vt:lpwstr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>Dr. med.vet. Ulrich Herzog</vt:lpwstr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BMSGPK - III/A/2a (Lebensmittelrecht und - kennzeichnung)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ingrid.neuner@gesundheitsministerium.gv.at</vt:lpwstr>
  </property>
  <property fmtid="{D5CDD505-2E9C-101B-9397-08002B2CF9AE}" pid="19" name="FSC#EIBPRECONFIG@1.1001:OUEmail">
    <vt:lpwstr/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>2021-0.461.428 (BMSGPK/Lebensmittelrecht)</vt:lpwstr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>2021-0.784.057 (BMSGPK/Lebensmittelrecht)</vt:lpwstr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Lebensmittelrecht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Radetzkystraße 2 , 1030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>Abzeichnen_x000d_
Abzeichnen_x000d_
Abzeichnen_x000d_
Abzeichnen_x000d_
Genehmigt</vt:lpwstr>
  </property>
  <property fmtid="{D5CDD505-2E9C-101B-9397-08002B2CF9AE}" pid="36" name="FSC#EIBPRECONFIG@1.1001:currentuser">
    <vt:lpwstr>COO.3000.100.1.77572</vt:lpwstr>
  </property>
  <property fmtid="{D5CDD505-2E9C-101B-9397-08002B2CF9AE}" pid="37" name="FSC#EIBPRECONFIG@1.1001:currentuserrolegroup">
    <vt:lpwstr>COO.3000.100.1.519647</vt:lpwstr>
  </property>
  <property fmtid="{D5CDD505-2E9C-101B-9397-08002B2CF9AE}" pid="38" name="FSC#EIBPRECONFIG@1.1001:currentuserroleposition">
    <vt:lpwstr>COO.1.1001.1.66925</vt:lpwstr>
  </property>
  <property fmtid="{D5CDD505-2E9C-101B-9397-08002B2CF9AE}" pid="39" name="FSC#EIBPRECONFIG@1.1001:currentuserroot">
    <vt:lpwstr>COO.3000.105.2.2304568</vt:lpwstr>
  </property>
  <property fmtid="{D5CDD505-2E9C-101B-9397-08002B2CF9AE}" pid="40" name="FSC#EIBPRECONFIG@1.1001:toplevelobject">
    <vt:lpwstr>COO.3000.105.7.7628763</vt:lpwstr>
  </property>
  <property fmtid="{D5CDD505-2E9C-101B-9397-08002B2CF9AE}" pid="41" name="FSC#EIBPRECONFIG@1.1001:objchangedby">
    <vt:lpwstr>Dr. med.vet. Ulrich Herzog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03.01.2022</vt:lpwstr>
  </property>
  <property fmtid="{D5CDD505-2E9C-101B-9397-08002B2CF9AE}" pid="44" name="FSC#EIBPRECONFIG@1.1001:objname">
    <vt:lpwstr>Verordnung_Herkunft_Fleisch,_Milch,_Ei_entlang_der_Lieferkette;_Endfassung </vt:lpwstr>
  </property>
  <property fmtid="{D5CDD505-2E9C-101B-9397-08002B2CF9AE}" pid="45" name="FSC#EIBPRECONFIG@1.1001:EIBProcessResponsiblePhone">
    <vt:lpwstr>644877</vt:lpwstr>
  </property>
  <property fmtid="{D5CDD505-2E9C-101B-9397-08002B2CF9AE}" pid="46" name="FSC#EIBPRECONFIG@1.1001:EIBProcessResponsibleMail">
    <vt:lpwstr>ingrid.neuner@gesundheitsministerium.gv.at</vt:lpwstr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Mag. Ingrid Neuner</vt:lpwstr>
  </property>
  <property fmtid="{D5CDD505-2E9C-101B-9397-08002B2CF9AE}" pid="50" name="FSC#EIBPRECONFIG@1.1001:OwnerPostTitle">
    <vt:lpwstr/>
  </property>
  <property fmtid="{D5CDD505-2E9C-101B-9397-08002B2CF9AE}" pid="51" name="FSC#COOELAK@1.1001:Subject">
    <vt:lpwstr>Richtlinie (EU) 2015/1535; Übermittlung des endgültigen Wortlauts der Verordnung über die verpflichtende Weitergabe von Informationen zur Herkunft von Fleisch, Milch und Eiern entlang der Lieferkette von Lebensmittelunternehmen </vt:lpwstr>
  </property>
  <property fmtid="{D5CDD505-2E9C-101B-9397-08002B2CF9AE}" pid="52" name="FSC#COOELAK@1.1001:FileReference">
    <vt:lpwstr>2021-0.787.931</vt:lpwstr>
  </property>
  <property fmtid="{D5CDD505-2E9C-101B-9397-08002B2CF9AE}" pid="53" name="FSC#COOELAK@1.1001:FileRefYear">
    <vt:lpwstr>2021</vt:lpwstr>
  </property>
  <property fmtid="{D5CDD505-2E9C-101B-9397-08002B2CF9AE}" pid="54" name="FSC#COOELAK@1.1001:FileRefOrdinal">
    <vt:lpwstr>787931</vt:lpwstr>
  </property>
  <property fmtid="{D5CDD505-2E9C-101B-9397-08002B2CF9AE}" pid="55" name="FSC#COOELAK@1.1001:FileRefOU">
    <vt:lpwstr>III/A/2a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Mag. Ingrid Neuner</vt:lpwstr>
  </property>
  <property fmtid="{D5CDD505-2E9C-101B-9397-08002B2CF9AE}" pid="58" name="FSC#COOELAK@1.1001:OwnerExtension">
    <vt:lpwstr>644877</vt:lpwstr>
  </property>
  <property fmtid="{D5CDD505-2E9C-101B-9397-08002B2CF9AE}" pid="59" name="FSC#COOELAK@1.1001:OwnerFaxExtension">
    <vt:lpwstr/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BMSGPK - III/A/2a (Lebensmittelrecht und - kennzeichnung)</vt:lpwstr>
  </property>
  <property fmtid="{D5CDD505-2E9C-101B-9397-08002B2CF9AE}" pid="65" name="FSC#COOELAK@1.1001:CreatedAt">
    <vt:lpwstr>21.12.2021</vt:lpwstr>
  </property>
  <property fmtid="{D5CDD505-2E9C-101B-9397-08002B2CF9AE}" pid="66" name="FSC#COOELAK@1.1001:OU">
    <vt:lpwstr>BMSGPK - III/A/2a (Lebensmittelrecht und - kennzeichnung)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*COO.3000.105.6.1340786*</vt:lpwstr>
  </property>
  <property fmtid="{D5CDD505-2E9C-101B-9397-08002B2CF9AE}" pid="69" name="FSC#COOELAK@1.1001:RefBarCode">
    <vt:lpwstr/>
  </property>
  <property fmtid="{D5CDD505-2E9C-101B-9397-08002B2CF9AE}" pid="70" name="FSC#COOELAK@1.1001:FileRefBarCode">
    <vt:lpwstr>*2021-0.787.931*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>Neuner Ingrid, Mag.</vt:lpwstr>
  </property>
  <property fmtid="{D5CDD505-2E9C-101B-9397-08002B2CF9AE}" pid="75" name="FSC#COOELAK@1.1001:ProcessResponsiblePhone">
    <vt:lpwstr>+43 (1) 71100-644877</vt:lpwstr>
  </property>
  <property fmtid="{D5CDD505-2E9C-101B-9397-08002B2CF9AE}" pid="76" name="FSC#COOELAK@1.1001:ProcessResponsibleMail">
    <vt:lpwstr>ingrid.neuner@gesundheitsministerium.gv.at</vt:lpwstr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75100</vt:lpwstr>
  </property>
  <property fmtid="{D5CDD505-2E9C-101B-9397-08002B2CF9AE}" pid="84" name="FSC#COOELAK@1.1001:CurrentUserRolePos">
    <vt:lpwstr>Genehmiger/in</vt:lpwstr>
  </property>
  <property fmtid="{D5CDD505-2E9C-101B-9397-08002B2CF9AE}" pid="85" name="FSC#COOELAK@1.1001:CurrentUserEmail">
    <vt:lpwstr>ingrid.neuner@gesundheitsministerium.gv.at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/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/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/>
  </property>
  <property fmtid="{D5CDD505-2E9C-101B-9397-08002B2CF9AE}" pid="101" name="FSC#ATSTATECFG@1.1001:DepartmentStreet">
    <vt:lpwstr/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/>
  </property>
  <property fmtid="{D5CDD505-2E9C-101B-9397-08002B2CF9AE}" pid="105" name="FSC#ATSTATECFG@1.1001:Clause">
    <vt:lpwstr/>
  </property>
  <property fmtid="{D5CDD505-2E9C-101B-9397-08002B2CF9AE}" pid="106" name="FSC#ATSTATECFG@1.1001:ExternalFil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CAPRECONFIG@15.1001:AddrAnrede">
    <vt:lpwstr/>
  </property>
  <property fmtid="{D5CDD505-2E9C-101B-9397-08002B2CF9AE}" pid="116" name="FSC#CCAPRECONFIG@15.1001:AddrTitel">
    <vt:lpwstr/>
  </property>
  <property fmtid="{D5CDD505-2E9C-101B-9397-08002B2CF9AE}" pid="117" name="FSC#CCAPRECONFIG@15.1001:AddrNachgestellter_Titel">
    <vt:lpwstr/>
  </property>
  <property fmtid="{D5CDD505-2E9C-101B-9397-08002B2CF9AE}" pid="118" name="FSC#CCAPRECONFIG@15.1001:AddrVorname">
    <vt:lpwstr/>
  </property>
  <property fmtid="{D5CDD505-2E9C-101B-9397-08002B2CF9AE}" pid="119" name="FSC#CCAPRECONFIG@15.1001:AddrNachname">
    <vt:lpwstr/>
  </property>
  <property fmtid="{D5CDD505-2E9C-101B-9397-08002B2CF9AE}" pid="120" name="FSC#CCAPRECONFIG@15.1001:AddrzH">
    <vt:lpwstr/>
  </property>
  <property fmtid="{D5CDD505-2E9C-101B-9397-08002B2CF9AE}" pid="121" name="FSC#CCAPRECONFIG@15.1001:AddrGeschlecht">
    <vt:lpwstr/>
  </property>
  <property fmtid="{D5CDD505-2E9C-101B-9397-08002B2CF9AE}" pid="122" name="FSC#CCAPRECONFIG@15.1001:AddrStrasse">
    <vt:lpwstr/>
  </property>
  <property fmtid="{D5CDD505-2E9C-101B-9397-08002B2CF9AE}" pid="123" name="FSC#CCAPRECONFIG@15.1001:AddrHausnummer">
    <vt:lpwstr/>
  </property>
  <property fmtid="{D5CDD505-2E9C-101B-9397-08002B2CF9AE}" pid="124" name="FSC#CCAPRECONFIG@15.1001:AddrStiege">
    <vt:lpwstr/>
  </property>
  <property fmtid="{D5CDD505-2E9C-101B-9397-08002B2CF9AE}" pid="125" name="FSC#CCAPRECONFIG@15.1001:AddrTuer">
    <vt:lpwstr/>
  </property>
  <property fmtid="{D5CDD505-2E9C-101B-9397-08002B2CF9AE}" pid="126" name="FSC#CCAPRECONFIG@15.1001:AddrPostfach">
    <vt:lpwstr/>
  </property>
  <property fmtid="{D5CDD505-2E9C-101B-9397-08002B2CF9AE}" pid="127" name="FSC#CCAPRECONFIG@15.1001:AddrPostleitzahl">
    <vt:lpwstr/>
  </property>
  <property fmtid="{D5CDD505-2E9C-101B-9397-08002B2CF9AE}" pid="128" name="FSC#CCAPRECONFIG@15.1001:AddrOrt">
    <vt:lpwstr/>
  </property>
  <property fmtid="{D5CDD505-2E9C-101B-9397-08002B2CF9AE}" pid="129" name="FSC#CCAPRECONFIG@15.1001:AddrLand">
    <vt:lpwstr/>
  </property>
  <property fmtid="{D5CDD505-2E9C-101B-9397-08002B2CF9AE}" pid="130" name="FSC#CCAPRECONFIG@15.1001:AddrEmail">
    <vt:lpwstr/>
  </property>
  <property fmtid="{D5CDD505-2E9C-101B-9397-08002B2CF9AE}" pid="131" name="FSC#CCAPRECONFIG@15.1001:AddrAdresse">
    <vt:lpwstr/>
  </property>
  <property fmtid="{D5CDD505-2E9C-101B-9397-08002B2CF9AE}" pid="132" name="FSC#CCAPRECONFIG@15.1001:AddrFax">
    <vt:lpwstr/>
  </property>
  <property fmtid="{D5CDD505-2E9C-101B-9397-08002B2CF9AE}" pid="133" name="FSC#CCAPRECONFIG@15.1001:AddrOrganisationsname">
    <vt:lpwstr/>
  </property>
  <property fmtid="{D5CDD505-2E9C-101B-9397-08002B2CF9AE}" pid="134" name="FSC#CCAPRECONFIG@15.1001:AddrOrganisationskurzname">
    <vt:lpwstr/>
  </property>
  <property fmtid="{D5CDD505-2E9C-101B-9397-08002B2CF9AE}" pid="135" name="FSC#CCAPRECONFIG@15.1001:AddrAbschriftsbemerkung">
    <vt:lpwstr/>
  </property>
  <property fmtid="{D5CDD505-2E9C-101B-9397-08002B2CF9AE}" pid="136" name="FSC#CCAPRECONFIG@15.1001:AddrName_Zeile_2">
    <vt:lpwstr/>
  </property>
  <property fmtid="{D5CDD505-2E9C-101B-9397-08002B2CF9AE}" pid="137" name="FSC#CCAPRECONFIG@15.1001:AddrName_Zeile_3">
    <vt:lpwstr/>
  </property>
  <property fmtid="{D5CDD505-2E9C-101B-9397-08002B2CF9AE}" pid="138" name="FSC#CCAPRECONFIG@15.1001:AddrPostalischeAdresse">
    <vt:lpwstr/>
  </property>
  <property fmtid="{D5CDD505-2E9C-101B-9397-08002B2CF9AE}" pid="139" name="FSC#ATPRECONFIG@1.1001:ChargePreview">
    <vt:lpwstr/>
  </property>
  <property fmtid="{D5CDD505-2E9C-101B-9397-08002B2CF9AE}" pid="140" name="FSC#COOSYSTEM@1.1:Container">
    <vt:lpwstr>COO.3000.105.6.1340786</vt:lpwstr>
  </property>
  <property fmtid="{D5CDD505-2E9C-101B-9397-08002B2CF9AE}" pid="141" name="FSC#FSCFOLIO@1.1001:docpropproject">
    <vt:lpwstr/>
  </property>
  <property fmtid="{D5CDD505-2E9C-101B-9397-08002B2CF9AE}" pid="142" name="BKALegistikAktiv">
    <vt:bool>true</vt:bool>
  </property>
  <property fmtid="{D5CDD505-2E9C-101B-9397-08002B2CF9AE}" pid="143" name="FSC#BRZCUSTOMIZE@101.9800:FMM_NET_VALUE_MAN">
    <vt:lpwstr/>
  </property>
  <property fmtid="{D5CDD505-2E9C-101B-9397-08002B2CF9AE}" pid="144" name="FSC#BRZCUSTOMIZE@101.9800:FMM_GRM_VAL_FROM">
    <vt:lpwstr/>
  </property>
  <property fmtid="{D5CDD505-2E9C-101B-9397-08002B2CF9AE}" pid="145" name="FSC#BRZCUSTOMIZE@101.9800:FMM_GRM_VAL_TO">
    <vt:lpwstr/>
  </property>
  <property fmtid="{D5CDD505-2E9C-101B-9397-08002B2CF9AE}" pid="146" name="FSC#BRZCUSTOMIZE@101.9800:FMM_BILL_DATE">
    <vt:lpwstr/>
  </property>
  <property fmtid="{D5CDD505-2E9C-101B-9397-08002B2CF9AE}" pid="147" name="FSC#BRZCUSTOMIZE@101.9800:FMM_ZANTRAGDATUM">
    <vt:lpwstr/>
  </property>
  <property fmtid="{D5CDD505-2E9C-101B-9397-08002B2CF9AE}" pid="148" name="FSC#BRZCUSTOMIZE@101.9800:FMM_ZZBANK_ACCOUNT_H">
    <vt:lpwstr/>
  </property>
  <property fmtid="{D5CDD505-2E9C-101B-9397-08002B2CF9AE}" pid="149" name="FSC#BRZCUSTOMIZE@101.9800:FMM_SWIFT_BIC">
    <vt:lpwstr/>
  </property>
  <property fmtid="{D5CDD505-2E9C-101B-9397-08002B2CF9AE}" pid="150" name="FSC#BRZCUSTOMIZE@101.9800:FMM_RUECK_FV">
    <vt:lpwstr/>
  </property>
  <property fmtid="{D5CDD505-2E9C-101B-9397-08002B2CF9AE}" pid="151" name="FSC#BRZCUSTOMIZE@101.9800:FMM_TURNUSARZT">
    <vt:lpwstr/>
  </property>
  <property fmtid="{D5CDD505-2E9C-101B-9397-08002B2CF9AE}" pid="152" name="FSC#BRZCUSTOMIZE@101.9800:FMM_EXPENSETYPE">
    <vt:lpwstr/>
  </property>
  <property fmtid="{D5CDD505-2E9C-101B-9397-08002B2CF9AE}" pid="153" name="FSC#BRZCUSTOMIZE@101.9800:FMM_GRANTOR">
    <vt:lpwstr/>
  </property>
  <property fmtid="{D5CDD505-2E9C-101B-9397-08002B2CF9AE}" pid="154" name="FSC#BRZCUSTOMIZE@101.9800:FMM_GRANTOR_ID">
    <vt:lpwstr/>
  </property>
  <property fmtid="{D5CDD505-2E9C-101B-9397-08002B2CF9AE}" pid="155" name="FSC#BRZCUSTOMIZE@101.9800:FMM_GRANTOR_ADDRESS">
    <vt:lpwstr/>
  </property>
  <property fmtid="{D5CDD505-2E9C-101B-9397-08002B2CF9AE}" pid="156" name="FSC#BRZCUSTOMIZE@101.9800:FMM_CONTACT_PERSON">
    <vt:lpwstr/>
  </property>
  <property fmtid="{D5CDD505-2E9C-101B-9397-08002B2CF9AE}" pid="157" name="FSC#BRZCUSTOMIZE@101.9800:FMM_MITTELBINDUNG">
    <vt:lpwstr/>
  </property>
  <property fmtid="{D5CDD505-2E9C-101B-9397-08002B2CF9AE}" pid="158" name="FSC#BRZCUSTOMIZE@101.9800:FMM_MITTELRESERVIERUNG">
    <vt:lpwstr/>
  </property>
  <property fmtid="{D5CDD505-2E9C-101B-9397-08002B2CF9AE}" pid="159" name="FSC#BRZCUSTOMIZE@101.9800:FMM_ABP_NUMMER">
    <vt:lpwstr/>
  </property>
  <property fmtid="{D5CDD505-2E9C-101B-9397-08002B2CF9AE}" pid="160" name="FSC#BRZCUSTOMIZE@101.9800:FMM_PROJEKTZEITRAUM_BIS_PLUS_1M">
    <vt:lpwstr/>
  </property>
  <property fmtid="{D5CDD505-2E9C-101B-9397-08002B2CF9AE}" pid="161" name="FSC#BRZCUSTOMIZE@101.9800:FMM_PROJEKTZEITRAUM_BIS_PLUS_3M">
    <vt:lpwstr/>
  </property>
  <property fmtid="{D5CDD505-2E9C-101B-9397-08002B2CF9AE}" pid="162" name="FSC#BRZCUSTOMIZE@101.9800:FMM_DATUM_DES_ANSUCHENS">
    <vt:lpwstr/>
  </property>
  <property fmtid="{D5CDD505-2E9C-101B-9397-08002B2CF9AE}" pid="163" name="FSC#BRZCUSTOMIZE@101.9800:FMM_PROJEKTZEITRAUM_VON">
    <vt:lpwstr/>
  </property>
  <property fmtid="{D5CDD505-2E9C-101B-9397-08002B2CF9AE}" pid="164" name="FSC#BRZCUSTOMIZE@101.9800:FMM_PROJEKTZEITRAUM_BIS">
    <vt:lpwstr/>
  </property>
  <property fmtid="{D5CDD505-2E9C-101B-9397-08002B2CF9AE}" pid="165" name="FSC#BRZCUSTOMIZE@101.9800:FMM_ERSTELLUNGSDATUM_PLUS_35T">
    <vt:lpwstr/>
  </property>
  <property fmtid="{D5CDD505-2E9C-101B-9397-08002B2CF9AE}" pid="166" name="FSC#BRZCUSTOMIZE@101.9800:FMM_1_NACHTRAG">
    <vt:lpwstr/>
  </property>
  <property fmtid="{D5CDD505-2E9C-101B-9397-08002B2CF9AE}" pid="167" name="FSC#BRZCUSTOMIZE@101.9800:FMM_2_NACHTRAG">
    <vt:lpwstr/>
  </property>
  <property fmtid="{D5CDD505-2E9C-101B-9397-08002B2CF9AE}" pid="168" name="FSC#BRZCUSTOMIZE@101.9800:FMM_VERTRAG_FOERDERBARE_KOSTEN">
    <vt:lpwstr/>
  </property>
  <property fmtid="{D5CDD505-2E9C-101B-9397-08002B2CF9AE}" pid="169" name="FSC#BRZCUSTOMIZE@101.9800:FMM_VERTRAG_NICHT_FOERDERBARE_KOSTEN">
    <vt:lpwstr/>
  </property>
  <property fmtid="{D5CDD505-2E9C-101B-9397-08002B2CF9AE}" pid="170" name="FSC#BRZCUSTOMIZE@101.9800:FMM_RUECKFORDERUNGSGRUND">
    <vt:lpwstr/>
  </property>
  <property fmtid="{D5CDD505-2E9C-101B-9397-08002B2CF9AE}" pid="171" name="FSC#BRZCUSTOMIZE@101.9800:FMM_WIRKUNGSZIELE_EVALUIERUNG">
    <vt:lpwstr/>
  </property>
  <property fmtid="{D5CDD505-2E9C-101B-9397-08002B2CF9AE}" pid="172" name="FSC#BRZCUSTOMIZE@101.9800:FMM_FREITEXT_ALLGEMEINES_SCHREIBEN">
    <vt:lpwstr/>
  </property>
  <property fmtid="{D5CDD505-2E9C-101B-9397-08002B2CF9AE}" pid="173" name="FSC#BRZCUSTOMIZE@101.9800:FMM_ERGEBNIS_DER_ANTRAGSPRUEFUNG">
    <vt:lpwstr/>
  </property>
  <property fmtid="{D5CDD505-2E9C-101B-9397-08002B2CF9AE}" pid="174" name="FSC#BRZCUSTOMIZE@101.9800:FMM_ADRESSE_ALLGEMEINES_SCHREIBEN">
    <vt:lpwstr/>
  </property>
  <property fmtid="{D5CDD505-2E9C-101B-9397-08002B2CF9AE}" pid="175" name="FSC#BRZCUSTOMIZE@101.9800:FMM_VETRAG_SPEZIELLE_FOEDERBEDG">
    <vt:lpwstr/>
  </property>
  <property fmtid="{D5CDD505-2E9C-101B-9397-08002B2CF9AE}" pid="176" name="FSC#BRZCUSTOMIZE@101.9800:FMM_GESAMTPROJEKTSUMME">
    <vt:lpwstr/>
  </property>
  <property fmtid="{D5CDD505-2E9C-101B-9397-08002B2CF9AE}" pid="177" name="FSC#BRZCUSTOMIZE@101.9800:FMM_GESAMTPROJEKTSUMME_WORT">
    <vt:lpwstr/>
  </property>
  <property fmtid="{D5CDD505-2E9C-101B-9397-08002B2CF9AE}" pid="178" name="FSC#BRZCUSTOMIZE@101.9800:FMM_SERVICE_ORG_ID">
    <vt:lpwstr/>
  </property>
  <property fmtid="{D5CDD505-2E9C-101B-9397-08002B2CF9AE}" pid="179" name="FSC#BRZCUSTOMIZE@101.9800:FMM_SERVICE_ORG_SHORT">
    <vt:lpwstr/>
  </property>
  <property fmtid="{D5CDD505-2E9C-101B-9397-08002B2CF9AE}" pid="180" name="FSC#BRZCUSTOMIZE@101.9800:FMM_SERVICE_ORG_TEXT">
    <vt:lpwstr/>
  </property>
  <property fmtid="{D5CDD505-2E9C-101B-9397-08002B2CF9AE}" pid="181" name="FSC#BRZCUSTOMIZE@101.9800:FMM_BEANTRAGTER_BETRAG">
    <vt:lpwstr/>
  </property>
  <property fmtid="{D5CDD505-2E9C-101B-9397-08002B2CF9AE}" pid="182" name="FSC#BRZCUSTOMIZE@101.9800:FMM_BEANTRAGTER_BETRAG_WORT">
    <vt:lpwstr/>
  </property>
  <property fmtid="{D5CDD505-2E9C-101B-9397-08002B2CF9AE}" pid="183" name="FSC#BRZCUSTOMIZE@101.9800:FMM_ABLEHNGRUND">
    <vt:lpwstr/>
  </property>
  <property fmtid="{D5CDD505-2E9C-101B-9397-08002B2CF9AE}" pid="184" name="FSC#BRZCUSTOMIZE@101.9800:FMM_BIC_ALTERNATIV">
    <vt:lpwstr/>
  </property>
  <property fmtid="{D5CDD505-2E9C-101B-9397-08002B2CF9AE}" pid="185" name="FSC#BRZCUSTOMIZE@101.9800:FMM_IBAN_ALTERNATIV">
    <vt:lpwstr/>
  </property>
  <property fmtid="{D5CDD505-2E9C-101B-9397-08002B2CF9AE}" pid="186" name="FSC#BRZCUSTOMIZE@101.9800:FMM_ANTRAGSBESCHREIBUNG">
    <vt:lpwstr/>
  </property>
  <property fmtid="{D5CDD505-2E9C-101B-9397-08002B2CF9AE}" pid="187" name="FSC#BRZCUSTOMIZE@101.9800:FMM_ANZAHL_DER_POS_ANTRAG">
    <vt:lpwstr/>
  </property>
  <property fmtid="{D5CDD505-2E9C-101B-9397-08002B2CF9AE}" pid="188" name="FSC#BRZCUSTOMIZE@101.9800:FMM_ANZAHL_DER_POS_BEWILLIGUNG">
    <vt:lpwstr/>
  </property>
  <property fmtid="{D5CDD505-2E9C-101B-9397-08002B2CF9AE}" pid="189" name="FSC#BRZCUSTOMIZE@101.9800:FMM_AUFWANDSART_ID">
    <vt:lpwstr/>
  </property>
  <property fmtid="{D5CDD505-2E9C-101B-9397-08002B2CF9AE}" pid="190" name="FSC#BRZCUSTOMIZE@101.9800:FMM_EXT_KEY">
    <vt:lpwstr/>
  </property>
  <property fmtid="{D5CDD505-2E9C-101B-9397-08002B2CF9AE}" pid="191" name="FSC#BRZCUSTOMIZE@101.9800:FMM_POSITIONS">
    <vt:lpwstr/>
  </property>
  <property fmtid="{D5CDD505-2E9C-101B-9397-08002B2CF9AE}" pid="192" name="FSC#BRZCUSTOMIZE@101.9800:FMM_POSITIONS_AGREEMENT">
    <vt:lpwstr/>
  </property>
  <property fmtid="{D5CDD505-2E9C-101B-9397-08002B2CF9AE}" pid="193" name="FSC#BRZCUSTOMIZE@101.9800:FMM_POSITIONS_APPLICATION">
    <vt:lpwstr/>
  </property>
  <property fmtid="{D5CDD505-2E9C-101B-9397-08002B2CF9AE}" pid="194" name="FSC#BRZCUSTOMIZE@101.9800:FMM_PROGRAM_ID">
    <vt:lpwstr/>
  </property>
  <property fmtid="{D5CDD505-2E9C-101B-9397-08002B2CF9AE}" pid="195" name="FSC#BRZCUSTOMIZE@101.9800:FMM_PROGRAM_NAME">
    <vt:lpwstr/>
  </property>
  <property fmtid="{D5CDD505-2E9C-101B-9397-08002B2CF9AE}" pid="196" name="FSC#BRZCUSTOMIZE@101.9800:FMM_VERTRAG_PROJEKTBESCHREIBUNG">
    <vt:lpwstr/>
  </property>
  <property fmtid="{D5CDD505-2E9C-101B-9397-08002B2CF9AE}" pid="197" name="FSC#BRZCUSTOMIZE@101.9800:FMM_ABLEHNGRUND_SONSTIGES_TXT">
    <vt:lpwstr/>
  </property>
  <property fmtid="{D5CDD505-2E9C-101B-9397-08002B2CF9AE}" pid="198" name="FSC#BRZCUSTOMIZE@101.9800:FMM_GESCHAEFTSZAHL">
    <vt:lpwstr/>
  </property>
  <property fmtid="{D5CDD505-2E9C-101B-9397-08002B2CF9AE}" pid="199" name="FSC#BRZCUSTOMIZE@101.9800:FMM_VORGESCHLAGENER_BETRAG">
    <vt:lpwstr/>
  </property>
  <property fmtid="{D5CDD505-2E9C-101B-9397-08002B2CF9AE}" pid="200" name="FSC#BRZCUSTOMIZE@101.9800:FMM_VORGESCHLAGENER_BETRAG_WORT">
    <vt:lpwstr/>
  </property>
  <property fmtid="{D5CDD505-2E9C-101B-9397-08002B2CF9AE}" pid="201" name="FSC#EIBPRECONFIG@1.1001:IsFileAttachment">
    <vt:lpwstr>Ja</vt:lpwstr>
  </property>
  <property fmtid="{D5CDD505-2E9C-101B-9397-08002B2CF9AE}" pid="202" name="FSC#COOELAK@1.1001:ObjectAddressees">
    <vt:lpwstr/>
  </property>
  <property fmtid="{D5CDD505-2E9C-101B-9397-08002B2CF9AE}" pid="203" name="FSC#COOELAK@1.1001:replyreference">
    <vt:lpwstr/>
  </property>
  <property fmtid="{D5CDD505-2E9C-101B-9397-08002B2CF9AE}" pid="204" name="FSC#SAPConfigSettingsSC@101.9800:FMM_EXT_KEY">
    <vt:lpwstr/>
  </property>
  <property fmtid="{D5CDD505-2E9C-101B-9397-08002B2CF9AE}" pid="205" name="FSC#SAPConfigSettingsSC@101.9800:FMM_CONTACT_PERSON">
    <vt:lpwstr/>
  </property>
  <property fmtid="{D5CDD505-2E9C-101B-9397-08002B2CF9AE}" pid="206" name="FSC#SAPConfigSettingsSC@101.9800:FMM_GESAMTBETRAG">
    <vt:lpwstr/>
  </property>
  <property fmtid="{D5CDD505-2E9C-101B-9397-08002B2CF9AE}" pid="207" name="FSC#SAPConfigSettingsSC@101.9800:FMM_GESAMTBETRAG_WORT">
    <vt:lpwstr/>
  </property>
  <property fmtid="{D5CDD505-2E9C-101B-9397-08002B2CF9AE}" pid="208" name="FSC#SAPConfigSettingsSC@101.9800:FMM_ANZAHL_DER_POS_BEWILLIGUNG">
    <vt:lpwstr/>
  </property>
  <property fmtid="{D5CDD505-2E9C-101B-9397-08002B2CF9AE}" pid="209" name="FSC#SAPConfigSettingsSC@101.9800:FMM_POSITIONS_AGREEMENT">
    <vt:lpwstr/>
  </property>
  <property fmtid="{D5CDD505-2E9C-101B-9397-08002B2CF9AE}" pid="210" name="FSC#SAPConfigSettingsSC@101.9800:FMM_POSITIONS">
    <vt:lpwstr/>
  </property>
  <property fmtid="{D5CDD505-2E9C-101B-9397-08002B2CF9AE}" pid="211" name="FSC#SAPConfigSettingsSC@101.9800:FMM_BIC_ALTERNATIV">
    <vt:lpwstr/>
  </property>
  <property fmtid="{D5CDD505-2E9C-101B-9397-08002B2CF9AE}" pid="212" name="FSC#SAPConfigSettingsSC@101.9800:FMM_IBAN_ALTERNATIV">
    <vt:lpwstr/>
  </property>
  <property fmtid="{D5CDD505-2E9C-101B-9397-08002B2CF9AE}" pid="213" name="FSC#SAPConfigSettingsSC@101.9800:FMM_ABLEHNGRUND">
    <vt:lpwstr/>
  </property>
  <property fmtid="{D5CDD505-2E9C-101B-9397-08002B2CF9AE}" pid="214" name="FSC#SAPConfigSettingsSC@101.9800:FMM_ABLEHNGRUND_SONSTIGES_TXT">
    <vt:lpwstr/>
  </property>
  <property fmtid="{D5CDD505-2E9C-101B-9397-08002B2CF9AE}" pid="215" name="FSC#SAPConfigSettingsSC@101.9800:FMM_ANTRAGSBESCHREIBUNG">
    <vt:lpwstr/>
  </property>
  <property fmtid="{D5CDD505-2E9C-101B-9397-08002B2CF9AE}" pid="216" name="FSC#SAPConfigSettingsSC@101.9800:FMM_ABP_NUMMER">
    <vt:lpwstr/>
  </property>
  <property fmtid="{D5CDD505-2E9C-101B-9397-08002B2CF9AE}" pid="217" name="FSC#SAPConfigSettingsSC@101.9800:FMM_TURNUSARZT">
    <vt:lpwstr/>
  </property>
  <property fmtid="{D5CDD505-2E9C-101B-9397-08002B2CF9AE}" pid="218" name="FSC#SAPConfigSettingsSC@101.9800:FMM_GRM_VAL_FROM">
    <vt:lpwstr/>
  </property>
  <property fmtid="{D5CDD505-2E9C-101B-9397-08002B2CF9AE}" pid="219" name="FSC#SAPConfigSettingsSC@101.9800:FMM_GRM_VAL_TO">
    <vt:lpwstr/>
  </property>
  <property fmtid="{D5CDD505-2E9C-101B-9397-08002B2CF9AE}" pid="220" name="FSC#SAPConfigSettingsSC@101.9800:FMM_VORGESCHLAGENER_BETRAG">
    <vt:lpwstr/>
  </property>
  <property fmtid="{D5CDD505-2E9C-101B-9397-08002B2CF9AE}" pid="221" name="FSC#SAPConfigSettingsSC@101.9800:FMM_GESAMTPROJEKTSUMME">
    <vt:lpwstr/>
  </property>
  <property fmtid="{D5CDD505-2E9C-101B-9397-08002B2CF9AE}" pid="222" name="FSC#SAPConfigSettingsSC@101.9800:FMM_BEANTRAGTER_BETRAG">
    <vt:lpwstr/>
  </property>
  <property fmtid="{D5CDD505-2E9C-101B-9397-08002B2CF9AE}" pid="223" name="FSC#SAPConfigSettingsSC@101.9800:FMM_BILL_DATE">
    <vt:lpwstr/>
  </property>
  <property fmtid="{D5CDD505-2E9C-101B-9397-08002B2CF9AE}" pid="224" name="FSC#SAPConfigSettingsSC@101.9800:FMM_SERVICE_ORG_ID">
    <vt:lpwstr/>
  </property>
  <property fmtid="{D5CDD505-2E9C-101B-9397-08002B2CF9AE}" pid="225" name="FSC#SAPConfigSettingsSC@101.9800:FMM_SERVICE_ORG_SHORT">
    <vt:lpwstr/>
  </property>
  <property fmtid="{D5CDD505-2E9C-101B-9397-08002B2CF9AE}" pid="226" name="FSC#SAPConfigSettingsSC@101.9800:FMM_SERVICE_ORG_TEXT">
    <vt:lpwstr/>
  </property>
  <property fmtid="{D5CDD505-2E9C-101B-9397-08002B2CF9AE}" pid="227" name="FSC#SAPConfigSettingsSC@101.9800:FMM_GESAMTPROJEKTSUMME_WORT">
    <vt:lpwstr/>
  </property>
  <property fmtid="{D5CDD505-2E9C-101B-9397-08002B2CF9AE}" pid="228" name="FSC#SAPConfigSettingsSC@101.9800:FMM_BEANTRAGTER_BETRAG_WORT">
    <vt:lpwstr/>
  </property>
  <property fmtid="{D5CDD505-2E9C-101B-9397-08002B2CF9AE}" pid="229" name="FSC#SAPConfigSettingsSC@101.9800:FMM_VORGESCHLAGENER_BETRAG_WORT">
    <vt:lpwstr/>
  </property>
  <property fmtid="{D5CDD505-2E9C-101B-9397-08002B2CF9AE}" pid="230" name="FSC#SAPConfigSettingsSC@101.9800:FMM_ANZAHL_DER_POS_ANTRAG">
    <vt:lpwstr/>
  </property>
  <property fmtid="{D5CDD505-2E9C-101B-9397-08002B2CF9AE}" pid="231" name="FSC#SAPConfigSettingsSC@101.9800:FMM_SWIFT_BIC">
    <vt:lpwstr/>
  </property>
  <property fmtid="{D5CDD505-2E9C-101B-9397-08002B2CF9AE}" pid="232" name="FSC#SAPConfigSettingsSC@101.9800:FMM_VERTRAG_FOERDERBARE_KOSTEN">
    <vt:lpwstr/>
  </property>
  <property fmtid="{D5CDD505-2E9C-101B-9397-08002B2CF9AE}" pid="233" name="FSC#SAPConfigSettingsSC@101.9800:FMM_VERTRAG_NICHT_FOERDERBARE_KOSTEN">
    <vt:lpwstr/>
  </property>
  <property fmtid="{D5CDD505-2E9C-101B-9397-08002B2CF9AE}" pid="234" name="FSC#SAPConfigSettingsSC@101.9800:FMM_RUECKFORDERUNGSGRUND">
    <vt:lpwstr/>
  </property>
  <property fmtid="{D5CDD505-2E9C-101B-9397-08002B2CF9AE}" pid="235" name="FSC#SAPConfigSettingsSC@101.9800:FMM_WIRKUNGSZIELE_EVALUIERUNG">
    <vt:lpwstr/>
  </property>
  <property fmtid="{D5CDD505-2E9C-101B-9397-08002B2CF9AE}" pid="236" name="FSC#SAPConfigSettingsSC@101.9800:FMM_VERTRAG_PROJEKTBESCHREIBUNG">
    <vt:lpwstr/>
  </property>
  <property fmtid="{D5CDD505-2E9C-101B-9397-08002B2CF9AE}" pid="237" name="FSC#SAPConfigSettingsSC@101.9800:FMM_FREITEXT_ALLGEMEINES_SCHREIBEN">
    <vt:lpwstr/>
  </property>
  <property fmtid="{D5CDD505-2E9C-101B-9397-08002B2CF9AE}" pid="238" name="FSC#SAPConfigSettingsSC@101.9800:FMM_ERGEBNIS_DER_ANTRAGSPRUEFUNG">
    <vt:lpwstr/>
  </property>
  <property fmtid="{D5CDD505-2E9C-101B-9397-08002B2CF9AE}" pid="239" name="FSC#SAPConfigSettingsSC@101.9800:FMM_ADRESSE_ALLGEMEINES_SCHREIBEN">
    <vt:lpwstr/>
  </property>
  <property fmtid="{D5CDD505-2E9C-101B-9397-08002B2CF9AE}" pid="240" name="FSC#SAPConfigSettingsSC@101.9800:FMM_PROJEKTZEITRAUM_BIS_PLUS_1M">
    <vt:lpwstr/>
  </property>
  <property fmtid="{D5CDD505-2E9C-101B-9397-08002B2CF9AE}" pid="241" name="FSC#SAPConfigSettingsSC@101.9800:FMM_PROJEKTZEITRAUM_BIS_PLUS_3M">
    <vt:lpwstr/>
  </property>
  <property fmtid="{D5CDD505-2E9C-101B-9397-08002B2CF9AE}" pid="242" name="FSC#SAPConfigSettingsSC@101.9800:FMM_ERSTELLUNGSDATUM_PLUS_35T">
    <vt:lpwstr/>
  </property>
  <property fmtid="{D5CDD505-2E9C-101B-9397-08002B2CF9AE}" pid="243" name="FSC#SAPConfigSettingsSC@101.9800:FMM_VETRAG_SPEZIELLE_FOEDERBEDG">
    <vt:lpwstr/>
  </property>
  <property fmtid="{D5CDD505-2E9C-101B-9397-08002B2CF9AE}" pid="244" name="FSC#SAPConfigSettingsSC@101.9800:FMM_RUECK_FV">
    <vt:lpwstr/>
  </property>
  <property fmtid="{D5CDD505-2E9C-101B-9397-08002B2CF9AE}" pid="245" name="FSC#SAPConfigSettingsSC@101.9800:FMM_ZANTRAGDATUM">
    <vt:lpwstr/>
  </property>
  <property fmtid="{D5CDD505-2E9C-101B-9397-08002B2CF9AE}" pid="246" name="FSC#SAPConfigSettingsSC@101.9800:FMM_DATUM_DES_ANSUCHENS">
    <vt:lpwstr/>
  </property>
  <property fmtid="{D5CDD505-2E9C-101B-9397-08002B2CF9AE}" pid="247" name="FSC#SAPConfigSettingsSC@101.9800:FMM_1_NACHTRAG">
    <vt:lpwstr/>
  </property>
  <property fmtid="{D5CDD505-2E9C-101B-9397-08002B2CF9AE}" pid="248" name="FSC#SAPConfigSettingsSC@101.9800:FMM_2_NACHTRAG">
    <vt:lpwstr/>
  </property>
  <property fmtid="{D5CDD505-2E9C-101B-9397-08002B2CF9AE}" pid="249" name="FSC#SAPConfigSettingsSC@101.9800:FMM_PROJEKTZEITRAUM_VON">
    <vt:lpwstr/>
  </property>
  <property fmtid="{D5CDD505-2E9C-101B-9397-08002B2CF9AE}" pid="250" name="FSC#SAPConfigSettingsSC@101.9800:FMM_PROJEKTZEITRAUM_BIS">
    <vt:lpwstr/>
  </property>
  <property fmtid="{D5CDD505-2E9C-101B-9397-08002B2CF9AE}" pid="251" name="FSC#SAPConfigSettingsSC@101.9800:FMM_IBAN">
    <vt:lpwstr/>
  </property>
  <property fmtid="{D5CDD505-2E9C-101B-9397-08002B2CF9AE}" pid="252" name="FSC#SAPConfigSettingsSC@101.9800:FMM_RECHTSGRUNDLAGE">
    <vt:lpwstr/>
  </property>
  <property fmtid="{D5CDD505-2E9C-101B-9397-08002B2CF9AE}" pid="253" name="FSC#SAPConfigSettingsSC@101.9800:FMM_POSITIONS_APPLICATION">
    <vt:lpwstr/>
  </property>
  <property fmtid="{D5CDD505-2E9C-101B-9397-08002B2CF9AE}" pid="254" name="FSC#SAPConfigSettingsSC@101.9800:FMM_AUFWANDSART_ID">
    <vt:lpwstr/>
  </property>
  <property fmtid="{D5CDD505-2E9C-101B-9397-08002B2CF9AE}" pid="255" name="FSC#SAPConfigSettingsSC@101.9800:FMM_AUFWANDSART_TEXT">
    <vt:lpwstr/>
  </property>
  <property fmtid="{D5CDD505-2E9C-101B-9397-08002B2CF9AE}" pid="256" name="FSC#SAPConfigSettingsSC@101.9800:FMM_GRANTOR_ADDRESS">
    <vt:lpwstr/>
  </property>
  <property fmtid="{D5CDD505-2E9C-101B-9397-08002B2CF9AE}" pid="257" name="FSC#SAPConfigSettingsSC@101.9800:FMM_GRANTOR">
    <vt:lpwstr/>
  </property>
  <property fmtid="{D5CDD505-2E9C-101B-9397-08002B2CF9AE}" pid="258" name="FSC#SAPConfigSettingsSC@101.9800:FMM_GRANTOR_ID">
    <vt:lpwstr/>
  </property>
  <property fmtid="{D5CDD505-2E9C-101B-9397-08002B2CF9AE}" pid="259" name="FSC#SAPConfigSettingsSC@101.9800:FMM_GESCHAEFTSZAHL">
    <vt:lpwstr/>
  </property>
  <property fmtid="{D5CDD505-2E9C-101B-9397-08002B2CF9AE}" pid="260" name="FSC#SAPConfigSettingsSC@101.9800:FMM_MITTELVORBINDUNG">
    <vt:lpwstr/>
  </property>
  <property fmtid="{D5CDD505-2E9C-101B-9397-08002B2CF9AE}" pid="261" name="FSC#SAPConfigSettingsSC@101.9800:FMM_MITTELBINDUNG">
    <vt:lpwstr/>
  </property>
  <property fmtid="{D5CDD505-2E9C-101B-9397-08002B2CF9AE}" pid="262" name="FSC#SAPConfigSettingsSC@101.9800:FMM_PROGRAM_NAME">
    <vt:lpwstr/>
  </property>
  <property fmtid="{D5CDD505-2E9C-101B-9397-08002B2CF9AE}" pid="263" name="FSC#SAPConfigSettingsSC@101.9800:FMM_PROGRAM_ID">
    <vt:lpwstr/>
  </property>
  <property fmtid="{D5CDD505-2E9C-101B-9397-08002B2CF9AE}" pid="264" name="FSC#EIBPRECONFIG@1.1001:EIBSettlementApprovedByFirstnameSurname">
    <vt:lpwstr/>
  </property>
  <property fmtid="{D5CDD505-2E9C-101B-9397-08002B2CF9AE}" pid="265" name="FSC#EIBPRECONFIG@1.1001:FileOUEmail">
    <vt:lpwstr/>
  </property>
  <property fmtid="{D5CDD505-2E9C-101B-9397-08002B2CF9AE}" pid="266" name="FSC#EIBPRECONFIG@1.1001:FileOUDescr">
    <vt:lpwstr/>
  </property>
  <property fmtid="{D5CDD505-2E9C-101B-9397-08002B2CF9AE}" pid="267" name="FSC#EIBPRECONFIG@1.1001:FileResponsibleFullName">
    <vt:lpwstr>Mag. Ingrid Neuner</vt:lpwstr>
  </property>
  <property fmtid="{D5CDD505-2E9C-101B-9397-08002B2CF9AE}" pid="268" name="FSC#EIBPRECONFIG@1.1001:FileResponsibleFirstnameSurname">
    <vt:lpwstr>Ingrid Neuner</vt:lpwstr>
  </property>
  <property fmtid="{D5CDD505-2E9C-101B-9397-08002B2CF9AE}" pid="269" name="FSC#EIBPRECONFIG@1.1001:FileResponsibleEmail">
    <vt:lpwstr>ingrid.neuner@gesundheitsministerium.gv.at</vt:lpwstr>
  </property>
  <property fmtid="{D5CDD505-2E9C-101B-9397-08002B2CF9AE}" pid="270" name="FSC#EIBPRECONFIG@1.1001:FileResponsibleExtension">
    <vt:lpwstr>644877</vt:lpwstr>
  </property>
  <property fmtid="{D5CDD505-2E9C-101B-9397-08002B2CF9AE}" pid="271" name="FSC#EIBPRECONFIG@1.1001:FileResponsibleFaxExtension">
    <vt:lpwstr/>
  </property>
  <property fmtid="{D5CDD505-2E9C-101B-9397-08002B2CF9AE}" pid="272" name="FSC#EIBPRECONFIG@1.1001:FileResponsibleGender">
    <vt:lpwstr>Weiblich</vt:lpwstr>
  </property>
  <property fmtid="{D5CDD505-2E9C-101B-9397-08002B2CF9AE}" pid="273" name="FSC#EIBPRECONFIG@1.1001:FileOUName">
    <vt:lpwstr>BMSGPK - III/A/2a (Lebensmittelrecht und - kennzeichnung)</vt:lpwstr>
  </property>
  <property fmtid="{D5CDD505-2E9C-101B-9397-08002B2CF9AE}" pid="274" name="FSC#SAPConfigSettingsSC@101.9800:FMM_TRADEID">
    <vt:lpwstr/>
  </property>
  <property fmtid="{D5CDD505-2E9C-101B-9397-08002B2CF9AE}" pid="275" name="FSC#SAPConfigSettingsSC@101.9800:FMM_VEREINSREGISTERNUMMER">
    <vt:lpwstr/>
  </property>
  <property fmtid="{D5CDD505-2E9C-101B-9397-08002B2CF9AE}" pid="276" name="FSC#SAPConfigSettingsSC@101.9800:FMM_10_MONATLICHE_RATE">
    <vt:lpwstr/>
  </property>
  <property fmtid="{D5CDD505-2E9C-101B-9397-08002B2CF9AE}" pid="277" name="FSC#SAPConfigSettingsSC@101.9800:FMM_10_MONATLICHE_RATE_WAER">
    <vt:lpwstr/>
  </property>
  <property fmtid="{D5CDD505-2E9C-101B-9397-08002B2CF9AE}" pid="278" name="FSC#SAPConfigSettingsSC@101.9800:FMM_10_GP_DETAILBEZ">
    <vt:lpwstr/>
  </property>
  <property fmtid="{D5CDD505-2E9C-101B-9397-08002B2CF9AE}" pid="279" name="FSC#SAPConfigSettingsSC@101.9800:FMM_XX_LGS_MULTISELECT">
    <vt:lpwstr/>
  </property>
  <property fmtid="{D5CDD505-2E9C-101B-9397-08002B2CF9AE}" pid="280" name="FSC#SAPConfigSettingsSC@101.9800:FMM_XX_BUNDESLAND_MULTISELECT">
    <vt:lpwstr/>
  </property>
  <property fmtid="{D5CDD505-2E9C-101B-9397-08002B2CF9AE}" pid="281" name="FSC#SAPConfigSettingsSC@101.9800:FMM_GRANTOR_TYPE_TEXT">
    <vt:lpwstr/>
  </property>
  <property fmtid="{D5CDD505-2E9C-101B-9397-08002B2CF9AE}" pid="282" name="FSC#SAPConfigSettingsSC@101.9800:FMM_GRANTOR_TYPE">
    <vt:lpwstr/>
  </property>
  <property fmtid="{D5CDD505-2E9C-101B-9397-08002B2CF9AE}" pid="283" name="DocOption_DocumentMap">
    <vt:bool>false</vt:bool>
  </property>
  <property fmtid="{D5CDD505-2E9C-101B-9397-08002B2CF9AE}" pid="284" name="DocOption_OMathJc">
    <vt:i4>1</vt:i4>
  </property>
  <property fmtid="{D5CDD505-2E9C-101B-9397-08002B2CF9AE}" pid="285" name="DocOption_SnapToGrid">
    <vt:bool>false</vt:bool>
  </property>
  <property fmtid="{D5CDD505-2E9C-101B-9397-08002B2CF9AE}" pid="286" name="DocOption_SnapToShapes">
    <vt:bool>false</vt:bool>
  </property>
  <property fmtid="{D5CDD505-2E9C-101B-9397-08002B2CF9AE}" pid="287" name="DocOption_GridDistanceHorizontal">
    <vt:r8>5.40000009536743</vt:r8>
  </property>
  <property fmtid="{D5CDD505-2E9C-101B-9397-08002B2CF9AE}" pid="288" name="DocOption_GridDistanceVertical">
    <vt:r8>5.40000009536743</vt:r8>
  </property>
  <property fmtid="{D5CDD505-2E9C-101B-9397-08002B2CF9AE}" pid="289" name="DocOption_GridOriginFromMargin">
    <vt:bool>false</vt:bool>
  </property>
  <property fmtid="{D5CDD505-2E9C-101B-9397-08002B2CF9AE}" pid="290" name="DocOption_GridOriginHorizontal">
    <vt:r8>0</vt:r8>
  </property>
  <property fmtid="{D5CDD505-2E9C-101B-9397-08002B2CF9AE}" pid="291" name="DocOption_GridOriginVertical">
    <vt:r8>0</vt:r8>
  </property>
  <property fmtid="{D5CDD505-2E9C-101B-9397-08002B2CF9AE}" pid="292" name="DocOption_TrackFormatting">
    <vt:bool>true</vt:bool>
  </property>
  <property fmtid="{D5CDD505-2E9C-101B-9397-08002B2CF9AE}" pid="293" name="DocOption_FormattingShowFilter">
    <vt:i4>5</vt:i4>
  </property>
  <property fmtid="{D5CDD505-2E9C-101B-9397-08002B2CF9AE}" pid="294" name="DocOption_FormattingShowFont">
    <vt:bool>false</vt:bool>
  </property>
  <property fmtid="{D5CDD505-2E9C-101B-9397-08002B2CF9AE}" pid="295" name="DocOption_FormattingShowNextLevel">
    <vt:bool>true</vt:bool>
  </property>
  <property fmtid="{D5CDD505-2E9C-101B-9397-08002B2CF9AE}" pid="296" name="DocOption_FormattingShowNumbering">
    <vt:bool>false</vt:bool>
  </property>
  <property fmtid="{D5CDD505-2E9C-101B-9397-08002B2CF9AE}" pid="297" name="DocOption_FormattingShowParagraph">
    <vt:bool>false</vt:bool>
  </property>
  <property fmtid="{D5CDD505-2E9C-101B-9397-08002B2CF9AE}" pid="298" name="DocOption_ClickAndTypeParagraphStyle">
    <vt:lpwstr>51_Abs</vt:lpwstr>
  </property>
  <property fmtid="{D5CDD505-2E9C-101B-9397-08002B2CF9AE}" pid="299" name="DocOption_NoTabHangIndent">
    <vt:bool>false</vt:bool>
  </property>
  <property fmtid="{D5CDD505-2E9C-101B-9397-08002B2CF9AE}" pid="300" name="DocOption_NoSpaceRaiseLower">
    <vt:bool>false</vt:bool>
  </property>
  <property fmtid="{D5CDD505-2E9C-101B-9397-08002B2CF9AE}" pid="301" name="DocOption_PrintColBlack">
    <vt:bool>false</vt:bool>
  </property>
  <property fmtid="{D5CDD505-2E9C-101B-9397-08002B2CF9AE}" pid="302" name="DocOption_WrapTrailSpaces">
    <vt:bool>false</vt:bool>
  </property>
  <property fmtid="{D5CDD505-2E9C-101B-9397-08002B2CF9AE}" pid="303" name="DocOption_NoColumnBalance">
    <vt:bool>false</vt:bool>
  </property>
  <property fmtid="{D5CDD505-2E9C-101B-9397-08002B2CF9AE}" pid="304" name="DocOption_ConvMailMergeEsc">
    <vt:bool>false</vt:bool>
  </property>
  <property fmtid="{D5CDD505-2E9C-101B-9397-08002B2CF9AE}" pid="305" name="DocOption_SuppressSpBfAfterPgBrk">
    <vt:bool>false</vt:bool>
  </property>
  <property fmtid="{D5CDD505-2E9C-101B-9397-08002B2CF9AE}" pid="306" name="DocOption_SuppressTopSpacing">
    <vt:bool>false</vt:bool>
  </property>
  <property fmtid="{D5CDD505-2E9C-101B-9397-08002B2CF9AE}" pid="307" name="DocOption_OrigWordTableRules">
    <vt:bool>false</vt:bool>
  </property>
  <property fmtid="{D5CDD505-2E9C-101B-9397-08002B2CF9AE}" pid="308" name="DocOption_TransparentMetafiles">
    <vt:bool>false</vt:bool>
  </property>
  <property fmtid="{D5CDD505-2E9C-101B-9397-08002B2CF9AE}" pid="309" name="DocOption_ShowBreaksInFrames">
    <vt:bool>false</vt:bool>
  </property>
  <property fmtid="{D5CDD505-2E9C-101B-9397-08002B2CF9AE}" pid="310" name="DocOption_SwapBordersFacingPages">
    <vt:bool>false</vt:bool>
  </property>
  <property fmtid="{D5CDD505-2E9C-101B-9397-08002B2CF9AE}" pid="311" name="DocOption_LeaveBackslashAlone">
    <vt:bool>true</vt:bool>
  </property>
  <property fmtid="{D5CDD505-2E9C-101B-9397-08002B2CF9AE}" pid="312" name="DocOption_ExpandShiftReturn">
    <vt:bool>true</vt:bool>
  </property>
  <property fmtid="{D5CDD505-2E9C-101B-9397-08002B2CF9AE}" pid="313" name="DocOption_DontULTrailSpace">
    <vt:bool>true</vt:bool>
  </property>
  <property fmtid="{D5CDD505-2E9C-101B-9397-08002B2CF9AE}" pid="314" name="DocOption_DontBalanceSingleByteDoubleByteWidth">
    <vt:bool>true</vt:bool>
  </property>
  <property fmtid="{D5CDD505-2E9C-101B-9397-08002B2CF9AE}" pid="315" name="DocOption_SuppressTopSpacingMac5">
    <vt:bool>false</vt:bool>
  </property>
  <property fmtid="{D5CDD505-2E9C-101B-9397-08002B2CF9AE}" pid="316" name="DocOption_SpacingInWholePoints">
    <vt:bool>false</vt:bool>
  </property>
  <property fmtid="{D5CDD505-2E9C-101B-9397-08002B2CF9AE}" pid="317" name="DocOption_PrintBodyTextBeforeHeader">
    <vt:bool>false</vt:bool>
  </property>
  <property fmtid="{D5CDD505-2E9C-101B-9397-08002B2CF9AE}" pid="318" name="DocOption_NoLeading">
    <vt:bool>false</vt:bool>
  </property>
  <property fmtid="{D5CDD505-2E9C-101B-9397-08002B2CF9AE}" pid="319" name="DocOption_NoSpaceForUL">
    <vt:bool>true</vt:bool>
  </property>
  <property fmtid="{D5CDD505-2E9C-101B-9397-08002B2CF9AE}" pid="320" name="DocOption_MWSmallCaps">
    <vt:bool>false</vt:bool>
  </property>
  <property fmtid="{D5CDD505-2E9C-101B-9397-08002B2CF9AE}" pid="321" name="DocOption_NoExtraLineSpacing">
    <vt:bool>false</vt:bool>
  </property>
  <property fmtid="{D5CDD505-2E9C-101B-9397-08002B2CF9AE}" pid="322" name="DocOption_TruncateFontHeight">
    <vt:bool>false</vt:bool>
  </property>
  <property fmtid="{D5CDD505-2E9C-101B-9397-08002B2CF9AE}" pid="323" name="DocOption_UsePrinterMetrics">
    <vt:bool>false</vt:bool>
  </property>
  <property fmtid="{D5CDD505-2E9C-101B-9397-08002B2CF9AE}" pid="324" name="DocOption_SubFontBySize">
    <vt:bool>false</vt:bool>
  </property>
  <property fmtid="{D5CDD505-2E9C-101B-9397-08002B2CF9AE}" pid="325" name="DocOption_WW6BorderRules">
    <vt:bool>false</vt:bool>
  </property>
  <property fmtid="{D5CDD505-2E9C-101B-9397-08002B2CF9AE}" pid="326" name="DocOption_ExactOnTop">
    <vt:bool>false</vt:bool>
  </property>
  <property fmtid="{D5CDD505-2E9C-101B-9397-08002B2CF9AE}" pid="327" name="DocOption_SuppressBottomSpacing">
    <vt:bool>false</vt:bool>
  </property>
  <property fmtid="{D5CDD505-2E9C-101B-9397-08002B2CF9AE}" pid="328" name="DocOption_WPSpaceWidth">
    <vt:bool>false</vt:bool>
  </property>
  <property fmtid="{D5CDD505-2E9C-101B-9397-08002B2CF9AE}" pid="329" name="DocOption_WPJustification">
    <vt:bool>false</vt:bool>
  </property>
  <property fmtid="{D5CDD505-2E9C-101B-9397-08002B2CF9AE}" pid="330" name="DocOption_LineWrapLikeWord6">
    <vt:bool>false</vt:bool>
  </property>
  <property fmtid="{D5CDD505-2E9C-101B-9397-08002B2CF9AE}" pid="331" name="DocOption_ShapeLayoutLikeWW8">
    <vt:bool>false</vt:bool>
  </property>
  <property fmtid="{D5CDD505-2E9C-101B-9397-08002B2CF9AE}" pid="332" name="DocOption_FootnoteLayoutLikeWW8">
    <vt:bool>false</vt:bool>
  </property>
  <property fmtid="{D5CDD505-2E9C-101B-9397-08002B2CF9AE}" pid="333" name="DocOption_DontUseHTMLParagraphAutoSpacing">
    <vt:bool>false</vt:bool>
  </property>
  <property fmtid="{D5CDD505-2E9C-101B-9397-08002B2CF9AE}" pid="334" name="DocOption_DontAdjustLineHeightInTable">
    <vt:bool>true</vt:bool>
  </property>
  <property fmtid="{D5CDD505-2E9C-101B-9397-08002B2CF9AE}" pid="335" name="DocOption_ForgetLastTabAlignment">
    <vt:bool>false</vt:bool>
  </property>
  <property fmtid="{D5CDD505-2E9C-101B-9397-08002B2CF9AE}" pid="336" name="DocOption_AutospaceLikeWW7">
    <vt:bool>false</vt:bool>
  </property>
  <property fmtid="{D5CDD505-2E9C-101B-9397-08002B2CF9AE}" pid="337" name="DocOption_AlignTablesRowByRow">
    <vt:bool>false</vt:bool>
  </property>
  <property fmtid="{D5CDD505-2E9C-101B-9397-08002B2CF9AE}" pid="338" name="DocOption_LayoutRawTableWidth">
    <vt:bool>false</vt:bool>
  </property>
  <property fmtid="{D5CDD505-2E9C-101B-9397-08002B2CF9AE}" pid="339" name="DocOption_LayoutTableRowsApart">
    <vt:bool>false</vt:bool>
  </property>
  <property fmtid="{D5CDD505-2E9C-101B-9397-08002B2CF9AE}" pid="340" name="DocOption_UseWord97LineBreakingRules">
    <vt:bool>false</vt:bool>
  </property>
  <property fmtid="{D5CDD505-2E9C-101B-9397-08002B2CF9AE}" pid="341" name="DocOption_DontBreakWrappedTables">
    <vt:bool>false</vt:bool>
  </property>
  <property fmtid="{D5CDD505-2E9C-101B-9397-08002B2CF9AE}" pid="342" name="DocOption_DontSnapTextToGridInTableWithObjects">
    <vt:bool>false</vt:bool>
  </property>
  <property fmtid="{D5CDD505-2E9C-101B-9397-08002B2CF9AE}" pid="343" name="DocOption_SelectFieldWithFirstOrLastCharacter">
    <vt:bool>false</vt:bool>
  </property>
  <property fmtid="{D5CDD505-2E9C-101B-9397-08002B2CF9AE}" pid="344" name="DocOption_ApplyBreakingRules">
    <vt:bool>false</vt:bool>
  </property>
  <property fmtid="{D5CDD505-2E9C-101B-9397-08002B2CF9AE}" pid="345" name="DocOption_DontWrapTextWithPunctuation">
    <vt:bool>false</vt:bool>
  </property>
  <property fmtid="{D5CDD505-2E9C-101B-9397-08002B2CF9AE}" pid="346" name="DocOption_DontUseAsianBreakRulesInGrid">
    <vt:bool>false</vt:bool>
  </property>
  <property fmtid="{D5CDD505-2E9C-101B-9397-08002B2CF9AE}" pid="347" name="DocOption_UseWord2002TableStyleRules">
    <vt:bool>false</vt:bool>
  </property>
  <property fmtid="{D5CDD505-2E9C-101B-9397-08002B2CF9AE}" pid="348" name="DocOption_GrowAutofit">
    <vt:bool>false</vt:bool>
  </property>
  <property fmtid="{D5CDD505-2E9C-101B-9397-08002B2CF9AE}" pid="349" name="DocOption_UseNormalStyleForList">
    <vt:bool>true</vt:bool>
  </property>
  <property fmtid="{D5CDD505-2E9C-101B-9397-08002B2CF9AE}" pid="350" name="DocOption_DontUseIndentAsNumberingTabStop">
    <vt:bool>true</vt:bool>
  </property>
  <property fmtid="{D5CDD505-2E9C-101B-9397-08002B2CF9AE}" pid="351" name="DocOption_FELineBreak11">
    <vt:bool>true</vt:bool>
  </property>
  <property fmtid="{D5CDD505-2E9C-101B-9397-08002B2CF9AE}" pid="352" name="DocOption_AllowSpaceOfSameStyleInTable">
    <vt:bool>true</vt:bool>
  </property>
  <property fmtid="{D5CDD505-2E9C-101B-9397-08002B2CF9AE}" pid="353" name="DocOption_WW11IndentRules">
    <vt:bool>true</vt:bool>
  </property>
  <property fmtid="{D5CDD505-2E9C-101B-9397-08002B2CF9AE}" pid="354" name="DocOption_DontAutofitConstrainedTables">
    <vt:bool>true</vt:bool>
  </property>
  <property fmtid="{D5CDD505-2E9C-101B-9397-08002B2CF9AE}" pid="355" name="DocOption_AutofitLikeWW11">
    <vt:bool>true</vt:bool>
  </property>
  <property fmtid="{D5CDD505-2E9C-101B-9397-08002B2CF9AE}" pid="356" name="DocOption_UnderlineTabInNumList">
    <vt:bool>false</vt:bool>
  </property>
  <property fmtid="{D5CDD505-2E9C-101B-9397-08002B2CF9AE}" pid="357" name="DocOption_HangulWidthLikeWW11">
    <vt:bool>true</vt:bool>
  </property>
  <property fmtid="{D5CDD505-2E9C-101B-9397-08002B2CF9AE}" pid="358" name="DocOption_SplitPgBreakAndParaMark">
    <vt:bool>true</vt:bool>
  </property>
  <property fmtid="{D5CDD505-2E9C-101B-9397-08002B2CF9AE}" pid="359" name="DocOption_DontVertAlignCellWithShape">
    <vt:bool>true</vt:bool>
  </property>
  <property fmtid="{D5CDD505-2E9C-101B-9397-08002B2CF9AE}" pid="360" name="DocOption_DontBreakConstrainedForcedTables">
    <vt:bool>true</vt:bool>
  </property>
  <property fmtid="{D5CDD505-2E9C-101B-9397-08002B2CF9AE}" pid="361" name="DocOption_DontVertAlignInTextbox">
    <vt:bool>true</vt:bool>
  </property>
  <property fmtid="{D5CDD505-2E9C-101B-9397-08002B2CF9AE}" pid="362" name="DocOption_Word11KerningPairs">
    <vt:bool>true</vt:bool>
  </property>
  <property fmtid="{D5CDD505-2E9C-101B-9397-08002B2CF9AE}" pid="363" name="DocOption_CachedColBalance">
    <vt:bool>true</vt:bool>
  </property>
  <property fmtid="{D5CDD505-2E9C-101B-9397-08002B2CF9AE}" pid="364" name="DocOption_DisableOTKerning">
    <vt:bool>true</vt:bool>
  </property>
  <property fmtid="{D5CDD505-2E9C-101B-9397-08002B2CF9AE}" pid="365" name="DocOption_FlipMirrorIndents">
    <vt:bool>true</vt:bool>
  </property>
  <property fmtid="{D5CDD505-2E9C-101B-9397-08002B2CF9AE}" pid="366" name="DocOption_DontOverrideTableStyleFontSzAndJustification">
    <vt:bool>true</vt:bool>
  </property>
  <property fmtid="{D5CDD505-2E9C-101B-9397-08002B2CF9AE}" pid="367" name="ParaFormatMigrationDone">
    <vt:bool>true</vt:bool>
  </property>
  <property fmtid="{D5CDD505-2E9C-101B-9397-08002B2CF9AE}" pid="368" name="FSC#EIBPRECONFIG@1.1001:FileResponsibleAddr">
    <vt:lpwstr> ,  </vt:lpwstr>
  </property>
  <property fmtid="{D5CDD505-2E9C-101B-9397-08002B2CF9AE}" pid="369" name="FSC#EIBPRECONFIG@1.1001:OwnerAddr">
    <vt:lpwstr> ,  </vt:lpwstr>
  </property>
  <property fmtid="{D5CDD505-2E9C-101B-9397-08002B2CF9AE}" pid="370" name="FSC#CCAPRECONFIGG@15.1001:DepartmentON">
    <vt:lpwstr/>
  </property>
  <property fmtid="{D5CDD505-2E9C-101B-9397-08002B2CF9AE}" pid="371" name="FSC#EIBPRECONFIG@1.1001:AddrTelefon">
    <vt:lpwstr/>
  </property>
  <property fmtid="{D5CDD505-2E9C-101B-9397-08002B2CF9AE}" pid="372" name="FSC#EIBPRECONFIG@1.1001:AddrGeburtsdatum">
    <vt:lpwstr/>
  </property>
  <property fmtid="{D5CDD505-2E9C-101B-9397-08002B2CF9AE}" pid="373" name="FSC#EIBPRECONFIG@1.1001:AddrGeboren_am_2">
    <vt:lpwstr/>
  </property>
  <property fmtid="{D5CDD505-2E9C-101B-9397-08002B2CF9AE}" pid="374" name="FSC#EIBPRECONFIG@1.1001:AddrBundesland">
    <vt:lpwstr/>
  </property>
  <property fmtid="{D5CDD505-2E9C-101B-9397-08002B2CF9AE}" pid="375" name="FSC#EIBPRECONFIG@1.1001:AddrBezeichnung">
    <vt:lpwstr/>
  </property>
  <property fmtid="{D5CDD505-2E9C-101B-9397-08002B2CF9AE}" pid="376" name="FSC#EIBPRECONFIG@1.1001:AddrGruppeName_vollstaendig">
    <vt:lpwstr/>
  </property>
  <property fmtid="{D5CDD505-2E9C-101B-9397-08002B2CF9AE}" pid="377" name="FSC#EIBPRECONFIG@1.1001:AddrAdresseBeschreibung">
    <vt:lpwstr/>
  </property>
  <property fmtid="{D5CDD505-2E9C-101B-9397-08002B2CF9AE}" pid="378" name="FSC#EIBPRECONFIG@1.1001:AddrName_Ergaenzung">
    <vt:lpwstr/>
  </property>
  <property fmtid="{D5CDD505-2E9C-101B-9397-08002B2CF9AE}" pid="379" name="FSC#SAPConfigSettingsSC@101.9800:FMM_SCHWERPUNKT">
    <vt:lpwstr/>
  </property>
  <property fmtid="{D5CDD505-2E9C-101B-9397-08002B2CF9AE}" pid="380" name="FSC#SAPConfigSettingsSC@101.9800:FMM_PROJEKT_ID">
    <vt:lpwstr/>
  </property>
  <property fmtid="{D5CDD505-2E9C-101B-9397-08002B2CF9AE}" pid="381" name="FSC#SAPConfigSettingsSC@101.9800:FMM_ANMERKUNG_PROJEKT">
    <vt:lpwstr/>
  </property>
  <property fmtid="{D5CDD505-2E9C-101B-9397-08002B2CF9AE}" pid="382" name="FSC#SAPConfigSettingsSC@101.9800:FMM_ANSPRECHPERSON">
    <vt:lpwstr/>
  </property>
  <property fmtid="{D5CDD505-2E9C-101B-9397-08002B2CF9AE}" pid="383" name="FSC#SAPConfigSettingsSC@101.9800:FMM_TELEFON_EMAIL">
    <vt:lpwstr/>
  </property>
  <property fmtid="{D5CDD505-2E9C-101B-9397-08002B2CF9AE}" pid="384" name="FSC#SAPConfigSettingsSC@101.9800:FMM_ANMERKUNG_ABRECHNUNGSFRIST">
    <vt:lpwstr/>
  </property>
  <property fmtid="{D5CDD505-2E9C-101B-9397-08002B2CF9AE}" pid="385" name="FSC#SAPConfigSettingsSC@101.9800:FMM_TEILNEHMERANZAHL">
    <vt:lpwstr/>
  </property>
  <property fmtid="{D5CDD505-2E9C-101B-9397-08002B2CF9AE}" pid="386" name="FSC#SAPConfigSettingsSC@101.9800:FMM_AUSLAND">
    <vt:lpwstr/>
  </property>
  <property fmtid="{D5CDD505-2E9C-101B-9397-08002B2CF9AE}" pid="387" name="FSC#SAPConfigSettingsSC@101.9800:FMM_00_BEANTR_BETRAG">
    <vt:lpwstr/>
  </property>
  <property fmtid="{D5CDD505-2E9C-101B-9397-08002B2CF9AE}" pid="388" name="FSC#SAPConfigSettingsSC@101.9800:FMM_SACHBEARBEITER">
    <vt:lpwstr/>
  </property>
  <property fmtid="{D5CDD505-2E9C-101B-9397-08002B2CF9AE}" pid="389" name="FSC#SAPConfigSettingsSC@101.9800:FMM_ABRECHNUNGSFRIST">
    <vt:lpwstr/>
  </property>
  <property fmtid="{D5CDD505-2E9C-101B-9397-08002B2CF9AE}" pid="390" name="Konformitätsprotokoll0">
    <vt:lpwstr>Au8+QO9TII7LAOv+mKLt+99SDn4xY5Ee3hscE/xzVKaQXARIfZsBMGLfQV0NwB1Vn7fxSv2JNHaaXhKkaXDNcVuqd5ZkBmsHuNfdvfh+oF24rtomYta8lUo9H+T5gDR9hUdeUUf0Qx8LqRq1Vhwmdne3XB+W5wNBsRo1zfnmdtRvC2ybmOPzdKfYC5/7tQKRF3nKFh+LbEYWZTaMcvq5Q/2dtUm+ngZoDoFBpfFLr9EUm/hHupFDhqmxPas8RfL</vt:lpwstr>
  </property>
  <property fmtid="{D5CDD505-2E9C-101B-9397-08002B2CF9AE}" pid="391" name="Konformitätsprotokoll1">
    <vt:lpwstr>8OhhsdQHv9svPP05DwXgFNEggMWLwExJUvTlWIeh2ne8+ozXRwT0g+I7G8jaeHXcVaroZk/3qBsAqMAEWtXTht7p1bCoOGfIGbo6gy2wtZyqEcOvMp4cOh3YB3Dy76j1WccgJT5IhDOsNhN5/Pj3yAXqxNj48KONUqgyhGM/vPHfo579EViJRLOgG46kFbiTBT8hDtFrO479nCe0QhsszTCs1K1FemNBrxzzDTDfju5WlYv+qhpEw1wkpZCpAze</vt:lpwstr>
  </property>
  <property fmtid="{D5CDD505-2E9C-101B-9397-08002B2CF9AE}" pid="392" name="Konformitätsprotokoll2">
    <vt:lpwstr>3+QgT6jy6MLD+ayLJpRfHmHl2JDNS8oyJKDkDJVe0wbIbL2Ae+15DNtYNjCRMIygHE7l3QAS0+31zf5uelrJuUoeWkHw07qE8ZQ/kaIkBVi+3TM/vdCDxZPlzQyxJg3pIw/2aiT+f5dFy2kWxJzkBBQ3NR8+JIM7qB9ESQhQJk6VDk63oiOSfxQO1huI30yTcQU1yLGpdF4d3aaKiRnK3+vsN8ulXrTwIWnP2sDJPbPNDn1BnBWxrVpqzi+XK0n</vt:lpwstr>
  </property>
  <property fmtid="{D5CDD505-2E9C-101B-9397-08002B2CF9AE}" pid="393" name="Konformitätsprotokoll3">
    <vt:lpwstr>/AUIf0UPiEVPMmvbChYIcOA42i1kHiAcT0aat27vXacNCncxXfUf1cjUNyLwuxG+DvJe19jNsq4MieeFRuWKZJWrIUsweLibQ3gh7wjEa4fg0j/2OmaHLZr2Ria6peoRvB0WNSqtAfINPjYRkOPapHlBvARkXWXiVFnfPOb602spZcceuDjtDE4KBl2JmnAVm9MKou2DCbGXssvIyVrU86TGlzV6m4wWqPu47u1d5wkknsVD1/E4MUUim0wPtg4</vt:lpwstr>
  </property>
  <property fmtid="{D5CDD505-2E9C-101B-9397-08002B2CF9AE}" pid="394" name="Konformitätsprotokoll4">
    <vt:lpwstr>2MrskIx1VXKHRXFJihnypo5zbV/hVYCYgkP5oUn2z+LQB0/Y2MqDnFJZQm9UMeNRcJmcqijdLzGXG3xtQwfYtkV3dBF35Vood6OKJIqBzQpR1AEZVkinciL9GiwpV25faayKk6bt3MVpMK608E5FzsGA83z6XPr7pMgT9vRnpuSIcDrLOD3pMDbvvA0SXOe0DOqx</vt:lpwstr>
  </property>
  <property fmtid="{D5CDD505-2E9C-101B-9397-08002B2CF9AE}" pid="395" name="LegistikVersion">
    <vt:lpwstr>1.7.5.0 (23.12.2020)</vt:lpwstr>
  </property>
</Properties>
</file>